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Pace, Gatch, Duncan, Terribile, McCravy, Teeple, Sanders, Whitmire, D. Mitchell, Cromer, Gilreath, Magnuson, Kilmartin, Beach, Edgerton, White, Harris, Huff, Frank, Bowers, Wickensimer, M.M. Smith, Ford, Rankin, Landing, Long, McCabe and Willis</w:t>
      </w:r>
    </w:p>
    <w:p>
      <w:pPr>
        <w:widowControl w:val="false"/>
        <w:spacing w:after="0"/>
        <w:jc w:val="left"/>
      </w:pPr>
      <w:r>
        <w:rPr>
          <w:rFonts w:ascii="Times New Roman"/>
          <w:sz w:val="22"/>
        </w:rPr>
        <w:t xml:space="preserve">Document Path: LC-0353HDB26.docx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dee96b4cf05e47e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Judiciary</w:t>
      </w:r>
      <w:r>
        <w:t xml:space="preserve"> (</w:t>
      </w:r>
      <w:hyperlink w:history="true" r:id="R8aaab47dc893490d">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48dbecfb994a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bd029cb48e4327">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b040373d3"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71b0da959"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f50faeb58"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842110b0c"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108fd6171" w:id="15"/>
      <w:r>
        <w:rPr>
          <w:rStyle w:val="scinsert"/>
        </w:rPr>
        <w:t>(</w:t>
      </w:r>
      <w:bookmarkEnd w:id="15"/>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107c6991b"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a007d46d9"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198e18bee"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lastRenderedPageBreak/>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06d94b387"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3fac23eda"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1c93a2bdb"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dbd40a06e"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dfd9a00a9"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be6b3e775" w:id="27"/>
      <w:r w:rsidR="001F30AD">
        <w:rPr>
          <w:rStyle w:val="scinsert"/>
        </w:rPr>
        <w:t>(</w:t>
      </w:r>
      <w:bookmarkEnd w:id="27"/>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8dfc6b742"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f1e29218a"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ea7d86928"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e3a633ab1"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66c0e6a98"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4e53b5b6e"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0ee631f5f" w:id="37"/>
      <w:r>
        <w:rPr>
          <w:rStyle w:val="scinsert"/>
        </w:rPr>
        <w:t>(</w:t>
      </w:r>
      <w:bookmarkEnd w:id="37"/>
      <w:r>
        <w:rPr>
          <w:rStyle w:val="scinsert"/>
        </w:rPr>
        <w:t xml:space="preserve">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w:t>
      </w:r>
      <w:r>
        <w:rPr>
          <w:rStyle w:val="scinsert"/>
        </w:rPr>
        <w:lastRenderedPageBreak/>
        <w:t>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3A6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80CC9A" w:rsidR="00685035" w:rsidRPr="007B4AF7" w:rsidRDefault="004B53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40CA">
              <w:t>[5183]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40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F04"/>
    <w:rsid w:val="000404BF"/>
    <w:rsid w:val="00043D17"/>
    <w:rsid w:val="00044B84"/>
    <w:rsid w:val="000479D0"/>
    <w:rsid w:val="0006464F"/>
    <w:rsid w:val="00066B54"/>
    <w:rsid w:val="0007191D"/>
    <w:rsid w:val="00072FCD"/>
    <w:rsid w:val="00074A4F"/>
    <w:rsid w:val="00077B65"/>
    <w:rsid w:val="00081BC8"/>
    <w:rsid w:val="0008300E"/>
    <w:rsid w:val="000909F9"/>
    <w:rsid w:val="00097CB2"/>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578A"/>
    <w:rsid w:val="000F2250"/>
    <w:rsid w:val="000F5CC7"/>
    <w:rsid w:val="00101945"/>
    <w:rsid w:val="0010329A"/>
    <w:rsid w:val="00104899"/>
    <w:rsid w:val="00105756"/>
    <w:rsid w:val="001164F9"/>
    <w:rsid w:val="0011719C"/>
    <w:rsid w:val="00117DDA"/>
    <w:rsid w:val="001220F5"/>
    <w:rsid w:val="00140049"/>
    <w:rsid w:val="0016334C"/>
    <w:rsid w:val="00170098"/>
    <w:rsid w:val="00171601"/>
    <w:rsid w:val="001730EB"/>
    <w:rsid w:val="00173276"/>
    <w:rsid w:val="00176122"/>
    <w:rsid w:val="0019025B"/>
    <w:rsid w:val="00192AF7"/>
    <w:rsid w:val="00197366"/>
    <w:rsid w:val="001A136C"/>
    <w:rsid w:val="001B558E"/>
    <w:rsid w:val="001B6DA2"/>
    <w:rsid w:val="001C25EC"/>
    <w:rsid w:val="001D3B82"/>
    <w:rsid w:val="001D3FC0"/>
    <w:rsid w:val="001E6F6A"/>
    <w:rsid w:val="001E7336"/>
    <w:rsid w:val="001F2A41"/>
    <w:rsid w:val="001F30AD"/>
    <w:rsid w:val="001F313F"/>
    <w:rsid w:val="001F331D"/>
    <w:rsid w:val="001F394C"/>
    <w:rsid w:val="002038AA"/>
    <w:rsid w:val="002114C8"/>
    <w:rsid w:val="0021166F"/>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A7989"/>
    <w:rsid w:val="002B02F3"/>
    <w:rsid w:val="002B26CF"/>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425A"/>
    <w:rsid w:val="003121BB"/>
    <w:rsid w:val="00324BBA"/>
    <w:rsid w:val="00327427"/>
    <w:rsid w:val="003321E2"/>
    <w:rsid w:val="003327F8"/>
    <w:rsid w:val="00336089"/>
    <w:rsid w:val="00337AF1"/>
    <w:rsid w:val="003421F1"/>
    <w:rsid w:val="0034279C"/>
    <w:rsid w:val="00342C8D"/>
    <w:rsid w:val="00347B27"/>
    <w:rsid w:val="00354F64"/>
    <w:rsid w:val="003559A1"/>
    <w:rsid w:val="00361563"/>
    <w:rsid w:val="00362DEE"/>
    <w:rsid w:val="00371D36"/>
    <w:rsid w:val="00373E17"/>
    <w:rsid w:val="003775E6"/>
    <w:rsid w:val="00381998"/>
    <w:rsid w:val="0039307D"/>
    <w:rsid w:val="003A5F1C"/>
    <w:rsid w:val="003B075E"/>
    <w:rsid w:val="003C2E00"/>
    <w:rsid w:val="003C3E2E"/>
    <w:rsid w:val="003D1331"/>
    <w:rsid w:val="003D4A3C"/>
    <w:rsid w:val="003D55B2"/>
    <w:rsid w:val="003E0033"/>
    <w:rsid w:val="003E5452"/>
    <w:rsid w:val="003E561E"/>
    <w:rsid w:val="003E7165"/>
    <w:rsid w:val="003E7FF6"/>
    <w:rsid w:val="00400E80"/>
    <w:rsid w:val="004046B5"/>
    <w:rsid w:val="0040655B"/>
    <w:rsid w:val="00406F27"/>
    <w:rsid w:val="00407A8F"/>
    <w:rsid w:val="004141B8"/>
    <w:rsid w:val="00417886"/>
    <w:rsid w:val="004203B9"/>
    <w:rsid w:val="00432135"/>
    <w:rsid w:val="00446987"/>
    <w:rsid w:val="00446D28"/>
    <w:rsid w:val="00447CC7"/>
    <w:rsid w:val="004515FE"/>
    <w:rsid w:val="00466CD0"/>
    <w:rsid w:val="00471BCC"/>
    <w:rsid w:val="00473583"/>
    <w:rsid w:val="00477F32"/>
    <w:rsid w:val="00480504"/>
    <w:rsid w:val="00481850"/>
    <w:rsid w:val="00482CF9"/>
    <w:rsid w:val="004851A0"/>
    <w:rsid w:val="0048627F"/>
    <w:rsid w:val="004932AB"/>
    <w:rsid w:val="00494BEF"/>
    <w:rsid w:val="004A5512"/>
    <w:rsid w:val="004A6BE5"/>
    <w:rsid w:val="004B0C18"/>
    <w:rsid w:val="004B27FE"/>
    <w:rsid w:val="004B3340"/>
    <w:rsid w:val="004B53B4"/>
    <w:rsid w:val="004C1A04"/>
    <w:rsid w:val="004C20BC"/>
    <w:rsid w:val="004C5C9A"/>
    <w:rsid w:val="004D1442"/>
    <w:rsid w:val="004D3DCB"/>
    <w:rsid w:val="004D6207"/>
    <w:rsid w:val="004E1946"/>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332"/>
    <w:rsid w:val="005E4616"/>
    <w:rsid w:val="005F0B19"/>
    <w:rsid w:val="005F6D15"/>
    <w:rsid w:val="005F76B0"/>
    <w:rsid w:val="00604429"/>
    <w:rsid w:val="006067B0"/>
    <w:rsid w:val="00606A8B"/>
    <w:rsid w:val="00611EBA"/>
    <w:rsid w:val="006213A8"/>
    <w:rsid w:val="00623BEA"/>
    <w:rsid w:val="00634310"/>
    <w:rsid w:val="006347E9"/>
    <w:rsid w:val="00635039"/>
    <w:rsid w:val="0063580E"/>
    <w:rsid w:val="00635D06"/>
    <w:rsid w:val="00640C87"/>
    <w:rsid w:val="00640EF9"/>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E0935"/>
    <w:rsid w:val="006E353F"/>
    <w:rsid w:val="006E35AB"/>
    <w:rsid w:val="00701F19"/>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31048"/>
    <w:rsid w:val="00834272"/>
    <w:rsid w:val="00837A73"/>
    <w:rsid w:val="00837BCA"/>
    <w:rsid w:val="00840847"/>
    <w:rsid w:val="00840EA3"/>
    <w:rsid w:val="008414FC"/>
    <w:rsid w:val="0086126C"/>
    <w:rsid w:val="008625C1"/>
    <w:rsid w:val="0086522A"/>
    <w:rsid w:val="00865F00"/>
    <w:rsid w:val="0087671D"/>
    <w:rsid w:val="008806F9"/>
    <w:rsid w:val="00884273"/>
    <w:rsid w:val="008860C9"/>
    <w:rsid w:val="00887957"/>
    <w:rsid w:val="008A35FD"/>
    <w:rsid w:val="008A57E3"/>
    <w:rsid w:val="008B26AE"/>
    <w:rsid w:val="008B5BF4"/>
    <w:rsid w:val="008C0CEE"/>
    <w:rsid w:val="008C1174"/>
    <w:rsid w:val="008C1B18"/>
    <w:rsid w:val="008C3136"/>
    <w:rsid w:val="008D0F16"/>
    <w:rsid w:val="008D46EC"/>
    <w:rsid w:val="008D4704"/>
    <w:rsid w:val="008E0E25"/>
    <w:rsid w:val="008E178C"/>
    <w:rsid w:val="008E49DE"/>
    <w:rsid w:val="008E61A1"/>
    <w:rsid w:val="008F49B9"/>
    <w:rsid w:val="008F5F4B"/>
    <w:rsid w:val="009031EF"/>
    <w:rsid w:val="00917EA3"/>
    <w:rsid w:val="00917EE0"/>
    <w:rsid w:val="00921C89"/>
    <w:rsid w:val="00926966"/>
    <w:rsid w:val="00926D03"/>
    <w:rsid w:val="00927E7B"/>
    <w:rsid w:val="00934036"/>
    <w:rsid w:val="00934889"/>
    <w:rsid w:val="0094541D"/>
    <w:rsid w:val="009473EA"/>
    <w:rsid w:val="009517F6"/>
    <w:rsid w:val="00954E7E"/>
    <w:rsid w:val="009554D9"/>
    <w:rsid w:val="00956738"/>
    <w:rsid w:val="009572F9"/>
    <w:rsid w:val="00960D0F"/>
    <w:rsid w:val="00965CAB"/>
    <w:rsid w:val="0098166A"/>
    <w:rsid w:val="00981C29"/>
    <w:rsid w:val="0098366F"/>
    <w:rsid w:val="00983A03"/>
    <w:rsid w:val="00983BE4"/>
    <w:rsid w:val="00986063"/>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4070E"/>
    <w:rsid w:val="00A40CA0"/>
    <w:rsid w:val="00A504A7"/>
    <w:rsid w:val="00A53677"/>
    <w:rsid w:val="00A53B01"/>
    <w:rsid w:val="00A53BF2"/>
    <w:rsid w:val="00A60D68"/>
    <w:rsid w:val="00A73EFA"/>
    <w:rsid w:val="00A77A3B"/>
    <w:rsid w:val="00A83A90"/>
    <w:rsid w:val="00A9072D"/>
    <w:rsid w:val="00A92F6F"/>
    <w:rsid w:val="00A97523"/>
    <w:rsid w:val="00AA6CDF"/>
    <w:rsid w:val="00AA7824"/>
    <w:rsid w:val="00AB0252"/>
    <w:rsid w:val="00AB0FA3"/>
    <w:rsid w:val="00AB73BF"/>
    <w:rsid w:val="00AC335C"/>
    <w:rsid w:val="00AC463E"/>
    <w:rsid w:val="00AC478E"/>
    <w:rsid w:val="00AD040B"/>
    <w:rsid w:val="00AD3BE2"/>
    <w:rsid w:val="00AD3E3D"/>
    <w:rsid w:val="00AE1EE4"/>
    <w:rsid w:val="00AE34F7"/>
    <w:rsid w:val="00AE36EC"/>
    <w:rsid w:val="00AE7406"/>
    <w:rsid w:val="00AF1688"/>
    <w:rsid w:val="00AF46E6"/>
    <w:rsid w:val="00AF5139"/>
    <w:rsid w:val="00B06EDA"/>
    <w:rsid w:val="00B1161F"/>
    <w:rsid w:val="00B11661"/>
    <w:rsid w:val="00B143C3"/>
    <w:rsid w:val="00B32B4D"/>
    <w:rsid w:val="00B32C69"/>
    <w:rsid w:val="00B4137E"/>
    <w:rsid w:val="00B47BF1"/>
    <w:rsid w:val="00B52592"/>
    <w:rsid w:val="00B54DF7"/>
    <w:rsid w:val="00B56223"/>
    <w:rsid w:val="00B56E79"/>
    <w:rsid w:val="00B57AA7"/>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68D6"/>
    <w:rsid w:val="00CF767A"/>
    <w:rsid w:val="00CF7696"/>
    <w:rsid w:val="00CF7B4A"/>
    <w:rsid w:val="00D009F8"/>
    <w:rsid w:val="00D078DA"/>
    <w:rsid w:val="00D14995"/>
    <w:rsid w:val="00D204F2"/>
    <w:rsid w:val="00D2455C"/>
    <w:rsid w:val="00D25023"/>
    <w:rsid w:val="00D27F8C"/>
    <w:rsid w:val="00D33843"/>
    <w:rsid w:val="00D34222"/>
    <w:rsid w:val="00D4661A"/>
    <w:rsid w:val="00D47524"/>
    <w:rsid w:val="00D52C72"/>
    <w:rsid w:val="00D54A6F"/>
    <w:rsid w:val="00D57D57"/>
    <w:rsid w:val="00D62E42"/>
    <w:rsid w:val="00D63FAA"/>
    <w:rsid w:val="00D72188"/>
    <w:rsid w:val="00D772FB"/>
    <w:rsid w:val="00D97322"/>
    <w:rsid w:val="00DA1AA0"/>
    <w:rsid w:val="00DA512B"/>
    <w:rsid w:val="00DB4934"/>
    <w:rsid w:val="00DB4974"/>
    <w:rsid w:val="00DB6A59"/>
    <w:rsid w:val="00DC03D0"/>
    <w:rsid w:val="00DC195E"/>
    <w:rsid w:val="00DC3E36"/>
    <w:rsid w:val="00DC44A8"/>
    <w:rsid w:val="00DE25F4"/>
    <w:rsid w:val="00DE4BEE"/>
    <w:rsid w:val="00DE5B3D"/>
    <w:rsid w:val="00DE7112"/>
    <w:rsid w:val="00DF19BE"/>
    <w:rsid w:val="00DF3B44"/>
    <w:rsid w:val="00DF60FA"/>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C40CA"/>
    <w:rsid w:val="00ED452E"/>
    <w:rsid w:val="00EE3CDA"/>
    <w:rsid w:val="00EF37A8"/>
    <w:rsid w:val="00EF44B5"/>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4D36"/>
    <w:rsid w:val="00F46262"/>
    <w:rsid w:val="00F4795D"/>
    <w:rsid w:val="00F50A61"/>
    <w:rsid w:val="00F525CD"/>
    <w:rsid w:val="00F5286C"/>
    <w:rsid w:val="00F52E12"/>
    <w:rsid w:val="00F638CA"/>
    <w:rsid w:val="00F657C5"/>
    <w:rsid w:val="00F73CFE"/>
    <w:rsid w:val="00F81335"/>
    <w:rsid w:val="00F825FF"/>
    <w:rsid w:val="00F900B4"/>
    <w:rsid w:val="00F93391"/>
    <w:rsid w:val="00FA0F2E"/>
    <w:rsid w:val="00FA4DB1"/>
    <w:rsid w:val="00FB3F2A"/>
    <w:rsid w:val="00FC3593"/>
    <w:rsid w:val="00FD0581"/>
    <w:rsid w:val="00FD117D"/>
    <w:rsid w:val="00FD72E3"/>
    <w:rsid w:val="00FE06FC"/>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CA"/>
    <w:rPr>
      <w:lang w:val="en-US"/>
    </w:rPr>
  </w:style>
  <w:style w:type="character" w:default="1" w:styleId="DefaultParagraphFont">
    <w:name w:val="Default Paragraph Font"/>
    <w:uiPriority w:val="1"/>
    <w:semiHidden/>
    <w:unhideWhenUsed/>
    <w:rsid w:val="00EC40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0CA"/>
  </w:style>
  <w:style w:type="character" w:styleId="LineNumber">
    <w:name w:val="line number"/>
    <w:uiPriority w:val="99"/>
    <w:semiHidden/>
    <w:unhideWhenUsed/>
    <w:rsid w:val="00EC40CA"/>
    <w:rPr>
      <w:rFonts w:ascii="Times New Roman" w:hAnsi="Times New Roman"/>
      <w:b w:val="0"/>
      <w:i w:val="0"/>
      <w:sz w:val="22"/>
    </w:rPr>
  </w:style>
  <w:style w:type="paragraph" w:styleId="NoSpacing">
    <w:name w:val="No Spacing"/>
    <w:uiPriority w:val="1"/>
    <w:qFormat/>
    <w:rsid w:val="00EC40CA"/>
    <w:pPr>
      <w:spacing w:after="0" w:line="240" w:lineRule="auto"/>
    </w:pPr>
  </w:style>
  <w:style w:type="paragraph" w:customStyle="1" w:styleId="scemptylineheader">
    <w:name w:val="sc_emptyline_header"/>
    <w:qFormat/>
    <w:rsid w:val="00EC40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40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40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40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40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40CA"/>
    <w:rPr>
      <w:color w:val="808080"/>
    </w:rPr>
  </w:style>
  <w:style w:type="paragraph" w:customStyle="1" w:styleId="scdirectionallanguage">
    <w:name w:val="sc_directional_language"/>
    <w:qFormat/>
    <w:rsid w:val="00EC40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40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40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40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40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40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40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40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40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40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40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40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40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40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40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40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40CA"/>
    <w:rPr>
      <w:rFonts w:ascii="Times New Roman" w:hAnsi="Times New Roman"/>
      <w:color w:val="auto"/>
      <w:sz w:val="22"/>
    </w:rPr>
  </w:style>
  <w:style w:type="paragraph" w:customStyle="1" w:styleId="scclippagebillheader">
    <w:name w:val="sc_clip_page_bill_header"/>
    <w:qFormat/>
    <w:rsid w:val="00EC40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40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40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4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0CA"/>
    <w:rPr>
      <w:lang w:val="en-US"/>
    </w:rPr>
  </w:style>
  <w:style w:type="paragraph" w:styleId="Footer">
    <w:name w:val="footer"/>
    <w:basedOn w:val="Normal"/>
    <w:link w:val="FooterChar"/>
    <w:uiPriority w:val="99"/>
    <w:unhideWhenUsed/>
    <w:rsid w:val="00EC4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CA"/>
    <w:rPr>
      <w:lang w:val="en-US"/>
    </w:rPr>
  </w:style>
  <w:style w:type="paragraph" w:styleId="ListParagraph">
    <w:name w:val="List Paragraph"/>
    <w:basedOn w:val="Normal"/>
    <w:uiPriority w:val="34"/>
    <w:qFormat/>
    <w:rsid w:val="00EC40CA"/>
    <w:pPr>
      <w:ind w:left="720"/>
      <w:contextualSpacing/>
    </w:pPr>
  </w:style>
  <w:style w:type="paragraph" w:customStyle="1" w:styleId="scbillfooter">
    <w:name w:val="sc_bill_footer"/>
    <w:qFormat/>
    <w:rsid w:val="00EC40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4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40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40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40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40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4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40CA"/>
    <w:pPr>
      <w:widowControl w:val="0"/>
      <w:suppressAutoHyphens/>
      <w:spacing w:after="0" w:line="360" w:lineRule="auto"/>
    </w:pPr>
    <w:rPr>
      <w:rFonts w:ascii="Times New Roman" w:hAnsi="Times New Roman"/>
      <w:lang w:val="en-US"/>
    </w:rPr>
  </w:style>
  <w:style w:type="paragraph" w:customStyle="1" w:styleId="sctableln">
    <w:name w:val="sc_table_ln"/>
    <w:qFormat/>
    <w:rsid w:val="00EC40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40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40CA"/>
    <w:rPr>
      <w:strike/>
      <w:dstrike w:val="0"/>
    </w:rPr>
  </w:style>
  <w:style w:type="character" w:customStyle="1" w:styleId="scinsert">
    <w:name w:val="sc_insert"/>
    <w:uiPriority w:val="1"/>
    <w:qFormat/>
    <w:rsid w:val="00EC40CA"/>
    <w:rPr>
      <w:caps w:val="0"/>
      <w:smallCaps w:val="0"/>
      <w:strike w:val="0"/>
      <w:dstrike w:val="0"/>
      <w:vanish w:val="0"/>
      <w:u w:val="single"/>
      <w:vertAlign w:val="baseline"/>
    </w:rPr>
  </w:style>
  <w:style w:type="character" w:customStyle="1" w:styleId="scinsertred">
    <w:name w:val="sc_insert_red"/>
    <w:uiPriority w:val="1"/>
    <w:qFormat/>
    <w:rsid w:val="00EC40CA"/>
    <w:rPr>
      <w:caps w:val="0"/>
      <w:smallCaps w:val="0"/>
      <w:strike w:val="0"/>
      <w:dstrike w:val="0"/>
      <w:vanish w:val="0"/>
      <w:color w:val="FF0000"/>
      <w:u w:val="single"/>
      <w:vertAlign w:val="baseline"/>
    </w:rPr>
  </w:style>
  <w:style w:type="character" w:customStyle="1" w:styleId="scinsertblue">
    <w:name w:val="sc_insert_blue"/>
    <w:uiPriority w:val="1"/>
    <w:qFormat/>
    <w:rsid w:val="00EC40CA"/>
    <w:rPr>
      <w:caps w:val="0"/>
      <w:smallCaps w:val="0"/>
      <w:strike w:val="0"/>
      <w:dstrike w:val="0"/>
      <w:vanish w:val="0"/>
      <w:color w:val="0070C0"/>
      <w:u w:val="single"/>
      <w:vertAlign w:val="baseline"/>
    </w:rPr>
  </w:style>
  <w:style w:type="character" w:customStyle="1" w:styleId="scstrikered">
    <w:name w:val="sc_strike_red"/>
    <w:uiPriority w:val="1"/>
    <w:qFormat/>
    <w:rsid w:val="00EC40CA"/>
    <w:rPr>
      <w:strike/>
      <w:dstrike w:val="0"/>
      <w:color w:val="FF0000"/>
    </w:rPr>
  </w:style>
  <w:style w:type="character" w:customStyle="1" w:styleId="scstrikeblue">
    <w:name w:val="sc_strike_blue"/>
    <w:uiPriority w:val="1"/>
    <w:qFormat/>
    <w:rsid w:val="00EC40CA"/>
    <w:rPr>
      <w:strike/>
      <w:dstrike w:val="0"/>
      <w:color w:val="0070C0"/>
    </w:rPr>
  </w:style>
  <w:style w:type="character" w:customStyle="1" w:styleId="scinsertbluenounderline">
    <w:name w:val="sc_insert_blue_no_underline"/>
    <w:uiPriority w:val="1"/>
    <w:qFormat/>
    <w:rsid w:val="00EC40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40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40CA"/>
    <w:rPr>
      <w:strike/>
      <w:dstrike w:val="0"/>
      <w:color w:val="0070C0"/>
      <w:lang w:val="en-US"/>
    </w:rPr>
  </w:style>
  <w:style w:type="character" w:customStyle="1" w:styleId="scstrikerednoncodified">
    <w:name w:val="sc_strike_red_non_codified"/>
    <w:uiPriority w:val="1"/>
    <w:qFormat/>
    <w:rsid w:val="00EC40CA"/>
    <w:rPr>
      <w:strike/>
      <w:dstrike w:val="0"/>
      <w:color w:val="FF0000"/>
    </w:rPr>
  </w:style>
  <w:style w:type="paragraph" w:customStyle="1" w:styleId="scbillsiglines">
    <w:name w:val="sc_bill_sig_lines"/>
    <w:qFormat/>
    <w:rsid w:val="00EC40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40CA"/>
    <w:rPr>
      <w:bdr w:val="none" w:sz="0" w:space="0" w:color="auto"/>
      <w:shd w:val="clear" w:color="auto" w:fill="FEC6C6"/>
    </w:rPr>
  </w:style>
  <w:style w:type="character" w:customStyle="1" w:styleId="screstoreblue">
    <w:name w:val="sc_restore_blue"/>
    <w:uiPriority w:val="1"/>
    <w:qFormat/>
    <w:rsid w:val="00EC40CA"/>
    <w:rPr>
      <w:color w:val="4472C4" w:themeColor="accent1"/>
      <w:bdr w:val="none" w:sz="0" w:space="0" w:color="auto"/>
      <w:shd w:val="clear" w:color="auto" w:fill="auto"/>
    </w:rPr>
  </w:style>
  <w:style w:type="character" w:customStyle="1" w:styleId="screstorered">
    <w:name w:val="sc_restore_red"/>
    <w:uiPriority w:val="1"/>
    <w:qFormat/>
    <w:rsid w:val="00EC40CA"/>
    <w:rPr>
      <w:color w:val="FF0000"/>
      <w:bdr w:val="none" w:sz="0" w:space="0" w:color="auto"/>
      <w:shd w:val="clear" w:color="auto" w:fill="auto"/>
    </w:rPr>
  </w:style>
  <w:style w:type="character" w:customStyle="1" w:styleId="scstrikenewblue">
    <w:name w:val="sc_strike_new_blue"/>
    <w:uiPriority w:val="1"/>
    <w:qFormat/>
    <w:rsid w:val="00EC40CA"/>
    <w:rPr>
      <w:strike w:val="0"/>
      <w:dstrike/>
      <w:color w:val="0070C0"/>
      <w:u w:val="none"/>
    </w:rPr>
  </w:style>
  <w:style w:type="character" w:customStyle="1" w:styleId="scstrikenewred">
    <w:name w:val="sc_strike_new_red"/>
    <w:uiPriority w:val="1"/>
    <w:qFormat/>
    <w:rsid w:val="00EC40CA"/>
    <w:rPr>
      <w:strike w:val="0"/>
      <w:dstrike/>
      <w:color w:val="FF0000"/>
      <w:u w:val="none"/>
    </w:rPr>
  </w:style>
  <w:style w:type="character" w:customStyle="1" w:styleId="scamendsenate">
    <w:name w:val="sc_amend_senate"/>
    <w:uiPriority w:val="1"/>
    <w:qFormat/>
    <w:rsid w:val="00EC40CA"/>
    <w:rPr>
      <w:bdr w:val="none" w:sz="0" w:space="0" w:color="auto"/>
      <w:shd w:val="clear" w:color="auto" w:fill="FFF2CC" w:themeFill="accent4" w:themeFillTint="33"/>
    </w:rPr>
  </w:style>
  <w:style w:type="character" w:customStyle="1" w:styleId="scamendhouse">
    <w:name w:val="sc_amend_house"/>
    <w:uiPriority w:val="1"/>
    <w:qFormat/>
    <w:rsid w:val="00EC40CA"/>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83&amp;session=126&amp;summary=B" TargetMode="External" Id="R0648dbecfb994af0" /><Relationship Type="http://schemas.openxmlformats.org/officeDocument/2006/relationships/hyperlink" Target="https://www.scstatehouse.gov/sess126_2025-2026/prever/5183_20260212.docx" TargetMode="External" Id="Rc1bd029cb48e4327" /><Relationship Type="http://schemas.openxmlformats.org/officeDocument/2006/relationships/hyperlink" Target="h:\hj\20260212.docx" TargetMode="External" Id="Rdee96b4cf05e47eb" /><Relationship Type="http://schemas.openxmlformats.org/officeDocument/2006/relationships/hyperlink" Target="h:\hj\20260212.docx" TargetMode="External" Id="R8aaab47dc89349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E4FBC"/>
    <w:rsid w:val="003E561E"/>
    <w:rsid w:val="003F4940"/>
    <w:rsid w:val="004E2BB5"/>
    <w:rsid w:val="00535CFF"/>
    <w:rsid w:val="00580C56"/>
    <w:rsid w:val="00640EF9"/>
    <w:rsid w:val="006B363F"/>
    <w:rsid w:val="007070D2"/>
    <w:rsid w:val="00776F2C"/>
    <w:rsid w:val="007E0E06"/>
    <w:rsid w:val="008F7723"/>
    <w:rsid w:val="009031EF"/>
    <w:rsid w:val="00912A5F"/>
    <w:rsid w:val="00940EED"/>
    <w:rsid w:val="00985255"/>
    <w:rsid w:val="009A0F93"/>
    <w:rsid w:val="009C3651"/>
    <w:rsid w:val="00A51DBA"/>
    <w:rsid w:val="00B20DA6"/>
    <w:rsid w:val="00B457AF"/>
    <w:rsid w:val="00B82047"/>
    <w:rsid w:val="00C24335"/>
    <w:rsid w:val="00C818FB"/>
    <w:rsid w:val="00CC0451"/>
    <w:rsid w:val="00D6665C"/>
    <w:rsid w:val="00D900BD"/>
    <w:rsid w:val="00E2598C"/>
    <w:rsid w:val="00E4650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174c3c74-4a26-403f-a0fa-58458c99af73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1b24f9cb-63d9-4e07-92e9-bfd28af921a2</T_BILL_REQUEST_REQUEST>
  <T_BILL_R_ORIGINALDRAFT>0ec13aa6-4b9f-49d5-ae16-57329226324f</T_BILL_R_ORIGINALDRAFT>
  <T_BILL_SPONSOR_SPONSOR>03fd490a-5052-439d-84c9-ebe6196657db</T_BILL_SPONSOR_SPONSOR>
  <T_BILL_T_BILLNAME>[5183]</T_BILL_T_BILLNAME>
  <T_BILL_T_BILLNUMBER>5183</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b040373d3","IsNewSubSection":false,"SubSectionReplacement":""},{"Level":1,"Identity":"T7C5N115SB","SubSectionBookmarkName":"ss_T7C5N115SB_lv1_71b0da959","IsNewSubSection":false,"SubSectionReplacement":""},{"Level":1,"Identity":"T7C5N115SC","SubSectionBookmarkName":"ss_T7C5N115SC_lv1_f50faeb58","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842110b0c","IsNewSubSection":false,"SubSectionReplacement":""},{"Level":1,"Identity":"T7C5N110SB","SubSectionBookmarkName":"ss_T7C5N110SB_lv1_108fd6171","IsNewSubSection":false,"SubSectionReplacement":""},{"Level":1,"Identity":"T7C5N110SC","SubSectionBookmarkName":"ss_T7C5N110SC_lv1_107c6991b","IsNewSubSection":false,"SubSectionReplacement":""},{"Level":1,"Identity":"T7C5N110SD","SubSectionBookmarkName":"ss_T7C5N110SD_lv1_a007d46d9","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198e18bee","IsNewSubSection":false,"SubSectionReplacement":""},{"Level":1,"Identity":"T7C5N170SB","SubSectionBookmarkName":"ss_T7C5N170SB_lv1_06d94b387","IsNewSubSection":false,"SubSectionReplacement":""},{"Level":1,"Identity":"T7C5N170SD","SubSectionBookmarkName":"ss_T7C5N170SD_lv1_1c93a2bdb","IsNewSubSection":false,"SubSectionReplacement":""},{"Level":1,"Identity":"T7C5N170SE","SubSectionBookmarkName":"ss_T7C5N170SE_lv1_dbd40a06e","IsNewSubSection":false,"SubSectionReplacement":""},{"Level":1,"Identity":"T7C5N170SG","SubSectionBookmarkName":"ss_T7C5N170SG_lv1_be6b3e775","IsNewSubSection":false,"SubSectionReplacement":""},{"Level":1,"Identity":"T7C5N170SC","SubSectionBookmarkName":"ss_T7C5N170SC_lv1_3fac23eda","IsNewSubSection":false,"SubSectionReplacement":""},{"Level":1,"Identity":"T7C5N170SF","SubSectionBookmarkName":"ss_T7C5N170SF_lv1_dfd9a00a9","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8dfc6b742","IsNewSubSection":false,"SubSectionReplacement":""},{"Level":2,"Identity":"T7C9N20S1","SubSectionBookmarkName":"ss_T7C9N20S1_lv2_f1e29218a","IsNewSubSection":false,"SubSectionReplacement":""},{"Level":2,"Identity":"T7C9N20S2","SubSectionBookmarkName":"ss_T7C9N20S2_lv2_ea7d86928","IsNewSubSection":false,"SubSectionReplacement":""},{"Level":2,"Identity":"T7C9N20S3","SubSectionBookmarkName":"ss_T7C9N20S3_lv2_e3a633ab1","IsNewSubSection":false,"SubSectionReplacement":""},{"Level":1,"Identity":"T7C9N20SB","SubSectionBookmarkName":"ss_T7C9N20SB_lv1_66c0e6a98","IsNewSubSection":false,"SubSectionReplacement":""},{"Level":1,"Identity":"T7C9N20SC","SubSectionBookmarkName":"ss_T7C9N20SC_lv1_4e53b5b6e","IsNewSubSection":false,"SubSectionReplacement":""},{"Level":1,"Identity":"T7C9N20SD","SubSectionBookmarkName":"ss_T7C9N20SD_lv1_0ee631f5f","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2026-02-04T21:20:00Z</cp:lastPrinted>
  <dcterms:created xsi:type="dcterms:W3CDTF">2026-02-12T17:04:00Z</dcterms:created>
  <dcterms:modified xsi:type="dcterms:W3CDTF">2026-02-12T17:04:00Z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