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LC-0527SA-JAH26.docx</w:t>
      </w:r>
    </w:p>
    <w:p>
      <w:pPr>
        <w:widowControl w:val="false"/>
        <w:spacing w:after="0"/>
        <w:jc w:val="left"/>
      </w:pPr>
    </w:p>
    <w:p>
      <w:pPr>
        <w:widowControl w:val="false"/>
        <w:spacing w:after="0"/>
        <w:jc w:val="left"/>
      </w:pPr>
      <w:r>
        <w:rPr>
          <w:rFonts w:ascii="Times New Roman"/>
          <w:sz w:val="22"/>
        </w:rPr>
        <w:t xml:space="preserve">Introduced in the House on February 17, 2026</w:t>
      </w:r>
    </w:p>
    <w:p>
      <w:pPr>
        <w:widowControl w:val="false"/>
        <w:spacing w:after="0"/>
        <w:jc w:val="left"/>
      </w:pPr>
      <w:r>
        <w:rPr>
          <w:rFonts w:ascii="Times New Roman"/>
          <w:sz w:val="22"/>
        </w:rPr>
        <w:t xml:space="preserve">Adopted by the House on February 17, 2026</w:t>
      </w:r>
    </w:p>
    <w:p>
      <w:pPr>
        <w:widowControl w:val="false"/>
        <w:spacing w:after="0"/>
        <w:jc w:val="left"/>
      </w:pPr>
    </w:p>
    <w:p>
      <w:pPr>
        <w:widowControl w:val="false"/>
        <w:spacing w:after="0"/>
        <w:jc w:val="left"/>
      </w:pPr>
      <w:r>
        <w:rPr>
          <w:rFonts w:ascii="Times New Roman"/>
          <w:sz w:val="22"/>
        </w:rPr>
        <w:t xml:space="preserve">Summary: Catawba Ridge Softball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House</w:t>
      </w:r>
      <w:r>
        <w:tab/>
        <w:t xml:space="preserve">Introduced and adopted</w:t>
      </w:r>
      <w:r>
        <w:t xml:space="preserve"> (</w:t>
      </w:r>
      <w:hyperlink w:history="true" r:id="R1a0e5c7a9d494798">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1f881fee6f46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8718942d564ebe">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4F2D9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583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44E7" w14:paraId="48DB32D0" w14:textId="2C5936CB">
          <w:pPr>
            <w:pStyle w:val="scresolutiontitle"/>
          </w:pPr>
          <w:r>
            <w:t>to congratulate the Catawba Ridge High School softball team, coaches, and school officials for an outstanding season and to honor the</w:t>
          </w:r>
          <w:r w:rsidR="000B63EF">
            <w:t>m</w:t>
          </w:r>
          <w:r>
            <w:t xml:space="preserve"> for winning the south carolina class AAAAA</w:t>
          </w:r>
          <w:r w:rsidR="004E032D">
            <w:t xml:space="preserve"> </w:t>
          </w:r>
          <w:r>
            <w:t>Division II Championship title.</w:t>
          </w:r>
        </w:p>
      </w:sdtContent>
    </w:sdt>
    <w:p w:rsidR="0010776B" w:rsidP="00091FD9" w:rsidRDefault="0010776B" w14:paraId="48DB32D1" w14:textId="56627158">
      <w:pPr>
        <w:pStyle w:val="scresolutiontitle"/>
      </w:pPr>
    </w:p>
    <w:p w:rsidR="008C3A19" w:rsidP="00084D53" w:rsidRDefault="008C3A19" w14:paraId="5C7CA9E3" w14:textId="2D11F399">
      <w:pPr>
        <w:pStyle w:val="scresolutionwhereas"/>
      </w:pPr>
      <w:bookmarkStart w:name="wa_5cfda381b" w:id="1"/>
      <w:r w:rsidRPr="00084D53">
        <w:t>W</w:t>
      </w:r>
      <w:bookmarkEnd w:id="1"/>
      <w:r w:rsidRPr="00084D53">
        <w:t>hereas,</w:t>
      </w:r>
      <w:r w:rsidR="007744E7">
        <w:t xml:space="preserve"> the South Carolina House of Representatives is pleased to recognize the </w:t>
      </w:r>
      <w:r w:rsidR="000D062E">
        <w:t xml:space="preserve">Catawba </w:t>
      </w:r>
      <w:r w:rsidR="00F359D3">
        <w:t xml:space="preserve">Ridge </w:t>
      </w:r>
      <w:r w:rsidR="000D062E">
        <w:t>High School</w:t>
      </w:r>
      <w:r w:rsidR="007744E7">
        <w:t xml:space="preserve"> </w:t>
      </w:r>
      <w:r w:rsidR="00F359D3">
        <w:t>softball</w:t>
      </w:r>
      <w:r w:rsidR="007744E7">
        <w:t xml:space="preserve"> team for </w:t>
      </w:r>
      <w:r w:rsidR="00B17EBB">
        <w:t>capturing</w:t>
      </w:r>
      <w:r w:rsidR="007744E7">
        <w:t xml:space="preserve"> the South Carolina Class AAAAA</w:t>
      </w:r>
      <w:r w:rsidR="004E032D">
        <w:t xml:space="preserve"> </w:t>
      </w:r>
      <w:r w:rsidR="007744E7">
        <w:t xml:space="preserve">Division II </w:t>
      </w:r>
      <w:r w:rsidR="00B17EBB">
        <w:t xml:space="preserve">State </w:t>
      </w:r>
      <w:r w:rsidR="007744E7">
        <w:t xml:space="preserve">Championship </w:t>
      </w:r>
      <w:r w:rsidR="000A2953">
        <w:t>on May 29, 2025</w:t>
      </w:r>
      <w:r w:rsidRPr="00084D53">
        <w:t>; and</w:t>
      </w:r>
    </w:p>
    <w:p w:rsidR="008C3A19" w:rsidP="00AF1A81" w:rsidRDefault="008C3A19" w14:paraId="69ECC539" w14:textId="77777777">
      <w:pPr>
        <w:pStyle w:val="scemptyline"/>
      </w:pPr>
    </w:p>
    <w:p w:rsidR="00F935A0" w:rsidP="00084D53" w:rsidRDefault="00F935A0" w14:paraId="2EACEF40" w14:textId="1149A319">
      <w:pPr>
        <w:pStyle w:val="scresolutionwhereas"/>
      </w:pPr>
      <w:bookmarkStart w:name="wa_1e1e5b33e" w:id="2"/>
      <w:r>
        <w:t>W</w:t>
      </w:r>
      <w:bookmarkEnd w:id="2"/>
      <w:r>
        <w:t>hereas,</w:t>
      </w:r>
      <w:r w:rsidR="000A2953">
        <w:t xml:space="preserve"> under the </w:t>
      </w:r>
      <w:r w:rsidR="00B17EBB">
        <w:t>outstanding</w:t>
      </w:r>
      <w:r w:rsidR="000A2953">
        <w:t xml:space="preserve"> leadership of Head Coach </w:t>
      </w:r>
      <w:r w:rsidR="00C94F48">
        <w:t xml:space="preserve">Michael </w:t>
      </w:r>
      <w:r w:rsidR="00E40175">
        <w:t>Mayak</w:t>
      </w:r>
      <w:r w:rsidR="002177D0">
        <w:t xml:space="preserve"> and his dedicated coaching staff, the </w:t>
      </w:r>
      <w:r w:rsidR="00B17EBB">
        <w:t>Copperheads</w:t>
      </w:r>
      <w:r w:rsidR="002177D0">
        <w:t xml:space="preserve"> compiled an</w:t>
      </w:r>
      <w:r w:rsidR="00B17EBB">
        <w:t xml:space="preserve"> exceptional 31-2</w:t>
      </w:r>
      <w:r w:rsidR="002177D0">
        <w:t xml:space="preserve"> overall record</w:t>
      </w:r>
      <w:r w:rsidR="00B17EBB">
        <w:t>,</w:t>
      </w:r>
      <w:r w:rsidR="00C01B27">
        <w:t xml:space="preserve"> </w:t>
      </w:r>
      <w:r w:rsidR="00B17EBB">
        <w:t xml:space="preserve">consistently </w:t>
      </w:r>
      <w:r w:rsidR="00C01B27">
        <w:t>demonstrating discipline, determination, and a</w:t>
      </w:r>
      <w:r w:rsidR="00B17EBB">
        <w:t xml:space="preserve"> steadfast</w:t>
      </w:r>
      <w:r w:rsidR="00C01B27">
        <w:t xml:space="preserve"> commitment to excellence throughout the season</w:t>
      </w:r>
      <w:r>
        <w:t>; and</w:t>
      </w:r>
    </w:p>
    <w:p w:rsidR="00F935A0" w:rsidP="00B31DA6" w:rsidRDefault="00F935A0" w14:paraId="16A4F864" w14:textId="4BF881AD">
      <w:pPr>
        <w:pStyle w:val="scemptyline"/>
      </w:pPr>
    </w:p>
    <w:p w:rsidR="008A7625" w:rsidP="00084D53" w:rsidRDefault="00F935A0" w14:paraId="4666F527" w14:textId="79A277C6">
      <w:pPr>
        <w:pStyle w:val="scresolutionwhereas"/>
      </w:pPr>
      <w:bookmarkStart w:name="wa_1de26a0ad" w:id="3"/>
      <w:r>
        <w:t>W</w:t>
      </w:r>
      <w:bookmarkEnd w:id="3"/>
      <w:r>
        <w:t>here</w:t>
      </w:r>
      <w:r w:rsidR="008A7625">
        <w:t>as,</w:t>
      </w:r>
      <w:r w:rsidR="005B443F">
        <w:t xml:space="preserve"> </w:t>
      </w:r>
      <w:r w:rsidR="00C01B27">
        <w:t xml:space="preserve">to the </w:t>
      </w:r>
      <w:r w:rsidR="00B17EBB">
        <w:t xml:space="preserve">excitement and pride </w:t>
      </w:r>
      <w:r w:rsidR="00C01B27">
        <w:t xml:space="preserve">of their loyal supporters, the </w:t>
      </w:r>
      <w:r w:rsidR="002F3FE2">
        <w:t xml:space="preserve">Catawba Ridge </w:t>
      </w:r>
      <w:r w:rsidR="005B443F">
        <w:t>Copperheads defeated a</w:t>
      </w:r>
      <w:r w:rsidR="00B17EBB">
        <w:t xml:space="preserve"> highly talented</w:t>
      </w:r>
      <w:r w:rsidR="005B443F">
        <w:t xml:space="preserve"> St. James Sharks team by a score of</w:t>
      </w:r>
      <w:r w:rsidR="002F3FE2">
        <w:t xml:space="preserve"> 9-1</w:t>
      </w:r>
      <w:r w:rsidR="005B443F">
        <w:t xml:space="preserve"> in </w:t>
      </w:r>
      <w:r w:rsidR="00B17EBB">
        <w:t xml:space="preserve">the </w:t>
      </w:r>
      <w:r w:rsidR="005B443F">
        <w:t xml:space="preserve">championship </w:t>
      </w:r>
      <w:r w:rsidR="00B17EBB">
        <w:t>game,</w:t>
      </w:r>
      <w:r w:rsidR="005B443F">
        <w:t xml:space="preserve"> a </w:t>
      </w:r>
      <w:r w:rsidR="00654A72">
        <w:t xml:space="preserve">decisive </w:t>
      </w:r>
      <w:r w:rsidR="005B443F">
        <w:t xml:space="preserve">victory that </w:t>
      </w:r>
      <w:r w:rsidR="00654A72">
        <w:t>reflected</w:t>
      </w:r>
      <w:r w:rsidR="005B443F">
        <w:t xml:space="preserve"> the team’s perseverance, teamwork, and exemplary sportsmanship</w:t>
      </w:r>
      <w:r w:rsidR="008A7625">
        <w:t>; and</w:t>
      </w:r>
    </w:p>
    <w:p w:rsidR="008A7625" w:rsidP="007720AC" w:rsidRDefault="008A7625" w14:paraId="251CC829" w14:textId="0705D188">
      <w:pPr>
        <w:pStyle w:val="scemptyline"/>
      </w:pPr>
    </w:p>
    <w:p w:rsidR="005B443F" w:rsidP="00843D27" w:rsidRDefault="005B443F" w14:paraId="38F534B3" w14:textId="36950D5C">
      <w:pPr>
        <w:pStyle w:val="scresolutionwhereas"/>
      </w:pPr>
      <w:bookmarkStart w:name="wa_923016aec" w:id="4"/>
      <w:r>
        <w:t>W</w:t>
      </w:r>
      <w:bookmarkEnd w:id="4"/>
      <w:r>
        <w:t xml:space="preserve">hereas, </w:t>
      </w:r>
      <w:r w:rsidR="002F3FE2">
        <w:t xml:space="preserve">the Copperheads </w:t>
      </w:r>
      <w:r w:rsidR="00654A72">
        <w:t xml:space="preserve">earned a </w:t>
      </w:r>
      <w:r w:rsidR="002F3FE2">
        <w:t>rank</w:t>
      </w:r>
      <w:r w:rsidR="00654A72">
        <w:t>ing of</w:t>
      </w:r>
      <w:r w:rsidR="002F3FE2">
        <w:t xml:space="preserve"> number one in the </w:t>
      </w:r>
      <w:r w:rsidR="00C94F48">
        <w:t>S</w:t>
      </w:r>
      <w:r w:rsidR="002F3FE2">
        <w:t xml:space="preserve">tate </w:t>
      </w:r>
      <w:r w:rsidR="00654A72">
        <w:t xml:space="preserve">of South Carolina </w:t>
      </w:r>
      <w:r w:rsidR="002F3FE2">
        <w:t xml:space="preserve">and </w:t>
      </w:r>
      <w:r w:rsidR="00771507">
        <w:t xml:space="preserve">number </w:t>
      </w:r>
      <w:r w:rsidR="00C94F48">
        <w:t>twenty</w:t>
      </w:r>
      <w:r w:rsidR="002F3FE2">
        <w:t xml:space="preserve"> nation</w:t>
      </w:r>
      <w:r w:rsidR="00654A72">
        <w:t>ally</w:t>
      </w:r>
      <w:r w:rsidR="002F3FE2">
        <w:t xml:space="preserve"> by </w:t>
      </w:r>
      <w:r w:rsidRPr="004E032D" w:rsidR="002F3FE2">
        <w:rPr>
          <w:i/>
          <w:iCs/>
        </w:rPr>
        <w:t>Sport</w:t>
      </w:r>
      <w:r w:rsidRPr="004E032D" w:rsidR="00654A72">
        <w:rPr>
          <w:i/>
          <w:iCs/>
        </w:rPr>
        <w:t>s</w:t>
      </w:r>
      <w:r w:rsidRPr="004E032D" w:rsidR="002F3FE2">
        <w:rPr>
          <w:i/>
          <w:iCs/>
        </w:rPr>
        <w:t xml:space="preserve"> Illustrated</w:t>
      </w:r>
      <w:r w:rsidR="002F3FE2">
        <w:t xml:space="preserve"> </w:t>
      </w:r>
      <w:r w:rsidR="00654A72">
        <w:t>while securing</w:t>
      </w:r>
      <w:r w:rsidR="002F3FE2">
        <w:t xml:space="preserve"> their third </w:t>
      </w:r>
      <w:r w:rsidR="00654A72">
        <w:t>consecutive</w:t>
      </w:r>
      <w:r w:rsidR="002F3FE2">
        <w:t xml:space="preserve"> state c</w:t>
      </w:r>
      <w:r w:rsidR="00A64193">
        <w:t>ha</w:t>
      </w:r>
      <w:r w:rsidR="002F3FE2">
        <w:t>m</w:t>
      </w:r>
      <w:r w:rsidR="00A64193">
        <w:t>pionship</w:t>
      </w:r>
      <w:r w:rsidR="00654A72">
        <w:t>, and o</w:t>
      </w:r>
      <w:r w:rsidR="00A64193">
        <w:t xml:space="preserve">ver the </w:t>
      </w:r>
      <w:r w:rsidR="00654A72">
        <w:t>past</w:t>
      </w:r>
      <w:r w:rsidR="00A64193">
        <w:t xml:space="preserve"> three seasons, </w:t>
      </w:r>
      <w:r w:rsidR="00654A72">
        <w:t>have amassed an extraordinary</w:t>
      </w:r>
      <w:r w:rsidR="00A64193">
        <w:t xml:space="preserve"> 76-7 record, </w:t>
      </w:r>
      <w:r w:rsidR="00654A72">
        <w:t xml:space="preserve">produced </w:t>
      </w:r>
      <w:r w:rsidR="00A64193">
        <w:t xml:space="preserve">eighteen </w:t>
      </w:r>
      <w:r w:rsidR="004E032D">
        <w:t>A</w:t>
      </w:r>
      <w:r w:rsidR="00A64193">
        <w:t>ll</w:t>
      </w:r>
      <w:r w:rsidR="00654A72">
        <w:t>-</w:t>
      </w:r>
      <w:r w:rsidR="004E032D">
        <w:t>R</w:t>
      </w:r>
      <w:r w:rsidR="00A64193">
        <w:t xml:space="preserve">egion </w:t>
      </w:r>
      <w:r w:rsidR="00654A72">
        <w:t>selections,</w:t>
      </w:r>
      <w:r w:rsidR="00A64193">
        <w:t xml:space="preserve"> eight </w:t>
      </w:r>
      <w:r w:rsidR="004E032D">
        <w:t>A</w:t>
      </w:r>
      <w:r w:rsidR="00A64193">
        <w:t>ll</w:t>
      </w:r>
      <w:r w:rsidR="00654A72">
        <w:t>-</w:t>
      </w:r>
      <w:r w:rsidR="004E032D">
        <w:t>S</w:t>
      </w:r>
      <w:r w:rsidR="00A64193">
        <w:t xml:space="preserve">tate </w:t>
      </w:r>
      <w:r w:rsidR="00654A72">
        <w:t xml:space="preserve">honorees, </w:t>
      </w:r>
      <w:r w:rsidR="00A64193">
        <w:t>and two South Carolina Player</w:t>
      </w:r>
      <w:r w:rsidR="00654A72">
        <w:t>s of the Year</w:t>
      </w:r>
      <w:r w:rsidR="00A64193">
        <w:t xml:space="preserve">; and </w:t>
      </w:r>
    </w:p>
    <w:p w:rsidR="005B443F" w:rsidP="00843D27" w:rsidRDefault="005B443F" w14:paraId="50E5435A" w14:textId="77777777">
      <w:pPr>
        <w:pStyle w:val="scresolutionwhereas"/>
      </w:pPr>
    </w:p>
    <w:p w:rsidR="00654A72" w:rsidP="00843D27" w:rsidRDefault="00654A72" w14:paraId="7BD25AE6" w14:textId="5D1F3D34">
      <w:pPr>
        <w:pStyle w:val="scresolutionwhereas"/>
      </w:pPr>
      <w:bookmarkStart w:name="wa_ea18da146" w:id="5"/>
      <w:r>
        <w:t>W</w:t>
      </w:r>
      <w:bookmarkEnd w:id="5"/>
      <w:r>
        <w:t>hereas, during that same period, seven student athletes have advanced to play Division I or Division II collegiate softball, with two additional players set to compete at the Division I level following graduation this year; and</w:t>
      </w:r>
    </w:p>
    <w:p w:rsidR="00654A72" w:rsidP="00843D27" w:rsidRDefault="00654A72" w14:paraId="29887C60" w14:textId="77777777">
      <w:pPr>
        <w:pStyle w:val="scresolutionwhereas"/>
      </w:pPr>
    </w:p>
    <w:p w:rsidR="005B6445" w:rsidP="00843D27" w:rsidRDefault="005B6445" w14:paraId="3D885ECF" w14:textId="2B2FE9F2">
      <w:pPr>
        <w:pStyle w:val="scresolutionwhereas"/>
      </w:pPr>
      <w:bookmarkStart w:name="wa_ed8be45d3" w:id="6"/>
      <w:r>
        <w:t>W</w:t>
      </w:r>
      <w:bookmarkEnd w:id="6"/>
      <w:r>
        <w:t>hereas, th</w:t>
      </w:r>
      <w:r w:rsidR="00B441F7">
        <w:t xml:space="preserve">e </w:t>
      </w:r>
      <w:r w:rsidR="002F7CDF">
        <w:t>championship roster</w:t>
      </w:r>
      <w:r>
        <w:t xml:space="preserve"> </w:t>
      </w:r>
      <w:r w:rsidR="00B441F7">
        <w:t>includes players</w:t>
      </w:r>
      <w:r>
        <w:t xml:space="preserve"> Peyton Batot, Camryn Bird, Charli Burney, Gabbey Cook, Jaidyn Harris, Aloni Hogans, Mia Kovacs, Kendra Murray, Keira O’Brien, Via Petri, K</w:t>
      </w:r>
      <w:r w:rsidR="0084024B">
        <w:t>yr</w:t>
      </w:r>
      <w:r>
        <w:t xml:space="preserve">sten </w:t>
      </w:r>
      <w:r w:rsidR="00B441F7">
        <w:t xml:space="preserve">Reynolds, Sarah Rocheleau, Taylan Sistare, Hannah Smith, </w:t>
      </w:r>
      <w:r w:rsidR="000D51D4">
        <w:t xml:space="preserve">and </w:t>
      </w:r>
      <w:r w:rsidR="00B441F7">
        <w:t>Brynlee Grace Yates</w:t>
      </w:r>
      <w:r w:rsidR="002F7CDF">
        <w:t xml:space="preserve">, whose accomplishments were achieved under the </w:t>
      </w:r>
      <w:r w:rsidR="00B441F7">
        <w:t>leadership of Head Coach</w:t>
      </w:r>
      <w:r w:rsidR="002F7CDF">
        <w:t xml:space="preserve"> </w:t>
      </w:r>
      <w:r w:rsidR="00B441F7">
        <w:t xml:space="preserve">Michael </w:t>
      </w:r>
      <w:r w:rsidR="00E83F53">
        <w:t>Mayak</w:t>
      </w:r>
      <w:r w:rsidR="00B441F7">
        <w:t>, along with coaches Kyle Harris,</w:t>
      </w:r>
      <w:r w:rsidR="00E83F53">
        <w:t xml:space="preserve"> </w:t>
      </w:r>
      <w:r w:rsidR="00B441F7">
        <w:t xml:space="preserve">and Josh Yates; and </w:t>
      </w:r>
    </w:p>
    <w:p w:rsidR="005B6445" w:rsidP="00843D27" w:rsidRDefault="005B6445" w14:paraId="1A1634C4" w14:textId="77777777">
      <w:pPr>
        <w:pStyle w:val="scresolutionwhereas"/>
      </w:pPr>
    </w:p>
    <w:p w:rsidR="008A7625" w:rsidP="00843D27" w:rsidRDefault="008A7625" w14:paraId="44F28955" w14:textId="3D47007A">
      <w:pPr>
        <w:pStyle w:val="scresolutionwhereas"/>
      </w:pPr>
      <w:bookmarkStart w:name="wa_a79158e23" w:id="7"/>
      <w:r>
        <w:lastRenderedPageBreak/>
        <w:t>W</w:t>
      </w:r>
      <w:bookmarkEnd w:id="7"/>
      <w:r>
        <w:t>hereas,</w:t>
      </w:r>
      <w:r w:rsidR="001347EE">
        <w:t xml:space="preserve"> </w:t>
      </w:r>
      <w:r w:rsidR="00A64193">
        <w:t>the South Carolina House of Representatives takes great pride in honoring these exceptional student</w:t>
      </w:r>
      <w:r w:rsidR="004E032D">
        <w:t xml:space="preserve"> </w:t>
      </w:r>
      <w:r w:rsidR="00A64193">
        <w:t>athletes, who have brought distinction to their school</w:t>
      </w:r>
      <w:r w:rsidR="002F7CDF">
        <w:t>,</w:t>
      </w:r>
      <w:r w:rsidR="00A64193">
        <w:t xml:space="preserve"> community</w:t>
      </w:r>
      <w:r w:rsidR="002F7CDF">
        <w:t>, and state</w:t>
      </w:r>
      <w:r w:rsidR="00A64193">
        <w:t xml:space="preserve"> through their remarkable </w:t>
      </w:r>
      <w:r w:rsidR="002F7CDF">
        <w:t>achievements,</w:t>
      </w:r>
      <w:r w:rsidR="00A64193">
        <w:t xml:space="preserve"> and the members look forward with confidence to the team’s continued success in the years </w:t>
      </w:r>
      <w:r w:rsidR="002F7CDF">
        <w:t>to come.</w:t>
      </w:r>
      <w:r w:rsidR="00A6419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3BDE900">
      <w:pPr>
        <w:pStyle w:val="scresolutionbody"/>
      </w:pPr>
      <w:bookmarkStart w:name="up_619c4070c"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3D79">
            <w:rPr>
              <w:rStyle w:val="scresolutionbody1"/>
            </w:rPr>
            <w:t>House of Representatives</w:t>
          </w:r>
        </w:sdtContent>
      </w:sdt>
      <w:r w:rsidR="003D32EA">
        <w:rPr>
          <w:rStyle w:val="scresolutionbody1"/>
        </w:rPr>
        <w:t>:</w:t>
      </w:r>
    </w:p>
    <w:p w:rsidRPr="00040E43" w:rsidR="00B9052D" w:rsidP="00B703CB" w:rsidRDefault="00B9052D" w14:paraId="48DB32E5" w14:textId="77777777">
      <w:pPr>
        <w:pStyle w:val="scresolutionbody"/>
      </w:pPr>
    </w:p>
    <w:p w:rsidRPr="00040E43" w:rsidR="00A64193" w:rsidP="00A64193" w:rsidRDefault="00007116" w14:paraId="7DABC66C" w14:textId="446E658C">
      <w:pPr>
        <w:pStyle w:val="scresolutionbody"/>
      </w:pPr>
      <w:bookmarkStart w:name="up_66e5f3c5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3D79">
            <w:rPr>
              <w:rStyle w:val="scresolutionbody1"/>
            </w:rPr>
            <w:t>House of Representatives</w:t>
          </w:r>
        </w:sdtContent>
      </w:sdt>
      <w:r w:rsidRPr="00040E43">
        <w:t xml:space="preserve">, by this resolution, </w:t>
      </w:r>
      <w:r w:rsidR="00A64193">
        <w:t>congratulate the Catawba Ridge High School Softball team, coaches, and school officials for an outstanding season and</w:t>
      </w:r>
      <w:r w:rsidR="002F7CDF">
        <w:t xml:space="preserve"> </w:t>
      </w:r>
      <w:r w:rsidR="00A64193">
        <w:t xml:space="preserve">honor them for </w:t>
      </w:r>
      <w:r w:rsidR="002F7CDF">
        <w:t xml:space="preserve">winning </w:t>
      </w:r>
      <w:r w:rsidR="00A64193">
        <w:t>the South Carolina Class AAAAA</w:t>
      </w:r>
      <w:r w:rsidR="004E032D">
        <w:t xml:space="preserve"> </w:t>
      </w:r>
      <w:r w:rsidR="00A64193">
        <w:t xml:space="preserve">Division II championship title.  </w:t>
      </w:r>
    </w:p>
    <w:p w:rsidRPr="00040E43" w:rsidR="00007116" w:rsidP="004B7339" w:rsidRDefault="00007116" w14:paraId="48DB32E6" w14:textId="41E81771">
      <w:pPr>
        <w:pStyle w:val="scresolutionmembers"/>
      </w:pPr>
    </w:p>
    <w:p w:rsidRPr="00040E43" w:rsidR="00B9052D" w:rsidP="00B703CB" w:rsidRDefault="00007116" w14:paraId="48DB32E8" w14:textId="61D260A2">
      <w:pPr>
        <w:pStyle w:val="scresolutionbody"/>
      </w:pPr>
      <w:bookmarkStart w:name="up_be2a2168d" w:id="10"/>
      <w:r w:rsidRPr="00040E43">
        <w:t>B</w:t>
      </w:r>
      <w:bookmarkEnd w:id="10"/>
      <w:r w:rsidRPr="00040E43">
        <w:t>e it further resolved that a copy of this resolution be presented to</w:t>
      </w:r>
      <w:r w:rsidRPr="00040E43" w:rsidR="00B9105E">
        <w:t xml:space="preserve"> </w:t>
      </w:r>
      <w:r w:rsidR="00A64193">
        <w:t xml:space="preserve">Principal </w:t>
      </w:r>
      <w:r w:rsidR="001F0AEC">
        <w:t xml:space="preserve">Barry Ledford </w:t>
      </w:r>
      <w:r w:rsidR="007D6A83">
        <w:t xml:space="preserve">and </w:t>
      </w:r>
      <w:r w:rsidR="001F0AEC">
        <w:t>Head Coach</w:t>
      </w:r>
      <w:r w:rsidR="00A64193">
        <w:t xml:space="preserve"> </w:t>
      </w:r>
      <w:r w:rsidR="001F0AEC">
        <w:t>Mi</w:t>
      </w:r>
      <w:r w:rsidR="007D6A83">
        <w:t>chael</w:t>
      </w:r>
      <w:r w:rsidR="007C01A2">
        <w:t xml:space="preserve"> Mayak.</w:t>
      </w:r>
      <w:r w:rsidR="001F0AEC">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63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9B3175" w:rsidR="007003E1" w:rsidRDefault="00B970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583B">
              <w:rPr>
                <w:noProof/>
              </w:rPr>
              <w:t>LC-0527SA-JAH26.docx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1A0"/>
    <w:rsid w:val="00007116"/>
    <w:rsid w:val="00011869"/>
    <w:rsid w:val="00015CD6"/>
    <w:rsid w:val="000162A2"/>
    <w:rsid w:val="000169CE"/>
    <w:rsid w:val="00032E86"/>
    <w:rsid w:val="00040E43"/>
    <w:rsid w:val="000567B1"/>
    <w:rsid w:val="0008202C"/>
    <w:rsid w:val="000843D7"/>
    <w:rsid w:val="00084D53"/>
    <w:rsid w:val="00091FD9"/>
    <w:rsid w:val="0009711F"/>
    <w:rsid w:val="00097234"/>
    <w:rsid w:val="00097C23"/>
    <w:rsid w:val="000A2953"/>
    <w:rsid w:val="000B63EF"/>
    <w:rsid w:val="000B6F86"/>
    <w:rsid w:val="000C5BE4"/>
    <w:rsid w:val="000D0334"/>
    <w:rsid w:val="000D062E"/>
    <w:rsid w:val="000D2B08"/>
    <w:rsid w:val="000D42F7"/>
    <w:rsid w:val="000D51D4"/>
    <w:rsid w:val="000E0100"/>
    <w:rsid w:val="000E1785"/>
    <w:rsid w:val="000E546A"/>
    <w:rsid w:val="000F1901"/>
    <w:rsid w:val="000F2E49"/>
    <w:rsid w:val="000F40FA"/>
    <w:rsid w:val="001035F1"/>
    <w:rsid w:val="0010776B"/>
    <w:rsid w:val="00121A72"/>
    <w:rsid w:val="00133E66"/>
    <w:rsid w:val="001347EE"/>
    <w:rsid w:val="00136B38"/>
    <w:rsid w:val="001373F6"/>
    <w:rsid w:val="001435A3"/>
    <w:rsid w:val="00146ED3"/>
    <w:rsid w:val="00151044"/>
    <w:rsid w:val="00187057"/>
    <w:rsid w:val="001A022F"/>
    <w:rsid w:val="001A2C0B"/>
    <w:rsid w:val="001A72A6"/>
    <w:rsid w:val="001B0B6A"/>
    <w:rsid w:val="001C12C8"/>
    <w:rsid w:val="001C4F58"/>
    <w:rsid w:val="001D08F2"/>
    <w:rsid w:val="001D2A16"/>
    <w:rsid w:val="001D3A58"/>
    <w:rsid w:val="001D525B"/>
    <w:rsid w:val="001D68D8"/>
    <w:rsid w:val="001D7F4F"/>
    <w:rsid w:val="001F0AEC"/>
    <w:rsid w:val="001F75F9"/>
    <w:rsid w:val="002017E6"/>
    <w:rsid w:val="00205238"/>
    <w:rsid w:val="00211B4F"/>
    <w:rsid w:val="002177D0"/>
    <w:rsid w:val="002321B6"/>
    <w:rsid w:val="00232912"/>
    <w:rsid w:val="00237345"/>
    <w:rsid w:val="0025001F"/>
    <w:rsid w:val="00250967"/>
    <w:rsid w:val="002543C8"/>
    <w:rsid w:val="0025541D"/>
    <w:rsid w:val="002635C9"/>
    <w:rsid w:val="00277FCE"/>
    <w:rsid w:val="00284AAE"/>
    <w:rsid w:val="002A7F16"/>
    <w:rsid w:val="002B1575"/>
    <w:rsid w:val="002B451A"/>
    <w:rsid w:val="002D4DE0"/>
    <w:rsid w:val="002D55D2"/>
    <w:rsid w:val="002E5912"/>
    <w:rsid w:val="002F275A"/>
    <w:rsid w:val="002F3FE2"/>
    <w:rsid w:val="002F4473"/>
    <w:rsid w:val="002F7CDF"/>
    <w:rsid w:val="00301B21"/>
    <w:rsid w:val="00321D92"/>
    <w:rsid w:val="00325348"/>
    <w:rsid w:val="0032732C"/>
    <w:rsid w:val="00330FA0"/>
    <w:rsid w:val="003321E4"/>
    <w:rsid w:val="00336AD0"/>
    <w:rsid w:val="00354B21"/>
    <w:rsid w:val="0036008C"/>
    <w:rsid w:val="00363483"/>
    <w:rsid w:val="0037079A"/>
    <w:rsid w:val="00385E1F"/>
    <w:rsid w:val="003A4798"/>
    <w:rsid w:val="003A4F41"/>
    <w:rsid w:val="003C4DAB"/>
    <w:rsid w:val="003D01E8"/>
    <w:rsid w:val="003D0BC2"/>
    <w:rsid w:val="003D32EA"/>
    <w:rsid w:val="003E4C8C"/>
    <w:rsid w:val="003E5288"/>
    <w:rsid w:val="003F6D79"/>
    <w:rsid w:val="003F6E8C"/>
    <w:rsid w:val="004119C6"/>
    <w:rsid w:val="0041760A"/>
    <w:rsid w:val="00417C01"/>
    <w:rsid w:val="004252D4"/>
    <w:rsid w:val="004276B7"/>
    <w:rsid w:val="00436096"/>
    <w:rsid w:val="004403BD"/>
    <w:rsid w:val="00447587"/>
    <w:rsid w:val="00461441"/>
    <w:rsid w:val="004623E6"/>
    <w:rsid w:val="0046488E"/>
    <w:rsid w:val="0046685D"/>
    <w:rsid w:val="004669F5"/>
    <w:rsid w:val="00467AFD"/>
    <w:rsid w:val="00472843"/>
    <w:rsid w:val="004809EE"/>
    <w:rsid w:val="004908AC"/>
    <w:rsid w:val="00494D04"/>
    <w:rsid w:val="004B7339"/>
    <w:rsid w:val="004C2CA3"/>
    <w:rsid w:val="004D3589"/>
    <w:rsid w:val="004E032D"/>
    <w:rsid w:val="004E7D54"/>
    <w:rsid w:val="004F32C2"/>
    <w:rsid w:val="00511974"/>
    <w:rsid w:val="0052116B"/>
    <w:rsid w:val="005273C6"/>
    <w:rsid w:val="005275A2"/>
    <w:rsid w:val="00530A69"/>
    <w:rsid w:val="00543DF3"/>
    <w:rsid w:val="00544C6E"/>
    <w:rsid w:val="00545593"/>
    <w:rsid w:val="00545C09"/>
    <w:rsid w:val="00551C74"/>
    <w:rsid w:val="00556EBF"/>
    <w:rsid w:val="0055760A"/>
    <w:rsid w:val="005678BB"/>
    <w:rsid w:val="0057560B"/>
    <w:rsid w:val="00577C6C"/>
    <w:rsid w:val="005834ED"/>
    <w:rsid w:val="005A62FE"/>
    <w:rsid w:val="005B443F"/>
    <w:rsid w:val="005B6445"/>
    <w:rsid w:val="005C2FE2"/>
    <w:rsid w:val="005E2BC9"/>
    <w:rsid w:val="00605102"/>
    <w:rsid w:val="006053F5"/>
    <w:rsid w:val="00611907"/>
    <w:rsid w:val="00611909"/>
    <w:rsid w:val="00612CC2"/>
    <w:rsid w:val="006215AA"/>
    <w:rsid w:val="00627DCA"/>
    <w:rsid w:val="00643C36"/>
    <w:rsid w:val="0065045D"/>
    <w:rsid w:val="00654A72"/>
    <w:rsid w:val="00666E48"/>
    <w:rsid w:val="00670F2F"/>
    <w:rsid w:val="006913C9"/>
    <w:rsid w:val="0069470D"/>
    <w:rsid w:val="006954E9"/>
    <w:rsid w:val="00697BE5"/>
    <w:rsid w:val="006B1590"/>
    <w:rsid w:val="006C110B"/>
    <w:rsid w:val="006D58AA"/>
    <w:rsid w:val="006D7ED7"/>
    <w:rsid w:val="006E4451"/>
    <w:rsid w:val="006E655C"/>
    <w:rsid w:val="006E69E6"/>
    <w:rsid w:val="006F60BC"/>
    <w:rsid w:val="007003E1"/>
    <w:rsid w:val="007070AD"/>
    <w:rsid w:val="007162D4"/>
    <w:rsid w:val="0072261C"/>
    <w:rsid w:val="0072583B"/>
    <w:rsid w:val="00733210"/>
    <w:rsid w:val="00734F00"/>
    <w:rsid w:val="007352A5"/>
    <w:rsid w:val="0073631E"/>
    <w:rsid w:val="00736959"/>
    <w:rsid w:val="0074375C"/>
    <w:rsid w:val="00746A58"/>
    <w:rsid w:val="00746C41"/>
    <w:rsid w:val="00771507"/>
    <w:rsid w:val="007720AC"/>
    <w:rsid w:val="007744E7"/>
    <w:rsid w:val="00781DF8"/>
    <w:rsid w:val="007836CC"/>
    <w:rsid w:val="00787728"/>
    <w:rsid w:val="007917CE"/>
    <w:rsid w:val="007959D3"/>
    <w:rsid w:val="007A46B8"/>
    <w:rsid w:val="007A70AE"/>
    <w:rsid w:val="007C01A2"/>
    <w:rsid w:val="007C0EE1"/>
    <w:rsid w:val="007C69B6"/>
    <w:rsid w:val="007C72ED"/>
    <w:rsid w:val="007D6A83"/>
    <w:rsid w:val="007E01B6"/>
    <w:rsid w:val="007F3C86"/>
    <w:rsid w:val="007F6D64"/>
    <w:rsid w:val="00810471"/>
    <w:rsid w:val="0083201D"/>
    <w:rsid w:val="008362E8"/>
    <w:rsid w:val="0084024B"/>
    <w:rsid w:val="008410D3"/>
    <w:rsid w:val="00843D27"/>
    <w:rsid w:val="00846FE5"/>
    <w:rsid w:val="0085786E"/>
    <w:rsid w:val="00860B23"/>
    <w:rsid w:val="00870570"/>
    <w:rsid w:val="00886805"/>
    <w:rsid w:val="00887E7D"/>
    <w:rsid w:val="008905D2"/>
    <w:rsid w:val="008A1768"/>
    <w:rsid w:val="008A489F"/>
    <w:rsid w:val="008A7625"/>
    <w:rsid w:val="008B090A"/>
    <w:rsid w:val="008B18CC"/>
    <w:rsid w:val="008B4AC4"/>
    <w:rsid w:val="008C3A19"/>
    <w:rsid w:val="008D05D1"/>
    <w:rsid w:val="008E1DCA"/>
    <w:rsid w:val="008F0F33"/>
    <w:rsid w:val="008F4429"/>
    <w:rsid w:val="008F77DF"/>
    <w:rsid w:val="009059FF"/>
    <w:rsid w:val="0092634F"/>
    <w:rsid w:val="009270BA"/>
    <w:rsid w:val="00936EDE"/>
    <w:rsid w:val="0094021A"/>
    <w:rsid w:val="00953783"/>
    <w:rsid w:val="0096528D"/>
    <w:rsid w:val="00965B3F"/>
    <w:rsid w:val="00973954"/>
    <w:rsid w:val="00985EBB"/>
    <w:rsid w:val="009B44AF"/>
    <w:rsid w:val="009C6A0B"/>
    <w:rsid w:val="009C7864"/>
    <w:rsid w:val="009C7F19"/>
    <w:rsid w:val="009D5508"/>
    <w:rsid w:val="009E159A"/>
    <w:rsid w:val="009E2BE4"/>
    <w:rsid w:val="009F0C77"/>
    <w:rsid w:val="009F4DD1"/>
    <w:rsid w:val="009F7B81"/>
    <w:rsid w:val="009F7D64"/>
    <w:rsid w:val="00A02543"/>
    <w:rsid w:val="00A0547F"/>
    <w:rsid w:val="00A11EBD"/>
    <w:rsid w:val="00A23F1E"/>
    <w:rsid w:val="00A41684"/>
    <w:rsid w:val="00A51C69"/>
    <w:rsid w:val="00A5697D"/>
    <w:rsid w:val="00A64193"/>
    <w:rsid w:val="00A64E80"/>
    <w:rsid w:val="00A66C6B"/>
    <w:rsid w:val="00A7261B"/>
    <w:rsid w:val="00A72BCD"/>
    <w:rsid w:val="00A74015"/>
    <w:rsid w:val="00A741D9"/>
    <w:rsid w:val="00A833AB"/>
    <w:rsid w:val="00A95560"/>
    <w:rsid w:val="00A9741D"/>
    <w:rsid w:val="00AA6B84"/>
    <w:rsid w:val="00AB1254"/>
    <w:rsid w:val="00AB2CC0"/>
    <w:rsid w:val="00AC34A2"/>
    <w:rsid w:val="00AC74F4"/>
    <w:rsid w:val="00AD1C9A"/>
    <w:rsid w:val="00AD4B17"/>
    <w:rsid w:val="00AF0102"/>
    <w:rsid w:val="00AF1A81"/>
    <w:rsid w:val="00AF69EE"/>
    <w:rsid w:val="00B00C4F"/>
    <w:rsid w:val="00B10D4C"/>
    <w:rsid w:val="00B128F5"/>
    <w:rsid w:val="00B17EBB"/>
    <w:rsid w:val="00B23391"/>
    <w:rsid w:val="00B245FA"/>
    <w:rsid w:val="00B31DA6"/>
    <w:rsid w:val="00B3602C"/>
    <w:rsid w:val="00B40914"/>
    <w:rsid w:val="00B412D4"/>
    <w:rsid w:val="00B42C8F"/>
    <w:rsid w:val="00B441F7"/>
    <w:rsid w:val="00B519D6"/>
    <w:rsid w:val="00B6480F"/>
    <w:rsid w:val="00B64FFF"/>
    <w:rsid w:val="00B703CB"/>
    <w:rsid w:val="00B7267F"/>
    <w:rsid w:val="00B86925"/>
    <w:rsid w:val="00B879A5"/>
    <w:rsid w:val="00B9052D"/>
    <w:rsid w:val="00B9105E"/>
    <w:rsid w:val="00BC1E62"/>
    <w:rsid w:val="00BC695A"/>
    <w:rsid w:val="00BD086A"/>
    <w:rsid w:val="00BD4498"/>
    <w:rsid w:val="00BE3C22"/>
    <w:rsid w:val="00BE46CD"/>
    <w:rsid w:val="00C01B27"/>
    <w:rsid w:val="00C02C1B"/>
    <w:rsid w:val="00C0345E"/>
    <w:rsid w:val="00C16DBB"/>
    <w:rsid w:val="00C17363"/>
    <w:rsid w:val="00C21775"/>
    <w:rsid w:val="00C2177C"/>
    <w:rsid w:val="00C21ABE"/>
    <w:rsid w:val="00C31C95"/>
    <w:rsid w:val="00C3483A"/>
    <w:rsid w:val="00C41EB9"/>
    <w:rsid w:val="00C433D3"/>
    <w:rsid w:val="00C664FC"/>
    <w:rsid w:val="00C7322B"/>
    <w:rsid w:val="00C73AFC"/>
    <w:rsid w:val="00C74E9D"/>
    <w:rsid w:val="00C7633D"/>
    <w:rsid w:val="00C826DD"/>
    <w:rsid w:val="00C82FD3"/>
    <w:rsid w:val="00C92819"/>
    <w:rsid w:val="00C93C2C"/>
    <w:rsid w:val="00C94F48"/>
    <w:rsid w:val="00CA3BCF"/>
    <w:rsid w:val="00CA7F28"/>
    <w:rsid w:val="00CB6103"/>
    <w:rsid w:val="00CC1569"/>
    <w:rsid w:val="00CC6B7B"/>
    <w:rsid w:val="00CD2089"/>
    <w:rsid w:val="00CE4EE6"/>
    <w:rsid w:val="00CF44FA"/>
    <w:rsid w:val="00D01110"/>
    <w:rsid w:val="00D1567E"/>
    <w:rsid w:val="00D17F13"/>
    <w:rsid w:val="00D31310"/>
    <w:rsid w:val="00D37524"/>
    <w:rsid w:val="00D37AF8"/>
    <w:rsid w:val="00D55053"/>
    <w:rsid w:val="00D66B80"/>
    <w:rsid w:val="00D73A67"/>
    <w:rsid w:val="00D76112"/>
    <w:rsid w:val="00D8028D"/>
    <w:rsid w:val="00D851A2"/>
    <w:rsid w:val="00D970A9"/>
    <w:rsid w:val="00DB1F5E"/>
    <w:rsid w:val="00DB638C"/>
    <w:rsid w:val="00DC47B1"/>
    <w:rsid w:val="00DD1484"/>
    <w:rsid w:val="00DD185D"/>
    <w:rsid w:val="00DF3845"/>
    <w:rsid w:val="00E071A0"/>
    <w:rsid w:val="00E17E18"/>
    <w:rsid w:val="00E32D96"/>
    <w:rsid w:val="00E40175"/>
    <w:rsid w:val="00E41911"/>
    <w:rsid w:val="00E44B57"/>
    <w:rsid w:val="00E63B66"/>
    <w:rsid w:val="00E658FD"/>
    <w:rsid w:val="00E67454"/>
    <w:rsid w:val="00E83F53"/>
    <w:rsid w:val="00E92EEF"/>
    <w:rsid w:val="00E95B4E"/>
    <w:rsid w:val="00E97AB4"/>
    <w:rsid w:val="00EA150E"/>
    <w:rsid w:val="00EB0F12"/>
    <w:rsid w:val="00EC4610"/>
    <w:rsid w:val="00EF2368"/>
    <w:rsid w:val="00EF3015"/>
    <w:rsid w:val="00EF5F4D"/>
    <w:rsid w:val="00EF7A1D"/>
    <w:rsid w:val="00F02C5C"/>
    <w:rsid w:val="00F06705"/>
    <w:rsid w:val="00F24442"/>
    <w:rsid w:val="00F359D3"/>
    <w:rsid w:val="00F35A9F"/>
    <w:rsid w:val="00F42BA9"/>
    <w:rsid w:val="00F477DA"/>
    <w:rsid w:val="00F50AE3"/>
    <w:rsid w:val="00F655B7"/>
    <w:rsid w:val="00F656BA"/>
    <w:rsid w:val="00F659CD"/>
    <w:rsid w:val="00F67CF1"/>
    <w:rsid w:val="00F7053B"/>
    <w:rsid w:val="00F728AA"/>
    <w:rsid w:val="00F840F0"/>
    <w:rsid w:val="00F864E7"/>
    <w:rsid w:val="00F91CB4"/>
    <w:rsid w:val="00F935A0"/>
    <w:rsid w:val="00FA0B1D"/>
    <w:rsid w:val="00FB0D0D"/>
    <w:rsid w:val="00FB43B4"/>
    <w:rsid w:val="00FB6B0B"/>
    <w:rsid w:val="00FB6FC2"/>
    <w:rsid w:val="00FC39D8"/>
    <w:rsid w:val="00FC3D79"/>
    <w:rsid w:val="00FE52B6"/>
    <w:rsid w:val="00FE5C17"/>
    <w:rsid w:val="00FF0D5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734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345"/>
    <w:rPr>
      <w:rFonts w:eastAsia="Times New Roman" w:cs="Times New Roman"/>
      <w:b/>
      <w:sz w:val="30"/>
      <w:szCs w:val="20"/>
    </w:rPr>
  </w:style>
  <w:style w:type="paragraph" w:styleId="Header">
    <w:name w:val="header"/>
    <w:basedOn w:val="Normal"/>
    <w:link w:val="HeaderChar"/>
    <w:uiPriority w:val="99"/>
    <w:unhideWhenUsed/>
    <w:rsid w:val="00237345"/>
    <w:pPr>
      <w:tabs>
        <w:tab w:val="center" w:pos="4680"/>
        <w:tab w:val="right" w:pos="9360"/>
      </w:tabs>
    </w:pPr>
  </w:style>
  <w:style w:type="character" w:customStyle="1" w:styleId="HeaderChar">
    <w:name w:val="Header Char"/>
    <w:basedOn w:val="DefaultParagraphFont"/>
    <w:link w:val="Header"/>
    <w:uiPriority w:val="99"/>
    <w:rsid w:val="00237345"/>
    <w:rPr>
      <w:rFonts w:eastAsia="Times New Roman" w:cs="Times New Roman"/>
      <w:szCs w:val="20"/>
    </w:rPr>
  </w:style>
  <w:style w:type="paragraph" w:styleId="Footer">
    <w:name w:val="footer"/>
    <w:basedOn w:val="Normal"/>
    <w:link w:val="FooterChar"/>
    <w:uiPriority w:val="99"/>
    <w:unhideWhenUsed/>
    <w:rsid w:val="00237345"/>
    <w:pPr>
      <w:tabs>
        <w:tab w:val="center" w:pos="4680"/>
        <w:tab w:val="right" w:pos="9360"/>
      </w:tabs>
    </w:pPr>
  </w:style>
  <w:style w:type="character" w:customStyle="1" w:styleId="FooterChar">
    <w:name w:val="Footer Char"/>
    <w:basedOn w:val="DefaultParagraphFont"/>
    <w:link w:val="Footer"/>
    <w:uiPriority w:val="99"/>
    <w:rsid w:val="00237345"/>
    <w:rPr>
      <w:rFonts w:eastAsia="Times New Roman" w:cs="Times New Roman"/>
      <w:szCs w:val="20"/>
    </w:rPr>
  </w:style>
  <w:style w:type="character" w:styleId="PageNumber">
    <w:name w:val="page number"/>
    <w:basedOn w:val="DefaultParagraphFont"/>
    <w:uiPriority w:val="99"/>
    <w:semiHidden/>
    <w:unhideWhenUsed/>
    <w:rsid w:val="00237345"/>
  </w:style>
  <w:style w:type="character" w:styleId="LineNumber">
    <w:name w:val="line number"/>
    <w:basedOn w:val="DefaultParagraphFont"/>
    <w:uiPriority w:val="99"/>
    <w:semiHidden/>
    <w:unhideWhenUsed/>
    <w:rsid w:val="00237345"/>
  </w:style>
  <w:style w:type="paragraph" w:customStyle="1" w:styleId="BillDots">
    <w:name w:val="Bill Dots"/>
    <w:basedOn w:val="Normal"/>
    <w:qFormat/>
    <w:rsid w:val="002373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7345"/>
    <w:pPr>
      <w:tabs>
        <w:tab w:val="right" w:pos="5904"/>
      </w:tabs>
    </w:pPr>
  </w:style>
  <w:style w:type="paragraph" w:styleId="BalloonText">
    <w:name w:val="Balloon Text"/>
    <w:basedOn w:val="Normal"/>
    <w:link w:val="BalloonTextChar"/>
    <w:uiPriority w:val="99"/>
    <w:semiHidden/>
    <w:unhideWhenUsed/>
    <w:rsid w:val="00237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45"/>
    <w:rPr>
      <w:rFonts w:ascii="Segoe UI" w:eastAsia="Times New Roman" w:hAnsi="Segoe UI" w:cs="Segoe UI"/>
      <w:sz w:val="18"/>
      <w:szCs w:val="18"/>
    </w:rPr>
  </w:style>
  <w:style w:type="paragraph" w:styleId="ListParagraph">
    <w:name w:val="List Paragraph"/>
    <w:basedOn w:val="Normal"/>
    <w:uiPriority w:val="34"/>
    <w:qFormat/>
    <w:rsid w:val="00237345"/>
    <w:pPr>
      <w:ind w:left="720"/>
      <w:contextualSpacing/>
    </w:pPr>
  </w:style>
  <w:style w:type="paragraph" w:customStyle="1" w:styleId="scbillheader">
    <w:name w:val="sc_bill_header"/>
    <w:qFormat/>
    <w:rsid w:val="00237345"/>
    <w:pPr>
      <w:widowControl w:val="0"/>
      <w:suppressAutoHyphens/>
      <w:spacing w:after="0" w:line="240" w:lineRule="auto"/>
      <w:jc w:val="center"/>
    </w:pPr>
    <w:rPr>
      <w:b/>
      <w:caps/>
      <w:sz w:val="30"/>
    </w:rPr>
  </w:style>
  <w:style w:type="paragraph" w:customStyle="1" w:styleId="schouseresolutionbythis">
    <w:name w:val="sc_house_resolution_by_this"/>
    <w:qFormat/>
    <w:rsid w:val="00237345"/>
    <w:pPr>
      <w:widowControl w:val="0"/>
      <w:suppressAutoHyphens/>
      <w:spacing w:after="0" w:line="240" w:lineRule="auto"/>
      <w:jc w:val="both"/>
    </w:pPr>
  </w:style>
  <w:style w:type="paragraph" w:customStyle="1" w:styleId="schouseresolutionclippageattorney">
    <w:name w:val="sc_house_resolution_clip_page_attorney"/>
    <w:qFormat/>
    <w:rsid w:val="00237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7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7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73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73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7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7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734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37345"/>
    <w:pPr>
      <w:widowControl w:val="0"/>
      <w:suppressAutoHyphens/>
      <w:spacing w:after="0" w:line="240" w:lineRule="auto"/>
      <w:jc w:val="both"/>
    </w:pPr>
    <w:rPr>
      <w:caps/>
    </w:rPr>
  </w:style>
  <w:style w:type="paragraph" w:customStyle="1" w:styleId="schouseresolutionemptyline">
    <w:name w:val="sc_house_resolution_empty_line"/>
    <w:qFormat/>
    <w:rsid w:val="00237345"/>
    <w:pPr>
      <w:widowControl w:val="0"/>
      <w:suppressAutoHyphens/>
      <w:spacing w:after="0" w:line="240" w:lineRule="auto"/>
      <w:jc w:val="both"/>
    </w:pPr>
  </w:style>
  <w:style w:type="paragraph" w:customStyle="1" w:styleId="schouseresolutionfurtherresolved">
    <w:name w:val="sc_house_resolution_further_resolved"/>
    <w:qFormat/>
    <w:rsid w:val="00237345"/>
    <w:pPr>
      <w:widowControl w:val="0"/>
      <w:suppressAutoHyphens/>
      <w:spacing w:after="0" w:line="240" w:lineRule="auto"/>
      <w:jc w:val="both"/>
    </w:pPr>
  </w:style>
  <w:style w:type="paragraph" w:customStyle="1" w:styleId="schouseresolutionheader">
    <w:name w:val="sc_house_resolution_header"/>
    <w:qFormat/>
    <w:rsid w:val="002373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73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73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37345"/>
    <w:pPr>
      <w:widowControl w:val="0"/>
      <w:suppressLineNumbers/>
      <w:suppressAutoHyphens/>
      <w:jc w:val="left"/>
    </w:pPr>
    <w:rPr>
      <w:b/>
    </w:rPr>
  </w:style>
  <w:style w:type="paragraph" w:customStyle="1" w:styleId="schouseresolutionjackettitle">
    <w:name w:val="sc_house_resolution_jacket_title"/>
    <w:qFormat/>
    <w:rsid w:val="002373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7345"/>
    <w:pPr>
      <w:widowControl w:val="0"/>
      <w:suppressAutoHyphens/>
      <w:spacing w:after="0" w:line="360" w:lineRule="auto"/>
      <w:jc w:val="both"/>
    </w:pPr>
  </w:style>
  <w:style w:type="paragraph" w:customStyle="1" w:styleId="scresolutionwhereas">
    <w:name w:val="sc_resolution_whereas"/>
    <w:qFormat/>
    <w:rsid w:val="00237345"/>
    <w:pPr>
      <w:widowControl w:val="0"/>
      <w:suppressAutoHyphens/>
      <w:spacing w:after="0" w:line="360" w:lineRule="auto"/>
      <w:jc w:val="both"/>
    </w:pPr>
  </w:style>
  <w:style w:type="paragraph" w:customStyle="1" w:styleId="schouseresolutionxx">
    <w:name w:val="sc_house_resolution_xx"/>
    <w:qFormat/>
    <w:rsid w:val="00237345"/>
    <w:pPr>
      <w:widowControl w:val="0"/>
      <w:suppressAutoHyphens/>
      <w:spacing w:after="0" w:line="240" w:lineRule="auto"/>
      <w:jc w:val="center"/>
    </w:pPr>
  </w:style>
  <w:style w:type="paragraph" w:customStyle="1" w:styleId="BillDots0">
    <w:name w:val="BillDots"/>
    <w:basedOn w:val="Normal"/>
    <w:autoRedefine/>
    <w:qFormat/>
    <w:rsid w:val="0023734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37345"/>
    <w:rPr>
      <w:color w:val="0000FF" w:themeColor="hyperlink"/>
      <w:u w:val="single"/>
    </w:rPr>
  </w:style>
  <w:style w:type="paragraph" w:customStyle="1" w:styleId="Numbers">
    <w:name w:val="Numbers"/>
    <w:basedOn w:val="BillDots0"/>
    <w:qFormat/>
    <w:rsid w:val="00237345"/>
    <w:pPr>
      <w:tabs>
        <w:tab w:val="right" w:pos="5904"/>
      </w:tabs>
    </w:pPr>
  </w:style>
  <w:style w:type="character" w:customStyle="1" w:styleId="scclippagepath">
    <w:name w:val="sc_clip_page_path"/>
    <w:uiPriority w:val="1"/>
    <w:qFormat/>
    <w:rsid w:val="00237345"/>
    <w:rPr>
      <w:rFonts w:ascii="Times New Roman" w:hAnsi="Times New Roman"/>
      <w:caps/>
      <w:smallCaps w:val="0"/>
      <w:sz w:val="22"/>
    </w:rPr>
  </w:style>
  <w:style w:type="paragraph" w:customStyle="1" w:styleId="scconresoattyda">
    <w:name w:val="sc_con_reso_atty_da"/>
    <w:qFormat/>
    <w:rsid w:val="002373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73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3734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3734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37345"/>
    <w:pPr>
      <w:widowControl w:val="0"/>
      <w:suppressAutoHyphens/>
      <w:spacing w:after="0" w:line="240" w:lineRule="auto"/>
      <w:jc w:val="both"/>
    </w:pPr>
  </w:style>
  <w:style w:type="paragraph" w:customStyle="1" w:styleId="scjrregattydadocno">
    <w:name w:val="sc_jrreg_atty_da_docno"/>
    <w:basedOn w:val="Normal"/>
    <w:qFormat/>
    <w:rsid w:val="002373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373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373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37345"/>
    <w:rPr>
      <w:rFonts w:ascii="Times New Roman" w:hAnsi="Times New Roman"/>
      <w:b/>
      <w:caps/>
      <w:smallCaps w:val="0"/>
      <w:sz w:val="24"/>
    </w:rPr>
  </w:style>
  <w:style w:type="paragraph" w:customStyle="1" w:styleId="scjrregfooter">
    <w:name w:val="sc_jrreg_footer"/>
    <w:qFormat/>
    <w:rsid w:val="0023734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373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373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373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37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373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373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37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37345"/>
    <w:pPr>
      <w:widowControl w:val="0"/>
      <w:suppressAutoHyphens/>
      <w:spacing w:after="0" w:line="360" w:lineRule="auto"/>
      <w:jc w:val="both"/>
    </w:pPr>
  </w:style>
  <w:style w:type="paragraph" w:customStyle="1" w:styleId="scresolutionbody">
    <w:name w:val="sc_resolution_body"/>
    <w:qFormat/>
    <w:rsid w:val="00237345"/>
    <w:pPr>
      <w:widowControl w:val="0"/>
      <w:suppressAutoHyphens/>
      <w:spacing w:after="0" w:line="360" w:lineRule="auto"/>
      <w:jc w:val="both"/>
    </w:pPr>
  </w:style>
  <w:style w:type="paragraph" w:customStyle="1" w:styleId="scresolutionclippagebottom">
    <w:name w:val="sc_resolution_clip_page_bottom"/>
    <w:qFormat/>
    <w:rsid w:val="002373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37345"/>
    <w:pPr>
      <w:widowControl w:val="0"/>
      <w:suppressAutoHyphens/>
      <w:spacing w:after="0" w:line="240" w:lineRule="auto"/>
      <w:jc w:val="both"/>
    </w:pPr>
  </w:style>
  <w:style w:type="paragraph" w:customStyle="1" w:styleId="scresolutionfooter">
    <w:name w:val="sc_resolution_footer"/>
    <w:link w:val="scresolutionfooterChar"/>
    <w:qFormat/>
    <w:rsid w:val="002373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7345"/>
    <w:rPr>
      <w:rFonts w:eastAsia="Times New Roman" w:cs="Times New Roman"/>
      <w:szCs w:val="20"/>
    </w:rPr>
  </w:style>
  <w:style w:type="paragraph" w:customStyle="1" w:styleId="scresolutionheader">
    <w:name w:val="sc_resolution_header"/>
    <w:qFormat/>
    <w:rsid w:val="00237345"/>
    <w:pPr>
      <w:widowControl w:val="0"/>
      <w:suppressAutoHyphens/>
      <w:spacing w:after="0" w:line="240" w:lineRule="auto"/>
      <w:jc w:val="center"/>
    </w:pPr>
    <w:rPr>
      <w:b/>
      <w:caps/>
      <w:sz w:val="30"/>
    </w:rPr>
  </w:style>
  <w:style w:type="paragraph" w:customStyle="1" w:styleId="scresolutiontitle">
    <w:name w:val="sc_resolution_title"/>
    <w:qFormat/>
    <w:rsid w:val="00237345"/>
    <w:pPr>
      <w:widowControl w:val="0"/>
      <w:suppressAutoHyphens/>
      <w:spacing w:after="0" w:line="240" w:lineRule="auto"/>
      <w:jc w:val="both"/>
    </w:pPr>
    <w:rPr>
      <w:caps/>
    </w:rPr>
  </w:style>
  <w:style w:type="paragraph" w:customStyle="1" w:styleId="scresolutionxx">
    <w:name w:val="sc_resolution_xx"/>
    <w:qFormat/>
    <w:rsid w:val="00237345"/>
    <w:pPr>
      <w:widowControl w:val="0"/>
      <w:suppressAutoHyphens/>
      <w:spacing w:after="0" w:line="240" w:lineRule="auto"/>
      <w:jc w:val="center"/>
    </w:pPr>
  </w:style>
  <w:style w:type="character" w:customStyle="1" w:styleId="scSECTIONS">
    <w:name w:val="sc_SECTIONS"/>
    <w:uiPriority w:val="1"/>
    <w:qFormat/>
    <w:rsid w:val="00237345"/>
    <w:rPr>
      <w:rFonts w:ascii="Times New Roman" w:hAnsi="Times New Roman"/>
      <w:b w:val="0"/>
      <w:i w:val="0"/>
      <w:caps/>
      <w:smallCaps w:val="0"/>
      <w:color w:val="auto"/>
      <w:sz w:val="22"/>
    </w:rPr>
  </w:style>
  <w:style w:type="character" w:customStyle="1" w:styleId="scsenateclippagepath">
    <w:name w:val="sc_senate_clip_page_path"/>
    <w:uiPriority w:val="1"/>
    <w:qFormat/>
    <w:rsid w:val="00237345"/>
    <w:rPr>
      <w:rFonts w:ascii="Times New Roman" w:hAnsi="Times New Roman"/>
      <w:caps/>
      <w:smallCaps w:val="0"/>
      <w:sz w:val="22"/>
    </w:rPr>
  </w:style>
  <w:style w:type="paragraph" w:customStyle="1" w:styleId="scsenateresolutionbody">
    <w:name w:val="sc_senate_resolution_body"/>
    <w:qFormat/>
    <w:rsid w:val="00237345"/>
    <w:pPr>
      <w:widowControl w:val="0"/>
      <w:suppressAutoHyphens/>
      <w:spacing w:after="0" w:line="360" w:lineRule="auto"/>
      <w:jc w:val="both"/>
    </w:pPr>
  </w:style>
  <w:style w:type="paragraph" w:customStyle="1" w:styleId="scsenateresolutionclippagebottom">
    <w:name w:val="sc_senate_resolution_clip_page_bottom"/>
    <w:qFormat/>
    <w:rsid w:val="002373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7345"/>
    <w:pPr>
      <w:widowControl w:val="0"/>
      <w:suppressLineNumbers/>
      <w:suppressAutoHyphens/>
    </w:pPr>
  </w:style>
  <w:style w:type="paragraph" w:customStyle="1" w:styleId="scsenateresolutionclippagerepdocumentname">
    <w:name w:val="sc_senate_resolution_clip_page_rep_document_name"/>
    <w:qFormat/>
    <w:rsid w:val="002373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734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3734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37345"/>
    <w:rPr>
      <w:color w:val="808080"/>
    </w:rPr>
  </w:style>
  <w:style w:type="paragraph" w:customStyle="1" w:styleId="sctablecodifiedsection">
    <w:name w:val="sc_table_codified_section"/>
    <w:qFormat/>
    <w:rsid w:val="00237345"/>
    <w:pPr>
      <w:widowControl w:val="0"/>
      <w:suppressAutoHyphens/>
      <w:spacing w:after="0" w:line="360" w:lineRule="auto"/>
    </w:pPr>
  </w:style>
  <w:style w:type="paragraph" w:customStyle="1" w:styleId="sctableln">
    <w:name w:val="sc_table_ln"/>
    <w:qFormat/>
    <w:rsid w:val="00237345"/>
    <w:pPr>
      <w:widowControl w:val="0"/>
      <w:suppressAutoHyphens/>
      <w:spacing w:after="0" w:line="360" w:lineRule="auto"/>
      <w:jc w:val="right"/>
    </w:pPr>
  </w:style>
  <w:style w:type="paragraph" w:customStyle="1" w:styleId="sctablenoncodifiedsection">
    <w:name w:val="sc_table_non_codified_section"/>
    <w:qFormat/>
    <w:rsid w:val="00237345"/>
    <w:pPr>
      <w:widowControl w:val="0"/>
      <w:suppressAutoHyphens/>
      <w:spacing w:after="0" w:line="360" w:lineRule="auto"/>
    </w:pPr>
  </w:style>
  <w:style w:type="paragraph" w:customStyle="1" w:styleId="scresolutionmembers">
    <w:name w:val="sc_resolution_members"/>
    <w:qFormat/>
    <w:rsid w:val="00237345"/>
    <w:pPr>
      <w:widowControl w:val="0"/>
      <w:suppressAutoHyphens/>
      <w:spacing w:after="0" w:line="360" w:lineRule="auto"/>
      <w:jc w:val="both"/>
    </w:pPr>
  </w:style>
  <w:style w:type="paragraph" w:customStyle="1" w:styleId="scdraftheader">
    <w:name w:val="sc_draft_header"/>
    <w:qFormat/>
    <w:rsid w:val="00237345"/>
    <w:pPr>
      <w:widowControl w:val="0"/>
      <w:suppressAutoHyphens/>
      <w:spacing w:after="0" w:line="240" w:lineRule="auto"/>
    </w:pPr>
  </w:style>
  <w:style w:type="paragraph" w:customStyle="1" w:styleId="scemptyline">
    <w:name w:val="sc_empty_line"/>
    <w:qFormat/>
    <w:rsid w:val="00237345"/>
    <w:pPr>
      <w:widowControl w:val="0"/>
      <w:suppressAutoHyphens/>
      <w:spacing w:after="0" w:line="360" w:lineRule="auto"/>
      <w:jc w:val="both"/>
    </w:pPr>
  </w:style>
  <w:style w:type="paragraph" w:customStyle="1" w:styleId="scemptylineheader">
    <w:name w:val="sc_emptyline_header"/>
    <w:qFormat/>
    <w:rsid w:val="00237345"/>
    <w:pPr>
      <w:widowControl w:val="0"/>
      <w:suppressAutoHyphens/>
      <w:spacing w:after="0" w:line="240" w:lineRule="auto"/>
      <w:jc w:val="both"/>
    </w:pPr>
  </w:style>
  <w:style w:type="character" w:customStyle="1" w:styleId="scinsert">
    <w:name w:val="sc_insert"/>
    <w:uiPriority w:val="1"/>
    <w:qFormat/>
    <w:rsid w:val="00237345"/>
    <w:rPr>
      <w:caps w:val="0"/>
      <w:smallCaps w:val="0"/>
      <w:strike w:val="0"/>
      <w:dstrike w:val="0"/>
      <w:vanish w:val="0"/>
      <w:u w:val="single"/>
      <w:vertAlign w:val="baseline"/>
    </w:rPr>
  </w:style>
  <w:style w:type="character" w:customStyle="1" w:styleId="scinsertblue">
    <w:name w:val="sc_insert_blue"/>
    <w:uiPriority w:val="1"/>
    <w:qFormat/>
    <w:rsid w:val="002373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7345"/>
    <w:rPr>
      <w:caps w:val="0"/>
      <w:smallCaps w:val="0"/>
      <w:strike w:val="0"/>
      <w:dstrike w:val="0"/>
      <w:vanish w:val="0"/>
      <w:color w:val="0070C0"/>
      <w:u w:val="none"/>
      <w:vertAlign w:val="baseline"/>
    </w:rPr>
  </w:style>
  <w:style w:type="character" w:customStyle="1" w:styleId="scinsertred">
    <w:name w:val="sc_insert_red"/>
    <w:uiPriority w:val="1"/>
    <w:qFormat/>
    <w:rsid w:val="002373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7345"/>
    <w:rPr>
      <w:caps w:val="0"/>
      <w:smallCaps w:val="0"/>
      <w:strike w:val="0"/>
      <w:dstrike w:val="0"/>
      <w:vanish w:val="0"/>
      <w:color w:val="FF0000"/>
      <w:u w:val="none"/>
      <w:vertAlign w:val="baseline"/>
    </w:rPr>
  </w:style>
  <w:style w:type="character" w:customStyle="1" w:styleId="scstrike">
    <w:name w:val="sc_strike"/>
    <w:uiPriority w:val="1"/>
    <w:qFormat/>
    <w:rsid w:val="00237345"/>
    <w:rPr>
      <w:strike/>
      <w:dstrike w:val="0"/>
    </w:rPr>
  </w:style>
  <w:style w:type="character" w:customStyle="1" w:styleId="scstrikeblue">
    <w:name w:val="sc_strike_blue"/>
    <w:uiPriority w:val="1"/>
    <w:qFormat/>
    <w:rsid w:val="00237345"/>
    <w:rPr>
      <w:strike/>
      <w:dstrike w:val="0"/>
      <w:color w:val="0070C0"/>
    </w:rPr>
  </w:style>
  <w:style w:type="character" w:customStyle="1" w:styleId="scstrikered">
    <w:name w:val="sc_strike_red"/>
    <w:uiPriority w:val="1"/>
    <w:qFormat/>
    <w:rsid w:val="00237345"/>
    <w:rPr>
      <w:strike/>
      <w:dstrike w:val="0"/>
      <w:color w:val="FF0000"/>
    </w:rPr>
  </w:style>
  <w:style w:type="character" w:customStyle="1" w:styleId="scstrikebluenoncodified">
    <w:name w:val="sc_strike_blue_non_codified"/>
    <w:uiPriority w:val="1"/>
    <w:qFormat/>
    <w:rsid w:val="00237345"/>
    <w:rPr>
      <w:strike/>
      <w:dstrike w:val="0"/>
      <w:color w:val="0070C0"/>
      <w:lang w:val="en-US"/>
    </w:rPr>
  </w:style>
  <w:style w:type="character" w:customStyle="1" w:styleId="scstrikerednoncodified">
    <w:name w:val="sc_strike_red_non_codified"/>
    <w:uiPriority w:val="1"/>
    <w:qFormat/>
    <w:rsid w:val="00237345"/>
    <w:rPr>
      <w:strike/>
      <w:dstrike w:val="0"/>
      <w:color w:val="FF0000"/>
    </w:rPr>
  </w:style>
  <w:style w:type="paragraph" w:customStyle="1" w:styleId="scnowthereforebold">
    <w:name w:val="sc_now_therefore_bold"/>
    <w:uiPriority w:val="1"/>
    <w:qFormat/>
    <w:rsid w:val="00237345"/>
    <w:pPr>
      <w:widowControl w:val="0"/>
      <w:suppressAutoHyphens/>
      <w:spacing w:after="0" w:line="480" w:lineRule="auto"/>
    </w:pPr>
    <w:rPr>
      <w:rFonts w:eastAsia="Calibri" w:cs="Times New Roman"/>
    </w:rPr>
  </w:style>
  <w:style w:type="paragraph" w:customStyle="1" w:styleId="scbillsiglines">
    <w:name w:val="sc_bill_sig_lines"/>
    <w:qFormat/>
    <w:rsid w:val="0023734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37345"/>
  </w:style>
  <w:style w:type="paragraph" w:customStyle="1" w:styleId="scbillendxx">
    <w:name w:val="sc_bill_end_xx"/>
    <w:qFormat/>
    <w:rsid w:val="00237345"/>
    <w:pPr>
      <w:widowControl w:val="0"/>
      <w:suppressAutoHyphens/>
      <w:spacing w:after="0" w:line="240" w:lineRule="auto"/>
      <w:jc w:val="center"/>
    </w:pPr>
  </w:style>
  <w:style w:type="character" w:customStyle="1" w:styleId="scbillheader1">
    <w:name w:val="sc_bill_header1"/>
    <w:uiPriority w:val="1"/>
    <w:qFormat/>
    <w:rsid w:val="00237345"/>
  </w:style>
  <w:style w:type="character" w:customStyle="1" w:styleId="scresolutionbody1">
    <w:name w:val="sc_resolution_body1"/>
    <w:uiPriority w:val="1"/>
    <w:qFormat/>
    <w:rsid w:val="00237345"/>
  </w:style>
  <w:style w:type="character" w:styleId="Strong">
    <w:name w:val="Strong"/>
    <w:basedOn w:val="DefaultParagraphFont"/>
    <w:uiPriority w:val="22"/>
    <w:qFormat/>
    <w:rsid w:val="00237345"/>
    <w:rPr>
      <w:b/>
      <w:bCs/>
    </w:rPr>
  </w:style>
  <w:style w:type="character" w:customStyle="1" w:styleId="scamendhouse">
    <w:name w:val="sc_amend_house"/>
    <w:uiPriority w:val="1"/>
    <w:qFormat/>
    <w:rsid w:val="00237345"/>
    <w:rPr>
      <w:bdr w:val="none" w:sz="0" w:space="0" w:color="auto"/>
      <w:shd w:val="clear" w:color="auto" w:fill="FDE9D9" w:themeFill="accent6" w:themeFillTint="33"/>
    </w:rPr>
  </w:style>
  <w:style w:type="character" w:customStyle="1" w:styleId="scamendsenate">
    <w:name w:val="sc_amend_senate"/>
    <w:uiPriority w:val="1"/>
    <w:qFormat/>
    <w:rsid w:val="00237345"/>
    <w:rPr>
      <w:bdr w:val="none" w:sz="0" w:space="0" w:color="auto"/>
      <w:shd w:val="clear" w:color="auto" w:fill="E5DFEC" w:themeFill="accent4" w:themeFillTint="33"/>
    </w:rPr>
  </w:style>
  <w:style w:type="paragraph" w:styleId="Revision">
    <w:name w:val="Revision"/>
    <w:hidden/>
    <w:uiPriority w:val="99"/>
    <w:semiHidden/>
    <w:rsid w:val="0023734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37345"/>
    <w:pPr>
      <w:spacing w:after="0" w:line="240" w:lineRule="auto"/>
    </w:pPr>
    <w:rPr>
      <w:i/>
    </w:rPr>
  </w:style>
  <w:style w:type="paragraph" w:customStyle="1" w:styleId="sccoversheetsenate">
    <w:name w:val="sc_coversheet_senate"/>
    <w:qFormat/>
    <w:rsid w:val="00237345"/>
    <w:pPr>
      <w:spacing w:after="0" w:line="240" w:lineRule="auto"/>
    </w:pPr>
    <w:rPr>
      <w:b/>
    </w:rPr>
  </w:style>
  <w:style w:type="character" w:styleId="FollowedHyperlink">
    <w:name w:val="FollowedHyperlink"/>
    <w:basedOn w:val="DefaultParagraphFont"/>
    <w:uiPriority w:val="99"/>
    <w:semiHidden/>
    <w:unhideWhenUsed/>
    <w:rsid w:val="003E4C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4&amp;session=126&amp;summary=B" TargetMode="External" Id="Ra81f881fee6f4607" /><Relationship Type="http://schemas.openxmlformats.org/officeDocument/2006/relationships/hyperlink" Target="https://www.scstatehouse.gov/sess126_2025-2026/prever/5184_20260217.docx" TargetMode="External" Id="Re18718942d564ebe" /><Relationship Type="http://schemas.openxmlformats.org/officeDocument/2006/relationships/hyperlink" Target="h:\hj\20260217.docx" TargetMode="External" Id="R1a0e5c7a9d4947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7FCE"/>
    <w:rsid w:val="002A3D45"/>
    <w:rsid w:val="002F275A"/>
    <w:rsid w:val="00362988"/>
    <w:rsid w:val="004276B7"/>
    <w:rsid w:val="00460640"/>
    <w:rsid w:val="004D1BF3"/>
    <w:rsid w:val="00573513"/>
    <w:rsid w:val="006D7ED7"/>
    <w:rsid w:val="0072205F"/>
    <w:rsid w:val="00804B1A"/>
    <w:rsid w:val="008228BC"/>
    <w:rsid w:val="0086412E"/>
    <w:rsid w:val="009D5508"/>
    <w:rsid w:val="00A22407"/>
    <w:rsid w:val="00AA6F82"/>
    <w:rsid w:val="00BE097C"/>
    <w:rsid w:val="00C16DBB"/>
    <w:rsid w:val="00C548C1"/>
    <w:rsid w:val="00E216F6"/>
    <w:rsid w:val="00EA266C"/>
    <w:rsid w:val="00EB0F12"/>
    <w:rsid w:val="00EB6DDA"/>
    <w:rsid w:val="00EC4610"/>
    <w:rsid w:val="00EE2B2C"/>
    <w:rsid w:val="00EF3015"/>
    <w:rsid w:val="00F0670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0857c2cc-eda5-4778-9e48-253effebafc7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HOUSEINTRODATE>2026-02-17</T_BILL_D_HOUSEINTRODATE>
  <T_BILL_D_INTRODATE>2026-02-17</T_BILL_D_INTRODATE>
  <T_BILL_N_INTERNALVERSIONNUMBER>1</T_BILL_N_INTERNALVERSIONNUMBER>
  <T_BILL_N_SESSION>126</T_BILL_N_SESSION>
  <T_BILL_N_VERSIONNUMBER>1</T_BILL_N_VERSIONNUMBER>
  <T_BILL_N_YEAR>2026</T_BILL_N_YEAR>
  <T_BILL_REQUEST_REQUEST>eb379f58-3b59-492c-a05f-8bff55b9d401</T_BILL_REQUEST_REQUEST>
  <T_BILL_R_ORIGINALDRAFT>57e880de-18ca-4ee0-9850-f7c18fa40e58</T_BILL_R_ORIGINALDRAFT>
  <T_BILL_SPONSOR_SPONSOR>1868a25f-1f8a-42ed-b076-82822da164b1</T_BILL_SPONSOR_SPONSOR>
  <T_BILL_T_BILLNAME>[5184]</T_BILL_T_BILLNAME>
  <T_BILL_T_BILLNUMBER>5184</T_BILL_T_BILLNUMBER>
  <T_BILL_T_BILLTITLE>to congratulate the Catawba Ridge High School softball team, coaches, and school officials for an outstanding season and to honor them for winning the south carolina class AAAAA Division II Championship title.</T_BILL_T_BILLTITLE>
  <T_BILL_T_CHAMBER>house</T_BILL_T_CHAMBER>
  <T_BILL_T_FILENAME> </T_BILL_T_FILENAME>
  <T_BILL_T_LEGTYPE>resolution</T_BILL_T_LEGTYPE>
  <T_BILL_T_RATNUMBERSTRING>HNone</T_BILL_T_RATNUMBERSTRING>
  <T_BILL_T_SUBJECT>Catawba Ridge Softball Team</T_BILL_T_SUBJECT>
  <T_BILL_UR_DRAFTER>samanthaallen@scstatehouse.gov</T_BILL_UR_DRAFTER>
  <T_BILL_UR_DRAFTINGASSISTANT>annarushton@scstatehouse.gov</T_BILL_UR_DRAFTINGASSISTANT>
  <T_BILL_UR_RESOLUTIONWRITER>janetholland@scstatehouse.gov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879AB188-82A2-4034-9367-B700DF173F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2026-02-11T18:22:00Z</cp:lastPrinted>
  <dcterms:created xsi:type="dcterms:W3CDTF">2026-02-11T18:22:00Z</dcterms:created>
  <dcterms:modified xsi:type="dcterms:W3CDTF">2026-02-11T18:22:00Z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