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Cromer</w:t>
      </w:r>
    </w:p>
    <w:p>
      <w:pPr>
        <w:widowControl w:val="false"/>
        <w:spacing w:after="0"/>
        <w:jc w:val="left"/>
      </w:pPr>
      <w:r>
        <w:rPr>
          <w:rFonts w:ascii="Times New Roman"/>
          <w:sz w:val="22"/>
        </w:rPr>
        <w:t xml:space="preserve">Document Path: LC-0450VR-RM26.docx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Adopted by the House on February 24, 2026</w:t>
      </w:r>
    </w:p>
    <w:p>
      <w:pPr>
        <w:widowControl w:val="false"/>
        <w:spacing w:after="0"/>
        <w:jc w:val="left"/>
      </w:pPr>
    </w:p>
    <w:p>
      <w:pPr>
        <w:widowControl w:val="false"/>
        <w:spacing w:after="0"/>
        <w:jc w:val="left"/>
      </w:pPr>
      <w:r>
        <w:rPr>
          <w:rFonts w:ascii="Times New Roman"/>
          <w:sz w:val="22"/>
        </w:rPr>
        <w:t xml:space="preserve">Summary: Martie Brothers,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adopted</w:t>
      </w:r>
      <w:r>
        <w:t xml:space="preserve"> (</w:t>
      </w:r>
      <w:hyperlink w:history="true" r:id="R7f249ab728804d20">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30c802d7ac4c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cbc39a50cc443a">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76603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7265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436ED" w14:paraId="48DB32D0" w14:textId="15B5CE9D">
          <w:pPr>
            <w:pStyle w:val="scresolutiontitle"/>
          </w:pPr>
          <w:r>
            <w:t>TO CONGRATULATE MARTIE BROTHERS, EXECUTIVE ASSISTANT TO THE SUPERINTENDENT FOR ANDERSON SCHOOL DISTRICT FOUR, UPON THE OCCASION OF HER WELL-DESERVED RETIREMENT, TO COMMEND HER FOR HER THIRTY YEARS OF DEDICATED SERVICE TO THE STATE OF SOUTH CAROLINA, AND TO WISH HER MUCH HAPPINESS AND FULFILLMENT IN ALL HER FUTURE ENDEAVORS.</w:t>
          </w:r>
        </w:p>
      </w:sdtContent>
    </w:sdt>
    <w:p w:rsidR="0010776B" w:rsidP="00091FD9" w:rsidRDefault="0010776B" w14:paraId="48DB32D1" w14:textId="56627158">
      <w:pPr>
        <w:pStyle w:val="scresolutiontitle"/>
      </w:pPr>
    </w:p>
    <w:p w:rsidR="00C1229D" w:rsidP="00C1229D" w:rsidRDefault="008C3A19" w14:paraId="4AD59DB5" w14:textId="430ED1FF">
      <w:pPr>
        <w:pStyle w:val="scresolutionwhereas"/>
      </w:pPr>
      <w:bookmarkStart w:name="wa_000987060" w:id="0"/>
      <w:r w:rsidRPr="00084D53">
        <w:t>W</w:t>
      </w:r>
      <w:bookmarkEnd w:id="0"/>
      <w:r w:rsidRPr="00084D53">
        <w:t>hereas,</w:t>
      </w:r>
      <w:r w:rsidR="001347EE">
        <w:t xml:space="preserve"> </w:t>
      </w:r>
      <w:r w:rsidR="00C1229D">
        <w:t>the South Carolina House of Representatives has learned that Anderson School District Four’s Martie Brothers, executive assistant to th</w:t>
      </w:r>
      <w:r w:rsidR="006176F2">
        <w:t xml:space="preserve">e </w:t>
      </w:r>
      <w:r w:rsidR="00C1229D">
        <w:t xml:space="preserve">superintendent, </w:t>
      </w:r>
      <w:r w:rsidR="001E4774">
        <w:t>is retiring</w:t>
      </w:r>
      <w:r w:rsidR="00C1229D">
        <w:t xml:space="preserve"> after thirty years of outstanding service to the State of South Carolina; and</w:t>
      </w:r>
    </w:p>
    <w:p w:rsidR="00C1229D" w:rsidP="00C1229D" w:rsidRDefault="00C1229D" w14:paraId="001017BA" w14:textId="77777777">
      <w:pPr>
        <w:pStyle w:val="scresolutionwhereas"/>
      </w:pPr>
    </w:p>
    <w:p w:rsidR="00C1229D" w:rsidP="00C1229D" w:rsidRDefault="00C1229D" w14:paraId="046AEE6D" w14:textId="66CF56C8">
      <w:pPr>
        <w:pStyle w:val="scresolutionwhereas"/>
      </w:pPr>
      <w:bookmarkStart w:name="wa_b037ecc0f" w:id="1"/>
      <w:r>
        <w:t>W</w:t>
      </w:r>
      <w:bookmarkEnd w:id="1"/>
      <w:r>
        <w:t xml:space="preserve">hereas, a Pendleton High graduate herself, Martie </w:t>
      </w:r>
      <w:r w:rsidR="00602445">
        <w:t xml:space="preserve">first </w:t>
      </w:r>
      <w:r>
        <w:t xml:space="preserve">took up her duties with Anderson School District 4 at her high school alma mater, where she served as secretary to the principal and </w:t>
      </w:r>
      <w:r w:rsidR="005B2E26">
        <w:t xml:space="preserve">as </w:t>
      </w:r>
      <w:r>
        <w:t xml:space="preserve">bookkeeper </w:t>
      </w:r>
      <w:r w:rsidR="001B3747">
        <w:t xml:space="preserve">for </w:t>
      </w:r>
      <w:r>
        <w:t>more than seven years; and</w:t>
      </w:r>
    </w:p>
    <w:p w:rsidR="00C1229D" w:rsidP="00C1229D" w:rsidRDefault="00C1229D" w14:paraId="15497364" w14:textId="77777777">
      <w:pPr>
        <w:pStyle w:val="scresolutionwhereas"/>
      </w:pPr>
    </w:p>
    <w:p w:rsidR="00C1229D" w:rsidP="00C1229D" w:rsidRDefault="00C1229D" w14:paraId="3DDC6F68" w14:textId="35E14E3B">
      <w:pPr>
        <w:pStyle w:val="scresolutionwhereas"/>
      </w:pPr>
      <w:bookmarkStart w:name="wa_2a58533df" w:id="2"/>
      <w:proofErr w:type="gramStart"/>
      <w:r>
        <w:t>W</w:t>
      </w:r>
      <w:bookmarkEnd w:id="2"/>
      <w:r>
        <w:t>hereas,</w:t>
      </w:r>
      <w:proofErr w:type="gramEnd"/>
      <w:r>
        <w:t xml:space="preserve"> she then brought her talents to the Anderson School District 4 Finance Department, eventually serving as executive assistant to the superintendent</w:t>
      </w:r>
      <w:r w:rsidR="00656034">
        <w:t>. Martie completed her career with over twenty‑two years of service at the district level and three decades of service to the State of South Carolina overall</w:t>
      </w:r>
      <w:r>
        <w:t>; and</w:t>
      </w:r>
    </w:p>
    <w:p w:rsidR="00C1229D" w:rsidP="00C1229D" w:rsidRDefault="00C1229D" w14:paraId="4CAAB347" w14:textId="77777777">
      <w:pPr>
        <w:pStyle w:val="scresolutionwhereas"/>
      </w:pPr>
    </w:p>
    <w:p w:rsidR="00C1229D" w:rsidP="00C1229D" w:rsidRDefault="00C1229D" w14:paraId="4BAC91E5" w14:textId="56E467CE">
      <w:pPr>
        <w:pStyle w:val="scresolutionwhereas"/>
      </w:pPr>
      <w:bookmarkStart w:name="wa_5042daddb" w:id="3"/>
      <w:r>
        <w:t>W</w:t>
      </w:r>
      <w:bookmarkEnd w:id="3"/>
      <w:r>
        <w:t xml:space="preserve">hereas, throughout her career, Martie has been a tremendous asset to the district. She is known for her creativity, strong work ethic, and willingness to step in wherever she </w:t>
      </w:r>
      <w:r w:rsidR="00100711">
        <w:t>is</w:t>
      </w:r>
      <w:r>
        <w:t xml:space="preserve"> needed. From coordinating and decorating for multiple school openings</w:t>
      </w:r>
      <w:r w:rsidR="008836AA">
        <w:t xml:space="preserve"> ‑‑ </w:t>
      </w:r>
      <w:r>
        <w:t>including beautifully themed events such as her Tiffany</w:t>
      </w:r>
      <w:r w:rsidR="00100711">
        <w:noBreakHyphen/>
      </w:r>
      <w:r>
        <w:t>inspired designs</w:t>
      </w:r>
      <w:r w:rsidR="008836AA">
        <w:t xml:space="preserve"> ‑‑ </w:t>
      </w:r>
      <w:r>
        <w:t>to organizing lunches for the entire district, she has consistently gone above and beyond; and</w:t>
      </w:r>
    </w:p>
    <w:p w:rsidR="00C1229D" w:rsidP="00C1229D" w:rsidRDefault="00C1229D" w14:paraId="3665D5A2" w14:textId="77777777">
      <w:pPr>
        <w:pStyle w:val="scresolutionwhereas"/>
      </w:pPr>
    </w:p>
    <w:p w:rsidR="00C1229D" w:rsidP="00C1229D" w:rsidRDefault="00C1229D" w14:paraId="7BC180B7" w14:textId="77777777">
      <w:pPr>
        <w:pStyle w:val="scresolutionwhereas"/>
      </w:pPr>
      <w:bookmarkStart w:name="wa_fcc2eb393" w:id="4"/>
      <w:r>
        <w:t>W</w:t>
      </w:r>
      <w:bookmarkEnd w:id="4"/>
      <w:r>
        <w:t>hereas, moreover, her dedication, attention to detail, and positive presence have left a lasting impact on Anderson School District 4; and</w:t>
      </w:r>
    </w:p>
    <w:p w:rsidR="00C1229D" w:rsidP="00C1229D" w:rsidRDefault="00C1229D" w14:paraId="4973D6A7" w14:textId="77777777">
      <w:pPr>
        <w:pStyle w:val="scresolutionwhereas"/>
      </w:pPr>
    </w:p>
    <w:p w:rsidR="00C1229D" w:rsidP="00C1229D" w:rsidRDefault="00C1229D" w14:paraId="6B03D220" w14:textId="7BFEAD57">
      <w:pPr>
        <w:pStyle w:val="scresolutionwhereas"/>
      </w:pPr>
      <w:bookmarkStart w:name="wa_24fab0b90" w:id="5"/>
      <w:r>
        <w:t>W</w:t>
      </w:r>
      <w:bookmarkEnd w:id="5"/>
      <w:r>
        <w:t>hereas, having created a legacy of excellence that will continue to inspire for years to come, Martie Brothers will be remembered with affection, respect, and gratitude by all who have had the privilege of working with her. Now, therefore,</w:t>
      </w:r>
    </w:p>
    <w:p w:rsidRPr="00040E43" w:rsidR="008A7625" w:rsidP="006B1590" w:rsidRDefault="008A7625" w14:paraId="24BB5989" w14:textId="77777777">
      <w:pPr>
        <w:pStyle w:val="scresolutionbody"/>
      </w:pPr>
    </w:p>
    <w:p w:rsidRPr="00040E43" w:rsidR="00B9052D" w:rsidP="00FA0B1D" w:rsidRDefault="00B9052D" w14:paraId="48DB32E4" w14:textId="51BC976C">
      <w:pPr>
        <w:pStyle w:val="scresolutionbody"/>
      </w:pPr>
      <w:bookmarkStart w:name="up_403b059b1"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7265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89A4A7">
      <w:pPr>
        <w:pStyle w:val="scresolutionmembers"/>
      </w:pPr>
      <w:bookmarkStart w:name="up_8fc72dfe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72653">
            <w:rPr>
              <w:rStyle w:val="scresolutionbody1"/>
            </w:rPr>
            <w:t>House of Representatives</w:t>
          </w:r>
        </w:sdtContent>
      </w:sdt>
      <w:r w:rsidRPr="00040E43">
        <w:t xml:space="preserve">, by this resolution, </w:t>
      </w:r>
      <w:r w:rsidRPr="006E0147" w:rsidR="006E0147">
        <w:t xml:space="preserve">congratulate Martie Brothers, executive assistant to the superintendent </w:t>
      </w:r>
      <w:r w:rsidR="00D43541">
        <w:t>for</w:t>
      </w:r>
      <w:r w:rsidRPr="006E0147" w:rsidR="006E0147">
        <w:t xml:space="preserve"> Anderson School District Four, upon the occasion of her </w:t>
      </w:r>
      <w:r w:rsidR="00D43541">
        <w:t xml:space="preserve">well‑deserved </w:t>
      </w:r>
      <w:r w:rsidRPr="006E0147" w:rsidR="006E0147">
        <w:t>retirement, commend her for her thirty years of dedicated service to the State of South Carolina, and wish her much happiness and fulfillment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D2C648A">
      <w:pPr>
        <w:pStyle w:val="scresolutionbody"/>
      </w:pPr>
      <w:bookmarkStart w:name="up_446c632e2" w:id="8"/>
      <w:r w:rsidRPr="00040E43">
        <w:t>B</w:t>
      </w:r>
      <w:bookmarkEnd w:id="8"/>
      <w:r w:rsidRPr="00040E43">
        <w:t>e it further resolved that a copy of this resolution be presented to</w:t>
      </w:r>
      <w:r w:rsidRPr="00040E43" w:rsidR="00B9105E">
        <w:t xml:space="preserve"> </w:t>
      </w:r>
      <w:r w:rsidR="006E0147">
        <w:t>Martie Brothers.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352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BC325DE" w:rsidR="007003E1" w:rsidRDefault="00040DC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4080">
              <w:t>[5236]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408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2"/>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691"/>
    <w:rsid w:val="00032E86"/>
    <w:rsid w:val="00040DCD"/>
    <w:rsid w:val="00040E43"/>
    <w:rsid w:val="0008202C"/>
    <w:rsid w:val="000843D7"/>
    <w:rsid w:val="00084D53"/>
    <w:rsid w:val="00091FD9"/>
    <w:rsid w:val="0009711F"/>
    <w:rsid w:val="00097234"/>
    <w:rsid w:val="00097C23"/>
    <w:rsid w:val="000A59FF"/>
    <w:rsid w:val="000C5BE4"/>
    <w:rsid w:val="000E0100"/>
    <w:rsid w:val="000E1785"/>
    <w:rsid w:val="000E546A"/>
    <w:rsid w:val="000E6B26"/>
    <w:rsid w:val="000F1901"/>
    <w:rsid w:val="000F2E49"/>
    <w:rsid w:val="000F40FA"/>
    <w:rsid w:val="00100711"/>
    <w:rsid w:val="001035F1"/>
    <w:rsid w:val="0010776B"/>
    <w:rsid w:val="00133E66"/>
    <w:rsid w:val="001347EE"/>
    <w:rsid w:val="00136B38"/>
    <w:rsid w:val="001373F6"/>
    <w:rsid w:val="001435A3"/>
    <w:rsid w:val="00146ED3"/>
    <w:rsid w:val="00151044"/>
    <w:rsid w:val="00187057"/>
    <w:rsid w:val="001A022F"/>
    <w:rsid w:val="001A2C0B"/>
    <w:rsid w:val="001A72A6"/>
    <w:rsid w:val="001B3747"/>
    <w:rsid w:val="001C4F58"/>
    <w:rsid w:val="001D08F2"/>
    <w:rsid w:val="001D2A16"/>
    <w:rsid w:val="001D3A58"/>
    <w:rsid w:val="001D525B"/>
    <w:rsid w:val="001D68D8"/>
    <w:rsid w:val="001D7F4F"/>
    <w:rsid w:val="001E4774"/>
    <w:rsid w:val="001F75F9"/>
    <w:rsid w:val="002017E6"/>
    <w:rsid w:val="00205238"/>
    <w:rsid w:val="00211B4F"/>
    <w:rsid w:val="002321B6"/>
    <w:rsid w:val="00232912"/>
    <w:rsid w:val="0025001F"/>
    <w:rsid w:val="00250967"/>
    <w:rsid w:val="002543C8"/>
    <w:rsid w:val="0025541D"/>
    <w:rsid w:val="002579D9"/>
    <w:rsid w:val="002635C9"/>
    <w:rsid w:val="002800D5"/>
    <w:rsid w:val="0028270F"/>
    <w:rsid w:val="00284AAE"/>
    <w:rsid w:val="002B451A"/>
    <w:rsid w:val="002D268D"/>
    <w:rsid w:val="002D55D2"/>
    <w:rsid w:val="002E5912"/>
    <w:rsid w:val="002F4473"/>
    <w:rsid w:val="00301B21"/>
    <w:rsid w:val="00325348"/>
    <w:rsid w:val="0032732C"/>
    <w:rsid w:val="003321E4"/>
    <w:rsid w:val="00336AD0"/>
    <w:rsid w:val="00350505"/>
    <w:rsid w:val="0036008C"/>
    <w:rsid w:val="0037079A"/>
    <w:rsid w:val="00371346"/>
    <w:rsid w:val="00374202"/>
    <w:rsid w:val="00385E1F"/>
    <w:rsid w:val="003A4798"/>
    <w:rsid w:val="003A4F41"/>
    <w:rsid w:val="003C4DA8"/>
    <w:rsid w:val="003C4DAB"/>
    <w:rsid w:val="003D01E8"/>
    <w:rsid w:val="003D0BC2"/>
    <w:rsid w:val="003D5CF3"/>
    <w:rsid w:val="003E5288"/>
    <w:rsid w:val="003F6D79"/>
    <w:rsid w:val="003F6E8C"/>
    <w:rsid w:val="0041760A"/>
    <w:rsid w:val="00417C01"/>
    <w:rsid w:val="004228D1"/>
    <w:rsid w:val="004252D4"/>
    <w:rsid w:val="004278AA"/>
    <w:rsid w:val="00436096"/>
    <w:rsid w:val="004403BD"/>
    <w:rsid w:val="00461441"/>
    <w:rsid w:val="004623E6"/>
    <w:rsid w:val="0046488E"/>
    <w:rsid w:val="0046685D"/>
    <w:rsid w:val="004669F5"/>
    <w:rsid w:val="004809EE"/>
    <w:rsid w:val="004A72E3"/>
    <w:rsid w:val="004B7339"/>
    <w:rsid w:val="004E7D54"/>
    <w:rsid w:val="00504E56"/>
    <w:rsid w:val="00510E90"/>
    <w:rsid w:val="00511974"/>
    <w:rsid w:val="0052116B"/>
    <w:rsid w:val="005273C6"/>
    <w:rsid w:val="005275A2"/>
    <w:rsid w:val="00530A69"/>
    <w:rsid w:val="00531BBA"/>
    <w:rsid w:val="00543DF3"/>
    <w:rsid w:val="00544C6E"/>
    <w:rsid w:val="00545593"/>
    <w:rsid w:val="00545C09"/>
    <w:rsid w:val="00551C74"/>
    <w:rsid w:val="00556EBF"/>
    <w:rsid w:val="0055760A"/>
    <w:rsid w:val="005666DB"/>
    <w:rsid w:val="0057560B"/>
    <w:rsid w:val="00577C6C"/>
    <w:rsid w:val="005834ED"/>
    <w:rsid w:val="00593050"/>
    <w:rsid w:val="005A1189"/>
    <w:rsid w:val="005A62FE"/>
    <w:rsid w:val="005B2E26"/>
    <w:rsid w:val="005C2FE2"/>
    <w:rsid w:val="005D3D40"/>
    <w:rsid w:val="005E2BC9"/>
    <w:rsid w:val="005F4C5A"/>
    <w:rsid w:val="00602445"/>
    <w:rsid w:val="00605102"/>
    <w:rsid w:val="006053F5"/>
    <w:rsid w:val="00611333"/>
    <w:rsid w:val="00611909"/>
    <w:rsid w:val="006176F2"/>
    <w:rsid w:val="006215AA"/>
    <w:rsid w:val="00627DCA"/>
    <w:rsid w:val="00656034"/>
    <w:rsid w:val="00666E48"/>
    <w:rsid w:val="00670F2F"/>
    <w:rsid w:val="006913C9"/>
    <w:rsid w:val="0069470D"/>
    <w:rsid w:val="006B1590"/>
    <w:rsid w:val="006D58AA"/>
    <w:rsid w:val="006E0147"/>
    <w:rsid w:val="006E4451"/>
    <w:rsid w:val="006E655C"/>
    <w:rsid w:val="006E69E6"/>
    <w:rsid w:val="007003E1"/>
    <w:rsid w:val="007070AD"/>
    <w:rsid w:val="00733210"/>
    <w:rsid w:val="007343C5"/>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352C"/>
    <w:rsid w:val="007E01B6"/>
    <w:rsid w:val="007F3C86"/>
    <w:rsid w:val="007F6D64"/>
    <w:rsid w:val="00810471"/>
    <w:rsid w:val="008362E8"/>
    <w:rsid w:val="008410D3"/>
    <w:rsid w:val="00843D27"/>
    <w:rsid w:val="00846FE5"/>
    <w:rsid w:val="0085786E"/>
    <w:rsid w:val="00870570"/>
    <w:rsid w:val="00872653"/>
    <w:rsid w:val="008836AA"/>
    <w:rsid w:val="008905D2"/>
    <w:rsid w:val="008A1768"/>
    <w:rsid w:val="008A489F"/>
    <w:rsid w:val="008A7625"/>
    <w:rsid w:val="008B0540"/>
    <w:rsid w:val="008B4AC4"/>
    <w:rsid w:val="008C362E"/>
    <w:rsid w:val="008C3A19"/>
    <w:rsid w:val="008D05D1"/>
    <w:rsid w:val="008E1DCA"/>
    <w:rsid w:val="008F0F33"/>
    <w:rsid w:val="008F4429"/>
    <w:rsid w:val="009059FF"/>
    <w:rsid w:val="0092634F"/>
    <w:rsid w:val="009270BA"/>
    <w:rsid w:val="0094021A"/>
    <w:rsid w:val="009436ED"/>
    <w:rsid w:val="00953783"/>
    <w:rsid w:val="0096528D"/>
    <w:rsid w:val="00965B3F"/>
    <w:rsid w:val="00981860"/>
    <w:rsid w:val="009A0C3C"/>
    <w:rsid w:val="009A65B1"/>
    <w:rsid w:val="009B44AF"/>
    <w:rsid w:val="009B5387"/>
    <w:rsid w:val="009C6A0B"/>
    <w:rsid w:val="009C7F19"/>
    <w:rsid w:val="009E2BE4"/>
    <w:rsid w:val="009F0C77"/>
    <w:rsid w:val="009F3705"/>
    <w:rsid w:val="009F4DD1"/>
    <w:rsid w:val="009F7B81"/>
    <w:rsid w:val="00A02543"/>
    <w:rsid w:val="00A10D48"/>
    <w:rsid w:val="00A2016C"/>
    <w:rsid w:val="00A41684"/>
    <w:rsid w:val="00A428ED"/>
    <w:rsid w:val="00A64E80"/>
    <w:rsid w:val="00A66C6B"/>
    <w:rsid w:val="00A7261B"/>
    <w:rsid w:val="00A72BCD"/>
    <w:rsid w:val="00A74015"/>
    <w:rsid w:val="00A741D9"/>
    <w:rsid w:val="00A833AB"/>
    <w:rsid w:val="00A95560"/>
    <w:rsid w:val="00A9741D"/>
    <w:rsid w:val="00AB1254"/>
    <w:rsid w:val="00AB1F14"/>
    <w:rsid w:val="00AB2CC0"/>
    <w:rsid w:val="00AC34A2"/>
    <w:rsid w:val="00AC48E3"/>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271F"/>
    <w:rsid w:val="00BC1E62"/>
    <w:rsid w:val="00BC695A"/>
    <w:rsid w:val="00BD086A"/>
    <w:rsid w:val="00BD4498"/>
    <w:rsid w:val="00BE3C22"/>
    <w:rsid w:val="00BE46CD"/>
    <w:rsid w:val="00C02C1B"/>
    <w:rsid w:val="00C0345E"/>
    <w:rsid w:val="00C1229D"/>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4080"/>
    <w:rsid w:val="00CC6B7B"/>
    <w:rsid w:val="00CD2089"/>
    <w:rsid w:val="00CD73A7"/>
    <w:rsid w:val="00CE4EE6"/>
    <w:rsid w:val="00CE54E1"/>
    <w:rsid w:val="00CF44FA"/>
    <w:rsid w:val="00D1567E"/>
    <w:rsid w:val="00D31310"/>
    <w:rsid w:val="00D37AF8"/>
    <w:rsid w:val="00D43541"/>
    <w:rsid w:val="00D55053"/>
    <w:rsid w:val="00D66B80"/>
    <w:rsid w:val="00D72685"/>
    <w:rsid w:val="00D73A67"/>
    <w:rsid w:val="00D7746F"/>
    <w:rsid w:val="00D8028D"/>
    <w:rsid w:val="00D970A9"/>
    <w:rsid w:val="00DA40FD"/>
    <w:rsid w:val="00DB1F5E"/>
    <w:rsid w:val="00DC47B1"/>
    <w:rsid w:val="00DF3845"/>
    <w:rsid w:val="00E071A0"/>
    <w:rsid w:val="00E17665"/>
    <w:rsid w:val="00E32D96"/>
    <w:rsid w:val="00E3764B"/>
    <w:rsid w:val="00E41911"/>
    <w:rsid w:val="00E44B57"/>
    <w:rsid w:val="00E53B58"/>
    <w:rsid w:val="00E658FD"/>
    <w:rsid w:val="00E71379"/>
    <w:rsid w:val="00E92EEF"/>
    <w:rsid w:val="00E95B4E"/>
    <w:rsid w:val="00E97AB4"/>
    <w:rsid w:val="00EA150E"/>
    <w:rsid w:val="00EB0F12"/>
    <w:rsid w:val="00EB59C4"/>
    <w:rsid w:val="00ED55E5"/>
    <w:rsid w:val="00EE412F"/>
    <w:rsid w:val="00EF2368"/>
    <w:rsid w:val="00EF2D4E"/>
    <w:rsid w:val="00EF3015"/>
    <w:rsid w:val="00EF5F4D"/>
    <w:rsid w:val="00F02C5C"/>
    <w:rsid w:val="00F24442"/>
    <w:rsid w:val="00F25252"/>
    <w:rsid w:val="00F40525"/>
    <w:rsid w:val="00F42BA9"/>
    <w:rsid w:val="00F43D8F"/>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68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0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A4080"/>
    <w:pPr>
      <w:keepNext/>
      <w:suppressAutoHyphens/>
      <w:jc w:val="center"/>
      <w:outlineLvl w:val="0"/>
    </w:pPr>
    <w:rPr>
      <w:b/>
      <w:sz w:val="30"/>
    </w:rPr>
  </w:style>
  <w:style w:type="character" w:default="1" w:styleId="DefaultParagraphFont">
    <w:name w:val="Default Paragraph Font"/>
    <w:uiPriority w:val="1"/>
    <w:semiHidden/>
    <w:unhideWhenUsed/>
    <w:rsid w:val="00CA40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4080"/>
  </w:style>
  <w:style w:type="character" w:customStyle="1" w:styleId="Heading1Char">
    <w:name w:val="Heading 1 Char"/>
    <w:basedOn w:val="DefaultParagraphFont"/>
    <w:link w:val="Heading1"/>
    <w:uiPriority w:val="9"/>
    <w:rsid w:val="00CA4080"/>
    <w:rPr>
      <w:rFonts w:eastAsia="Times New Roman" w:cs="Times New Roman"/>
      <w:b/>
      <w:sz w:val="30"/>
      <w:szCs w:val="20"/>
    </w:rPr>
  </w:style>
  <w:style w:type="paragraph" w:styleId="Header">
    <w:name w:val="header"/>
    <w:basedOn w:val="Normal"/>
    <w:link w:val="HeaderChar"/>
    <w:uiPriority w:val="99"/>
    <w:unhideWhenUsed/>
    <w:rsid w:val="00CA4080"/>
    <w:pPr>
      <w:tabs>
        <w:tab w:val="center" w:pos="4680"/>
        <w:tab w:val="right" w:pos="9360"/>
      </w:tabs>
    </w:pPr>
  </w:style>
  <w:style w:type="character" w:customStyle="1" w:styleId="HeaderChar">
    <w:name w:val="Header Char"/>
    <w:basedOn w:val="DefaultParagraphFont"/>
    <w:link w:val="Header"/>
    <w:uiPriority w:val="99"/>
    <w:rsid w:val="00CA4080"/>
    <w:rPr>
      <w:rFonts w:eastAsia="Times New Roman" w:cs="Times New Roman"/>
      <w:szCs w:val="20"/>
    </w:rPr>
  </w:style>
  <w:style w:type="paragraph" w:styleId="Footer">
    <w:name w:val="footer"/>
    <w:basedOn w:val="Normal"/>
    <w:link w:val="FooterChar"/>
    <w:uiPriority w:val="99"/>
    <w:unhideWhenUsed/>
    <w:rsid w:val="00CA4080"/>
    <w:pPr>
      <w:tabs>
        <w:tab w:val="center" w:pos="4680"/>
        <w:tab w:val="right" w:pos="9360"/>
      </w:tabs>
    </w:pPr>
  </w:style>
  <w:style w:type="character" w:customStyle="1" w:styleId="FooterChar">
    <w:name w:val="Footer Char"/>
    <w:basedOn w:val="DefaultParagraphFont"/>
    <w:link w:val="Footer"/>
    <w:uiPriority w:val="99"/>
    <w:rsid w:val="00CA4080"/>
    <w:rPr>
      <w:rFonts w:eastAsia="Times New Roman" w:cs="Times New Roman"/>
      <w:szCs w:val="20"/>
    </w:rPr>
  </w:style>
  <w:style w:type="character" w:styleId="PageNumber">
    <w:name w:val="page number"/>
    <w:basedOn w:val="DefaultParagraphFont"/>
    <w:uiPriority w:val="99"/>
    <w:semiHidden/>
    <w:unhideWhenUsed/>
    <w:rsid w:val="00CA4080"/>
  </w:style>
  <w:style w:type="character" w:styleId="LineNumber">
    <w:name w:val="line number"/>
    <w:basedOn w:val="DefaultParagraphFont"/>
    <w:uiPriority w:val="99"/>
    <w:semiHidden/>
    <w:unhideWhenUsed/>
    <w:rsid w:val="00CA4080"/>
  </w:style>
  <w:style w:type="paragraph" w:customStyle="1" w:styleId="BillDots">
    <w:name w:val="Bill Dots"/>
    <w:basedOn w:val="Normal"/>
    <w:qFormat/>
    <w:rsid w:val="00CA408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A4080"/>
    <w:pPr>
      <w:tabs>
        <w:tab w:val="right" w:pos="5904"/>
      </w:tabs>
    </w:pPr>
  </w:style>
  <w:style w:type="paragraph" w:styleId="BalloonText">
    <w:name w:val="Balloon Text"/>
    <w:basedOn w:val="Normal"/>
    <w:link w:val="BalloonTextChar"/>
    <w:uiPriority w:val="99"/>
    <w:semiHidden/>
    <w:unhideWhenUsed/>
    <w:rsid w:val="00CA4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080"/>
    <w:rPr>
      <w:rFonts w:ascii="Segoe UI" w:eastAsia="Times New Roman" w:hAnsi="Segoe UI" w:cs="Segoe UI"/>
      <w:sz w:val="18"/>
      <w:szCs w:val="18"/>
    </w:rPr>
  </w:style>
  <w:style w:type="paragraph" w:styleId="ListParagraph">
    <w:name w:val="List Paragraph"/>
    <w:basedOn w:val="Normal"/>
    <w:uiPriority w:val="34"/>
    <w:qFormat/>
    <w:rsid w:val="00CA4080"/>
    <w:pPr>
      <w:ind w:left="720"/>
      <w:contextualSpacing/>
    </w:pPr>
  </w:style>
  <w:style w:type="paragraph" w:customStyle="1" w:styleId="scbillheader">
    <w:name w:val="sc_bill_header"/>
    <w:qFormat/>
    <w:rsid w:val="00CA4080"/>
    <w:pPr>
      <w:widowControl w:val="0"/>
      <w:suppressAutoHyphens/>
      <w:spacing w:after="0" w:line="240" w:lineRule="auto"/>
      <w:jc w:val="center"/>
    </w:pPr>
    <w:rPr>
      <w:b/>
      <w:caps/>
      <w:sz w:val="30"/>
    </w:rPr>
  </w:style>
  <w:style w:type="paragraph" w:customStyle="1" w:styleId="schouseresolutionbythis">
    <w:name w:val="sc_house_resolution_by_this"/>
    <w:qFormat/>
    <w:rsid w:val="00CA4080"/>
    <w:pPr>
      <w:widowControl w:val="0"/>
      <w:suppressAutoHyphens/>
      <w:spacing w:after="0" w:line="240" w:lineRule="auto"/>
      <w:jc w:val="both"/>
    </w:pPr>
  </w:style>
  <w:style w:type="paragraph" w:customStyle="1" w:styleId="schouseresolutionclippageattorney">
    <w:name w:val="sc_house_resolution_clip_page_attorney"/>
    <w:qFormat/>
    <w:rsid w:val="00CA40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A40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A40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A408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A408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A40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A40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A408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A4080"/>
    <w:pPr>
      <w:widowControl w:val="0"/>
      <w:suppressAutoHyphens/>
      <w:spacing w:after="0" w:line="240" w:lineRule="auto"/>
      <w:jc w:val="both"/>
    </w:pPr>
    <w:rPr>
      <w:caps/>
    </w:rPr>
  </w:style>
  <w:style w:type="paragraph" w:customStyle="1" w:styleId="schouseresolutionemptyline">
    <w:name w:val="sc_house_resolution_empty_line"/>
    <w:qFormat/>
    <w:rsid w:val="00CA4080"/>
    <w:pPr>
      <w:widowControl w:val="0"/>
      <w:suppressAutoHyphens/>
      <w:spacing w:after="0" w:line="240" w:lineRule="auto"/>
      <w:jc w:val="both"/>
    </w:pPr>
  </w:style>
  <w:style w:type="paragraph" w:customStyle="1" w:styleId="schouseresolutionfurtherresolved">
    <w:name w:val="sc_house_resolution_further_resolved"/>
    <w:qFormat/>
    <w:rsid w:val="00CA4080"/>
    <w:pPr>
      <w:widowControl w:val="0"/>
      <w:suppressAutoHyphens/>
      <w:spacing w:after="0" w:line="240" w:lineRule="auto"/>
      <w:jc w:val="both"/>
    </w:pPr>
  </w:style>
  <w:style w:type="paragraph" w:customStyle="1" w:styleId="schouseresolutionheader">
    <w:name w:val="sc_house_resolution_header"/>
    <w:qFormat/>
    <w:rsid w:val="00CA408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A408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A408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A4080"/>
    <w:pPr>
      <w:widowControl w:val="0"/>
      <w:suppressLineNumbers/>
      <w:suppressAutoHyphens/>
      <w:jc w:val="left"/>
    </w:pPr>
    <w:rPr>
      <w:b/>
    </w:rPr>
  </w:style>
  <w:style w:type="paragraph" w:customStyle="1" w:styleId="schouseresolutionjackettitle">
    <w:name w:val="sc_house_resolution_jacket_title"/>
    <w:qFormat/>
    <w:rsid w:val="00CA408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A4080"/>
    <w:pPr>
      <w:widowControl w:val="0"/>
      <w:suppressAutoHyphens/>
      <w:spacing w:after="0" w:line="360" w:lineRule="auto"/>
      <w:jc w:val="both"/>
    </w:pPr>
  </w:style>
  <w:style w:type="paragraph" w:customStyle="1" w:styleId="scresolutionwhereas">
    <w:name w:val="sc_resolution_whereas"/>
    <w:qFormat/>
    <w:rsid w:val="00CA4080"/>
    <w:pPr>
      <w:widowControl w:val="0"/>
      <w:suppressAutoHyphens/>
      <w:spacing w:after="0" w:line="360" w:lineRule="auto"/>
      <w:jc w:val="both"/>
    </w:pPr>
  </w:style>
  <w:style w:type="paragraph" w:customStyle="1" w:styleId="schouseresolutionxx">
    <w:name w:val="sc_house_resolution_xx"/>
    <w:qFormat/>
    <w:rsid w:val="00CA4080"/>
    <w:pPr>
      <w:widowControl w:val="0"/>
      <w:suppressAutoHyphens/>
      <w:spacing w:after="0" w:line="240" w:lineRule="auto"/>
      <w:jc w:val="center"/>
    </w:pPr>
  </w:style>
  <w:style w:type="paragraph" w:customStyle="1" w:styleId="BillDots0">
    <w:name w:val="BillDots"/>
    <w:basedOn w:val="Normal"/>
    <w:autoRedefine/>
    <w:qFormat/>
    <w:rsid w:val="00CA408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A4080"/>
    <w:rPr>
      <w:color w:val="0000FF" w:themeColor="hyperlink"/>
      <w:u w:val="single"/>
    </w:rPr>
  </w:style>
  <w:style w:type="paragraph" w:customStyle="1" w:styleId="Numbers">
    <w:name w:val="Numbers"/>
    <w:basedOn w:val="BillDots0"/>
    <w:qFormat/>
    <w:rsid w:val="00CA4080"/>
    <w:pPr>
      <w:tabs>
        <w:tab w:val="right" w:pos="5904"/>
      </w:tabs>
    </w:pPr>
  </w:style>
  <w:style w:type="character" w:customStyle="1" w:styleId="scclippagepath">
    <w:name w:val="sc_clip_page_path"/>
    <w:uiPriority w:val="1"/>
    <w:qFormat/>
    <w:rsid w:val="00CA4080"/>
    <w:rPr>
      <w:rFonts w:ascii="Times New Roman" w:hAnsi="Times New Roman"/>
      <w:caps/>
      <w:smallCaps w:val="0"/>
      <w:sz w:val="22"/>
    </w:rPr>
  </w:style>
  <w:style w:type="paragraph" w:customStyle="1" w:styleId="scconresoattyda">
    <w:name w:val="sc_con_reso_atty_da"/>
    <w:qFormat/>
    <w:rsid w:val="00CA408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A408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A408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A408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A4080"/>
    <w:pPr>
      <w:widowControl w:val="0"/>
      <w:suppressAutoHyphens/>
      <w:spacing w:after="0" w:line="240" w:lineRule="auto"/>
      <w:jc w:val="both"/>
    </w:pPr>
  </w:style>
  <w:style w:type="paragraph" w:customStyle="1" w:styleId="scjrregattydadocno">
    <w:name w:val="sc_jrreg_atty_da_docno"/>
    <w:basedOn w:val="Normal"/>
    <w:qFormat/>
    <w:rsid w:val="00CA40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A40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A40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A4080"/>
    <w:rPr>
      <w:rFonts w:ascii="Times New Roman" w:hAnsi="Times New Roman"/>
      <w:b/>
      <w:caps/>
      <w:smallCaps w:val="0"/>
      <w:sz w:val="24"/>
    </w:rPr>
  </w:style>
  <w:style w:type="paragraph" w:customStyle="1" w:styleId="scjrregfooter">
    <w:name w:val="sc_jrreg_footer"/>
    <w:qFormat/>
    <w:rsid w:val="00CA408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A40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A40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A40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A40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A40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A40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A40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A4080"/>
    <w:pPr>
      <w:widowControl w:val="0"/>
      <w:suppressAutoHyphens/>
      <w:spacing w:after="0" w:line="360" w:lineRule="auto"/>
      <w:jc w:val="both"/>
    </w:pPr>
  </w:style>
  <w:style w:type="paragraph" w:customStyle="1" w:styleId="scresolutionbody">
    <w:name w:val="sc_resolution_body"/>
    <w:qFormat/>
    <w:rsid w:val="00CA4080"/>
    <w:pPr>
      <w:widowControl w:val="0"/>
      <w:suppressAutoHyphens/>
      <w:spacing w:after="0" w:line="360" w:lineRule="auto"/>
      <w:jc w:val="both"/>
    </w:pPr>
  </w:style>
  <w:style w:type="paragraph" w:customStyle="1" w:styleId="scresolutionclippagebottom">
    <w:name w:val="sc_resolution_clip_page_bottom"/>
    <w:qFormat/>
    <w:rsid w:val="00CA40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A4080"/>
    <w:pPr>
      <w:widowControl w:val="0"/>
      <w:suppressAutoHyphens/>
      <w:spacing w:after="0" w:line="240" w:lineRule="auto"/>
      <w:jc w:val="both"/>
    </w:pPr>
  </w:style>
  <w:style w:type="paragraph" w:customStyle="1" w:styleId="scresolutionfooter">
    <w:name w:val="sc_resolution_footer"/>
    <w:link w:val="scresolutionfooterChar"/>
    <w:qFormat/>
    <w:rsid w:val="00CA408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A4080"/>
    <w:rPr>
      <w:rFonts w:eastAsia="Times New Roman" w:cs="Times New Roman"/>
      <w:szCs w:val="20"/>
    </w:rPr>
  </w:style>
  <w:style w:type="paragraph" w:customStyle="1" w:styleId="scresolutionheader">
    <w:name w:val="sc_resolution_header"/>
    <w:qFormat/>
    <w:rsid w:val="00CA4080"/>
    <w:pPr>
      <w:widowControl w:val="0"/>
      <w:suppressAutoHyphens/>
      <w:spacing w:after="0" w:line="240" w:lineRule="auto"/>
      <w:jc w:val="center"/>
    </w:pPr>
    <w:rPr>
      <w:b/>
      <w:caps/>
      <w:sz w:val="30"/>
    </w:rPr>
  </w:style>
  <w:style w:type="paragraph" w:customStyle="1" w:styleId="scresolutiontitle">
    <w:name w:val="sc_resolution_title"/>
    <w:qFormat/>
    <w:rsid w:val="00CA4080"/>
    <w:pPr>
      <w:widowControl w:val="0"/>
      <w:suppressAutoHyphens/>
      <w:spacing w:after="0" w:line="240" w:lineRule="auto"/>
      <w:jc w:val="both"/>
    </w:pPr>
    <w:rPr>
      <w:caps/>
    </w:rPr>
  </w:style>
  <w:style w:type="paragraph" w:customStyle="1" w:styleId="scresolutionxx">
    <w:name w:val="sc_resolution_xx"/>
    <w:qFormat/>
    <w:rsid w:val="00CA4080"/>
    <w:pPr>
      <w:widowControl w:val="0"/>
      <w:suppressAutoHyphens/>
      <w:spacing w:after="0" w:line="240" w:lineRule="auto"/>
      <w:jc w:val="center"/>
    </w:pPr>
  </w:style>
  <w:style w:type="character" w:customStyle="1" w:styleId="scSECTIONS">
    <w:name w:val="sc_SECTIONS"/>
    <w:uiPriority w:val="1"/>
    <w:qFormat/>
    <w:rsid w:val="00CA4080"/>
    <w:rPr>
      <w:rFonts w:ascii="Times New Roman" w:hAnsi="Times New Roman"/>
      <w:b w:val="0"/>
      <w:i w:val="0"/>
      <w:caps/>
      <w:smallCaps w:val="0"/>
      <w:color w:val="auto"/>
      <w:sz w:val="22"/>
    </w:rPr>
  </w:style>
  <w:style w:type="character" w:customStyle="1" w:styleId="scsenateclippagepath">
    <w:name w:val="sc_senate_clip_page_path"/>
    <w:uiPriority w:val="1"/>
    <w:qFormat/>
    <w:rsid w:val="00CA4080"/>
    <w:rPr>
      <w:rFonts w:ascii="Times New Roman" w:hAnsi="Times New Roman"/>
      <w:caps/>
      <w:smallCaps w:val="0"/>
      <w:sz w:val="22"/>
    </w:rPr>
  </w:style>
  <w:style w:type="paragraph" w:customStyle="1" w:styleId="scsenateresolutionbody">
    <w:name w:val="sc_senate_resolution_body"/>
    <w:qFormat/>
    <w:rsid w:val="00CA4080"/>
    <w:pPr>
      <w:widowControl w:val="0"/>
      <w:suppressAutoHyphens/>
      <w:spacing w:after="0" w:line="360" w:lineRule="auto"/>
      <w:jc w:val="both"/>
    </w:pPr>
  </w:style>
  <w:style w:type="paragraph" w:customStyle="1" w:styleId="scsenateresolutionclippagebottom">
    <w:name w:val="sc_senate_resolution_clip_page_bottom"/>
    <w:qFormat/>
    <w:rsid w:val="00CA40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A4080"/>
    <w:pPr>
      <w:widowControl w:val="0"/>
      <w:suppressLineNumbers/>
      <w:suppressAutoHyphens/>
    </w:pPr>
  </w:style>
  <w:style w:type="paragraph" w:customStyle="1" w:styleId="scsenateresolutionclippagerepdocumentname">
    <w:name w:val="sc_senate_resolution_clip_page_rep_document_name"/>
    <w:qFormat/>
    <w:rsid w:val="00CA408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A408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A408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A4080"/>
    <w:rPr>
      <w:color w:val="808080"/>
    </w:rPr>
  </w:style>
  <w:style w:type="paragraph" w:customStyle="1" w:styleId="sctablecodifiedsection">
    <w:name w:val="sc_table_codified_section"/>
    <w:qFormat/>
    <w:rsid w:val="00CA4080"/>
    <w:pPr>
      <w:widowControl w:val="0"/>
      <w:suppressAutoHyphens/>
      <w:spacing w:after="0" w:line="360" w:lineRule="auto"/>
    </w:pPr>
  </w:style>
  <w:style w:type="paragraph" w:customStyle="1" w:styleId="sctableln">
    <w:name w:val="sc_table_ln"/>
    <w:qFormat/>
    <w:rsid w:val="00CA4080"/>
    <w:pPr>
      <w:widowControl w:val="0"/>
      <w:suppressAutoHyphens/>
      <w:spacing w:after="0" w:line="360" w:lineRule="auto"/>
      <w:jc w:val="right"/>
    </w:pPr>
  </w:style>
  <w:style w:type="paragraph" w:customStyle="1" w:styleId="sctablenoncodifiedsection">
    <w:name w:val="sc_table_non_codified_section"/>
    <w:qFormat/>
    <w:rsid w:val="00CA4080"/>
    <w:pPr>
      <w:widowControl w:val="0"/>
      <w:suppressAutoHyphens/>
      <w:spacing w:after="0" w:line="360" w:lineRule="auto"/>
    </w:pPr>
  </w:style>
  <w:style w:type="paragraph" w:customStyle="1" w:styleId="scresolutionmembers">
    <w:name w:val="sc_resolution_members"/>
    <w:qFormat/>
    <w:rsid w:val="00CA4080"/>
    <w:pPr>
      <w:widowControl w:val="0"/>
      <w:suppressAutoHyphens/>
      <w:spacing w:after="0" w:line="360" w:lineRule="auto"/>
      <w:jc w:val="both"/>
    </w:pPr>
  </w:style>
  <w:style w:type="paragraph" w:customStyle="1" w:styleId="scdraftheader">
    <w:name w:val="sc_draft_header"/>
    <w:qFormat/>
    <w:rsid w:val="00CA4080"/>
    <w:pPr>
      <w:widowControl w:val="0"/>
      <w:suppressAutoHyphens/>
      <w:spacing w:after="0" w:line="240" w:lineRule="auto"/>
    </w:pPr>
  </w:style>
  <w:style w:type="paragraph" w:customStyle="1" w:styleId="scemptyline">
    <w:name w:val="sc_empty_line"/>
    <w:qFormat/>
    <w:rsid w:val="00CA4080"/>
    <w:pPr>
      <w:widowControl w:val="0"/>
      <w:suppressAutoHyphens/>
      <w:spacing w:after="0" w:line="360" w:lineRule="auto"/>
      <w:jc w:val="both"/>
    </w:pPr>
  </w:style>
  <w:style w:type="paragraph" w:customStyle="1" w:styleId="scemptylineheader">
    <w:name w:val="sc_emptyline_header"/>
    <w:qFormat/>
    <w:rsid w:val="00CA4080"/>
    <w:pPr>
      <w:widowControl w:val="0"/>
      <w:suppressAutoHyphens/>
      <w:spacing w:after="0" w:line="240" w:lineRule="auto"/>
      <w:jc w:val="both"/>
    </w:pPr>
  </w:style>
  <w:style w:type="character" w:customStyle="1" w:styleId="scinsert">
    <w:name w:val="sc_insert"/>
    <w:uiPriority w:val="1"/>
    <w:qFormat/>
    <w:rsid w:val="00CA4080"/>
    <w:rPr>
      <w:caps w:val="0"/>
      <w:smallCaps w:val="0"/>
      <w:strike w:val="0"/>
      <w:dstrike w:val="0"/>
      <w:vanish w:val="0"/>
      <w:u w:val="single"/>
      <w:vertAlign w:val="baseline"/>
    </w:rPr>
  </w:style>
  <w:style w:type="character" w:customStyle="1" w:styleId="scinsertblue">
    <w:name w:val="sc_insert_blue"/>
    <w:uiPriority w:val="1"/>
    <w:qFormat/>
    <w:rsid w:val="00CA408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A4080"/>
    <w:rPr>
      <w:caps w:val="0"/>
      <w:smallCaps w:val="0"/>
      <w:strike w:val="0"/>
      <w:dstrike w:val="0"/>
      <w:vanish w:val="0"/>
      <w:color w:val="0070C0"/>
      <w:u w:val="none"/>
      <w:vertAlign w:val="baseline"/>
    </w:rPr>
  </w:style>
  <w:style w:type="character" w:customStyle="1" w:styleId="scinsertred">
    <w:name w:val="sc_insert_red"/>
    <w:uiPriority w:val="1"/>
    <w:qFormat/>
    <w:rsid w:val="00CA408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A4080"/>
    <w:rPr>
      <w:caps w:val="0"/>
      <w:smallCaps w:val="0"/>
      <w:strike w:val="0"/>
      <w:dstrike w:val="0"/>
      <w:vanish w:val="0"/>
      <w:color w:val="FF0000"/>
      <w:u w:val="none"/>
      <w:vertAlign w:val="baseline"/>
    </w:rPr>
  </w:style>
  <w:style w:type="character" w:customStyle="1" w:styleId="scstrike">
    <w:name w:val="sc_strike"/>
    <w:uiPriority w:val="1"/>
    <w:qFormat/>
    <w:rsid w:val="00CA4080"/>
    <w:rPr>
      <w:strike/>
      <w:dstrike w:val="0"/>
    </w:rPr>
  </w:style>
  <w:style w:type="character" w:customStyle="1" w:styleId="scstrikeblue">
    <w:name w:val="sc_strike_blue"/>
    <w:uiPriority w:val="1"/>
    <w:qFormat/>
    <w:rsid w:val="00CA4080"/>
    <w:rPr>
      <w:strike/>
      <w:dstrike w:val="0"/>
      <w:color w:val="0070C0"/>
    </w:rPr>
  </w:style>
  <w:style w:type="character" w:customStyle="1" w:styleId="scstrikered">
    <w:name w:val="sc_strike_red"/>
    <w:uiPriority w:val="1"/>
    <w:qFormat/>
    <w:rsid w:val="00CA4080"/>
    <w:rPr>
      <w:strike/>
      <w:dstrike w:val="0"/>
      <w:color w:val="FF0000"/>
    </w:rPr>
  </w:style>
  <w:style w:type="character" w:customStyle="1" w:styleId="scstrikebluenoncodified">
    <w:name w:val="sc_strike_blue_non_codified"/>
    <w:uiPriority w:val="1"/>
    <w:qFormat/>
    <w:rsid w:val="00CA4080"/>
    <w:rPr>
      <w:strike/>
      <w:dstrike w:val="0"/>
      <w:color w:val="0070C0"/>
      <w:lang w:val="en-US"/>
    </w:rPr>
  </w:style>
  <w:style w:type="character" w:customStyle="1" w:styleId="scstrikerednoncodified">
    <w:name w:val="sc_strike_red_non_codified"/>
    <w:uiPriority w:val="1"/>
    <w:qFormat/>
    <w:rsid w:val="00CA4080"/>
    <w:rPr>
      <w:strike/>
      <w:dstrike w:val="0"/>
      <w:color w:val="FF0000"/>
    </w:rPr>
  </w:style>
  <w:style w:type="paragraph" w:customStyle="1" w:styleId="scnowthereforebold">
    <w:name w:val="sc_now_therefore_bold"/>
    <w:uiPriority w:val="1"/>
    <w:qFormat/>
    <w:rsid w:val="00CA4080"/>
    <w:pPr>
      <w:widowControl w:val="0"/>
      <w:suppressAutoHyphens/>
      <w:spacing w:after="0" w:line="480" w:lineRule="auto"/>
    </w:pPr>
    <w:rPr>
      <w:rFonts w:eastAsia="Calibri" w:cs="Times New Roman"/>
    </w:rPr>
  </w:style>
  <w:style w:type="paragraph" w:customStyle="1" w:styleId="scbillsiglines">
    <w:name w:val="sc_bill_sig_lines"/>
    <w:qFormat/>
    <w:rsid w:val="00CA408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A4080"/>
  </w:style>
  <w:style w:type="paragraph" w:customStyle="1" w:styleId="scbillendxx">
    <w:name w:val="sc_bill_end_xx"/>
    <w:qFormat/>
    <w:rsid w:val="00CA4080"/>
    <w:pPr>
      <w:widowControl w:val="0"/>
      <w:suppressAutoHyphens/>
      <w:spacing w:after="0" w:line="240" w:lineRule="auto"/>
      <w:jc w:val="center"/>
    </w:pPr>
  </w:style>
  <w:style w:type="character" w:customStyle="1" w:styleId="scbillheader1">
    <w:name w:val="sc_bill_header1"/>
    <w:uiPriority w:val="1"/>
    <w:qFormat/>
    <w:rsid w:val="00CA4080"/>
  </w:style>
  <w:style w:type="character" w:customStyle="1" w:styleId="scresolutionbody1">
    <w:name w:val="sc_resolution_body1"/>
    <w:uiPriority w:val="1"/>
    <w:qFormat/>
    <w:rsid w:val="00CA4080"/>
  </w:style>
  <w:style w:type="character" w:styleId="Strong">
    <w:name w:val="Strong"/>
    <w:basedOn w:val="DefaultParagraphFont"/>
    <w:uiPriority w:val="22"/>
    <w:qFormat/>
    <w:rsid w:val="00CA4080"/>
    <w:rPr>
      <w:b/>
      <w:bCs/>
    </w:rPr>
  </w:style>
  <w:style w:type="character" w:customStyle="1" w:styleId="scamendhouse">
    <w:name w:val="sc_amend_house"/>
    <w:uiPriority w:val="1"/>
    <w:qFormat/>
    <w:rsid w:val="00CA4080"/>
    <w:rPr>
      <w:bdr w:val="none" w:sz="0" w:space="0" w:color="auto"/>
      <w:shd w:val="clear" w:color="auto" w:fill="FDE9D9" w:themeFill="accent6" w:themeFillTint="33"/>
    </w:rPr>
  </w:style>
  <w:style w:type="character" w:customStyle="1" w:styleId="scamendsenate">
    <w:name w:val="sc_amend_senate"/>
    <w:uiPriority w:val="1"/>
    <w:qFormat/>
    <w:rsid w:val="00CA4080"/>
    <w:rPr>
      <w:bdr w:val="none" w:sz="0" w:space="0" w:color="auto"/>
      <w:shd w:val="clear" w:color="auto" w:fill="E5DFEC" w:themeFill="accent4" w:themeFillTint="33"/>
    </w:rPr>
  </w:style>
  <w:style w:type="paragraph" w:styleId="Revision">
    <w:name w:val="Revision"/>
    <w:hidden/>
    <w:uiPriority w:val="99"/>
    <w:semiHidden/>
    <w:rsid w:val="00CA408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A4080"/>
    <w:pPr>
      <w:spacing w:after="0" w:line="240" w:lineRule="auto"/>
    </w:pPr>
    <w:rPr>
      <w:i/>
    </w:rPr>
  </w:style>
  <w:style w:type="paragraph" w:customStyle="1" w:styleId="sccoversheetsenate">
    <w:name w:val="sc_coversheet_senate"/>
    <w:qFormat/>
    <w:rsid w:val="00CA4080"/>
    <w:pPr>
      <w:spacing w:after="0" w:line="240" w:lineRule="auto"/>
    </w:pPr>
    <w:rPr>
      <w:b/>
    </w:rPr>
  </w:style>
  <w:style w:type="character" w:styleId="FollowedHyperlink">
    <w:name w:val="FollowedHyperlink"/>
    <w:basedOn w:val="DefaultParagraphFont"/>
    <w:uiPriority w:val="99"/>
    <w:semiHidden/>
    <w:unhideWhenUsed/>
    <w:rsid w:val="000306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36&amp;session=126&amp;summary=B" TargetMode="External" Id="Rfa30c802d7ac4c9f" /><Relationship Type="http://schemas.openxmlformats.org/officeDocument/2006/relationships/hyperlink" Target="https://www.scstatehouse.gov/sess126_2025-2026/prever/5236_20260224.docx" TargetMode="External" Id="Ra0cbc39a50cc443a" /><Relationship Type="http://schemas.openxmlformats.org/officeDocument/2006/relationships/hyperlink" Target="h:\hj\20260224.docx" TargetMode="External" Id="R7f249ab728804d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579D9"/>
    <w:rsid w:val="002A3D45"/>
    <w:rsid w:val="00362988"/>
    <w:rsid w:val="004228D1"/>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43D8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dc8d6913-9d6a-474a-9af3-bd3e17113cd7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b28253cc-8340-4070-ac9a-1bf87c0ee59a</T_BILL_REQUEST_REQUEST>
  <T_BILL_R_ORIGINALDRAFT>11006d76-4b2e-4f48-abeb-d4e93dcf8d4d</T_BILL_R_ORIGINALDRAFT>
  <T_BILL_SPONSOR_SPONSOR>6eeb0238-0f4c-44cf-9b9c-a8bfb170db20</T_BILL_SPONSOR_SPONSOR>
  <T_BILL_T_BILLNAME>[5236]</T_BILL_T_BILLNAME>
  <T_BILL_T_BILLNUMBER>5236</T_BILL_T_BILLNUMBER>
  <T_BILL_T_BILLTITLE>TO CONGRATULATE MARTIE BROTHERS, EXECUTIVE ASSISTANT TO THE SUPERINTENDENT FOR ANDERSON SCHOOL DISTRICT FOUR, UPON THE OCCASION OF HER WELL-DESERVED RETIREMENT, TO COMMEND HER FOR HER THIRTY YEARS OF DEDICATED SERVICE TO THE STATE OF SOUTH CAROLINA, AND TO WISH HER MUCH HAPPINESS AND FULFILLMENT IN ALL HER FUTURE ENDEAVORS.</T_BILL_T_BILLTITLE>
  <T_BILL_T_CHAMBER>house</T_BILL_T_CHAMBER>
  <T_BILL_T_FILENAME> </T_BILL_T_FILENAME>
  <T_BILL_T_LEGTYPE>resolution</T_BILL_T_LEGTYPE>
  <T_BILL_T_RATNUMBERSTRING>HNone</T_BILL_T_RATNUMBERSTRING>
  <T_BILL_T_SUBJECT>Martie Brothers, retirement</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2115</Characters>
  <Application>Microsoft Office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2026-02-24T17:45:00Z</cp:lastPrinted>
  <dcterms:created xsi:type="dcterms:W3CDTF">2026-02-24T19:37:00Z</dcterms:created>
  <dcterms:modified xsi:type="dcterms:W3CDTF">2026-02-24T19:40:00Z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