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5239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Bustos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LC-0504CM26.docx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24,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Firearms on campus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2/24/2026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10811499b3c7431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2/24/2026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37584b2c3d1e4e8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b0e1bccb2dd44f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74cd08d57874473">
        <w:r>
          <w:rPr>
            <w:rStyle w:val="Hyperlink"/>
            <w:u w:val="single"/>
          </w:rPr>
          <w:t>02/24/2026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A73EFA" w:rsidP="00BB0725" w:rsidRDefault="00A73EFA" w14:paraId="640E0887" w14:textId="77777777">
      <w:pPr>
        <w:pStyle w:val="scemptylineheader"/>
      </w:pPr>
      <w:bookmarkStart w:name="open_doc_here" w:id="0"/>
      <w:bookmarkEnd w:id="0"/>
    </w:p>
    <w:p w:rsidRPr="00BB0725" w:rsidR="00AF4184" w:rsidP="00BB0725" w:rsidRDefault="00AF4184" w14:paraId="096A10F7" w14:textId="77777777">
      <w:pPr>
        <w:pStyle w:val="scemptylineheader"/>
      </w:pPr>
    </w:p>
    <w:p w:rsidRPr="00BB0725" w:rsidR="00A73EFA" w:rsidP="00BB0725" w:rsidRDefault="00A73EFA" w14:paraId="4519991D" w14:textId="77777777">
      <w:pPr>
        <w:pStyle w:val="scemptylineheader"/>
      </w:pPr>
    </w:p>
    <w:p w:rsidRPr="00DF3B44" w:rsidR="00A73EFA" w:rsidP="00B7592C" w:rsidRDefault="00A73EFA" w14:paraId="0213CF05" w14:textId="77777777">
      <w:pPr>
        <w:pStyle w:val="scemptylineheader"/>
      </w:pPr>
    </w:p>
    <w:p w:rsidRPr="00DF3B44" w:rsidR="00A73EFA" w:rsidP="00B7592C" w:rsidRDefault="00A73EFA" w14:paraId="4CF9B25B" w14:textId="77777777">
      <w:pPr>
        <w:pStyle w:val="scemptylineheader"/>
      </w:pPr>
    </w:p>
    <w:p w:rsidRPr="00DF3B44" w:rsidR="00A73EFA" w:rsidP="00B7592C" w:rsidRDefault="00A73EFA" w14:paraId="223C281A" w14:textId="77777777">
      <w:pPr>
        <w:pStyle w:val="scemptylineheader"/>
      </w:pPr>
    </w:p>
    <w:p w:rsidRPr="00DF3B44" w:rsidR="002C3463" w:rsidP="00037F04" w:rsidRDefault="002C3463" w14:paraId="78DB2C28" w14:textId="77777777">
      <w:pPr>
        <w:pStyle w:val="scemptylineheader"/>
      </w:pPr>
    </w:p>
    <w:p w:rsidRPr="00DF3B44" w:rsidR="008E61A1" w:rsidP="00446987" w:rsidRDefault="008E61A1" w14:paraId="0B39FC03" w14:textId="77777777">
      <w:pPr>
        <w:pStyle w:val="scemptylineheader"/>
      </w:pPr>
    </w:p>
    <w:p w:rsidRPr="00DF3B44" w:rsidR="002C3463" w:rsidP="00EB120E" w:rsidRDefault="002C3463" w14:paraId="4A85ADC5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05683EA1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7F51BD" w14:paraId="0B3754B9" w14:textId="77777777">
          <w:pPr>
            <w:pStyle w:val="scbilltitle"/>
          </w:pPr>
          <w:r>
            <w:t xml:space="preserve">TO AMEND THE SOUTH CAROLINA CODE OF LAWS BY AMENDING SECTION 16-23-420, RELATING TO POSSESSION OF </w:t>
          </w:r>
          <w:r w:rsidR="00B24B28">
            <w:t xml:space="preserve">a </w:t>
          </w:r>
          <w:r>
            <w:t>FIREARM ON SCHOOL PROPERTY</w:t>
          </w:r>
          <w:r w:rsidR="00B24B28">
            <w:t>, so as to provide circumstances when a member of the armed forces is authorized to carry a firearm on school property</w:t>
          </w:r>
          <w:r>
            <w:t>.</w:t>
          </w:r>
        </w:p>
      </w:sdtContent>
    </w:sdt>
    <w:bookmarkStart w:name="at_19a6c3ca0" w:displacedByCustomXml="prev" w:id="1"/>
    <w:bookmarkEnd w:id="1"/>
    <w:p w:rsidRPr="00DF3B44" w:rsidR="006C18F0" w:rsidP="006C18F0" w:rsidRDefault="006C18F0" w14:paraId="64B9F374" w14:textId="77777777">
      <w:pPr>
        <w:pStyle w:val="scbillwhereasclause"/>
      </w:pPr>
    </w:p>
    <w:p w:rsidRPr="0094541D" w:rsidR="007E06BB" w:rsidP="0094541D" w:rsidRDefault="002C3463" w14:paraId="4CBD9676" w14:textId="77777777">
      <w:pPr>
        <w:pStyle w:val="scenactingwords"/>
      </w:pPr>
      <w:bookmarkStart w:name="ew_9c010ea53" w:id="2"/>
      <w:r w:rsidRPr="0094541D">
        <w:t>B</w:t>
      </w:r>
      <w:bookmarkEnd w:id="2"/>
      <w:r w:rsidRPr="0094541D">
        <w:t>e it enacted by the General Assembly of the State of South Carolina:</w:t>
      </w:r>
    </w:p>
    <w:p w:rsidR="002D4250" w:rsidP="002D4250" w:rsidRDefault="002D4250" w14:paraId="2042073C" w14:textId="77777777">
      <w:pPr>
        <w:pStyle w:val="scemptyline"/>
      </w:pPr>
    </w:p>
    <w:p w:rsidR="002D4250" w:rsidP="002D4250" w:rsidRDefault="002D4250" w14:paraId="201C3E86" w14:textId="77777777">
      <w:pPr>
        <w:pStyle w:val="scdirectionallanguage"/>
      </w:pPr>
      <w:bookmarkStart w:name="bs_num_1_27ff0547f" w:id="3"/>
      <w:r>
        <w:t>S</w:t>
      </w:r>
      <w:bookmarkEnd w:id="3"/>
      <w:r>
        <w:t>ECTION 1.</w:t>
      </w:r>
      <w:r>
        <w:tab/>
      </w:r>
      <w:bookmarkStart w:name="dl_0e7851668" w:id="4"/>
      <w:r>
        <w:t>S</w:t>
      </w:r>
      <w:bookmarkEnd w:id="4"/>
      <w:r>
        <w:t>ection 16-23-420(D) of the S.C. Code is amended to read:</w:t>
      </w:r>
    </w:p>
    <w:p w:rsidR="002F61BB" w:rsidRDefault="002F61BB" w14:paraId="76975738" w14:textId="77777777">
      <w:pPr>
        <w:pStyle w:val="sccodifiedsection"/>
      </w:pPr>
    </w:p>
    <w:p w:rsidR="002F61BB" w:rsidRDefault="002F61BB" w14:paraId="26F9F68E" w14:textId="4C5C4029">
      <w:pPr>
        <w:pStyle w:val="sccodifiedsection"/>
      </w:pPr>
      <w:bookmarkStart w:name="cs_T16C23N420_e8b608c73" w:id="5"/>
      <w:r>
        <w:tab/>
      </w:r>
      <w:bookmarkStart w:name="ss_T16C23N420SD_lv1_504690f90" w:id="6"/>
      <w:bookmarkEnd w:id="5"/>
      <w:r>
        <w:t>(</w:t>
      </w:r>
      <w:bookmarkEnd w:id="6"/>
      <w:r>
        <w:t xml:space="preserve">D) This section does not apply to a guard, law enforcement officer, </w:t>
      </w:r>
      <w:r>
        <w:rPr>
          <w:rStyle w:val="scstrike"/>
        </w:rPr>
        <w:t>or</w:t>
      </w:r>
      <w:r w:rsidR="0057049F">
        <w:rPr>
          <w:rStyle w:val="scinsert"/>
        </w:rPr>
        <w:t>a duly authorized</w:t>
      </w:r>
      <w:r>
        <w:t xml:space="preserve"> member of the </w:t>
      </w:r>
      <w:r>
        <w:rPr>
          <w:rStyle w:val="scstrike"/>
        </w:rPr>
        <w:t xml:space="preserve">armed </w:t>
      </w:r>
      <w:proofErr w:type="spellStart"/>
      <w:r>
        <w:rPr>
          <w:rStyle w:val="scstrike"/>
        </w:rPr>
        <w:t>forces</w:t>
      </w:r>
      <w:r w:rsidR="003B5ABE">
        <w:rPr>
          <w:rStyle w:val="scinsert"/>
        </w:rPr>
        <w:t>Armed</w:t>
      </w:r>
      <w:proofErr w:type="spellEnd"/>
      <w:r w:rsidR="003B5ABE">
        <w:rPr>
          <w:rStyle w:val="scinsert"/>
        </w:rPr>
        <w:t xml:space="preserve"> Forces of the United States while acting within the scope of his official duties</w:t>
      </w:r>
      <w:r>
        <w:t xml:space="preserve">, or </w:t>
      </w:r>
      <w:r w:rsidR="003B5ABE">
        <w:rPr>
          <w:rStyle w:val="scinsert"/>
        </w:rPr>
        <w:t xml:space="preserve">a </w:t>
      </w:r>
      <w:r>
        <w:t xml:space="preserve">student of military science. A married student residing in an apartment provided by the private or public school whose presence with a firearm in or around a particular building is authorized by </w:t>
      </w:r>
      <w:proofErr w:type="gramStart"/>
      <w:r>
        <w:t>persons</w:t>
      </w:r>
      <w:proofErr w:type="gramEnd"/>
      <w:r>
        <w:t xml:space="preserve"> legally responsible for the security of the buildings is also exempted from the provisions of this section.</w:t>
      </w:r>
    </w:p>
    <w:p w:rsidRPr="00DF3B44" w:rsidR="007E06BB" w:rsidP="00787433" w:rsidRDefault="007E06BB" w14:paraId="5E747F20" w14:textId="77777777">
      <w:pPr>
        <w:pStyle w:val="scemptyline"/>
      </w:pPr>
    </w:p>
    <w:p w:rsidRPr="00DF3B44" w:rsidR="007A10F1" w:rsidP="007A10F1" w:rsidRDefault="00E27805" w14:paraId="363DCACA" w14:textId="77777777">
      <w:pPr>
        <w:pStyle w:val="scnoncodifiedsection"/>
      </w:pPr>
      <w:bookmarkStart w:name="bs_num_2_lastsection" w:id="7"/>
      <w:bookmarkStart w:name="eff_date_section" w:id="8"/>
      <w:r w:rsidRPr="00DF3B44">
        <w:t>S</w:t>
      </w:r>
      <w:bookmarkEnd w:id="7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8"/>
    </w:p>
    <w:p w:rsidR="0048224F" w:rsidRDefault="0048224F" w14:paraId="7B996AE4" w14:textId="77777777">
      <w:pPr>
        <w:pStyle w:val="scemptyline"/>
      </w:pPr>
    </w:p>
    <w:p w:rsidRPr="00DF3B44" w:rsidR="005516F6" w:rsidP="009E4191" w:rsidRDefault="007A10F1" w14:paraId="47A69FEB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AF2F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72128" w14:textId="77777777" w:rsidR="003C60AA" w:rsidRDefault="003C60AA" w:rsidP="0010329A">
      <w:pPr>
        <w:spacing w:after="0" w:line="240" w:lineRule="auto"/>
      </w:pPr>
      <w:r>
        <w:separator/>
      </w:r>
    </w:p>
    <w:p w14:paraId="319FCCAE" w14:textId="77777777" w:rsidR="003C60AA" w:rsidRDefault="003C60AA"/>
  </w:endnote>
  <w:endnote w:type="continuationSeparator" w:id="0">
    <w:p w14:paraId="61D33C25" w14:textId="77777777" w:rsidR="003C60AA" w:rsidRDefault="003C60AA" w:rsidP="0010329A">
      <w:pPr>
        <w:spacing w:after="0" w:line="240" w:lineRule="auto"/>
      </w:pPr>
      <w:r>
        <w:continuationSeparator/>
      </w:r>
    </w:p>
    <w:p w14:paraId="7FB746EE" w14:textId="77777777" w:rsidR="003C60AA" w:rsidRDefault="003C60AA"/>
  </w:endnote>
  <w:endnote w:type="continuationNotice" w:id="1">
    <w:p w14:paraId="0641F0E3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AE96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2F0DBA" w14:textId="04CE8587" w:rsidR="00685035" w:rsidRPr="007B4AF7" w:rsidRDefault="00301809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2201BB">
              <w:t>[5239]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201BB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DD31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290A9" w14:textId="77777777" w:rsidR="003C60AA" w:rsidRDefault="003C60AA" w:rsidP="0010329A">
      <w:pPr>
        <w:spacing w:after="0" w:line="240" w:lineRule="auto"/>
      </w:pPr>
      <w:r>
        <w:separator/>
      </w:r>
    </w:p>
    <w:p w14:paraId="3F4448C9" w14:textId="77777777" w:rsidR="003C60AA" w:rsidRDefault="003C60AA"/>
  </w:footnote>
  <w:footnote w:type="continuationSeparator" w:id="0">
    <w:p w14:paraId="264AA185" w14:textId="77777777" w:rsidR="003C60AA" w:rsidRDefault="003C60AA" w:rsidP="0010329A">
      <w:pPr>
        <w:spacing w:after="0" w:line="240" w:lineRule="auto"/>
      </w:pPr>
      <w:r>
        <w:continuationSeparator/>
      </w:r>
    </w:p>
    <w:p w14:paraId="18233FD7" w14:textId="77777777" w:rsidR="003C60AA" w:rsidRDefault="003C60AA"/>
  </w:footnote>
  <w:footnote w:type="continuationNotice" w:id="1">
    <w:p w14:paraId="1EE5030C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10E03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71C4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02759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31A3"/>
    <w:rsid w:val="00011182"/>
    <w:rsid w:val="00012912"/>
    <w:rsid w:val="00017FB0"/>
    <w:rsid w:val="00020B5D"/>
    <w:rsid w:val="00026421"/>
    <w:rsid w:val="00030409"/>
    <w:rsid w:val="00037F04"/>
    <w:rsid w:val="000404BF"/>
    <w:rsid w:val="00040F92"/>
    <w:rsid w:val="00044B84"/>
    <w:rsid w:val="000479D0"/>
    <w:rsid w:val="0006464F"/>
    <w:rsid w:val="00066B54"/>
    <w:rsid w:val="00072FCD"/>
    <w:rsid w:val="00074A4F"/>
    <w:rsid w:val="00077B65"/>
    <w:rsid w:val="000A3C25"/>
    <w:rsid w:val="000A4396"/>
    <w:rsid w:val="000B4C02"/>
    <w:rsid w:val="000B5B4A"/>
    <w:rsid w:val="000B7FE1"/>
    <w:rsid w:val="000C0FC5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4353"/>
    <w:rsid w:val="001164F9"/>
    <w:rsid w:val="0011719C"/>
    <w:rsid w:val="00140049"/>
    <w:rsid w:val="00171601"/>
    <w:rsid w:val="001730EB"/>
    <w:rsid w:val="00173276"/>
    <w:rsid w:val="00176122"/>
    <w:rsid w:val="0019025B"/>
    <w:rsid w:val="00191AFC"/>
    <w:rsid w:val="00192AF7"/>
    <w:rsid w:val="00197366"/>
    <w:rsid w:val="001A136C"/>
    <w:rsid w:val="001B6DA2"/>
    <w:rsid w:val="001B7B12"/>
    <w:rsid w:val="001C25EC"/>
    <w:rsid w:val="001E3AF1"/>
    <w:rsid w:val="001E7BCD"/>
    <w:rsid w:val="001F2A41"/>
    <w:rsid w:val="001F313F"/>
    <w:rsid w:val="001F331D"/>
    <w:rsid w:val="001F394C"/>
    <w:rsid w:val="001F7C71"/>
    <w:rsid w:val="002038AA"/>
    <w:rsid w:val="002114C8"/>
    <w:rsid w:val="0021166F"/>
    <w:rsid w:val="002162DF"/>
    <w:rsid w:val="002201BB"/>
    <w:rsid w:val="00230038"/>
    <w:rsid w:val="00233975"/>
    <w:rsid w:val="00236D73"/>
    <w:rsid w:val="00246535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4250"/>
    <w:rsid w:val="002D5B3D"/>
    <w:rsid w:val="002D7447"/>
    <w:rsid w:val="002E315A"/>
    <w:rsid w:val="002E4F8C"/>
    <w:rsid w:val="002F560C"/>
    <w:rsid w:val="002F5847"/>
    <w:rsid w:val="002F61BB"/>
    <w:rsid w:val="00301809"/>
    <w:rsid w:val="0030425A"/>
    <w:rsid w:val="003421F1"/>
    <w:rsid w:val="0034279C"/>
    <w:rsid w:val="00351293"/>
    <w:rsid w:val="00354F64"/>
    <w:rsid w:val="003559A1"/>
    <w:rsid w:val="00361563"/>
    <w:rsid w:val="00371D36"/>
    <w:rsid w:val="00373E17"/>
    <w:rsid w:val="003748CB"/>
    <w:rsid w:val="003775E6"/>
    <w:rsid w:val="00381998"/>
    <w:rsid w:val="003A5F1C"/>
    <w:rsid w:val="003B5ABE"/>
    <w:rsid w:val="003C3E2E"/>
    <w:rsid w:val="003C60AA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14390"/>
    <w:rsid w:val="004203B9"/>
    <w:rsid w:val="00432135"/>
    <w:rsid w:val="00446987"/>
    <w:rsid w:val="00446D28"/>
    <w:rsid w:val="00455B6D"/>
    <w:rsid w:val="00462816"/>
    <w:rsid w:val="00466CD0"/>
    <w:rsid w:val="00473583"/>
    <w:rsid w:val="00477F32"/>
    <w:rsid w:val="00481850"/>
    <w:rsid w:val="0048224F"/>
    <w:rsid w:val="004851A0"/>
    <w:rsid w:val="0048627F"/>
    <w:rsid w:val="00487542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2C98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049F"/>
    <w:rsid w:val="00572281"/>
    <w:rsid w:val="00575B46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D6F70"/>
    <w:rsid w:val="005E1E50"/>
    <w:rsid w:val="005E2B9C"/>
    <w:rsid w:val="005E3332"/>
    <w:rsid w:val="005F76B0"/>
    <w:rsid w:val="00604429"/>
    <w:rsid w:val="006067B0"/>
    <w:rsid w:val="00606A8B"/>
    <w:rsid w:val="006077B1"/>
    <w:rsid w:val="0061081A"/>
    <w:rsid w:val="00611EBA"/>
    <w:rsid w:val="00617840"/>
    <w:rsid w:val="006213A8"/>
    <w:rsid w:val="006231C6"/>
    <w:rsid w:val="00623BEA"/>
    <w:rsid w:val="00633B76"/>
    <w:rsid w:val="006347E9"/>
    <w:rsid w:val="00640C87"/>
    <w:rsid w:val="006454BB"/>
    <w:rsid w:val="0065253E"/>
    <w:rsid w:val="00657CF4"/>
    <w:rsid w:val="00661463"/>
    <w:rsid w:val="00663B8D"/>
    <w:rsid w:val="00663E00"/>
    <w:rsid w:val="00664F48"/>
    <w:rsid w:val="00664FAD"/>
    <w:rsid w:val="0067345B"/>
    <w:rsid w:val="006779D7"/>
    <w:rsid w:val="00683986"/>
    <w:rsid w:val="00683FB0"/>
    <w:rsid w:val="00685035"/>
    <w:rsid w:val="00685770"/>
    <w:rsid w:val="00690DBA"/>
    <w:rsid w:val="00691738"/>
    <w:rsid w:val="006964F9"/>
    <w:rsid w:val="006A395F"/>
    <w:rsid w:val="006A65E2"/>
    <w:rsid w:val="006B2424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1576"/>
    <w:rsid w:val="00722155"/>
    <w:rsid w:val="00725671"/>
    <w:rsid w:val="00730C87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02B9"/>
    <w:rsid w:val="007D2C67"/>
    <w:rsid w:val="007E06BB"/>
    <w:rsid w:val="007E72AA"/>
    <w:rsid w:val="007F50D1"/>
    <w:rsid w:val="007F51BD"/>
    <w:rsid w:val="00805CAF"/>
    <w:rsid w:val="008123AD"/>
    <w:rsid w:val="00816D52"/>
    <w:rsid w:val="00821A40"/>
    <w:rsid w:val="00831048"/>
    <w:rsid w:val="00834272"/>
    <w:rsid w:val="008625C1"/>
    <w:rsid w:val="008677D0"/>
    <w:rsid w:val="0087671D"/>
    <w:rsid w:val="008806F9"/>
    <w:rsid w:val="00886691"/>
    <w:rsid w:val="00887957"/>
    <w:rsid w:val="008A57E3"/>
    <w:rsid w:val="008B5BF4"/>
    <w:rsid w:val="008C0CEE"/>
    <w:rsid w:val="008C1B18"/>
    <w:rsid w:val="008D46EC"/>
    <w:rsid w:val="008E0E25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3683F"/>
    <w:rsid w:val="0094541D"/>
    <w:rsid w:val="009473EA"/>
    <w:rsid w:val="00954E7E"/>
    <w:rsid w:val="00954EBA"/>
    <w:rsid w:val="009554D9"/>
    <w:rsid w:val="009572F9"/>
    <w:rsid w:val="00960D0F"/>
    <w:rsid w:val="0098366F"/>
    <w:rsid w:val="00983A03"/>
    <w:rsid w:val="00986063"/>
    <w:rsid w:val="00991F67"/>
    <w:rsid w:val="00992876"/>
    <w:rsid w:val="00997C66"/>
    <w:rsid w:val="009A0DCE"/>
    <w:rsid w:val="009A22CD"/>
    <w:rsid w:val="009A3E4B"/>
    <w:rsid w:val="009B35FD"/>
    <w:rsid w:val="009B6815"/>
    <w:rsid w:val="009D2967"/>
    <w:rsid w:val="009D3C2B"/>
    <w:rsid w:val="009E119C"/>
    <w:rsid w:val="009E4191"/>
    <w:rsid w:val="009F1558"/>
    <w:rsid w:val="009F2AB1"/>
    <w:rsid w:val="009F4FAF"/>
    <w:rsid w:val="009F614C"/>
    <w:rsid w:val="009F68F1"/>
    <w:rsid w:val="00A03CC1"/>
    <w:rsid w:val="00A04529"/>
    <w:rsid w:val="00A0584B"/>
    <w:rsid w:val="00A17135"/>
    <w:rsid w:val="00A20600"/>
    <w:rsid w:val="00A21A6F"/>
    <w:rsid w:val="00A24081"/>
    <w:rsid w:val="00A24E56"/>
    <w:rsid w:val="00A26A62"/>
    <w:rsid w:val="00A27CB4"/>
    <w:rsid w:val="00A35A9B"/>
    <w:rsid w:val="00A4070E"/>
    <w:rsid w:val="00A40CA0"/>
    <w:rsid w:val="00A504A7"/>
    <w:rsid w:val="00A53677"/>
    <w:rsid w:val="00A53BF2"/>
    <w:rsid w:val="00A60D68"/>
    <w:rsid w:val="00A6466B"/>
    <w:rsid w:val="00A72CA0"/>
    <w:rsid w:val="00A73EFA"/>
    <w:rsid w:val="00A77A3B"/>
    <w:rsid w:val="00A8543E"/>
    <w:rsid w:val="00A9144D"/>
    <w:rsid w:val="00A92F6F"/>
    <w:rsid w:val="00A97523"/>
    <w:rsid w:val="00AA7824"/>
    <w:rsid w:val="00AB0FA3"/>
    <w:rsid w:val="00AB73BF"/>
    <w:rsid w:val="00AC335C"/>
    <w:rsid w:val="00AC463E"/>
    <w:rsid w:val="00AC6F41"/>
    <w:rsid w:val="00AD3BE2"/>
    <w:rsid w:val="00AD3E3D"/>
    <w:rsid w:val="00AE1EE4"/>
    <w:rsid w:val="00AE36EC"/>
    <w:rsid w:val="00AE7406"/>
    <w:rsid w:val="00AF1688"/>
    <w:rsid w:val="00AF2FA3"/>
    <w:rsid w:val="00AF34F8"/>
    <w:rsid w:val="00AF4184"/>
    <w:rsid w:val="00AF46E6"/>
    <w:rsid w:val="00AF5139"/>
    <w:rsid w:val="00B06EDA"/>
    <w:rsid w:val="00B1161F"/>
    <w:rsid w:val="00B11661"/>
    <w:rsid w:val="00B14B83"/>
    <w:rsid w:val="00B24B28"/>
    <w:rsid w:val="00B3019E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0B06"/>
    <w:rsid w:val="00B81D0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0705F"/>
    <w:rsid w:val="00C15F1B"/>
    <w:rsid w:val="00C16288"/>
    <w:rsid w:val="00C17D1D"/>
    <w:rsid w:val="00C22353"/>
    <w:rsid w:val="00C45923"/>
    <w:rsid w:val="00C543E7"/>
    <w:rsid w:val="00C70225"/>
    <w:rsid w:val="00C72198"/>
    <w:rsid w:val="00C73C7D"/>
    <w:rsid w:val="00C75005"/>
    <w:rsid w:val="00C86FB1"/>
    <w:rsid w:val="00C87677"/>
    <w:rsid w:val="00C970DF"/>
    <w:rsid w:val="00CA7E71"/>
    <w:rsid w:val="00CB2673"/>
    <w:rsid w:val="00CB701D"/>
    <w:rsid w:val="00CB728A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1507E"/>
    <w:rsid w:val="00D204F2"/>
    <w:rsid w:val="00D2455C"/>
    <w:rsid w:val="00D25023"/>
    <w:rsid w:val="00D27F8C"/>
    <w:rsid w:val="00D33843"/>
    <w:rsid w:val="00D42AB8"/>
    <w:rsid w:val="00D5031F"/>
    <w:rsid w:val="00D54A6F"/>
    <w:rsid w:val="00D57D57"/>
    <w:rsid w:val="00D62E42"/>
    <w:rsid w:val="00D65366"/>
    <w:rsid w:val="00D772FB"/>
    <w:rsid w:val="00DA1AA0"/>
    <w:rsid w:val="00DA512B"/>
    <w:rsid w:val="00DB1B67"/>
    <w:rsid w:val="00DC44A8"/>
    <w:rsid w:val="00DE2DAA"/>
    <w:rsid w:val="00DE4BEE"/>
    <w:rsid w:val="00DE5B3D"/>
    <w:rsid w:val="00DE7112"/>
    <w:rsid w:val="00DF19BE"/>
    <w:rsid w:val="00DF307F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0212"/>
    <w:rsid w:val="00E6378B"/>
    <w:rsid w:val="00E63EC3"/>
    <w:rsid w:val="00E653DA"/>
    <w:rsid w:val="00E65958"/>
    <w:rsid w:val="00E741DF"/>
    <w:rsid w:val="00E823B5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483"/>
    <w:rsid w:val="00ED452E"/>
    <w:rsid w:val="00EE1C75"/>
    <w:rsid w:val="00EE3CDA"/>
    <w:rsid w:val="00EF37A8"/>
    <w:rsid w:val="00EF531F"/>
    <w:rsid w:val="00F05FE8"/>
    <w:rsid w:val="00F06D86"/>
    <w:rsid w:val="00F111B2"/>
    <w:rsid w:val="00F13D87"/>
    <w:rsid w:val="00F149E5"/>
    <w:rsid w:val="00F15B0A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376"/>
    <w:rsid w:val="00F525CD"/>
    <w:rsid w:val="00F5286C"/>
    <w:rsid w:val="00F52E12"/>
    <w:rsid w:val="00F54647"/>
    <w:rsid w:val="00F638CA"/>
    <w:rsid w:val="00F657C5"/>
    <w:rsid w:val="00F900B4"/>
    <w:rsid w:val="00F93A0A"/>
    <w:rsid w:val="00FA0F2E"/>
    <w:rsid w:val="00FA4DB1"/>
    <w:rsid w:val="00FB3F2A"/>
    <w:rsid w:val="00FC3593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FC490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1BB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2201B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201BB"/>
  </w:style>
  <w:style w:type="character" w:styleId="LineNumber">
    <w:name w:val="line number"/>
    <w:uiPriority w:val="99"/>
    <w:semiHidden/>
    <w:unhideWhenUsed/>
    <w:rsid w:val="002201BB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2201BB"/>
    <w:pPr>
      <w:spacing w:after="0" w:line="240" w:lineRule="auto"/>
    </w:pPr>
  </w:style>
  <w:style w:type="paragraph" w:customStyle="1" w:styleId="scemptylineheader">
    <w:name w:val="sc_emptyline_header"/>
    <w:qFormat/>
    <w:rsid w:val="002201BB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2201BB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2201BB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2201B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201B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2201B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201BB"/>
    <w:rPr>
      <w:color w:val="808080"/>
    </w:rPr>
  </w:style>
  <w:style w:type="paragraph" w:customStyle="1" w:styleId="scdirectionallanguage">
    <w:name w:val="sc_directional_language"/>
    <w:qFormat/>
    <w:rsid w:val="002201B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2201B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2201B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2201B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2201BB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2201BB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2201B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2201BB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2201BB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2201B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2201B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2201B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2201B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2201B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2201BB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2201BB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2201BB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2201BB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2201B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2201BB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2201B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20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1B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20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1BB"/>
    <w:rPr>
      <w:lang w:val="en-US"/>
    </w:rPr>
  </w:style>
  <w:style w:type="paragraph" w:styleId="ListParagraph">
    <w:name w:val="List Paragraph"/>
    <w:basedOn w:val="Normal"/>
    <w:uiPriority w:val="34"/>
    <w:qFormat/>
    <w:rsid w:val="002201BB"/>
    <w:pPr>
      <w:ind w:left="720"/>
      <w:contextualSpacing/>
    </w:pPr>
  </w:style>
  <w:style w:type="paragraph" w:customStyle="1" w:styleId="scbillfooter">
    <w:name w:val="sc_bill_footer"/>
    <w:qFormat/>
    <w:rsid w:val="002201BB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220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2201BB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2201BB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2201B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2201B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2201B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2201B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2201B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2201BB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2201B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2201BB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2201B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2201BB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2201BB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2201BB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2201BB"/>
    <w:rPr>
      <w:strike/>
      <w:dstrike w:val="0"/>
    </w:rPr>
  </w:style>
  <w:style w:type="character" w:customStyle="1" w:styleId="scinsert">
    <w:name w:val="sc_insert"/>
    <w:uiPriority w:val="1"/>
    <w:qFormat/>
    <w:rsid w:val="002201B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2201B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2201B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2201BB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2201BB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2201B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2201B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2201B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201BB"/>
    <w:rPr>
      <w:strike/>
      <w:dstrike w:val="0"/>
      <w:color w:val="FF0000"/>
    </w:rPr>
  </w:style>
  <w:style w:type="paragraph" w:customStyle="1" w:styleId="scbillsiglines">
    <w:name w:val="sc_bill_sig_lines"/>
    <w:qFormat/>
    <w:rsid w:val="002201BB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2201BB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2201BB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2201BB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2201BB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2201BB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2201BB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2201BB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  <w:style w:type="paragraph" w:styleId="Revision">
    <w:name w:val="Revision"/>
    <w:hidden/>
    <w:uiPriority w:val="99"/>
    <w:semiHidden/>
    <w:rsid w:val="007F51BD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5239&amp;session=126&amp;summary=B" TargetMode="External" Id="R8b0e1bccb2dd44f6" /><Relationship Type="http://schemas.openxmlformats.org/officeDocument/2006/relationships/hyperlink" Target="https://www.scstatehouse.gov/sess126_2025-2026/prever/5239_20260224.docx" TargetMode="External" Id="Rc74cd08d57874473" /><Relationship Type="http://schemas.openxmlformats.org/officeDocument/2006/relationships/hyperlink" Target="h:\hj\20260224.docx" TargetMode="External" Id="R10811499b3c74315" /><Relationship Type="http://schemas.openxmlformats.org/officeDocument/2006/relationships/hyperlink" Target="h:\hj\20260224.docx" TargetMode="External" Id="R37584b2c3d1e4e8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1E7BCD"/>
    <w:rsid w:val="002A7C8A"/>
    <w:rsid w:val="002D4365"/>
    <w:rsid w:val="003E4FBC"/>
    <w:rsid w:val="003F4940"/>
    <w:rsid w:val="004E2BB5"/>
    <w:rsid w:val="00580C56"/>
    <w:rsid w:val="005D6F70"/>
    <w:rsid w:val="006B363F"/>
    <w:rsid w:val="007070D2"/>
    <w:rsid w:val="00730C87"/>
    <w:rsid w:val="00776F2C"/>
    <w:rsid w:val="00821A40"/>
    <w:rsid w:val="008F7723"/>
    <w:rsid w:val="009031EF"/>
    <w:rsid w:val="00912A5F"/>
    <w:rsid w:val="00940EED"/>
    <w:rsid w:val="00985255"/>
    <w:rsid w:val="009C3651"/>
    <w:rsid w:val="009E119C"/>
    <w:rsid w:val="00A20600"/>
    <w:rsid w:val="00A51DBA"/>
    <w:rsid w:val="00A8543E"/>
    <w:rsid w:val="00B20DA6"/>
    <w:rsid w:val="00B457AF"/>
    <w:rsid w:val="00BF56C3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c01f431d-328f-48b9-a196-68ed5507d238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2026-02-24T00:00:00-05:00</T_BILL_DT_VERSION>
  <T_BILL_D_HOUSEINTRODATE>2026-02-24</T_BILL_D_HOUSEINTRODATE>
  <T_BILL_D_INTRODATE>2026-02-24</T_BILL_D_INTRODATE>
  <T_BILL_N_INTERNALVERSIONNUMBER>1</T_BILL_N_INTERNALVERSIONNUMBER>
  <T_BILL_N_SESSION>126</T_BILL_N_SESSION>
  <T_BILL_N_VERSIONNUMBER>1</T_BILL_N_VERSIONNUMBER>
  <T_BILL_N_YEAR>2026</T_BILL_N_YEAR>
  <T_BILL_REQUEST_REQUEST>a421b194-6d86-4a45-8d53-7ea6f145c733</T_BILL_REQUEST_REQUEST>
  <T_BILL_R_ORIGINALDRAFT>4ece9354-cb1b-4c5f-8075-abf610382340</T_BILL_R_ORIGINALDRAFT>
  <T_BILL_SPONSOR_SPONSOR>74bef6f0-7690-435d-b22b-bbef3db3616c</T_BILL_SPONSOR_SPONSOR>
  <T_BILL_T_BILLNAME>[5239]</T_BILL_T_BILLNAME>
  <T_BILL_T_BILLNUMBER>5239</T_BILL_T_BILLNUMBER>
  <T_BILL_T_BILLTITLE>TO AMEND THE SOUTH CAROLINA CODE OF LAWS BY AMENDING SECTION 16-23-420, RELATING TO POSSESSION OF a FIREARM ON SCHOOL PROPERTY, so as to provide circumstances when a member of the armed forces is authorized to carry a firearm on school property.</T_BILL_T_BILLTITLE>
  <T_BILL_T_CHAMBER>house</T_BILL_T_CHAMBER>
  <T_BILL_T_FILENAME> </T_BILL_T_FILENAME>
  <T_BILL_T_LEGTYPE>bill_statewide</T_BILL_T_LEGTYPE>
  <T_BILL_T_RATNUMBERSTRING>HNone</T_BILL_T_RATNUMBERSTRING>
  <T_BILL_T_SECTIONS>[{"SectionUUID":"aa7f395c-5099-4685-b3dd-131a67d871b6","SectionName":"code_section","SectionNumber":1,"SectionType":"code_section","CodeSections":[{"CodeSectionBookmarkName":"cs_T16C23N420_e8b608c73","IsConstitutionSection":false,"Identity":"16-23-420","IsNew":false,"SubSections":[{"Level":1,"Identity":"T16C23N420SD","SubSectionBookmarkName":"ss_T16C23N420SD_lv1_504690f90","IsNewSubSection":false,"SubSectionReplacement":""}],"TitleRelatedTo":"Possession of firearm on school property.","TitleSoAsTo":"","Deleted":false,"IsStricken":false}],"TitleText":"","DisableControls":false,"Deleted":false,"RepealItems":[],"SectionBookmarkName":"bs_num_1_27ff0547f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Firearms on campus</T_BILL_T_SUBJECT>
  <T_BILL_UR_DRAFTER>carlmcintosh@scstatehouse.gov</T_BILL_UR_DRAFTER>
  <T_BILL_UR_DRAFTINGASSISTANT>gwenthurmond@scstatehouse.gov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833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2026-02-19T14:47:00Z</cp:lastPrinted>
  <dcterms:created xsi:type="dcterms:W3CDTF">2026-02-24T18:45:00Z</dcterms:created>
  <dcterms:modified xsi:type="dcterms:W3CDTF">2026-02-24T18:45:00Z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