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Lastinger,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LC-0214PH-EB26.docx</w:t>
      </w:r>
    </w:p>
    <w:p>
      <w:pPr>
        <w:widowControl w:val="false"/>
        <w:spacing w:after="0"/>
        <w:jc w:val="left"/>
      </w:pPr>
    </w:p>
    <w:p>
      <w:pPr>
        <w:widowControl w:val="false"/>
        <w:spacing w:after="0"/>
        <w:jc w:val="left"/>
      </w:pPr>
      <w:r>
        <w:rPr>
          <w:rFonts w:ascii="Times New Roman"/>
          <w:sz w:val="22"/>
        </w:rPr>
        <w:t xml:space="preserve">Introduced in the House on February 26, 2026</w:t>
      </w:r>
    </w:p>
    <w:p>
      <w:pPr>
        <w:widowControl w:val="false"/>
        <w:spacing w:after="0"/>
        <w:jc w:val="left"/>
      </w:pPr>
      <w:r>
        <w:rPr>
          <w:rFonts w:ascii="Times New Roman"/>
          <w:sz w:val="22"/>
        </w:rPr>
        <w:t xml:space="preserve">Adopted by the House on February 26, 2026</w:t>
      </w:r>
    </w:p>
    <w:p>
      <w:pPr>
        <w:widowControl w:val="false"/>
        <w:spacing w:after="0"/>
        <w:jc w:val="left"/>
      </w:pPr>
    </w:p>
    <w:p>
      <w:pPr>
        <w:widowControl w:val="false"/>
        <w:spacing w:after="0"/>
        <w:jc w:val="left"/>
      </w:pPr>
      <w:r>
        <w:rPr>
          <w:rFonts w:ascii="Times New Roman"/>
          <w:sz w:val="22"/>
        </w:rPr>
        <w:t xml:space="preserve">Summary: Chaplin, Colonel Brian L. Bohlman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0376ac5d9c7d408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c771ddbe0f44ff8">
        <w:r>
          <w:rPr>
            <w:rStyle w:val="Hyperlink"/>
            <w:u w:val="single"/>
          </w:rPr>
          <w:t>02/26/2026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CD23DC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C032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11C1C" w14:paraId="48DB32D0" w14:textId="12DF3D25">
          <w:pPr>
            <w:pStyle w:val="scresolutiontitle"/>
          </w:pPr>
          <w:r>
            <w:t>To recognize and honor Chapl</w:t>
          </w:r>
          <w:r w:rsidR="00B44B30">
            <w:t>a</w:t>
          </w:r>
          <w:r>
            <w:t>in, Colonel Brian L. Bohlman, upon the occasion of his retirement after many years of exemplary service, and to wish him continued success and happiness in all his future endeavors.</w:t>
          </w:r>
        </w:p>
      </w:sdtContent>
    </w:sdt>
    <w:p w:rsidR="0010776B" w:rsidP="00091FD9" w:rsidRDefault="0010776B" w14:paraId="48DB32D1" w14:textId="56627158">
      <w:pPr>
        <w:pStyle w:val="scresolutiontitle"/>
      </w:pPr>
    </w:p>
    <w:p w:rsidR="008C3A19" w:rsidP="00084D53" w:rsidRDefault="008C3A19" w14:paraId="5C7CA9E3" w14:textId="270372E0">
      <w:pPr>
        <w:pStyle w:val="scresolutionwhereas"/>
      </w:pPr>
      <w:bookmarkStart w:name="wa_a46e7afbf" w:id="1"/>
      <w:r w:rsidRPr="00084D53">
        <w:t>W</w:t>
      </w:r>
      <w:bookmarkEnd w:id="1"/>
      <w:r w:rsidRPr="00084D53">
        <w:t>hereas,</w:t>
      </w:r>
      <w:r w:rsidR="001347EE">
        <w:t xml:space="preserve"> </w:t>
      </w:r>
      <w:r w:rsidR="00D11C1C">
        <w:t>it is altogether fitting and proper that the members of the House of Representatives of the State of South Carolina should pause in their deliberations to express their gratitude to</w:t>
      </w:r>
      <w:r w:rsidR="00E50FB0">
        <w:t xml:space="preserve"> Chaplain, </w:t>
      </w:r>
      <w:r w:rsidR="00D11C1C">
        <w:t xml:space="preserve"> Colonel Brian L. Bohlman, for his significant contributions to</w:t>
      </w:r>
      <w:r w:rsidR="00F16FF8">
        <w:t xml:space="preserve"> the</w:t>
      </w:r>
      <w:r w:rsidR="009407AD">
        <w:t xml:space="preserve"> United States</w:t>
      </w:r>
      <w:r w:rsidR="00F16FF8">
        <w:t xml:space="preserve"> Air Force, the South Carolina Air National Guard, </w:t>
      </w:r>
      <w:r w:rsidR="004D0A78">
        <w:t>the Georgia Air National Guard, and the U</w:t>
      </w:r>
      <w:r w:rsidR="00E50FB0">
        <w:t xml:space="preserve">nited States </w:t>
      </w:r>
      <w:r w:rsidR="004D0A78">
        <w:t>A</w:t>
      </w:r>
      <w:r w:rsidR="00E50FB0">
        <w:t xml:space="preserve">ir </w:t>
      </w:r>
      <w:r w:rsidR="004D0A78">
        <w:t>F</w:t>
      </w:r>
      <w:r w:rsidR="00E50FB0">
        <w:t>orce</w:t>
      </w:r>
      <w:r w:rsidR="004D0A78">
        <w:t xml:space="preserve"> Chaplain Corps</w:t>
      </w:r>
      <w:r w:rsidRPr="00084D53">
        <w:t>; and</w:t>
      </w:r>
    </w:p>
    <w:p w:rsidR="008C3A19" w:rsidP="00AF1A81" w:rsidRDefault="008C3A19" w14:paraId="69ECC539" w14:textId="77777777">
      <w:pPr>
        <w:pStyle w:val="scemptyline"/>
      </w:pPr>
    </w:p>
    <w:p w:rsidR="00F935A0" w:rsidP="00084D53" w:rsidRDefault="00F935A0" w14:paraId="2EACEF40" w14:textId="23F05097">
      <w:pPr>
        <w:pStyle w:val="scresolutionwhereas"/>
      </w:pPr>
      <w:bookmarkStart w:name="wa_ffe504733" w:id="2"/>
      <w:r>
        <w:t>W</w:t>
      </w:r>
      <w:bookmarkEnd w:id="2"/>
      <w:r>
        <w:t>hereas,</w:t>
      </w:r>
      <w:r w:rsidR="001347EE">
        <w:t xml:space="preserve"> </w:t>
      </w:r>
      <w:r w:rsidR="00236981">
        <w:t>Colonel</w:t>
      </w:r>
      <w:r w:rsidR="004D0A78">
        <w:t xml:space="preserve"> Bohlman is a graduate of the Community College of the Air Force, Liberty University, Columbia International University, and Erskine Seminary. He was ordained in 1996 and is endorsed by the Coalition of Spirit-Filled Churches</w:t>
      </w:r>
      <w:r>
        <w:t>; and</w:t>
      </w:r>
    </w:p>
    <w:p w:rsidR="00F935A0" w:rsidP="00B31DA6" w:rsidRDefault="00F935A0" w14:paraId="16A4F864" w14:textId="4BF881AD">
      <w:pPr>
        <w:pStyle w:val="scemptyline"/>
      </w:pPr>
    </w:p>
    <w:p w:rsidR="008A7625" w:rsidP="00084D53" w:rsidRDefault="00F935A0" w14:paraId="4666F527" w14:textId="0DA527A4">
      <w:pPr>
        <w:pStyle w:val="scresolutionwhereas"/>
      </w:pPr>
      <w:bookmarkStart w:name="wa_250529ce7" w:id="3"/>
      <w:r>
        <w:t>W</w:t>
      </w:r>
      <w:bookmarkEnd w:id="3"/>
      <w:r>
        <w:t>here</w:t>
      </w:r>
      <w:r w:rsidR="008A7625">
        <w:t>as,</w:t>
      </w:r>
      <w:r w:rsidR="001347EE">
        <w:t xml:space="preserve"> </w:t>
      </w:r>
      <w:r w:rsidR="009407AD">
        <w:t>in 1992 Chapl</w:t>
      </w:r>
      <w:r w:rsidR="006E1992">
        <w:t>a</w:t>
      </w:r>
      <w:r w:rsidR="009407AD">
        <w:t xml:space="preserve">in Bohlman began his military career when he enlisted in the Air Force as a </w:t>
      </w:r>
      <w:r w:rsidR="00096559">
        <w:t>c</w:t>
      </w:r>
      <w:r w:rsidR="009407AD">
        <w:t>hapl</w:t>
      </w:r>
      <w:r w:rsidR="006E1992">
        <w:t>a</w:t>
      </w:r>
      <w:r w:rsidR="009407AD">
        <w:t xml:space="preserve">in </w:t>
      </w:r>
      <w:r w:rsidR="00096559">
        <w:t>a</w:t>
      </w:r>
      <w:r w:rsidR="009407AD">
        <w:t>ssistant. He earned his commission through the Air Force Reserve Chapl</w:t>
      </w:r>
      <w:r w:rsidR="006E1992">
        <w:t>a</w:t>
      </w:r>
      <w:r w:rsidR="009407AD">
        <w:t xml:space="preserve">in Candidate Program in 1997. In 2000 he became a </w:t>
      </w:r>
      <w:r w:rsidR="00096559">
        <w:t>c</w:t>
      </w:r>
      <w:r w:rsidR="009407AD">
        <w:t>hapl</w:t>
      </w:r>
      <w:r w:rsidR="00B44B30">
        <w:t>a</w:t>
      </w:r>
      <w:r w:rsidR="009407AD">
        <w:t>in in the South Carolina Air National Guard, until 2</w:t>
      </w:r>
      <w:r w:rsidR="00236981">
        <w:t>0</w:t>
      </w:r>
      <w:r w:rsidR="009407AD">
        <w:t>18, when he transferred to the Georgia National Guard</w:t>
      </w:r>
      <w:r w:rsidR="008A7625">
        <w:t>; and</w:t>
      </w:r>
    </w:p>
    <w:p w:rsidR="009407AD" w:rsidP="00084D53" w:rsidRDefault="009407AD" w14:paraId="4BCC2045" w14:textId="77777777">
      <w:pPr>
        <w:pStyle w:val="scresolutionwhereas"/>
      </w:pPr>
    </w:p>
    <w:p w:rsidR="009407AD" w:rsidP="00084D53" w:rsidRDefault="009407AD" w14:paraId="6E9C3D41" w14:textId="71E16ACF">
      <w:pPr>
        <w:pStyle w:val="scresolutionwhereas"/>
      </w:pPr>
      <w:bookmarkStart w:name="wa_d75256964" w:id="4"/>
      <w:r>
        <w:t>W</w:t>
      </w:r>
      <w:bookmarkEnd w:id="4"/>
      <w:r>
        <w:t>hereas, he held many positions in the United States Air Force Chaplain Corps</w:t>
      </w:r>
      <w:r w:rsidR="00B44B30">
        <w:t>, including Wing Chaplain at the 169</w:t>
      </w:r>
      <w:r w:rsidRPr="00B44B30" w:rsidR="00B44B30">
        <w:rPr>
          <w:vertAlign w:val="superscript"/>
        </w:rPr>
        <w:t>th</w:t>
      </w:r>
      <w:r w:rsidR="00B44B30">
        <w:t xml:space="preserve"> Fighter Wing, Chaplain at the 116</w:t>
      </w:r>
      <w:r w:rsidRPr="00B44B30" w:rsidR="00B44B30">
        <w:rPr>
          <w:vertAlign w:val="superscript"/>
        </w:rPr>
        <w:t>th</w:t>
      </w:r>
      <w:r w:rsidR="00B44B30">
        <w:t xml:space="preserve"> Air Control Wing, Staff Chaplain at the USAF Chaplain Corps College, Augmentee Chaplain Inspector with ACC and AMC, Staff Chaplain at USSOUTHCOM for the National Guard State Partnership Program, and Staff Chaplain for Joint Plans and Exercises at USAFE HQ; and</w:t>
      </w:r>
    </w:p>
    <w:p w:rsidR="002C7B85" w:rsidP="00084D53" w:rsidRDefault="002C7B85" w14:paraId="097F5F21" w14:textId="77777777">
      <w:pPr>
        <w:pStyle w:val="scresolutionwhereas"/>
      </w:pPr>
    </w:p>
    <w:p w:rsidR="002C7B85" w:rsidP="00084D53" w:rsidRDefault="002C7B85" w14:paraId="1A563697" w14:textId="2FF5D8DC">
      <w:pPr>
        <w:pStyle w:val="scresolutionwhereas"/>
      </w:pPr>
      <w:bookmarkStart w:name="wa_261b7d9a3" w:id="5"/>
      <w:r>
        <w:t>W</w:t>
      </w:r>
      <w:bookmarkEnd w:id="5"/>
      <w:r>
        <w:t xml:space="preserve">hereas, </w:t>
      </w:r>
      <w:r w:rsidR="00236981">
        <w:t xml:space="preserve">when </w:t>
      </w:r>
      <w:r w:rsidR="00FE0BF2">
        <w:t>Colonel Brian L. Bohlman was assigned to Georgia Air National Guard Joint Force Headquarter</w:t>
      </w:r>
      <w:r w:rsidR="00236981">
        <w:t>s, he</w:t>
      </w:r>
      <w:r w:rsidR="00FE0BF2">
        <w:t xml:space="preserve"> served as the 139</w:t>
      </w:r>
      <w:r w:rsidRPr="00FE0BF2" w:rsidR="00FE0BF2">
        <w:rPr>
          <w:vertAlign w:val="superscript"/>
        </w:rPr>
        <w:t>th</w:t>
      </w:r>
      <w:r w:rsidR="00FE0BF2">
        <w:t xml:space="preserve"> Intelligence Squadron Chapl</w:t>
      </w:r>
      <w:r w:rsidR="006E1992">
        <w:t>a</w:t>
      </w:r>
      <w:r w:rsidR="00FE0BF2">
        <w:t xml:space="preserve">in and National Guard Assistant for </w:t>
      </w:r>
      <w:r w:rsidR="00236981">
        <w:t xml:space="preserve">the </w:t>
      </w:r>
      <w:r w:rsidR="00FE0BF2">
        <w:t xml:space="preserve">U.S. Air Forces Africa at Ramstein Airbase, Germany. In this role, he advised senior leaders on the National Guard State Partnership Program Chaplain Corps engagements, built interoperability with NATO and Allied Chaplains, and cared for the </w:t>
      </w:r>
      <w:r w:rsidR="00096559">
        <w:t>w</w:t>
      </w:r>
      <w:r w:rsidR="00FE0BF2">
        <w:t xml:space="preserve">arrior’s soul by providing and coordinating spiritual support for 50,200 Total Force Airmen, DoD civilians, and families; and </w:t>
      </w:r>
    </w:p>
    <w:p w:rsidR="00B44B30" w:rsidP="00084D53" w:rsidRDefault="00B44B30" w14:paraId="252A70CB" w14:textId="77777777">
      <w:pPr>
        <w:pStyle w:val="scresolutionwhereas"/>
      </w:pPr>
    </w:p>
    <w:p w:rsidR="00B44B30" w:rsidP="00084D53" w:rsidRDefault="00B44B30" w14:paraId="6A9791C5" w14:textId="074B28DB">
      <w:pPr>
        <w:pStyle w:val="scresolutionwhereas"/>
      </w:pPr>
      <w:bookmarkStart w:name="wa_8a3d29b17" w:id="6"/>
      <w:r>
        <w:t>W</w:t>
      </w:r>
      <w:bookmarkEnd w:id="6"/>
      <w:r>
        <w:t>hereas, Chaplain Bohlman has supported five State Partnership Program engagements in South America and the Caribbean. He was deployed seven times and has ministered on every continent. In 2013</w:t>
      </w:r>
      <w:r w:rsidR="00096559">
        <w:t>,</w:t>
      </w:r>
      <w:r>
        <w:t xml:space="preserve"> he was named the Air National Guard Chaplain of the Year; and </w:t>
      </w:r>
    </w:p>
    <w:p w:rsidR="008A7625" w:rsidP="007720AC" w:rsidRDefault="008A7625" w14:paraId="251CC829" w14:textId="0705D188">
      <w:pPr>
        <w:pStyle w:val="scemptyline"/>
      </w:pPr>
    </w:p>
    <w:p w:rsidR="002C7B85" w:rsidP="007720AC" w:rsidRDefault="002C7B85" w14:paraId="027A3751" w14:textId="118CB261">
      <w:pPr>
        <w:pStyle w:val="scemptyline"/>
      </w:pPr>
      <w:bookmarkStart w:name="wa_862ee6cb0" w:id="7"/>
      <w:r>
        <w:t>W</w:t>
      </w:r>
      <w:bookmarkEnd w:id="7"/>
      <w:r>
        <w:t xml:space="preserve">hereas, he is an ordained minister of Harvest Church in Lexington, and resides in West Columbia with his beloved </w:t>
      </w:r>
      <w:r w:rsidR="00236981">
        <w:t>wife</w:t>
      </w:r>
      <w:r w:rsidR="00096559">
        <w:t>,</w:t>
      </w:r>
      <w:r w:rsidR="00236981">
        <w:t xml:space="preserve"> </w:t>
      </w:r>
      <w:r>
        <w:t>Shelley</w:t>
      </w:r>
      <w:r w:rsidR="00096559">
        <w:t>,</w:t>
      </w:r>
      <w:r>
        <w:t xml:space="preserve"> and their daughter</w:t>
      </w:r>
      <w:r w:rsidR="00096559">
        <w:t>,</w:t>
      </w:r>
      <w:r>
        <w:t xml:space="preserve"> MaryEllen; and </w:t>
      </w:r>
    </w:p>
    <w:p w:rsidR="002C7B85" w:rsidP="007720AC" w:rsidRDefault="002C7B85" w14:paraId="1B5F5364" w14:textId="77777777">
      <w:pPr>
        <w:pStyle w:val="scemptyline"/>
      </w:pPr>
    </w:p>
    <w:p w:rsidR="008A7625" w:rsidP="00843D27" w:rsidRDefault="008A7625" w14:paraId="44F28955" w14:textId="0E6D0AA4">
      <w:pPr>
        <w:pStyle w:val="scresolutionwhereas"/>
      </w:pPr>
      <w:bookmarkStart w:name="wa_726d7bc3b" w:id="8"/>
      <w:r>
        <w:t>W</w:t>
      </w:r>
      <w:bookmarkEnd w:id="8"/>
      <w:r>
        <w:t>hereas,</w:t>
      </w:r>
      <w:r w:rsidR="001347EE">
        <w:t xml:space="preserve"> </w:t>
      </w:r>
      <w:r w:rsidR="004D0A78">
        <w:t xml:space="preserve">grateful for his many years of distinguished service, the members of the South Carolina House of Representatives </w:t>
      </w:r>
      <w:r w:rsidR="00FF15FE">
        <w:t>take</w:t>
      </w:r>
      <w:r w:rsidR="004D0A78">
        <w:t xml:space="preserve"> great pleasure in extending</w:t>
      </w:r>
      <w:r w:rsidR="00236981">
        <w:t xml:space="preserve"> their</w:t>
      </w:r>
      <w:r w:rsidR="004D0A78">
        <w:t xml:space="preserve"> best wishes to Colonel</w:t>
      </w:r>
      <w:r w:rsidR="00B44B30">
        <w:t xml:space="preserve">, Chaplain </w:t>
      </w:r>
      <w:r w:rsidR="004D0A78">
        <w:t xml:space="preserve">Brian L. Bohlman as he transitions to a </w:t>
      </w:r>
      <w:r w:rsidR="00E50FB0">
        <w:t>well-deserved</w:t>
      </w:r>
      <w:r w:rsidR="004D0A78">
        <w:t xml:space="preserve"> retirement and the </w:t>
      </w:r>
      <w:r w:rsidR="00FF15FE">
        <w:t xml:space="preserve">leisurely, unhurried pace of the days ahead.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C54DAB1">
      <w:pPr>
        <w:pStyle w:val="scresolutionbody"/>
      </w:pPr>
      <w:bookmarkStart w:name="up_e5a1d6453"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C032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9A54CE9">
      <w:pPr>
        <w:pStyle w:val="scresolutionmembers"/>
      </w:pPr>
      <w:bookmarkStart w:name="up_5fa99aad7"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C032E">
            <w:rPr>
              <w:rStyle w:val="scresolutionbody1"/>
            </w:rPr>
            <w:t>House of Representatives</w:t>
          </w:r>
        </w:sdtContent>
      </w:sdt>
      <w:r w:rsidRPr="00040E43">
        <w:t>, by this resolution,</w:t>
      </w:r>
      <w:r w:rsidR="00F16FF8">
        <w:t xml:space="preserve"> recognize and honor Chapl</w:t>
      </w:r>
      <w:r w:rsidR="00B44B30">
        <w:t>a</w:t>
      </w:r>
      <w:r w:rsidR="00F16FF8">
        <w:t>in, Colonel Brian L. Bohlman, upon the occasion of his retirement after many years of exemplary service, and wish him continued success and happiness in all his future endeavors.</w:t>
      </w:r>
      <w:r w:rsidRPr="00040E43">
        <w:t xml:space="preserve"> </w:t>
      </w:r>
    </w:p>
    <w:p w:rsidRPr="00040E43" w:rsidR="00007116" w:rsidP="00B703CB" w:rsidRDefault="00007116" w14:paraId="48DB32E7" w14:textId="77777777">
      <w:pPr>
        <w:pStyle w:val="scresolutionbody"/>
      </w:pPr>
    </w:p>
    <w:p w:rsidRPr="00040E43" w:rsidR="00B9052D" w:rsidP="00B703CB" w:rsidRDefault="00007116" w14:paraId="48DB32E8" w14:textId="30B1FBBA">
      <w:pPr>
        <w:pStyle w:val="scresolutionbody"/>
      </w:pPr>
      <w:bookmarkStart w:name="up_f84fe97b6" w:id="11"/>
      <w:r w:rsidRPr="00040E43">
        <w:t>B</w:t>
      </w:r>
      <w:bookmarkEnd w:id="11"/>
      <w:r w:rsidRPr="00040E43">
        <w:t>e it further resolved that a copy of this resolution be presented to</w:t>
      </w:r>
      <w:r w:rsidRPr="00040E43" w:rsidR="00B9105E">
        <w:t xml:space="preserve"> </w:t>
      </w:r>
      <w:r w:rsidR="00F16FF8">
        <w:t>Chapl</w:t>
      </w:r>
      <w:r w:rsidR="00B44B30">
        <w:t>a</w:t>
      </w:r>
      <w:r w:rsidR="00F16FF8">
        <w:t>in, Colonel Brian L. Bohlman.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7492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B6F1422" w:rsidR="007003E1" w:rsidRDefault="0081676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C032E">
              <w:rPr>
                <w:noProof/>
              </w:rPr>
              <w:t>LC-0214PH-EB26.docx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4926"/>
    <w:rsid w:val="0008202C"/>
    <w:rsid w:val="000843D7"/>
    <w:rsid w:val="00084D53"/>
    <w:rsid w:val="00091FD9"/>
    <w:rsid w:val="00093B32"/>
    <w:rsid w:val="00096559"/>
    <w:rsid w:val="0009711F"/>
    <w:rsid w:val="00097234"/>
    <w:rsid w:val="00097C23"/>
    <w:rsid w:val="000C3E76"/>
    <w:rsid w:val="000C5BE4"/>
    <w:rsid w:val="000E0100"/>
    <w:rsid w:val="000E1785"/>
    <w:rsid w:val="000E546A"/>
    <w:rsid w:val="000F1901"/>
    <w:rsid w:val="000F2E49"/>
    <w:rsid w:val="000F40FA"/>
    <w:rsid w:val="000F5816"/>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6981"/>
    <w:rsid w:val="0025001F"/>
    <w:rsid w:val="00250967"/>
    <w:rsid w:val="002543C8"/>
    <w:rsid w:val="002544A2"/>
    <w:rsid w:val="0025541D"/>
    <w:rsid w:val="002635C9"/>
    <w:rsid w:val="00284AAE"/>
    <w:rsid w:val="002B451A"/>
    <w:rsid w:val="002C7B85"/>
    <w:rsid w:val="002D55D2"/>
    <w:rsid w:val="002E5912"/>
    <w:rsid w:val="002F4473"/>
    <w:rsid w:val="00301B21"/>
    <w:rsid w:val="00325348"/>
    <w:rsid w:val="0032732C"/>
    <w:rsid w:val="003321E4"/>
    <w:rsid w:val="00336AD0"/>
    <w:rsid w:val="0036008C"/>
    <w:rsid w:val="0037079A"/>
    <w:rsid w:val="003709A1"/>
    <w:rsid w:val="00385E1F"/>
    <w:rsid w:val="003A4798"/>
    <w:rsid w:val="003A4F41"/>
    <w:rsid w:val="003C4DAB"/>
    <w:rsid w:val="003D01E8"/>
    <w:rsid w:val="003D0BC2"/>
    <w:rsid w:val="003D3A77"/>
    <w:rsid w:val="003E5288"/>
    <w:rsid w:val="003F6D79"/>
    <w:rsid w:val="003F6E8C"/>
    <w:rsid w:val="0041760A"/>
    <w:rsid w:val="00417C01"/>
    <w:rsid w:val="004252D4"/>
    <w:rsid w:val="00436096"/>
    <w:rsid w:val="004403BD"/>
    <w:rsid w:val="0044571B"/>
    <w:rsid w:val="00461441"/>
    <w:rsid w:val="004623E6"/>
    <w:rsid w:val="0046488E"/>
    <w:rsid w:val="0046685D"/>
    <w:rsid w:val="004669F5"/>
    <w:rsid w:val="004809EE"/>
    <w:rsid w:val="004B7339"/>
    <w:rsid w:val="004D0A78"/>
    <w:rsid w:val="004D3DAD"/>
    <w:rsid w:val="004E7D54"/>
    <w:rsid w:val="00506C3B"/>
    <w:rsid w:val="00511974"/>
    <w:rsid w:val="0052116B"/>
    <w:rsid w:val="005273C6"/>
    <w:rsid w:val="005275A2"/>
    <w:rsid w:val="00530A69"/>
    <w:rsid w:val="00541312"/>
    <w:rsid w:val="00543DF3"/>
    <w:rsid w:val="00544C6E"/>
    <w:rsid w:val="00545593"/>
    <w:rsid w:val="00545C09"/>
    <w:rsid w:val="00551570"/>
    <w:rsid w:val="00551C74"/>
    <w:rsid w:val="00556EBF"/>
    <w:rsid w:val="0055760A"/>
    <w:rsid w:val="0057560B"/>
    <w:rsid w:val="00577C6C"/>
    <w:rsid w:val="005834ED"/>
    <w:rsid w:val="005A3510"/>
    <w:rsid w:val="005A62FE"/>
    <w:rsid w:val="005C2FE2"/>
    <w:rsid w:val="005E2BC9"/>
    <w:rsid w:val="00605102"/>
    <w:rsid w:val="006053F5"/>
    <w:rsid w:val="00611909"/>
    <w:rsid w:val="006215AA"/>
    <w:rsid w:val="00627DCA"/>
    <w:rsid w:val="00666E48"/>
    <w:rsid w:val="00670F2F"/>
    <w:rsid w:val="006913C9"/>
    <w:rsid w:val="0069470D"/>
    <w:rsid w:val="0069538E"/>
    <w:rsid w:val="006B1590"/>
    <w:rsid w:val="006D0557"/>
    <w:rsid w:val="006D58AA"/>
    <w:rsid w:val="006E1992"/>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32E"/>
    <w:rsid w:val="007C0EE1"/>
    <w:rsid w:val="007C69B6"/>
    <w:rsid w:val="007C72ED"/>
    <w:rsid w:val="007E01B6"/>
    <w:rsid w:val="007F3C86"/>
    <w:rsid w:val="007F6D64"/>
    <w:rsid w:val="00810471"/>
    <w:rsid w:val="008362E8"/>
    <w:rsid w:val="008410D3"/>
    <w:rsid w:val="00843D27"/>
    <w:rsid w:val="00846FE5"/>
    <w:rsid w:val="00853838"/>
    <w:rsid w:val="0085786E"/>
    <w:rsid w:val="00870570"/>
    <w:rsid w:val="0088658B"/>
    <w:rsid w:val="008905D2"/>
    <w:rsid w:val="00896242"/>
    <w:rsid w:val="008A1768"/>
    <w:rsid w:val="008A489F"/>
    <w:rsid w:val="008A7625"/>
    <w:rsid w:val="008B4AC4"/>
    <w:rsid w:val="008C3A19"/>
    <w:rsid w:val="008D05D1"/>
    <w:rsid w:val="008E1DCA"/>
    <w:rsid w:val="008F0F33"/>
    <w:rsid w:val="008F4429"/>
    <w:rsid w:val="009059FF"/>
    <w:rsid w:val="0092634F"/>
    <w:rsid w:val="009270BA"/>
    <w:rsid w:val="00936800"/>
    <w:rsid w:val="0094021A"/>
    <w:rsid w:val="009407AD"/>
    <w:rsid w:val="00953783"/>
    <w:rsid w:val="0096528D"/>
    <w:rsid w:val="00965B3F"/>
    <w:rsid w:val="00992579"/>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76C01"/>
    <w:rsid w:val="00A833AB"/>
    <w:rsid w:val="00A95560"/>
    <w:rsid w:val="00A9741D"/>
    <w:rsid w:val="00AB1254"/>
    <w:rsid w:val="00AB2CC0"/>
    <w:rsid w:val="00AC34A2"/>
    <w:rsid w:val="00AC74F4"/>
    <w:rsid w:val="00AD1C9A"/>
    <w:rsid w:val="00AD4B17"/>
    <w:rsid w:val="00AF0102"/>
    <w:rsid w:val="00AF1A81"/>
    <w:rsid w:val="00AF69EE"/>
    <w:rsid w:val="00B00C4F"/>
    <w:rsid w:val="00B02942"/>
    <w:rsid w:val="00B128F5"/>
    <w:rsid w:val="00B239E7"/>
    <w:rsid w:val="00B31DA6"/>
    <w:rsid w:val="00B3602C"/>
    <w:rsid w:val="00B412D4"/>
    <w:rsid w:val="00B44B30"/>
    <w:rsid w:val="00B519D6"/>
    <w:rsid w:val="00B62FA2"/>
    <w:rsid w:val="00B6480F"/>
    <w:rsid w:val="00B64FFF"/>
    <w:rsid w:val="00B703CB"/>
    <w:rsid w:val="00B7267F"/>
    <w:rsid w:val="00B72832"/>
    <w:rsid w:val="00B879A5"/>
    <w:rsid w:val="00B9052D"/>
    <w:rsid w:val="00B9105E"/>
    <w:rsid w:val="00BC1E62"/>
    <w:rsid w:val="00BC695A"/>
    <w:rsid w:val="00BD086A"/>
    <w:rsid w:val="00BD4498"/>
    <w:rsid w:val="00BD6924"/>
    <w:rsid w:val="00BE3C22"/>
    <w:rsid w:val="00BE46CD"/>
    <w:rsid w:val="00C02C1B"/>
    <w:rsid w:val="00C0345E"/>
    <w:rsid w:val="00C21775"/>
    <w:rsid w:val="00C21ABE"/>
    <w:rsid w:val="00C31C95"/>
    <w:rsid w:val="00C321C7"/>
    <w:rsid w:val="00C3483A"/>
    <w:rsid w:val="00C368F2"/>
    <w:rsid w:val="00C41EB9"/>
    <w:rsid w:val="00C433D3"/>
    <w:rsid w:val="00C664FC"/>
    <w:rsid w:val="00C7322B"/>
    <w:rsid w:val="00C73A3D"/>
    <w:rsid w:val="00C73AFC"/>
    <w:rsid w:val="00C74E9D"/>
    <w:rsid w:val="00C826DD"/>
    <w:rsid w:val="00C82FD3"/>
    <w:rsid w:val="00C92819"/>
    <w:rsid w:val="00C93C2C"/>
    <w:rsid w:val="00CA3BCF"/>
    <w:rsid w:val="00CC6B7B"/>
    <w:rsid w:val="00CD2089"/>
    <w:rsid w:val="00CE4EE6"/>
    <w:rsid w:val="00CF44FA"/>
    <w:rsid w:val="00CF610D"/>
    <w:rsid w:val="00D11C1C"/>
    <w:rsid w:val="00D1567E"/>
    <w:rsid w:val="00D31310"/>
    <w:rsid w:val="00D37AF8"/>
    <w:rsid w:val="00D55053"/>
    <w:rsid w:val="00D66B80"/>
    <w:rsid w:val="00D72DE6"/>
    <w:rsid w:val="00D73A67"/>
    <w:rsid w:val="00D8028D"/>
    <w:rsid w:val="00D970A9"/>
    <w:rsid w:val="00DB1F5E"/>
    <w:rsid w:val="00DC47B1"/>
    <w:rsid w:val="00DF3845"/>
    <w:rsid w:val="00E071A0"/>
    <w:rsid w:val="00E32D96"/>
    <w:rsid w:val="00E41911"/>
    <w:rsid w:val="00E44B57"/>
    <w:rsid w:val="00E50FB0"/>
    <w:rsid w:val="00E658FD"/>
    <w:rsid w:val="00E92EEF"/>
    <w:rsid w:val="00E95B4E"/>
    <w:rsid w:val="00E95E84"/>
    <w:rsid w:val="00E97AB4"/>
    <w:rsid w:val="00EA150E"/>
    <w:rsid w:val="00EB0F12"/>
    <w:rsid w:val="00EF2368"/>
    <w:rsid w:val="00EF3015"/>
    <w:rsid w:val="00EF5F4D"/>
    <w:rsid w:val="00F02C5C"/>
    <w:rsid w:val="00F16FF8"/>
    <w:rsid w:val="00F24442"/>
    <w:rsid w:val="00F254C1"/>
    <w:rsid w:val="00F26FFA"/>
    <w:rsid w:val="00F3126C"/>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22E9"/>
    <w:rsid w:val="00FC39D8"/>
    <w:rsid w:val="00FE0BF2"/>
    <w:rsid w:val="00FE52B6"/>
    <w:rsid w:val="00FF12FD"/>
    <w:rsid w:val="00FF15FE"/>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1C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321C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1C7"/>
    <w:rPr>
      <w:rFonts w:eastAsia="Times New Roman" w:cs="Times New Roman"/>
      <w:b/>
      <w:sz w:val="30"/>
      <w:szCs w:val="20"/>
    </w:rPr>
  </w:style>
  <w:style w:type="paragraph" w:styleId="Header">
    <w:name w:val="header"/>
    <w:basedOn w:val="Normal"/>
    <w:link w:val="HeaderChar"/>
    <w:uiPriority w:val="99"/>
    <w:unhideWhenUsed/>
    <w:rsid w:val="00C321C7"/>
    <w:pPr>
      <w:tabs>
        <w:tab w:val="center" w:pos="4680"/>
        <w:tab w:val="right" w:pos="9360"/>
      </w:tabs>
    </w:pPr>
  </w:style>
  <w:style w:type="character" w:customStyle="1" w:styleId="HeaderChar">
    <w:name w:val="Header Char"/>
    <w:basedOn w:val="DefaultParagraphFont"/>
    <w:link w:val="Header"/>
    <w:uiPriority w:val="99"/>
    <w:rsid w:val="00C321C7"/>
    <w:rPr>
      <w:rFonts w:eastAsia="Times New Roman" w:cs="Times New Roman"/>
      <w:szCs w:val="20"/>
    </w:rPr>
  </w:style>
  <w:style w:type="paragraph" w:styleId="Footer">
    <w:name w:val="footer"/>
    <w:basedOn w:val="Normal"/>
    <w:link w:val="FooterChar"/>
    <w:uiPriority w:val="99"/>
    <w:unhideWhenUsed/>
    <w:rsid w:val="00C321C7"/>
    <w:pPr>
      <w:tabs>
        <w:tab w:val="center" w:pos="4680"/>
        <w:tab w:val="right" w:pos="9360"/>
      </w:tabs>
    </w:pPr>
  </w:style>
  <w:style w:type="character" w:customStyle="1" w:styleId="FooterChar">
    <w:name w:val="Footer Char"/>
    <w:basedOn w:val="DefaultParagraphFont"/>
    <w:link w:val="Footer"/>
    <w:uiPriority w:val="99"/>
    <w:rsid w:val="00C321C7"/>
    <w:rPr>
      <w:rFonts w:eastAsia="Times New Roman" w:cs="Times New Roman"/>
      <w:szCs w:val="20"/>
    </w:rPr>
  </w:style>
  <w:style w:type="character" w:styleId="PageNumber">
    <w:name w:val="page number"/>
    <w:basedOn w:val="DefaultParagraphFont"/>
    <w:uiPriority w:val="99"/>
    <w:semiHidden/>
    <w:unhideWhenUsed/>
    <w:rsid w:val="00C321C7"/>
  </w:style>
  <w:style w:type="character" w:styleId="LineNumber">
    <w:name w:val="line number"/>
    <w:basedOn w:val="DefaultParagraphFont"/>
    <w:uiPriority w:val="99"/>
    <w:semiHidden/>
    <w:unhideWhenUsed/>
    <w:rsid w:val="00C321C7"/>
  </w:style>
  <w:style w:type="paragraph" w:customStyle="1" w:styleId="BillDots">
    <w:name w:val="Bill Dots"/>
    <w:basedOn w:val="Normal"/>
    <w:qFormat/>
    <w:rsid w:val="00C321C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321C7"/>
    <w:pPr>
      <w:tabs>
        <w:tab w:val="right" w:pos="5904"/>
      </w:tabs>
    </w:pPr>
  </w:style>
  <w:style w:type="paragraph" w:styleId="BalloonText">
    <w:name w:val="Balloon Text"/>
    <w:basedOn w:val="Normal"/>
    <w:link w:val="BalloonTextChar"/>
    <w:uiPriority w:val="99"/>
    <w:semiHidden/>
    <w:unhideWhenUsed/>
    <w:rsid w:val="00C321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1C7"/>
    <w:rPr>
      <w:rFonts w:ascii="Segoe UI" w:eastAsia="Times New Roman" w:hAnsi="Segoe UI" w:cs="Segoe UI"/>
      <w:sz w:val="18"/>
      <w:szCs w:val="18"/>
    </w:rPr>
  </w:style>
  <w:style w:type="paragraph" w:styleId="ListParagraph">
    <w:name w:val="List Paragraph"/>
    <w:basedOn w:val="Normal"/>
    <w:uiPriority w:val="34"/>
    <w:qFormat/>
    <w:rsid w:val="00C321C7"/>
    <w:pPr>
      <w:ind w:left="720"/>
      <w:contextualSpacing/>
    </w:pPr>
  </w:style>
  <w:style w:type="paragraph" w:customStyle="1" w:styleId="scbillheader">
    <w:name w:val="sc_bill_header"/>
    <w:qFormat/>
    <w:rsid w:val="00C321C7"/>
    <w:pPr>
      <w:widowControl w:val="0"/>
      <w:suppressAutoHyphens/>
      <w:spacing w:after="0" w:line="240" w:lineRule="auto"/>
      <w:jc w:val="center"/>
    </w:pPr>
    <w:rPr>
      <w:b/>
      <w:caps/>
      <w:sz w:val="30"/>
    </w:rPr>
  </w:style>
  <w:style w:type="paragraph" w:customStyle="1" w:styleId="schouseresolutionbythis">
    <w:name w:val="sc_house_resolution_by_this"/>
    <w:qFormat/>
    <w:rsid w:val="00C321C7"/>
    <w:pPr>
      <w:widowControl w:val="0"/>
      <w:suppressAutoHyphens/>
      <w:spacing w:after="0" w:line="240" w:lineRule="auto"/>
      <w:jc w:val="both"/>
    </w:pPr>
  </w:style>
  <w:style w:type="paragraph" w:customStyle="1" w:styleId="schouseresolutionclippageattorney">
    <w:name w:val="sc_house_resolution_clip_page_attorney"/>
    <w:qFormat/>
    <w:rsid w:val="00C321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321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321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321C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321C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321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321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321C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321C7"/>
    <w:pPr>
      <w:widowControl w:val="0"/>
      <w:suppressAutoHyphens/>
      <w:spacing w:after="0" w:line="240" w:lineRule="auto"/>
      <w:jc w:val="both"/>
    </w:pPr>
    <w:rPr>
      <w:caps/>
    </w:rPr>
  </w:style>
  <w:style w:type="paragraph" w:customStyle="1" w:styleId="schouseresolutionemptyline">
    <w:name w:val="sc_house_resolution_empty_line"/>
    <w:qFormat/>
    <w:rsid w:val="00C321C7"/>
    <w:pPr>
      <w:widowControl w:val="0"/>
      <w:suppressAutoHyphens/>
      <w:spacing w:after="0" w:line="240" w:lineRule="auto"/>
      <w:jc w:val="both"/>
    </w:pPr>
  </w:style>
  <w:style w:type="paragraph" w:customStyle="1" w:styleId="schouseresolutionfurtherresolved">
    <w:name w:val="sc_house_resolution_further_resolved"/>
    <w:qFormat/>
    <w:rsid w:val="00C321C7"/>
    <w:pPr>
      <w:widowControl w:val="0"/>
      <w:suppressAutoHyphens/>
      <w:spacing w:after="0" w:line="240" w:lineRule="auto"/>
      <w:jc w:val="both"/>
    </w:pPr>
  </w:style>
  <w:style w:type="paragraph" w:customStyle="1" w:styleId="schouseresolutionheader">
    <w:name w:val="sc_house_resolution_header"/>
    <w:qFormat/>
    <w:rsid w:val="00C321C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321C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321C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321C7"/>
    <w:pPr>
      <w:widowControl w:val="0"/>
      <w:suppressLineNumbers/>
      <w:suppressAutoHyphens/>
      <w:jc w:val="left"/>
    </w:pPr>
    <w:rPr>
      <w:b/>
    </w:rPr>
  </w:style>
  <w:style w:type="paragraph" w:customStyle="1" w:styleId="schouseresolutionjackettitle">
    <w:name w:val="sc_house_resolution_jacket_title"/>
    <w:qFormat/>
    <w:rsid w:val="00C321C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321C7"/>
    <w:pPr>
      <w:widowControl w:val="0"/>
      <w:suppressAutoHyphens/>
      <w:spacing w:after="0" w:line="360" w:lineRule="auto"/>
      <w:jc w:val="both"/>
    </w:pPr>
  </w:style>
  <w:style w:type="paragraph" w:customStyle="1" w:styleId="scresolutionwhereas">
    <w:name w:val="sc_resolution_whereas"/>
    <w:qFormat/>
    <w:rsid w:val="00C321C7"/>
    <w:pPr>
      <w:widowControl w:val="0"/>
      <w:suppressAutoHyphens/>
      <w:spacing w:after="0" w:line="360" w:lineRule="auto"/>
      <w:jc w:val="both"/>
    </w:pPr>
  </w:style>
  <w:style w:type="paragraph" w:customStyle="1" w:styleId="schouseresolutionxx">
    <w:name w:val="sc_house_resolution_xx"/>
    <w:qFormat/>
    <w:rsid w:val="00C321C7"/>
    <w:pPr>
      <w:widowControl w:val="0"/>
      <w:suppressAutoHyphens/>
      <w:spacing w:after="0" w:line="240" w:lineRule="auto"/>
      <w:jc w:val="center"/>
    </w:pPr>
  </w:style>
  <w:style w:type="paragraph" w:customStyle="1" w:styleId="BillDots0">
    <w:name w:val="BillDots"/>
    <w:basedOn w:val="Normal"/>
    <w:autoRedefine/>
    <w:qFormat/>
    <w:rsid w:val="00C321C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321C7"/>
    <w:rPr>
      <w:color w:val="0000FF" w:themeColor="hyperlink"/>
      <w:u w:val="single"/>
    </w:rPr>
  </w:style>
  <w:style w:type="paragraph" w:customStyle="1" w:styleId="Numbers">
    <w:name w:val="Numbers"/>
    <w:basedOn w:val="BillDots0"/>
    <w:qFormat/>
    <w:rsid w:val="00C321C7"/>
    <w:pPr>
      <w:tabs>
        <w:tab w:val="right" w:pos="5904"/>
      </w:tabs>
    </w:pPr>
  </w:style>
  <w:style w:type="character" w:customStyle="1" w:styleId="scclippagepath">
    <w:name w:val="sc_clip_page_path"/>
    <w:uiPriority w:val="1"/>
    <w:qFormat/>
    <w:rsid w:val="00C321C7"/>
    <w:rPr>
      <w:rFonts w:ascii="Times New Roman" w:hAnsi="Times New Roman"/>
      <w:caps/>
      <w:smallCaps w:val="0"/>
      <w:sz w:val="22"/>
    </w:rPr>
  </w:style>
  <w:style w:type="paragraph" w:customStyle="1" w:styleId="scconresoattyda">
    <w:name w:val="sc_con_reso_atty_da"/>
    <w:qFormat/>
    <w:rsid w:val="00C321C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321C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321C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321C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321C7"/>
    <w:pPr>
      <w:widowControl w:val="0"/>
      <w:suppressAutoHyphens/>
      <w:spacing w:after="0" w:line="240" w:lineRule="auto"/>
      <w:jc w:val="both"/>
    </w:pPr>
  </w:style>
  <w:style w:type="paragraph" w:customStyle="1" w:styleId="scjrregattydadocno">
    <w:name w:val="sc_jrreg_atty_da_docno"/>
    <w:basedOn w:val="Normal"/>
    <w:qFormat/>
    <w:rsid w:val="00C321C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321C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321C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321C7"/>
    <w:rPr>
      <w:rFonts w:ascii="Times New Roman" w:hAnsi="Times New Roman"/>
      <w:b/>
      <w:caps/>
      <w:smallCaps w:val="0"/>
      <w:sz w:val="24"/>
    </w:rPr>
  </w:style>
  <w:style w:type="paragraph" w:customStyle="1" w:styleId="scjrregfooter">
    <w:name w:val="sc_jrreg_footer"/>
    <w:qFormat/>
    <w:rsid w:val="00C321C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321C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321C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321C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321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321C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321C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321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321C7"/>
    <w:pPr>
      <w:widowControl w:val="0"/>
      <w:suppressAutoHyphens/>
      <w:spacing w:after="0" w:line="360" w:lineRule="auto"/>
      <w:jc w:val="both"/>
    </w:pPr>
  </w:style>
  <w:style w:type="paragraph" w:customStyle="1" w:styleId="scresolutionbody">
    <w:name w:val="sc_resolution_body"/>
    <w:qFormat/>
    <w:rsid w:val="00C321C7"/>
    <w:pPr>
      <w:widowControl w:val="0"/>
      <w:suppressAutoHyphens/>
      <w:spacing w:after="0" w:line="360" w:lineRule="auto"/>
      <w:jc w:val="both"/>
    </w:pPr>
  </w:style>
  <w:style w:type="paragraph" w:customStyle="1" w:styleId="scresolutionclippagebottom">
    <w:name w:val="sc_resolution_clip_page_bottom"/>
    <w:qFormat/>
    <w:rsid w:val="00C321C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321C7"/>
    <w:pPr>
      <w:widowControl w:val="0"/>
      <w:suppressAutoHyphens/>
      <w:spacing w:after="0" w:line="240" w:lineRule="auto"/>
      <w:jc w:val="both"/>
    </w:pPr>
  </w:style>
  <w:style w:type="paragraph" w:customStyle="1" w:styleId="scresolutionfooter">
    <w:name w:val="sc_resolution_footer"/>
    <w:link w:val="scresolutionfooterChar"/>
    <w:qFormat/>
    <w:rsid w:val="00C321C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321C7"/>
    <w:rPr>
      <w:rFonts w:eastAsia="Times New Roman" w:cs="Times New Roman"/>
      <w:szCs w:val="20"/>
    </w:rPr>
  </w:style>
  <w:style w:type="paragraph" w:customStyle="1" w:styleId="scresolutionheader">
    <w:name w:val="sc_resolution_header"/>
    <w:qFormat/>
    <w:rsid w:val="00C321C7"/>
    <w:pPr>
      <w:widowControl w:val="0"/>
      <w:suppressAutoHyphens/>
      <w:spacing w:after="0" w:line="240" w:lineRule="auto"/>
      <w:jc w:val="center"/>
    </w:pPr>
    <w:rPr>
      <w:b/>
      <w:caps/>
      <w:sz w:val="30"/>
    </w:rPr>
  </w:style>
  <w:style w:type="paragraph" w:customStyle="1" w:styleId="scresolutiontitle">
    <w:name w:val="sc_resolution_title"/>
    <w:qFormat/>
    <w:rsid w:val="00C321C7"/>
    <w:pPr>
      <w:widowControl w:val="0"/>
      <w:suppressAutoHyphens/>
      <w:spacing w:after="0" w:line="240" w:lineRule="auto"/>
      <w:jc w:val="both"/>
    </w:pPr>
    <w:rPr>
      <w:caps/>
    </w:rPr>
  </w:style>
  <w:style w:type="paragraph" w:customStyle="1" w:styleId="scresolutionxx">
    <w:name w:val="sc_resolution_xx"/>
    <w:qFormat/>
    <w:rsid w:val="00C321C7"/>
    <w:pPr>
      <w:widowControl w:val="0"/>
      <w:suppressAutoHyphens/>
      <w:spacing w:after="0" w:line="240" w:lineRule="auto"/>
      <w:jc w:val="center"/>
    </w:pPr>
  </w:style>
  <w:style w:type="character" w:customStyle="1" w:styleId="scSECTIONS">
    <w:name w:val="sc_SECTIONS"/>
    <w:uiPriority w:val="1"/>
    <w:qFormat/>
    <w:rsid w:val="00C321C7"/>
    <w:rPr>
      <w:rFonts w:ascii="Times New Roman" w:hAnsi="Times New Roman"/>
      <w:b w:val="0"/>
      <w:i w:val="0"/>
      <w:caps/>
      <w:smallCaps w:val="0"/>
      <w:color w:val="auto"/>
      <w:sz w:val="22"/>
    </w:rPr>
  </w:style>
  <w:style w:type="character" w:customStyle="1" w:styleId="scsenateclippagepath">
    <w:name w:val="sc_senate_clip_page_path"/>
    <w:uiPriority w:val="1"/>
    <w:qFormat/>
    <w:rsid w:val="00C321C7"/>
    <w:rPr>
      <w:rFonts w:ascii="Times New Roman" w:hAnsi="Times New Roman"/>
      <w:caps/>
      <w:smallCaps w:val="0"/>
      <w:sz w:val="22"/>
    </w:rPr>
  </w:style>
  <w:style w:type="paragraph" w:customStyle="1" w:styleId="scsenateresolutionbody">
    <w:name w:val="sc_senate_resolution_body"/>
    <w:qFormat/>
    <w:rsid w:val="00C321C7"/>
    <w:pPr>
      <w:widowControl w:val="0"/>
      <w:suppressAutoHyphens/>
      <w:spacing w:after="0" w:line="360" w:lineRule="auto"/>
      <w:jc w:val="both"/>
    </w:pPr>
  </w:style>
  <w:style w:type="paragraph" w:customStyle="1" w:styleId="scsenateresolutionclippagebottom">
    <w:name w:val="sc_senate_resolution_clip_page_bottom"/>
    <w:qFormat/>
    <w:rsid w:val="00C321C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321C7"/>
    <w:pPr>
      <w:widowControl w:val="0"/>
      <w:suppressLineNumbers/>
      <w:suppressAutoHyphens/>
    </w:pPr>
  </w:style>
  <w:style w:type="paragraph" w:customStyle="1" w:styleId="scsenateresolutionclippagerepdocumentname">
    <w:name w:val="sc_senate_resolution_clip_page_rep_document_name"/>
    <w:qFormat/>
    <w:rsid w:val="00C321C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321C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321C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321C7"/>
    <w:rPr>
      <w:color w:val="808080"/>
    </w:rPr>
  </w:style>
  <w:style w:type="paragraph" w:customStyle="1" w:styleId="sctablecodifiedsection">
    <w:name w:val="sc_table_codified_section"/>
    <w:qFormat/>
    <w:rsid w:val="00C321C7"/>
    <w:pPr>
      <w:widowControl w:val="0"/>
      <w:suppressAutoHyphens/>
      <w:spacing w:after="0" w:line="360" w:lineRule="auto"/>
    </w:pPr>
  </w:style>
  <w:style w:type="paragraph" w:customStyle="1" w:styleId="sctableln">
    <w:name w:val="sc_table_ln"/>
    <w:qFormat/>
    <w:rsid w:val="00C321C7"/>
    <w:pPr>
      <w:widowControl w:val="0"/>
      <w:suppressAutoHyphens/>
      <w:spacing w:after="0" w:line="360" w:lineRule="auto"/>
      <w:jc w:val="right"/>
    </w:pPr>
  </w:style>
  <w:style w:type="paragraph" w:customStyle="1" w:styleId="sctablenoncodifiedsection">
    <w:name w:val="sc_table_non_codified_section"/>
    <w:qFormat/>
    <w:rsid w:val="00C321C7"/>
    <w:pPr>
      <w:widowControl w:val="0"/>
      <w:suppressAutoHyphens/>
      <w:spacing w:after="0" w:line="360" w:lineRule="auto"/>
    </w:pPr>
  </w:style>
  <w:style w:type="paragraph" w:customStyle="1" w:styleId="scresolutionmembers">
    <w:name w:val="sc_resolution_members"/>
    <w:qFormat/>
    <w:rsid w:val="00C321C7"/>
    <w:pPr>
      <w:widowControl w:val="0"/>
      <w:suppressAutoHyphens/>
      <w:spacing w:after="0" w:line="360" w:lineRule="auto"/>
      <w:jc w:val="both"/>
    </w:pPr>
  </w:style>
  <w:style w:type="paragraph" w:customStyle="1" w:styleId="scdraftheader">
    <w:name w:val="sc_draft_header"/>
    <w:qFormat/>
    <w:rsid w:val="00C321C7"/>
    <w:pPr>
      <w:widowControl w:val="0"/>
      <w:suppressAutoHyphens/>
      <w:spacing w:after="0" w:line="240" w:lineRule="auto"/>
    </w:pPr>
  </w:style>
  <w:style w:type="paragraph" w:customStyle="1" w:styleId="scemptyline">
    <w:name w:val="sc_empty_line"/>
    <w:qFormat/>
    <w:rsid w:val="00C321C7"/>
    <w:pPr>
      <w:widowControl w:val="0"/>
      <w:suppressAutoHyphens/>
      <w:spacing w:after="0" w:line="360" w:lineRule="auto"/>
      <w:jc w:val="both"/>
    </w:pPr>
  </w:style>
  <w:style w:type="paragraph" w:customStyle="1" w:styleId="scemptylineheader">
    <w:name w:val="sc_emptyline_header"/>
    <w:qFormat/>
    <w:rsid w:val="00C321C7"/>
    <w:pPr>
      <w:widowControl w:val="0"/>
      <w:suppressAutoHyphens/>
      <w:spacing w:after="0" w:line="240" w:lineRule="auto"/>
      <w:jc w:val="both"/>
    </w:pPr>
  </w:style>
  <w:style w:type="character" w:customStyle="1" w:styleId="scinsert">
    <w:name w:val="sc_insert"/>
    <w:uiPriority w:val="1"/>
    <w:qFormat/>
    <w:rsid w:val="00C321C7"/>
    <w:rPr>
      <w:caps w:val="0"/>
      <w:smallCaps w:val="0"/>
      <w:strike w:val="0"/>
      <w:dstrike w:val="0"/>
      <w:vanish w:val="0"/>
      <w:u w:val="single"/>
      <w:vertAlign w:val="baseline"/>
    </w:rPr>
  </w:style>
  <w:style w:type="character" w:customStyle="1" w:styleId="scinsertblue">
    <w:name w:val="sc_insert_blue"/>
    <w:uiPriority w:val="1"/>
    <w:qFormat/>
    <w:rsid w:val="00C321C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321C7"/>
    <w:rPr>
      <w:caps w:val="0"/>
      <w:smallCaps w:val="0"/>
      <w:strike w:val="0"/>
      <w:dstrike w:val="0"/>
      <w:vanish w:val="0"/>
      <w:color w:val="0070C0"/>
      <w:u w:val="none"/>
      <w:vertAlign w:val="baseline"/>
    </w:rPr>
  </w:style>
  <w:style w:type="character" w:customStyle="1" w:styleId="scinsertred">
    <w:name w:val="sc_insert_red"/>
    <w:uiPriority w:val="1"/>
    <w:qFormat/>
    <w:rsid w:val="00C321C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321C7"/>
    <w:rPr>
      <w:caps w:val="0"/>
      <w:smallCaps w:val="0"/>
      <w:strike w:val="0"/>
      <w:dstrike w:val="0"/>
      <w:vanish w:val="0"/>
      <w:color w:val="FF0000"/>
      <w:u w:val="none"/>
      <w:vertAlign w:val="baseline"/>
    </w:rPr>
  </w:style>
  <w:style w:type="character" w:customStyle="1" w:styleId="scstrike">
    <w:name w:val="sc_strike"/>
    <w:uiPriority w:val="1"/>
    <w:qFormat/>
    <w:rsid w:val="00C321C7"/>
    <w:rPr>
      <w:strike/>
      <w:dstrike w:val="0"/>
    </w:rPr>
  </w:style>
  <w:style w:type="character" w:customStyle="1" w:styleId="scstrikeblue">
    <w:name w:val="sc_strike_blue"/>
    <w:uiPriority w:val="1"/>
    <w:qFormat/>
    <w:rsid w:val="00C321C7"/>
    <w:rPr>
      <w:strike/>
      <w:dstrike w:val="0"/>
      <w:color w:val="0070C0"/>
    </w:rPr>
  </w:style>
  <w:style w:type="character" w:customStyle="1" w:styleId="scstrikered">
    <w:name w:val="sc_strike_red"/>
    <w:uiPriority w:val="1"/>
    <w:qFormat/>
    <w:rsid w:val="00C321C7"/>
    <w:rPr>
      <w:strike/>
      <w:dstrike w:val="0"/>
      <w:color w:val="FF0000"/>
    </w:rPr>
  </w:style>
  <w:style w:type="character" w:customStyle="1" w:styleId="scstrikebluenoncodified">
    <w:name w:val="sc_strike_blue_non_codified"/>
    <w:uiPriority w:val="1"/>
    <w:qFormat/>
    <w:rsid w:val="00C321C7"/>
    <w:rPr>
      <w:strike/>
      <w:dstrike w:val="0"/>
      <w:color w:val="0070C0"/>
      <w:lang w:val="en-US"/>
    </w:rPr>
  </w:style>
  <w:style w:type="character" w:customStyle="1" w:styleId="scstrikerednoncodified">
    <w:name w:val="sc_strike_red_non_codified"/>
    <w:uiPriority w:val="1"/>
    <w:qFormat/>
    <w:rsid w:val="00C321C7"/>
    <w:rPr>
      <w:strike/>
      <w:dstrike w:val="0"/>
      <w:color w:val="FF0000"/>
    </w:rPr>
  </w:style>
  <w:style w:type="paragraph" w:customStyle="1" w:styleId="scnowthereforebold">
    <w:name w:val="sc_now_therefore_bold"/>
    <w:uiPriority w:val="1"/>
    <w:qFormat/>
    <w:rsid w:val="00C321C7"/>
    <w:pPr>
      <w:widowControl w:val="0"/>
      <w:suppressAutoHyphens/>
      <w:spacing w:after="0" w:line="480" w:lineRule="auto"/>
    </w:pPr>
    <w:rPr>
      <w:rFonts w:eastAsia="Calibri" w:cs="Times New Roman"/>
    </w:rPr>
  </w:style>
  <w:style w:type="paragraph" w:customStyle="1" w:styleId="scbillsiglines">
    <w:name w:val="sc_bill_sig_lines"/>
    <w:qFormat/>
    <w:rsid w:val="00C321C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321C7"/>
  </w:style>
  <w:style w:type="paragraph" w:customStyle="1" w:styleId="scbillendxx">
    <w:name w:val="sc_bill_end_xx"/>
    <w:qFormat/>
    <w:rsid w:val="00C321C7"/>
    <w:pPr>
      <w:widowControl w:val="0"/>
      <w:suppressAutoHyphens/>
      <w:spacing w:after="0" w:line="240" w:lineRule="auto"/>
      <w:jc w:val="center"/>
    </w:pPr>
  </w:style>
  <w:style w:type="character" w:customStyle="1" w:styleId="scbillheader1">
    <w:name w:val="sc_bill_header1"/>
    <w:uiPriority w:val="1"/>
    <w:qFormat/>
    <w:rsid w:val="00C321C7"/>
  </w:style>
  <w:style w:type="character" w:customStyle="1" w:styleId="scresolutionbody1">
    <w:name w:val="sc_resolution_body1"/>
    <w:uiPriority w:val="1"/>
    <w:qFormat/>
    <w:rsid w:val="00C321C7"/>
  </w:style>
  <w:style w:type="character" w:styleId="Strong">
    <w:name w:val="Strong"/>
    <w:basedOn w:val="DefaultParagraphFont"/>
    <w:uiPriority w:val="22"/>
    <w:qFormat/>
    <w:rsid w:val="00C321C7"/>
    <w:rPr>
      <w:b/>
      <w:bCs/>
    </w:rPr>
  </w:style>
  <w:style w:type="character" w:customStyle="1" w:styleId="scamendhouse">
    <w:name w:val="sc_amend_house"/>
    <w:uiPriority w:val="1"/>
    <w:qFormat/>
    <w:rsid w:val="00C321C7"/>
    <w:rPr>
      <w:bdr w:val="none" w:sz="0" w:space="0" w:color="auto"/>
      <w:shd w:val="clear" w:color="auto" w:fill="FDE9D9" w:themeFill="accent6" w:themeFillTint="33"/>
    </w:rPr>
  </w:style>
  <w:style w:type="character" w:customStyle="1" w:styleId="scamendsenate">
    <w:name w:val="sc_amend_senate"/>
    <w:uiPriority w:val="1"/>
    <w:qFormat/>
    <w:rsid w:val="00C321C7"/>
    <w:rPr>
      <w:bdr w:val="none" w:sz="0" w:space="0" w:color="auto"/>
      <w:shd w:val="clear" w:color="auto" w:fill="E5DFEC" w:themeFill="accent4" w:themeFillTint="33"/>
    </w:rPr>
  </w:style>
  <w:style w:type="paragraph" w:styleId="Revision">
    <w:name w:val="Revision"/>
    <w:hidden/>
    <w:uiPriority w:val="99"/>
    <w:semiHidden/>
    <w:rsid w:val="00C321C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321C7"/>
    <w:pPr>
      <w:spacing w:after="0" w:line="240" w:lineRule="auto"/>
    </w:pPr>
    <w:rPr>
      <w:i/>
    </w:rPr>
  </w:style>
  <w:style w:type="paragraph" w:customStyle="1" w:styleId="sccoversheetsenate">
    <w:name w:val="sc_coversheet_senate"/>
    <w:qFormat/>
    <w:rsid w:val="00C321C7"/>
    <w:pPr>
      <w:spacing w:after="0" w:line="240" w:lineRule="auto"/>
    </w:pPr>
    <w:rPr>
      <w:b/>
    </w:rPr>
  </w:style>
  <w:style w:type="character" w:styleId="FollowedHyperlink">
    <w:name w:val="FollowedHyperlink"/>
    <w:basedOn w:val="DefaultParagraphFont"/>
    <w:uiPriority w:val="99"/>
    <w:semiHidden/>
    <w:unhideWhenUsed/>
    <w:rsid w:val="006D05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65&amp;session=126&amp;summary=B" TargetMode="External" Id="R0376ac5d9c7d408c" /><Relationship Type="http://schemas.openxmlformats.org/officeDocument/2006/relationships/hyperlink" Target="https://www.scstatehouse.gov/sess126_2025-2026/prever/5265_20260226.docx" TargetMode="External" Id="R0c771ddbe0f44ff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93B32"/>
    <w:rsid w:val="00174066"/>
    <w:rsid w:val="00212BEF"/>
    <w:rsid w:val="002A3D45"/>
    <w:rsid w:val="00362988"/>
    <w:rsid w:val="0044571B"/>
    <w:rsid w:val="00460640"/>
    <w:rsid w:val="004D1BF3"/>
    <w:rsid w:val="00573513"/>
    <w:rsid w:val="0072205F"/>
    <w:rsid w:val="00804B1A"/>
    <w:rsid w:val="008228BC"/>
    <w:rsid w:val="00A22407"/>
    <w:rsid w:val="00AA6F82"/>
    <w:rsid w:val="00AD6896"/>
    <w:rsid w:val="00BE097C"/>
    <w:rsid w:val="00E216F6"/>
    <w:rsid w:val="00EA266C"/>
    <w:rsid w:val="00EB0F12"/>
    <w:rsid w:val="00EB6DDA"/>
    <w:rsid w:val="00EE2B2C"/>
    <w:rsid w:val="00EF3015"/>
    <w:rsid w:val="00F3126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bb27b952-fb6a-4c30-add8-8dd30350739c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2026-02-26T00:00:00-05:00</T_BILL_DT_VERSION>
  <T_BILL_D_HOUSEINTRODATE>2026-02-26</T_BILL_D_HOUSEINTRODATE>
  <T_BILL_D_INTRODATE>2026-02-26</T_BILL_D_INTRODATE>
  <T_BILL_N_INTERNALVERSIONNUMBER>1</T_BILL_N_INTERNALVERSIONNUMBER>
  <T_BILL_N_SESSION>126</T_BILL_N_SESSION>
  <T_BILL_N_VERSIONNUMBER>1</T_BILL_N_VERSIONNUMBER>
  <T_BILL_N_YEAR>2026</T_BILL_N_YEAR>
  <T_BILL_REQUEST_REQUEST>cc56abc1-6c84-451d-a611-cfc3ba49a449</T_BILL_REQUEST_REQUEST>
  <T_BILL_R_ORIGINALDRAFT>1efe0384-3f62-4d88-96df-090d271db684</T_BILL_R_ORIGINALDRAFT>
  <T_BILL_SPONSOR_SPONSOR>2ee6ea80-7b8d-46a9-89d1-2b39da39dc86</T_BILL_SPONSOR_SPONSOR>
  <T_BILL_T_BILLNAME>[5265]</T_BILL_T_BILLNAME>
  <T_BILL_T_BILLNUMBER>5265</T_BILL_T_BILLNUMBER>
  <T_BILL_T_BILLTITLE>To recognize and honor Chaplain, Colonel Brian L. Bohlman, upon the occasion of his retirement after many years of exemplary service, and to wish him continued success and happiness in all his future endeavors.</T_BILL_T_BILLTITLE>
  <T_BILL_T_CHAMBER>house</T_BILL_T_CHAMBER>
  <T_BILL_T_FILENAME> </T_BILL_T_FILENAME>
  <T_BILL_T_LEGTYPE>resolution</T_BILL_T_LEGTYPE>
  <T_BILL_T_RATNUMBERSTRING>HNone</T_BILL_T_RATNUMBERSTRING>
  <T_BILL_T_SUBJECT>Chaplin, Colonel Brian L. Bohlman</T_BILL_T_SUBJECT>
  <T_BILL_UR_DRAFTER>pagehilton@scstatehouse.gov</T_BILL_UR_DRAFTER>
  <T_BILL_UR_DRAFTINGASSISTANT>julienewboult@scstatehouse.gov</T_BILL_UR_DRAFTINGASSISTANT>
  <T_BILL_UR_RESOLUTIONWRITER>emmaleablackstone@scstatehouse.gov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2916</Characters>
  <Application>Microsoft Office Word</Application>
  <DocSecurity>0</DocSecurity>
  <Lines>63</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2026-02-25T18:38:00Z</cp:lastPrinted>
  <dcterms:created xsi:type="dcterms:W3CDTF">2026-02-25T18:57:00Z</dcterms:created>
  <dcterms:modified xsi:type="dcterms:W3CDTF">2026-02-25T18:57:00Z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