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LC-0287SA-RM25.docx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Greater Greenwood United Ministries, 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a75cbee56c654ab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4c336d3d5644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7e494708304069">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82DA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7065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76C9" w14:paraId="48DB32D0" w14:textId="68BB194A">
          <w:pPr>
            <w:pStyle w:val="scresolutiontitle"/>
          </w:pPr>
          <w:r w:rsidRPr="002D76C9">
            <w:t>TO HONOR GREATER GREENWOOD UNITED MINISTRY AT THE CELEBRATION OF ITS THIRTIETH ANNIVERSARY, TO THANK THIS FINE ORGANIZATION FOR ITS THREE DECADES OF WORTHY SERVICE, AND TO EXTEND BEST WISHES FOR MANY MORE YEARS OF BLESSING IN SERVING THE GREENWOOD COMMUNITY.</w:t>
          </w:r>
        </w:p>
      </w:sdtContent>
    </w:sdt>
    <w:p w:rsidR="0010776B" w:rsidP="00091FD9" w:rsidRDefault="0010776B" w14:paraId="48DB32D1" w14:textId="56627158">
      <w:pPr>
        <w:pStyle w:val="scresolutiontitle"/>
      </w:pPr>
    </w:p>
    <w:p w:rsidR="003C406D" w:rsidP="003C406D" w:rsidRDefault="008C3A19" w14:paraId="0046A9A1" w14:textId="73685627">
      <w:pPr>
        <w:pStyle w:val="scresolutionwhereas"/>
      </w:pPr>
      <w:bookmarkStart w:name="wa_575d940fe" w:id="1"/>
      <w:r w:rsidRPr="00084D53">
        <w:t>W</w:t>
      </w:r>
      <w:bookmarkEnd w:id="1"/>
      <w:r w:rsidRPr="00084D53">
        <w:t>hereas,</w:t>
      </w:r>
      <w:r w:rsidR="001347EE">
        <w:t xml:space="preserve"> </w:t>
      </w:r>
      <w:r w:rsidR="003C406D">
        <w:t>the South Carolina Senate is pleased to learn that Greater Greenwood United Ministry (GGUM) is celebrating its thirtieth anniversary of service to the Greenwood community</w:t>
      </w:r>
      <w:r w:rsidR="006C2528">
        <w:t>. F</w:t>
      </w:r>
      <w:r w:rsidR="003C406D">
        <w:t>or three decades, Greater Greenwood United Ministry has provided assistance for those in life and medical crisis in the Greenwood community. The organization opened its doors in January 1995 with seventeen charter churches that</w:t>
      </w:r>
      <w:r w:rsidR="001A46D3">
        <w:t xml:space="preserve"> </w:t>
      </w:r>
      <w:r w:rsidR="003C406D">
        <w:t>formed a partnership and provided ministry funding; and</w:t>
      </w:r>
    </w:p>
    <w:p w:rsidR="003C406D" w:rsidP="003C406D" w:rsidRDefault="003C406D" w14:paraId="31E634C5" w14:textId="77777777">
      <w:pPr>
        <w:pStyle w:val="scresolutionwhereas"/>
      </w:pPr>
    </w:p>
    <w:p w:rsidR="003C406D" w:rsidP="003C406D" w:rsidRDefault="003C406D" w14:paraId="25B68111" w14:textId="49DEB93C">
      <w:pPr>
        <w:pStyle w:val="scresolutionwhereas"/>
      </w:pPr>
      <w:bookmarkStart w:name="wa_e5ead24e9" w:id="2"/>
      <w:r>
        <w:t>W</w:t>
      </w:r>
      <w:bookmarkEnd w:id="2"/>
      <w:r>
        <w:t>hereas, today, the ministry is funded by over sixty-five partner churches; individual donations; grants, including a clinic grant from Self Regional Healthcare; and the Music for Ministry fundraiser. The Crisis Ministry continues to assist with rent evictions</w:t>
      </w:r>
      <w:r w:rsidR="006C2528">
        <w:t xml:space="preserve"> and</w:t>
      </w:r>
      <w:r>
        <w:t xml:space="preserve"> utility disconnections</w:t>
      </w:r>
      <w:r w:rsidR="006C2528">
        <w:t xml:space="preserve"> and offers</w:t>
      </w:r>
      <w:r>
        <w:t xml:space="preserve"> an emergency food pantry and intervention programs to encourage self-sustainability for the individual or family. The GGUM Free Medical Clinic</w:t>
      </w:r>
      <w:r w:rsidR="006C2528">
        <w:t xml:space="preserve">, </w:t>
      </w:r>
      <w:r>
        <w:t>open five days per week</w:t>
      </w:r>
      <w:r w:rsidR="006C2528">
        <w:t xml:space="preserve">, </w:t>
      </w:r>
      <w:r>
        <w:t>provides four clinics</w:t>
      </w:r>
      <w:r w:rsidR="006C2528">
        <w:t>. S</w:t>
      </w:r>
      <w:r>
        <w:t>ervices have grown to include primary medical, internal medicine, and gynecology, as well as an in-house pharmacy, laboratory, the Women’s Health Clinic, diabetic education and coaching, vision services through a partnership with the Greenwood Lions Club, dental extractions, a mobile health clinic, and disease prevention and wellness services</w:t>
      </w:r>
      <w:r w:rsidR="006C2528">
        <w:t xml:space="preserve">. </w:t>
      </w:r>
      <w:r>
        <w:t xml:space="preserve">God continues to </w:t>
      </w:r>
      <w:r w:rsidR="006C2528">
        <w:t>bless</w:t>
      </w:r>
      <w:r>
        <w:t xml:space="preserve"> Greater Greenwood United Ministry</w:t>
      </w:r>
      <w:r w:rsidR="006C2528">
        <w:t xml:space="preserve"> and its</w:t>
      </w:r>
      <w:r>
        <w:t xml:space="preserve"> team of dedicated volunteers and staff</w:t>
      </w:r>
      <w:r w:rsidR="006C2528">
        <w:t xml:space="preserve">, who </w:t>
      </w:r>
      <w:r>
        <w:t>extend Jesus’ hand to “the least of these.” Now, therefore,</w:t>
      </w:r>
    </w:p>
    <w:p w:rsidRPr="00040E43" w:rsidR="008A7625" w:rsidP="006B1590" w:rsidRDefault="008A7625" w14:paraId="24BB5989" w14:textId="77777777">
      <w:pPr>
        <w:pStyle w:val="scresolutionbody"/>
      </w:pPr>
    </w:p>
    <w:p w:rsidRPr="00040E43" w:rsidR="00B9052D" w:rsidP="00FA0B1D" w:rsidRDefault="00B9052D" w14:paraId="48DB32E4" w14:textId="4408263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065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52EF3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0659">
            <w:rPr>
              <w:rStyle w:val="scresolutionbody1"/>
            </w:rPr>
            <w:t>Senate</w:t>
          </w:r>
        </w:sdtContent>
      </w:sdt>
      <w:r w:rsidRPr="00040E43">
        <w:t xml:space="preserve">, by this resolution, </w:t>
      </w:r>
      <w:r w:rsidRPr="003C406D" w:rsidR="003C406D">
        <w:t>honor Greater Greenwood United Ministry at the celebration of its thirtieth anniversary, thank this fine organization for its three decades of worthy service, and extend best wishes for many more years of blessing in serving the Greenwood community.</w:t>
      </w:r>
    </w:p>
    <w:p w:rsidRPr="00040E43" w:rsidR="00007116" w:rsidP="00B703CB" w:rsidRDefault="00007116" w14:paraId="48DB32E7" w14:textId="77777777">
      <w:pPr>
        <w:pStyle w:val="scresolutionbody"/>
      </w:pPr>
    </w:p>
    <w:p w:rsidRPr="00040E43" w:rsidR="00B9052D" w:rsidP="00B703CB" w:rsidRDefault="00007116" w14:paraId="48DB32E8" w14:textId="7A86C29F">
      <w:pPr>
        <w:pStyle w:val="scresolutionbody"/>
      </w:pPr>
      <w:r w:rsidRPr="00040E43">
        <w:t>Be it further resolved that a copy of this resolution be presented to</w:t>
      </w:r>
      <w:r w:rsidRPr="00040E43" w:rsidR="00B9105E">
        <w:t xml:space="preserve"> </w:t>
      </w:r>
      <w:r w:rsidRPr="003C406D" w:rsidR="003C406D">
        <w:t>Greater Greenwood United Ministry</w:t>
      </w:r>
      <w:r w:rsidR="003C406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01F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8C4C15" w:rsidR="007003E1" w:rsidRDefault="00C260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659">
              <w:rPr>
                <w:noProof/>
              </w:rPr>
              <w:t>LC-0287SA-RM25.docx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FBD"/>
    <w:rsid w:val="00040E43"/>
    <w:rsid w:val="00042BD0"/>
    <w:rsid w:val="000745C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D3A"/>
    <w:rsid w:val="0010776B"/>
    <w:rsid w:val="00121009"/>
    <w:rsid w:val="00133AFC"/>
    <w:rsid w:val="00133E66"/>
    <w:rsid w:val="001347EE"/>
    <w:rsid w:val="00136B38"/>
    <w:rsid w:val="001373F6"/>
    <w:rsid w:val="001435A3"/>
    <w:rsid w:val="00146ED3"/>
    <w:rsid w:val="00151044"/>
    <w:rsid w:val="00162700"/>
    <w:rsid w:val="00187057"/>
    <w:rsid w:val="001A022F"/>
    <w:rsid w:val="001A2C0B"/>
    <w:rsid w:val="001A46D3"/>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212"/>
    <w:rsid w:val="0025001F"/>
    <w:rsid w:val="00250967"/>
    <w:rsid w:val="002543C8"/>
    <w:rsid w:val="0025541D"/>
    <w:rsid w:val="002635C9"/>
    <w:rsid w:val="00284AAE"/>
    <w:rsid w:val="002B451A"/>
    <w:rsid w:val="002D55D2"/>
    <w:rsid w:val="002D76C9"/>
    <w:rsid w:val="002E5912"/>
    <w:rsid w:val="002F006C"/>
    <w:rsid w:val="002F4473"/>
    <w:rsid w:val="00301B21"/>
    <w:rsid w:val="00325348"/>
    <w:rsid w:val="0032732C"/>
    <w:rsid w:val="003321E4"/>
    <w:rsid w:val="00336AD0"/>
    <w:rsid w:val="0036008C"/>
    <w:rsid w:val="00367B90"/>
    <w:rsid w:val="0037079A"/>
    <w:rsid w:val="00377346"/>
    <w:rsid w:val="00385E1F"/>
    <w:rsid w:val="003A4798"/>
    <w:rsid w:val="003A4F41"/>
    <w:rsid w:val="003A71AA"/>
    <w:rsid w:val="003C406D"/>
    <w:rsid w:val="003C4DAB"/>
    <w:rsid w:val="003D01E8"/>
    <w:rsid w:val="003D0BC2"/>
    <w:rsid w:val="003D506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33B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4403"/>
    <w:rsid w:val="005A62FE"/>
    <w:rsid w:val="005C2FE2"/>
    <w:rsid w:val="005E2BC9"/>
    <w:rsid w:val="005F7B84"/>
    <w:rsid w:val="00605102"/>
    <w:rsid w:val="006053F5"/>
    <w:rsid w:val="00611909"/>
    <w:rsid w:val="006215AA"/>
    <w:rsid w:val="00627DCA"/>
    <w:rsid w:val="0063784A"/>
    <w:rsid w:val="00666E48"/>
    <w:rsid w:val="00670F2F"/>
    <w:rsid w:val="006913C9"/>
    <w:rsid w:val="0069470D"/>
    <w:rsid w:val="006A1616"/>
    <w:rsid w:val="006B1590"/>
    <w:rsid w:val="006C2528"/>
    <w:rsid w:val="006D58AA"/>
    <w:rsid w:val="006E1F48"/>
    <w:rsid w:val="006E4451"/>
    <w:rsid w:val="006E655C"/>
    <w:rsid w:val="006E69E6"/>
    <w:rsid w:val="007003E1"/>
    <w:rsid w:val="00701CC1"/>
    <w:rsid w:val="007070AD"/>
    <w:rsid w:val="00733210"/>
    <w:rsid w:val="00734F00"/>
    <w:rsid w:val="007352A5"/>
    <w:rsid w:val="0073631E"/>
    <w:rsid w:val="00736959"/>
    <w:rsid w:val="0074375C"/>
    <w:rsid w:val="00746A58"/>
    <w:rsid w:val="00770659"/>
    <w:rsid w:val="007720AC"/>
    <w:rsid w:val="00781DF8"/>
    <w:rsid w:val="007836CC"/>
    <w:rsid w:val="00786245"/>
    <w:rsid w:val="00787728"/>
    <w:rsid w:val="007917CE"/>
    <w:rsid w:val="007959D3"/>
    <w:rsid w:val="007A70AE"/>
    <w:rsid w:val="007C0EE1"/>
    <w:rsid w:val="007C65CC"/>
    <w:rsid w:val="007C69B6"/>
    <w:rsid w:val="007C72ED"/>
    <w:rsid w:val="007E01B6"/>
    <w:rsid w:val="007F3C86"/>
    <w:rsid w:val="007F6D64"/>
    <w:rsid w:val="00810471"/>
    <w:rsid w:val="0083502F"/>
    <w:rsid w:val="008362E8"/>
    <w:rsid w:val="0083696A"/>
    <w:rsid w:val="008410D3"/>
    <w:rsid w:val="00843D27"/>
    <w:rsid w:val="00846FE5"/>
    <w:rsid w:val="0085786E"/>
    <w:rsid w:val="00860929"/>
    <w:rsid w:val="00870570"/>
    <w:rsid w:val="008905D2"/>
    <w:rsid w:val="008A1768"/>
    <w:rsid w:val="008A489F"/>
    <w:rsid w:val="008A7625"/>
    <w:rsid w:val="008B4AC4"/>
    <w:rsid w:val="008C3A19"/>
    <w:rsid w:val="008D05D1"/>
    <w:rsid w:val="008E1DCA"/>
    <w:rsid w:val="008F0F33"/>
    <w:rsid w:val="008F4429"/>
    <w:rsid w:val="0090069C"/>
    <w:rsid w:val="009059FF"/>
    <w:rsid w:val="0092634F"/>
    <w:rsid w:val="009270BA"/>
    <w:rsid w:val="0094021A"/>
    <w:rsid w:val="00953783"/>
    <w:rsid w:val="0096528D"/>
    <w:rsid w:val="00965B3F"/>
    <w:rsid w:val="00984FB4"/>
    <w:rsid w:val="009B197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5015"/>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420E"/>
    <w:rsid w:val="00B519D6"/>
    <w:rsid w:val="00B6480F"/>
    <w:rsid w:val="00B64FFF"/>
    <w:rsid w:val="00B703CB"/>
    <w:rsid w:val="00B7267F"/>
    <w:rsid w:val="00B73DAA"/>
    <w:rsid w:val="00B879A5"/>
    <w:rsid w:val="00B9052D"/>
    <w:rsid w:val="00B9105E"/>
    <w:rsid w:val="00BC1E62"/>
    <w:rsid w:val="00BC695A"/>
    <w:rsid w:val="00BD086A"/>
    <w:rsid w:val="00BD4498"/>
    <w:rsid w:val="00BE3C22"/>
    <w:rsid w:val="00BE46CD"/>
    <w:rsid w:val="00C02C1B"/>
    <w:rsid w:val="00C0345E"/>
    <w:rsid w:val="00C21775"/>
    <w:rsid w:val="00C21ABE"/>
    <w:rsid w:val="00C24D3C"/>
    <w:rsid w:val="00C31C95"/>
    <w:rsid w:val="00C3483A"/>
    <w:rsid w:val="00C41EB9"/>
    <w:rsid w:val="00C433D3"/>
    <w:rsid w:val="00C46313"/>
    <w:rsid w:val="00C664FC"/>
    <w:rsid w:val="00C7322B"/>
    <w:rsid w:val="00C73AFC"/>
    <w:rsid w:val="00C74E9D"/>
    <w:rsid w:val="00C826DD"/>
    <w:rsid w:val="00C82FD3"/>
    <w:rsid w:val="00C92819"/>
    <w:rsid w:val="00C93C2C"/>
    <w:rsid w:val="00CA3BCF"/>
    <w:rsid w:val="00CC6B7B"/>
    <w:rsid w:val="00CD2089"/>
    <w:rsid w:val="00CE4EE6"/>
    <w:rsid w:val="00CF014A"/>
    <w:rsid w:val="00CF44FA"/>
    <w:rsid w:val="00D1567E"/>
    <w:rsid w:val="00D31310"/>
    <w:rsid w:val="00D37AF8"/>
    <w:rsid w:val="00D55053"/>
    <w:rsid w:val="00D66B80"/>
    <w:rsid w:val="00D70627"/>
    <w:rsid w:val="00D73A67"/>
    <w:rsid w:val="00D8028D"/>
    <w:rsid w:val="00D970A9"/>
    <w:rsid w:val="00DB1F5E"/>
    <w:rsid w:val="00DC47B1"/>
    <w:rsid w:val="00DF3845"/>
    <w:rsid w:val="00E071A0"/>
    <w:rsid w:val="00E10F9A"/>
    <w:rsid w:val="00E32D96"/>
    <w:rsid w:val="00E41911"/>
    <w:rsid w:val="00E44B57"/>
    <w:rsid w:val="00E658FD"/>
    <w:rsid w:val="00E92EEF"/>
    <w:rsid w:val="00E95B4E"/>
    <w:rsid w:val="00E97AB4"/>
    <w:rsid w:val="00EA150E"/>
    <w:rsid w:val="00EB0F12"/>
    <w:rsid w:val="00EF2368"/>
    <w:rsid w:val="00EF3015"/>
    <w:rsid w:val="00EF5F4D"/>
    <w:rsid w:val="00F01FCC"/>
    <w:rsid w:val="00F02C5C"/>
    <w:rsid w:val="00F24442"/>
    <w:rsid w:val="00F42BA9"/>
    <w:rsid w:val="00F477DA"/>
    <w:rsid w:val="00F50AE3"/>
    <w:rsid w:val="00F5488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A9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01CC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C1"/>
    <w:rPr>
      <w:rFonts w:eastAsia="Times New Roman" w:cs="Times New Roman"/>
      <w:b/>
      <w:sz w:val="30"/>
      <w:szCs w:val="20"/>
    </w:rPr>
  </w:style>
  <w:style w:type="paragraph" w:styleId="Header">
    <w:name w:val="header"/>
    <w:basedOn w:val="Normal"/>
    <w:link w:val="HeaderChar"/>
    <w:uiPriority w:val="99"/>
    <w:unhideWhenUsed/>
    <w:rsid w:val="00701CC1"/>
    <w:pPr>
      <w:tabs>
        <w:tab w:val="center" w:pos="4680"/>
        <w:tab w:val="right" w:pos="9360"/>
      </w:tabs>
    </w:pPr>
  </w:style>
  <w:style w:type="character" w:customStyle="1" w:styleId="HeaderChar">
    <w:name w:val="Header Char"/>
    <w:basedOn w:val="DefaultParagraphFont"/>
    <w:link w:val="Header"/>
    <w:uiPriority w:val="99"/>
    <w:rsid w:val="00701CC1"/>
    <w:rPr>
      <w:rFonts w:eastAsia="Times New Roman" w:cs="Times New Roman"/>
      <w:szCs w:val="20"/>
    </w:rPr>
  </w:style>
  <w:style w:type="paragraph" w:styleId="Footer">
    <w:name w:val="footer"/>
    <w:basedOn w:val="Normal"/>
    <w:link w:val="FooterChar"/>
    <w:uiPriority w:val="99"/>
    <w:unhideWhenUsed/>
    <w:rsid w:val="00701CC1"/>
    <w:pPr>
      <w:tabs>
        <w:tab w:val="center" w:pos="4680"/>
        <w:tab w:val="right" w:pos="9360"/>
      </w:tabs>
    </w:pPr>
  </w:style>
  <w:style w:type="character" w:customStyle="1" w:styleId="FooterChar">
    <w:name w:val="Footer Char"/>
    <w:basedOn w:val="DefaultParagraphFont"/>
    <w:link w:val="Footer"/>
    <w:uiPriority w:val="99"/>
    <w:rsid w:val="00701CC1"/>
    <w:rPr>
      <w:rFonts w:eastAsia="Times New Roman" w:cs="Times New Roman"/>
      <w:szCs w:val="20"/>
    </w:rPr>
  </w:style>
  <w:style w:type="character" w:styleId="PageNumber">
    <w:name w:val="page number"/>
    <w:basedOn w:val="DefaultParagraphFont"/>
    <w:uiPriority w:val="99"/>
    <w:semiHidden/>
    <w:unhideWhenUsed/>
    <w:rsid w:val="00701CC1"/>
  </w:style>
  <w:style w:type="character" w:styleId="LineNumber">
    <w:name w:val="line number"/>
    <w:basedOn w:val="DefaultParagraphFont"/>
    <w:uiPriority w:val="99"/>
    <w:semiHidden/>
    <w:unhideWhenUsed/>
    <w:rsid w:val="00701CC1"/>
  </w:style>
  <w:style w:type="paragraph" w:customStyle="1" w:styleId="BillDots">
    <w:name w:val="Bill Dots"/>
    <w:basedOn w:val="Normal"/>
    <w:qFormat/>
    <w:rsid w:val="00701C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01CC1"/>
    <w:pPr>
      <w:tabs>
        <w:tab w:val="right" w:pos="5904"/>
      </w:tabs>
    </w:pPr>
  </w:style>
  <w:style w:type="paragraph" w:styleId="BalloonText">
    <w:name w:val="Balloon Text"/>
    <w:basedOn w:val="Normal"/>
    <w:link w:val="BalloonTextChar"/>
    <w:uiPriority w:val="99"/>
    <w:semiHidden/>
    <w:unhideWhenUsed/>
    <w:rsid w:val="00701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CC1"/>
    <w:rPr>
      <w:rFonts w:ascii="Segoe UI" w:eastAsia="Times New Roman" w:hAnsi="Segoe UI" w:cs="Segoe UI"/>
      <w:sz w:val="18"/>
      <w:szCs w:val="18"/>
    </w:rPr>
  </w:style>
  <w:style w:type="paragraph" w:styleId="ListParagraph">
    <w:name w:val="List Paragraph"/>
    <w:basedOn w:val="Normal"/>
    <w:uiPriority w:val="34"/>
    <w:qFormat/>
    <w:rsid w:val="00701CC1"/>
    <w:pPr>
      <w:ind w:left="720"/>
      <w:contextualSpacing/>
    </w:pPr>
  </w:style>
  <w:style w:type="paragraph" w:customStyle="1" w:styleId="scbillheader">
    <w:name w:val="sc_bill_header"/>
    <w:qFormat/>
    <w:rsid w:val="00701CC1"/>
    <w:pPr>
      <w:widowControl w:val="0"/>
      <w:suppressAutoHyphens/>
      <w:spacing w:after="0" w:line="240" w:lineRule="auto"/>
      <w:jc w:val="center"/>
    </w:pPr>
    <w:rPr>
      <w:b/>
      <w:caps/>
      <w:sz w:val="30"/>
    </w:rPr>
  </w:style>
  <w:style w:type="paragraph" w:customStyle="1" w:styleId="schouseresolutionbythis">
    <w:name w:val="sc_house_resolution_by_this"/>
    <w:qFormat/>
    <w:rsid w:val="00701CC1"/>
    <w:pPr>
      <w:widowControl w:val="0"/>
      <w:suppressAutoHyphens/>
      <w:spacing w:after="0" w:line="240" w:lineRule="auto"/>
      <w:jc w:val="both"/>
    </w:pPr>
  </w:style>
  <w:style w:type="paragraph" w:customStyle="1" w:styleId="schouseresolutionclippageattorney">
    <w:name w:val="sc_house_resolution_clip_page_attorney"/>
    <w:qFormat/>
    <w:rsid w:val="00701C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01C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01C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01C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01C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01C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01C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01C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01CC1"/>
    <w:pPr>
      <w:widowControl w:val="0"/>
      <w:suppressAutoHyphens/>
      <w:spacing w:after="0" w:line="240" w:lineRule="auto"/>
      <w:jc w:val="both"/>
    </w:pPr>
    <w:rPr>
      <w:caps/>
    </w:rPr>
  </w:style>
  <w:style w:type="paragraph" w:customStyle="1" w:styleId="schouseresolutionemptyline">
    <w:name w:val="sc_house_resolution_empty_line"/>
    <w:qFormat/>
    <w:rsid w:val="00701CC1"/>
    <w:pPr>
      <w:widowControl w:val="0"/>
      <w:suppressAutoHyphens/>
      <w:spacing w:after="0" w:line="240" w:lineRule="auto"/>
      <w:jc w:val="both"/>
    </w:pPr>
  </w:style>
  <w:style w:type="paragraph" w:customStyle="1" w:styleId="schouseresolutionfurtherresolved">
    <w:name w:val="sc_house_resolution_further_resolved"/>
    <w:qFormat/>
    <w:rsid w:val="00701CC1"/>
    <w:pPr>
      <w:widowControl w:val="0"/>
      <w:suppressAutoHyphens/>
      <w:spacing w:after="0" w:line="240" w:lineRule="auto"/>
      <w:jc w:val="both"/>
    </w:pPr>
  </w:style>
  <w:style w:type="paragraph" w:customStyle="1" w:styleId="schouseresolutionheader">
    <w:name w:val="sc_house_resolution_header"/>
    <w:qFormat/>
    <w:rsid w:val="00701C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01C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01C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01CC1"/>
    <w:pPr>
      <w:widowControl w:val="0"/>
      <w:suppressLineNumbers/>
      <w:suppressAutoHyphens/>
      <w:jc w:val="left"/>
    </w:pPr>
    <w:rPr>
      <w:b/>
    </w:rPr>
  </w:style>
  <w:style w:type="paragraph" w:customStyle="1" w:styleId="schouseresolutionjackettitle">
    <w:name w:val="sc_house_resolution_jacket_title"/>
    <w:qFormat/>
    <w:rsid w:val="00701C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01CC1"/>
    <w:pPr>
      <w:widowControl w:val="0"/>
      <w:suppressAutoHyphens/>
      <w:spacing w:after="0" w:line="360" w:lineRule="auto"/>
      <w:jc w:val="both"/>
    </w:pPr>
  </w:style>
  <w:style w:type="paragraph" w:customStyle="1" w:styleId="scresolutionwhereas">
    <w:name w:val="sc_resolution_whereas"/>
    <w:qFormat/>
    <w:rsid w:val="00701CC1"/>
    <w:pPr>
      <w:widowControl w:val="0"/>
      <w:suppressAutoHyphens/>
      <w:spacing w:after="0" w:line="360" w:lineRule="auto"/>
      <w:jc w:val="both"/>
    </w:pPr>
  </w:style>
  <w:style w:type="paragraph" w:customStyle="1" w:styleId="schouseresolutionxx">
    <w:name w:val="sc_house_resolution_xx"/>
    <w:qFormat/>
    <w:rsid w:val="00701CC1"/>
    <w:pPr>
      <w:widowControl w:val="0"/>
      <w:suppressAutoHyphens/>
      <w:spacing w:after="0" w:line="240" w:lineRule="auto"/>
      <w:jc w:val="center"/>
    </w:pPr>
  </w:style>
  <w:style w:type="paragraph" w:customStyle="1" w:styleId="BillDots0">
    <w:name w:val="BillDots"/>
    <w:basedOn w:val="Normal"/>
    <w:autoRedefine/>
    <w:qFormat/>
    <w:rsid w:val="00701C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01CC1"/>
    <w:rPr>
      <w:color w:val="0000FF" w:themeColor="hyperlink"/>
      <w:u w:val="single"/>
    </w:rPr>
  </w:style>
  <w:style w:type="paragraph" w:customStyle="1" w:styleId="Numbers">
    <w:name w:val="Numbers"/>
    <w:basedOn w:val="BillDots0"/>
    <w:qFormat/>
    <w:rsid w:val="00701CC1"/>
    <w:pPr>
      <w:tabs>
        <w:tab w:val="right" w:pos="5904"/>
      </w:tabs>
    </w:pPr>
  </w:style>
  <w:style w:type="character" w:customStyle="1" w:styleId="scclippagepath">
    <w:name w:val="sc_clip_page_path"/>
    <w:uiPriority w:val="1"/>
    <w:qFormat/>
    <w:rsid w:val="00701CC1"/>
    <w:rPr>
      <w:rFonts w:ascii="Times New Roman" w:hAnsi="Times New Roman"/>
      <w:caps/>
      <w:smallCaps w:val="0"/>
      <w:sz w:val="22"/>
    </w:rPr>
  </w:style>
  <w:style w:type="paragraph" w:customStyle="1" w:styleId="scconresoattyda">
    <w:name w:val="sc_con_reso_atty_da"/>
    <w:qFormat/>
    <w:rsid w:val="00701C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01C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01C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01C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01CC1"/>
    <w:pPr>
      <w:widowControl w:val="0"/>
      <w:suppressAutoHyphens/>
      <w:spacing w:after="0" w:line="240" w:lineRule="auto"/>
      <w:jc w:val="both"/>
    </w:pPr>
  </w:style>
  <w:style w:type="paragraph" w:customStyle="1" w:styleId="scjrregattydadocno">
    <w:name w:val="sc_jrreg_atty_da_docno"/>
    <w:basedOn w:val="Normal"/>
    <w:qFormat/>
    <w:rsid w:val="00701C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01C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01C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01CC1"/>
    <w:rPr>
      <w:rFonts w:ascii="Times New Roman" w:hAnsi="Times New Roman"/>
      <w:b/>
      <w:caps/>
      <w:smallCaps w:val="0"/>
      <w:sz w:val="24"/>
    </w:rPr>
  </w:style>
  <w:style w:type="paragraph" w:customStyle="1" w:styleId="scjrregfooter">
    <w:name w:val="sc_jrreg_footer"/>
    <w:qFormat/>
    <w:rsid w:val="00701C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01C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01C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01C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0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01C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01C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0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01CC1"/>
    <w:pPr>
      <w:widowControl w:val="0"/>
      <w:suppressAutoHyphens/>
      <w:spacing w:after="0" w:line="360" w:lineRule="auto"/>
      <w:jc w:val="both"/>
    </w:pPr>
  </w:style>
  <w:style w:type="paragraph" w:customStyle="1" w:styleId="scresolutionbody">
    <w:name w:val="sc_resolution_body"/>
    <w:qFormat/>
    <w:rsid w:val="00701CC1"/>
    <w:pPr>
      <w:widowControl w:val="0"/>
      <w:suppressAutoHyphens/>
      <w:spacing w:after="0" w:line="360" w:lineRule="auto"/>
      <w:jc w:val="both"/>
    </w:pPr>
  </w:style>
  <w:style w:type="paragraph" w:customStyle="1" w:styleId="scresolutionclippagebottom">
    <w:name w:val="sc_resolution_clip_page_bottom"/>
    <w:qFormat/>
    <w:rsid w:val="00701C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01CC1"/>
    <w:pPr>
      <w:widowControl w:val="0"/>
      <w:suppressAutoHyphens/>
      <w:spacing w:after="0" w:line="240" w:lineRule="auto"/>
      <w:jc w:val="both"/>
    </w:pPr>
  </w:style>
  <w:style w:type="paragraph" w:customStyle="1" w:styleId="scresolutionfooter">
    <w:name w:val="sc_resolution_footer"/>
    <w:link w:val="scresolutionfooterChar"/>
    <w:qFormat/>
    <w:rsid w:val="00701C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01CC1"/>
    <w:rPr>
      <w:rFonts w:eastAsia="Times New Roman" w:cs="Times New Roman"/>
      <w:szCs w:val="20"/>
    </w:rPr>
  </w:style>
  <w:style w:type="paragraph" w:customStyle="1" w:styleId="scresolutionheader">
    <w:name w:val="sc_resolution_header"/>
    <w:qFormat/>
    <w:rsid w:val="00701CC1"/>
    <w:pPr>
      <w:widowControl w:val="0"/>
      <w:suppressAutoHyphens/>
      <w:spacing w:after="0" w:line="240" w:lineRule="auto"/>
      <w:jc w:val="center"/>
    </w:pPr>
    <w:rPr>
      <w:b/>
      <w:caps/>
      <w:sz w:val="30"/>
    </w:rPr>
  </w:style>
  <w:style w:type="paragraph" w:customStyle="1" w:styleId="scresolutiontitle">
    <w:name w:val="sc_resolution_title"/>
    <w:qFormat/>
    <w:rsid w:val="00701CC1"/>
    <w:pPr>
      <w:widowControl w:val="0"/>
      <w:suppressAutoHyphens/>
      <w:spacing w:after="0" w:line="240" w:lineRule="auto"/>
      <w:jc w:val="both"/>
    </w:pPr>
    <w:rPr>
      <w:caps/>
    </w:rPr>
  </w:style>
  <w:style w:type="paragraph" w:customStyle="1" w:styleId="scresolutionxx">
    <w:name w:val="sc_resolution_xx"/>
    <w:qFormat/>
    <w:rsid w:val="00701CC1"/>
    <w:pPr>
      <w:widowControl w:val="0"/>
      <w:suppressAutoHyphens/>
      <w:spacing w:after="0" w:line="240" w:lineRule="auto"/>
      <w:jc w:val="center"/>
    </w:pPr>
  </w:style>
  <w:style w:type="character" w:customStyle="1" w:styleId="scSECTIONS">
    <w:name w:val="sc_SECTIONS"/>
    <w:uiPriority w:val="1"/>
    <w:qFormat/>
    <w:rsid w:val="00701CC1"/>
    <w:rPr>
      <w:rFonts w:ascii="Times New Roman" w:hAnsi="Times New Roman"/>
      <w:b w:val="0"/>
      <w:i w:val="0"/>
      <w:caps/>
      <w:smallCaps w:val="0"/>
      <w:color w:val="auto"/>
      <w:sz w:val="22"/>
    </w:rPr>
  </w:style>
  <w:style w:type="character" w:customStyle="1" w:styleId="scsenateclippagepath">
    <w:name w:val="sc_senate_clip_page_path"/>
    <w:uiPriority w:val="1"/>
    <w:qFormat/>
    <w:rsid w:val="00701CC1"/>
    <w:rPr>
      <w:rFonts w:ascii="Times New Roman" w:hAnsi="Times New Roman"/>
      <w:caps/>
      <w:smallCaps w:val="0"/>
      <w:sz w:val="22"/>
    </w:rPr>
  </w:style>
  <w:style w:type="paragraph" w:customStyle="1" w:styleId="scsenateresolutionbody">
    <w:name w:val="sc_senate_resolution_body"/>
    <w:qFormat/>
    <w:rsid w:val="00701CC1"/>
    <w:pPr>
      <w:widowControl w:val="0"/>
      <w:suppressAutoHyphens/>
      <w:spacing w:after="0" w:line="360" w:lineRule="auto"/>
      <w:jc w:val="both"/>
    </w:pPr>
  </w:style>
  <w:style w:type="paragraph" w:customStyle="1" w:styleId="scsenateresolutionclippagebottom">
    <w:name w:val="sc_senate_resolution_clip_page_bottom"/>
    <w:qFormat/>
    <w:rsid w:val="00701C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01CC1"/>
    <w:pPr>
      <w:widowControl w:val="0"/>
      <w:suppressLineNumbers/>
      <w:suppressAutoHyphens/>
    </w:pPr>
  </w:style>
  <w:style w:type="paragraph" w:customStyle="1" w:styleId="scsenateresolutionclippagerepdocumentname">
    <w:name w:val="sc_senate_resolution_clip_page_rep_document_name"/>
    <w:qFormat/>
    <w:rsid w:val="00701C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01C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1C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01CC1"/>
    <w:rPr>
      <w:color w:val="808080"/>
    </w:rPr>
  </w:style>
  <w:style w:type="paragraph" w:customStyle="1" w:styleId="sctablecodifiedsection">
    <w:name w:val="sc_table_codified_section"/>
    <w:qFormat/>
    <w:rsid w:val="00701CC1"/>
    <w:pPr>
      <w:widowControl w:val="0"/>
      <w:suppressAutoHyphens/>
      <w:spacing w:after="0" w:line="360" w:lineRule="auto"/>
    </w:pPr>
  </w:style>
  <w:style w:type="paragraph" w:customStyle="1" w:styleId="sctableln">
    <w:name w:val="sc_table_ln"/>
    <w:qFormat/>
    <w:rsid w:val="00701CC1"/>
    <w:pPr>
      <w:widowControl w:val="0"/>
      <w:suppressAutoHyphens/>
      <w:spacing w:after="0" w:line="360" w:lineRule="auto"/>
      <w:jc w:val="right"/>
    </w:pPr>
  </w:style>
  <w:style w:type="paragraph" w:customStyle="1" w:styleId="sctablenoncodifiedsection">
    <w:name w:val="sc_table_non_codified_section"/>
    <w:qFormat/>
    <w:rsid w:val="00701CC1"/>
    <w:pPr>
      <w:widowControl w:val="0"/>
      <w:suppressAutoHyphens/>
      <w:spacing w:after="0" w:line="360" w:lineRule="auto"/>
    </w:pPr>
  </w:style>
  <w:style w:type="paragraph" w:customStyle="1" w:styleId="scresolutionmembers">
    <w:name w:val="sc_resolution_members"/>
    <w:qFormat/>
    <w:rsid w:val="00701CC1"/>
    <w:pPr>
      <w:widowControl w:val="0"/>
      <w:suppressAutoHyphens/>
      <w:spacing w:after="0" w:line="360" w:lineRule="auto"/>
      <w:jc w:val="both"/>
    </w:pPr>
  </w:style>
  <w:style w:type="paragraph" w:customStyle="1" w:styleId="scdraftheader">
    <w:name w:val="sc_draft_header"/>
    <w:qFormat/>
    <w:rsid w:val="00701CC1"/>
    <w:pPr>
      <w:widowControl w:val="0"/>
      <w:suppressAutoHyphens/>
      <w:spacing w:after="0" w:line="240" w:lineRule="auto"/>
    </w:pPr>
  </w:style>
  <w:style w:type="paragraph" w:customStyle="1" w:styleId="scemptyline">
    <w:name w:val="sc_empty_line"/>
    <w:qFormat/>
    <w:rsid w:val="00701CC1"/>
    <w:pPr>
      <w:widowControl w:val="0"/>
      <w:suppressAutoHyphens/>
      <w:spacing w:after="0" w:line="360" w:lineRule="auto"/>
      <w:jc w:val="both"/>
    </w:pPr>
  </w:style>
  <w:style w:type="paragraph" w:customStyle="1" w:styleId="scemptylineheader">
    <w:name w:val="sc_emptyline_header"/>
    <w:qFormat/>
    <w:rsid w:val="00701CC1"/>
    <w:pPr>
      <w:widowControl w:val="0"/>
      <w:suppressAutoHyphens/>
      <w:spacing w:after="0" w:line="240" w:lineRule="auto"/>
      <w:jc w:val="both"/>
    </w:pPr>
  </w:style>
  <w:style w:type="character" w:customStyle="1" w:styleId="scinsert">
    <w:name w:val="sc_insert"/>
    <w:uiPriority w:val="1"/>
    <w:qFormat/>
    <w:rsid w:val="00701CC1"/>
    <w:rPr>
      <w:caps w:val="0"/>
      <w:smallCaps w:val="0"/>
      <w:strike w:val="0"/>
      <w:dstrike w:val="0"/>
      <w:vanish w:val="0"/>
      <w:u w:val="single"/>
      <w:vertAlign w:val="baseline"/>
    </w:rPr>
  </w:style>
  <w:style w:type="character" w:customStyle="1" w:styleId="scinsertblue">
    <w:name w:val="sc_insert_blue"/>
    <w:uiPriority w:val="1"/>
    <w:qFormat/>
    <w:rsid w:val="00701C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1CC1"/>
    <w:rPr>
      <w:caps w:val="0"/>
      <w:smallCaps w:val="0"/>
      <w:strike w:val="0"/>
      <w:dstrike w:val="0"/>
      <w:vanish w:val="0"/>
      <w:color w:val="0070C0"/>
      <w:u w:val="none"/>
      <w:vertAlign w:val="baseline"/>
    </w:rPr>
  </w:style>
  <w:style w:type="character" w:customStyle="1" w:styleId="scinsertred">
    <w:name w:val="sc_insert_red"/>
    <w:uiPriority w:val="1"/>
    <w:qFormat/>
    <w:rsid w:val="00701C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01CC1"/>
    <w:rPr>
      <w:caps w:val="0"/>
      <w:smallCaps w:val="0"/>
      <w:strike w:val="0"/>
      <w:dstrike w:val="0"/>
      <w:vanish w:val="0"/>
      <w:color w:val="FF0000"/>
      <w:u w:val="none"/>
      <w:vertAlign w:val="baseline"/>
    </w:rPr>
  </w:style>
  <w:style w:type="character" w:customStyle="1" w:styleId="scstrike">
    <w:name w:val="sc_strike"/>
    <w:uiPriority w:val="1"/>
    <w:qFormat/>
    <w:rsid w:val="00701CC1"/>
    <w:rPr>
      <w:strike/>
      <w:dstrike w:val="0"/>
    </w:rPr>
  </w:style>
  <w:style w:type="character" w:customStyle="1" w:styleId="scstrikeblue">
    <w:name w:val="sc_strike_blue"/>
    <w:uiPriority w:val="1"/>
    <w:qFormat/>
    <w:rsid w:val="00701CC1"/>
    <w:rPr>
      <w:strike/>
      <w:dstrike w:val="0"/>
      <w:color w:val="0070C0"/>
    </w:rPr>
  </w:style>
  <w:style w:type="character" w:customStyle="1" w:styleId="scstrikered">
    <w:name w:val="sc_strike_red"/>
    <w:uiPriority w:val="1"/>
    <w:qFormat/>
    <w:rsid w:val="00701CC1"/>
    <w:rPr>
      <w:strike/>
      <w:dstrike w:val="0"/>
      <w:color w:val="FF0000"/>
    </w:rPr>
  </w:style>
  <w:style w:type="character" w:customStyle="1" w:styleId="scstrikebluenoncodified">
    <w:name w:val="sc_strike_blue_non_codified"/>
    <w:uiPriority w:val="1"/>
    <w:qFormat/>
    <w:rsid w:val="00701CC1"/>
    <w:rPr>
      <w:strike/>
      <w:dstrike w:val="0"/>
      <w:color w:val="0070C0"/>
      <w:lang w:val="en-US"/>
    </w:rPr>
  </w:style>
  <w:style w:type="character" w:customStyle="1" w:styleId="scstrikerednoncodified">
    <w:name w:val="sc_strike_red_non_codified"/>
    <w:uiPriority w:val="1"/>
    <w:qFormat/>
    <w:rsid w:val="00701CC1"/>
    <w:rPr>
      <w:strike/>
      <w:dstrike w:val="0"/>
      <w:color w:val="FF0000"/>
    </w:rPr>
  </w:style>
  <w:style w:type="paragraph" w:customStyle="1" w:styleId="scnowthereforebold">
    <w:name w:val="sc_now_therefore_bold"/>
    <w:uiPriority w:val="1"/>
    <w:qFormat/>
    <w:rsid w:val="00701CC1"/>
    <w:pPr>
      <w:widowControl w:val="0"/>
      <w:suppressAutoHyphens/>
      <w:spacing w:after="0" w:line="480" w:lineRule="auto"/>
    </w:pPr>
    <w:rPr>
      <w:rFonts w:eastAsia="Calibri" w:cs="Times New Roman"/>
    </w:rPr>
  </w:style>
  <w:style w:type="paragraph" w:customStyle="1" w:styleId="scbillsiglines">
    <w:name w:val="sc_bill_sig_lines"/>
    <w:qFormat/>
    <w:rsid w:val="00701C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01CC1"/>
  </w:style>
  <w:style w:type="paragraph" w:customStyle="1" w:styleId="scbillendxx">
    <w:name w:val="sc_bill_end_xx"/>
    <w:qFormat/>
    <w:rsid w:val="00701CC1"/>
    <w:pPr>
      <w:widowControl w:val="0"/>
      <w:suppressAutoHyphens/>
      <w:spacing w:after="0" w:line="240" w:lineRule="auto"/>
      <w:jc w:val="center"/>
    </w:pPr>
  </w:style>
  <w:style w:type="character" w:customStyle="1" w:styleId="scbillheader1">
    <w:name w:val="sc_bill_header1"/>
    <w:uiPriority w:val="1"/>
    <w:qFormat/>
    <w:rsid w:val="00701CC1"/>
  </w:style>
  <w:style w:type="character" w:customStyle="1" w:styleId="scresolutionbody1">
    <w:name w:val="sc_resolution_body1"/>
    <w:uiPriority w:val="1"/>
    <w:qFormat/>
    <w:rsid w:val="00701CC1"/>
  </w:style>
  <w:style w:type="character" w:styleId="Strong">
    <w:name w:val="Strong"/>
    <w:basedOn w:val="DefaultParagraphFont"/>
    <w:uiPriority w:val="22"/>
    <w:qFormat/>
    <w:rsid w:val="00701CC1"/>
    <w:rPr>
      <w:b/>
      <w:bCs/>
    </w:rPr>
  </w:style>
  <w:style w:type="character" w:customStyle="1" w:styleId="scamendhouse">
    <w:name w:val="sc_amend_house"/>
    <w:uiPriority w:val="1"/>
    <w:qFormat/>
    <w:rsid w:val="00701CC1"/>
    <w:rPr>
      <w:bdr w:val="none" w:sz="0" w:space="0" w:color="auto"/>
      <w:shd w:val="clear" w:color="auto" w:fill="FDE9D9" w:themeFill="accent6" w:themeFillTint="33"/>
    </w:rPr>
  </w:style>
  <w:style w:type="character" w:customStyle="1" w:styleId="scamendsenate">
    <w:name w:val="sc_amend_senate"/>
    <w:uiPriority w:val="1"/>
    <w:qFormat/>
    <w:rsid w:val="00701CC1"/>
    <w:rPr>
      <w:bdr w:val="none" w:sz="0" w:space="0" w:color="auto"/>
      <w:shd w:val="clear" w:color="auto" w:fill="E5DFEC" w:themeFill="accent4" w:themeFillTint="33"/>
    </w:rPr>
  </w:style>
  <w:style w:type="paragraph" w:styleId="Revision">
    <w:name w:val="Revision"/>
    <w:hidden/>
    <w:uiPriority w:val="99"/>
    <w:semiHidden/>
    <w:rsid w:val="00701CC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01CC1"/>
    <w:pPr>
      <w:spacing w:after="0" w:line="240" w:lineRule="auto"/>
    </w:pPr>
    <w:rPr>
      <w:i/>
    </w:rPr>
  </w:style>
  <w:style w:type="paragraph" w:customStyle="1" w:styleId="sccoversheetsenate">
    <w:name w:val="sc_coversheet_senate"/>
    <w:qFormat/>
    <w:rsid w:val="00701CC1"/>
    <w:pPr>
      <w:spacing w:after="0" w:line="240" w:lineRule="auto"/>
    </w:pPr>
    <w:rPr>
      <w:b/>
    </w:rPr>
  </w:style>
  <w:style w:type="character" w:styleId="FollowedHyperlink">
    <w:name w:val="FollowedHyperlink"/>
    <w:basedOn w:val="DefaultParagraphFont"/>
    <w:uiPriority w:val="99"/>
    <w:semiHidden/>
    <w:unhideWhenUsed/>
    <w:rsid w:val="00367B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amp;session=126&amp;summary=B" TargetMode="External" Id="R984c336d3d5644bd" /><Relationship Type="http://schemas.openxmlformats.org/officeDocument/2006/relationships/hyperlink" Target="https://www.scstatehouse.gov/sess126_2025-2026/prever/527_20250401.docx" TargetMode="External" Id="R9d7e494708304069" /><Relationship Type="http://schemas.openxmlformats.org/officeDocument/2006/relationships/hyperlink" Target="h:\sj\20250401.docx" TargetMode="External" Id="Ra75cbee56c654a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FBD"/>
    <w:rsid w:val="00174066"/>
    <w:rsid w:val="00212BEF"/>
    <w:rsid w:val="002A3D45"/>
    <w:rsid w:val="00362988"/>
    <w:rsid w:val="00460640"/>
    <w:rsid w:val="004D1BF3"/>
    <w:rsid w:val="00573513"/>
    <w:rsid w:val="005A4403"/>
    <w:rsid w:val="006E1F48"/>
    <w:rsid w:val="0072205F"/>
    <w:rsid w:val="00804B1A"/>
    <w:rsid w:val="008228BC"/>
    <w:rsid w:val="00A22407"/>
    <w:rsid w:val="00AA6F82"/>
    <w:rsid w:val="00BE097C"/>
    <w:rsid w:val="00D7062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60d7d9c9-e26a-4610-8e36-1c87598a05eb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ceee52b3-8ccc-4f7b-9427-c3091e5fd797</T_BILL_REQUEST_REQUEST>
  <T_BILL_R_ORIGINALDRAFT>7df704f7-b28d-4b35-bda6-1262a8e15f63</T_BILL_R_ORIGINALDRAFT>
  <T_BILL_SPONSOR_SPONSOR>2202ec3b-83d8-429f-b123-61c3b30b3e4d</T_BILL_SPONSOR_SPONSOR>
  <T_BILL_T_BILLNAME>[0527]</T_BILL_T_BILLNAME>
  <T_BILL_T_BILLNUMBER>527</T_BILL_T_BILLNUMBER>
  <T_BILL_T_BILLTITLE>TO HONOR GREATER GREENWOOD UNITED MINISTRY AT THE CELEBRATION OF ITS THIRTIETH ANNIVERSARY, TO THANK THIS FINE ORGANIZATION FOR ITS THREE DECADES OF WORTHY SERVICE, AND TO EXTEND BEST WISHES FOR MANY MORE YEARS OF BLESSING IN SERVING THE GREENWOOD COMMUNITY.</T_BILL_T_BILLTITLE>
  <T_BILL_T_CHAMBER>senate</T_BILL_T_CHAMBER>
  <T_BILL_T_FILENAME> </T_BILL_T_FILENAME>
  <T_BILL_T_LEGTYPE>resolution</T_BILL_T_LEGTYPE>
  <T_BILL_T_RATNUMBERSTRING>SNone</T_BILL_T_RATNUMBERSTRING>
  <T_BILL_T_SUBJECT>Greater Greenwood United Ministries, 30th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511E777-73F7-45D2-84D2-498379E3EA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1903</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2025-03-26T17:17:00Z</cp:lastPrinted>
  <dcterms:created xsi:type="dcterms:W3CDTF">2025-03-26T19:52:00Z</dcterms:created>
  <dcterms:modified xsi:type="dcterms:W3CDTF">2025-03-26T19:52:00Z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