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LC-0210HDB-GM25.docx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Malenda Lake Goodwin 85th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f141d51bb1de439b">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4fd7b4eec042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cb2e3e84b841bd">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D1E78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1070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B0803" w14:paraId="48DB32D0" w14:textId="59C6DB12">
          <w:pPr>
            <w:pStyle w:val="scresolutiontitle"/>
          </w:pPr>
          <w:r w:rsidRPr="000B0803">
            <w:t>TO CONGRATULATE Ferria Malenda Lake Goodwin OF</w:t>
          </w:r>
          <w:r w:rsidR="005550A5">
            <w:t xml:space="preserve"> Greenville</w:t>
          </w:r>
          <w:r w:rsidRPr="000B0803">
            <w:t xml:space="preserve"> COUNTY ON THE OCCASION OF HER </w:t>
          </w:r>
          <w:r>
            <w:t>eighty-fifth</w:t>
          </w:r>
          <w:r w:rsidRPr="000B0803">
            <w:t xml:space="preserve"> BIRTHDAY AND TO WISH HER A JOYOUS BIRTHDAY CELEBRATION AND MANY YEARS OF CONTINUED HEALTH AND HAPPINESS.</w:t>
          </w:r>
        </w:p>
      </w:sdtContent>
    </w:sdt>
    <w:p w:rsidR="0010776B" w:rsidP="00091FD9" w:rsidRDefault="0010776B" w14:paraId="48DB32D1" w14:textId="56627158">
      <w:pPr>
        <w:pStyle w:val="scresolutiontitle"/>
      </w:pPr>
    </w:p>
    <w:p w:rsidR="000B0803" w:rsidP="000B0803" w:rsidRDefault="008C3A19" w14:paraId="7784E990" w14:textId="680EF2D8">
      <w:pPr>
        <w:pStyle w:val="scresolutionwhereas"/>
      </w:pPr>
      <w:bookmarkStart w:name="wa_08f22af31" w:id="1"/>
      <w:r w:rsidRPr="00084D53">
        <w:t>W</w:t>
      </w:r>
      <w:bookmarkEnd w:id="1"/>
      <w:r w:rsidRPr="00084D53">
        <w:t>hereas,</w:t>
      </w:r>
      <w:r w:rsidR="001347EE">
        <w:t xml:space="preserve"> </w:t>
      </w:r>
      <w:r w:rsidR="000B0803">
        <w:t>the members of the South Carolina Senate are delighted to learn that</w:t>
      </w:r>
      <w:r w:rsidRPr="000B0803" w:rsidR="000B0803">
        <w:t xml:space="preserve"> Malenda Lake Goodwin</w:t>
      </w:r>
      <w:r w:rsidR="00AC1BB7">
        <w:t xml:space="preserve"> </w:t>
      </w:r>
      <w:r w:rsidR="000B0803">
        <w:t xml:space="preserve">of </w:t>
      </w:r>
      <w:r w:rsidR="00FD6D12">
        <w:t>Greenville</w:t>
      </w:r>
      <w:r w:rsidR="000B0803">
        <w:t xml:space="preserve"> County will celebrate her </w:t>
      </w:r>
      <w:r w:rsidR="00FD6D12">
        <w:t>eighty-fif</w:t>
      </w:r>
      <w:r w:rsidR="000B0803">
        <w:t xml:space="preserve">th birthday on </w:t>
      </w:r>
      <w:r w:rsidR="00FD6D12">
        <w:t>April 8</w:t>
      </w:r>
      <w:r w:rsidR="000B0803">
        <w:t>, 20</w:t>
      </w:r>
      <w:r w:rsidR="00FD6D12">
        <w:t>25</w:t>
      </w:r>
      <w:r w:rsidR="000B0803">
        <w:t xml:space="preserve">; and </w:t>
      </w:r>
    </w:p>
    <w:p w:rsidR="000B0803" w:rsidP="000B0803" w:rsidRDefault="000B0803" w14:paraId="41012F53" w14:textId="77777777">
      <w:pPr>
        <w:pStyle w:val="scresolutionwhereas"/>
      </w:pPr>
    </w:p>
    <w:p w:rsidR="000B0803" w:rsidP="000B0803" w:rsidRDefault="000B0803" w14:paraId="65816049" w14:textId="055A4F4D">
      <w:pPr>
        <w:pStyle w:val="scresolutionwhereas"/>
      </w:pPr>
      <w:bookmarkStart w:name="wa_1a755ab70" w:id="2"/>
      <w:r>
        <w:t>W</w:t>
      </w:r>
      <w:bookmarkEnd w:id="2"/>
      <w:r>
        <w:t>hereas, born on</w:t>
      </w:r>
      <w:r w:rsidRPr="000B0803">
        <w:t xml:space="preserve"> April 8, 1940</w:t>
      </w:r>
      <w:r>
        <w:t>, in the first half of the twentieth century, she has witnessed the many remarkable social changes, technological advancements, and international developments that have spanned the globe from that time into the first quarter of the twenty</w:t>
      </w:r>
      <w:r w:rsidR="001576DC">
        <w:t>-</w:t>
      </w:r>
      <w:r>
        <w:t xml:space="preserve">first century; and </w:t>
      </w:r>
    </w:p>
    <w:p w:rsidR="000B0803" w:rsidP="000B0803" w:rsidRDefault="000B0803" w14:paraId="7C1CD3F9" w14:textId="77777777">
      <w:pPr>
        <w:pStyle w:val="scresolutionwhereas"/>
      </w:pPr>
    </w:p>
    <w:p w:rsidR="000B0803" w:rsidP="000B0803" w:rsidRDefault="000B0803" w14:paraId="14A05867" w14:textId="70A51757">
      <w:pPr>
        <w:pStyle w:val="scresolutionwhereas"/>
      </w:pPr>
      <w:bookmarkStart w:name="wa_a46d7de8e" w:id="3"/>
      <w:r>
        <w:t>W</w:t>
      </w:r>
      <w:bookmarkEnd w:id="3"/>
      <w:r>
        <w:t xml:space="preserve">hereas, a daughter of </w:t>
      </w:r>
      <w:r w:rsidRPr="000B0803">
        <w:t>Ben and Ferria Anderson Lake</w:t>
      </w:r>
      <w:r>
        <w:t>,</w:t>
      </w:r>
      <w:r w:rsidRPr="000B0803">
        <w:t xml:space="preserve"> </w:t>
      </w:r>
      <w:r>
        <w:t xml:space="preserve">Malenda was born in Greenville County </w:t>
      </w:r>
      <w:r w:rsidR="00FD6D12">
        <w:t xml:space="preserve">and was reared </w:t>
      </w:r>
      <w:r w:rsidRPr="00FD6D12" w:rsidR="00FD6D12">
        <w:t>on University Ridge until her family moved to Taylors</w:t>
      </w:r>
      <w:r w:rsidR="00FD6D12">
        <w:t xml:space="preserve"> in the late 1940s.</w:t>
      </w:r>
      <w:r>
        <w:t xml:space="preserve"> </w:t>
      </w:r>
      <w:r w:rsidR="00FD6D12">
        <w:t>She grew up in a loving home with four sisters:</w:t>
      </w:r>
      <w:r>
        <w:t xml:space="preserve"> Bennett, Carol, Phyllis</w:t>
      </w:r>
      <w:r w:rsidR="00FD6D12">
        <w:t>,</w:t>
      </w:r>
      <w:r>
        <w:t xml:space="preserve"> and Iris and stepsister, Delitha Allmond</w:t>
      </w:r>
      <w:r w:rsidR="00FD6D12">
        <w:t>; and</w:t>
      </w:r>
    </w:p>
    <w:p w:rsidR="00FD6D12" w:rsidP="000B0803" w:rsidRDefault="00FD6D12" w14:paraId="206BCA47" w14:textId="4286539D">
      <w:pPr>
        <w:pStyle w:val="scresolutionwhereas"/>
      </w:pPr>
    </w:p>
    <w:p w:rsidR="00FD6D12" w:rsidP="000B0803" w:rsidRDefault="00FD6D12" w14:paraId="327B5A7E" w14:textId="66090875">
      <w:pPr>
        <w:pStyle w:val="scresolutionwhereas"/>
      </w:pPr>
      <w:bookmarkStart w:name="wa_33c81b552" w:id="4"/>
      <w:r>
        <w:t>W</w:t>
      </w:r>
      <w:bookmarkEnd w:id="4"/>
      <w:r>
        <w:t xml:space="preserve">hereas, </w:t>
      </w:r>
      <w:r w:rsidR="005550A5">
        <w:t>Mrs. Goodwin</w:t>
      </w:r>
      <w:r w:rsidRPr="00FD6D12">
        <w:t xml:space="preserve"> </w:t>
      </w:r>
      <w:r w:rsidR="000B0803">
        <w:t>attended the Rosenwald Schools and graduated from Lincoln High School in 1958. She was a class officer and a world</w:t>
      </w:r>
      <w:r>
        <w:t>-</w:t>
      </w:r>
      <w:r w:rsidR="000B0803">
        <w:t>class basketball player</w:t>
      </w:r>
      <w:r>
        <w:t xml:space="preserve"> and</w:t>
      </w:r>
      <w:r w:rsidR="000B0803">
        <w:t xml:space="preserve"> was inducted into the Palmetto Hall of Fame for her </w:t>
      </w:r>
      <w:r>
        <w:t xml:space="preserve">outstanding high school </w:t>
      </w:r>
      <w:r w:rsidR="000B0803">
        <w:t xml:space="preserve">basketball </w:t>
      </w:r>
      <w:r>
        <w:t>career</w:t>
      </w:r>
      <w:r w:rsidR="000B0803">
        <w:t xml:space="preserve">. </w:t>
      </w:r>
      <w:r>
        <w:t>She</w:t>
      </w:r>
      <w:r w:rsidR="000B0803">
        <w:t xml:space="preserve"> attended S</w:t>
      </w:r>
      <w:r>
        <w:t xml:space="preserve">outh </w:t>
      </w:r>
      <w:r w:rsidR="000B0803">
        <w:t>C</w:t>
      </w:r>
      <w:r>
        <w:t>arolina</w:t>
      </w:r>
      <w:r w:rsidR="000B0803">
        <w:t xml:space="preserve"> State after high school for </w:t>
      </w:r>
      <w:r>
        <w:t>a</w:t>
      </w:r>
      <w:r w:rsidR="000B0803">
        <w:t xml:space="preserve"> year</w:t>
      </w:r>
      <w:r>
        <w:t>; and</w:t>
      </w:r>
    </w:p>
    <w:p w:rsidR="00FD6D12" w:rsidP="000B0803" w:rsidRDefault="00FD6D12" w14:paraId="4B82FB07" w14:textId="77777777">
      <w:pPr>
        <w:pStyle w:val="scresolutionwhereas"/>
      </w:pPr>
    </w:p>
    <w:p w:rsidR="000B0803" w:rsidP="000B0803" w:rsidRDefault="00FD6D12" w14:paraId="666C16FF" w14:textId="33871390">
      <w:pPr>
        <w:pStyle w:val="scresolutionwhereas"/>
      </w:pPr>
      <w:bookmarkStart w:name="wa_adfe84fd8" w:id="5"/>
      <w:r>
        <w:t>W</w:t>
      </w:r>
      <w:bookmarkEnd w:id="5"/>
      <w:r>
        <w:t>hereas, she</w:t>
      </w:r>
      <w:r w:rsidR="000B0803">
        <w:t xml:space="preserve"> returned home to the love of her life, Edward Lee Goodwin Sr., </w:t>
      </w:r>
      <w:r>
        <w:t xml:space="preserve">and together they reared five fine children: </w:t>
      </w:r>
      <w:r w:rsidRPr="00FD6D12">
        <w:t>Janice Goodwin Jackson, Edward Jr., Michelle Goodwin-Calwile, Mark Anthony, and Corey Scott</w:t>
      </w:r>
      <w:r>
        <w:t xml:space="preserve">. </w:t>
      </w:r>
      <w:r w:rsidR="005550A5">
        <w:t>Her</w:t>
      </w:r>
      <w:r>
        <w:t xml:space="preserve"> children</w:t>
      </w:r>
      <w:r w:rsidR="005550A5">
        <w:t xml:space="preserve"> have</w:t>
      </w:r>
      <w:r>
        <w:t xml:space="preserve"> blessed</w:t>
      </w:r>
      <w:r w:rsidR="005550A5">
        <w:t xml:space="preserve"> </w:t>
      </w:r>
      <w:r>
        <w:t xml:space="preserve">her with </w:t>
      </w:r>
      <w:r w:rsidR="001576DC">
        <w:t xml:space="preserve">the </w:t>
      </w:r>
      <w:r w:rsidR="005550A5">
        <w:t>affection of eighteen adoring grandchildren. She has had the joy of seeing her</w:t>
      </w:r>
      <w:r w:rsidR="001576DC">
        <w:t xml:space="preserve"> loving</w:t>
      </w:r>
      <w:r w:rsidR="005550A5">
        <w:t xml:space="preserve"> family legacy continued in the live</w:t>
      </w:r>
      <w:r w:rsidR="001576DC">
        <w:t>s</w:t>
      </w:r>
      <w:r w:rsidR="005550A5">
        <w:t xml:space="preserve"> of fourteen great</w:t>
      </w:r>
      <w:r w:rsidR="001576DC">
        <w:noBreakHyphen/>
      </w:r>
      <w:r w:rsidR="005550A5">
        <w:t>grandchildren; and</w:t>
      </w:r>
    </w:p>
    <w:p w:rsidR="005550A5" w:rsidP="000B0803" w:rsidRDefault="005550A5" w14:paraId="033729C9" w14:textId="77777777">
      <w:pPr>
        <w:pStyle w:val="scresolutionwhereas"/>
      </w:pPr>
    </w:p>
    <w:p w:rsidR="000B0803" w:rsidP="000B0803" w:rsidRDefault="005550A5" w14:paraId="5BBB1B96" w14:textId="04F98032">
      <w:pPr>
        <w:pStyle w:val="scresolutionwhereas"/>
      </w:pPr>
      <w:bookmarkStart w:name="wa_1f02a036f" w:id="6"/>
      <w:r>
        <w:t>W</w:t>
      </w:r>
      <w:bookmarkEnd w:id="6"/>
      <w:r>
        <w:t>hereas, Mrs. Goodwin</w:t>
      </w:r>
      <w:r w:rsidR="000B0803">
        <w:t xml:space="preserve"> worked at Piedmont Shirt Factory and then at Union Carbide</w:t>
      </w:r>
      <w:r>
        <w:t>,</w:t>
      </w:r>
      <w:r w:rsidR="000B0803">
        <w:t xml:space="preserve"> which is now Kemet Electronics</w:t>
      </w:r>
      <w:r>
        <w:t>,</w:t>
      </w:r>
      <w:r w:rsidR="000B0803">
        <w:t xml:space="preserve"> until she retired. </w:t>
      </w:r>
      <w:r>
        <w:t>A</w:t>
      </w:r>
      <w:r w:rsidR="000B0803">
        <w:t xml:space="preserve"> </w:t>
      </w:r>
      <w:r>
        <w:t xml:space="preserve">faithful </w:t>
      </w:r>
      <w:r w:rsidR="000B0803">
        <w:t>member of Aiken Chapel Missionary Baptist Church</w:t>
      </w:r>
      <w:r w:rsidR="001576DC">
        <w:t>,</w:t>
      </w:r>
      <w:r w:rsidR="000B0803">
        <w:t xml:space="preserve"> </w:t>
      </w:r>
      <w:r>
        <w:t xml:space="preserve">she served the congregation </w:t>
      </w:r>
      <w:r w:rsidR="000B0803">
        <w:t>over the years in many leadership positions. She also was a leader in the Mt. Pleasant Community</w:t>
      </w:r>
      <w:r>
        <w:t xml:space="preserve"> and</w:t>
      </w:r>
      <w:r w:rsidR="000B0803">
        <w:t xml:space="preserve"> taught her</w:t>
      </w:r>
      <w:r>
        <w:t xml:space="preserve"> children</w:t>
      </w:r>
      <w:r w:rsidR="000B0803">
        <w:t xml:space="preserve"> to </w:t>
      </w:r>
      <w:r>
        <w:t>serve</w:t>
      </w:r>
      <w:r w:rsidR="000B0803">
        <w:t xml:space="preserve"> others</w:t>
      </w:r>
      <w:r>
        <w:t>; and</w:t>
      </w:r>
    </w:p>
    <w:p w:rsidR="005550A5" w:rsidP="000B0803" w:rsidRDefault="005550A5" w14:paraId="6C9834DD" w14:textId="77777777">
      <w:pPr>
        <w:pStyle w:val="scresolutionwhereas"/>
      </w:pPr>
    </w:p>
    <w:p w:rsidR="008A7625" w:rsidP="000B0803" w:rsidRDefault="000B0803" w14:paraId="44F28955" w14:textId="3B8DE932">
      <w:pPr>
        <w:pStyle w:val="scresolutionwhereas"/>
      </w:pPr>
      <w:bookmarkStart w:name="wa_4cca7c36b" w:id="7"/>
      <w:r>
        <w:t>W</w:t>
      </w:r>
      <w:bookmarkEnd w:id="7"/>
      <w:r>
        <w:t xml:space="preserve">hereas, the members of the South Carolina </w:t>
      </w:r>
      <w:r w:rsidR="005550A5">
        <w:t>Senate</w:t>
      </w:r>
      <w:r>
        <w:t xml:space="preserve"> are pleased to honor this daughter of South Carolina at the celebration of</w:t>
      </w:r>
      <w:r w:rsidR="005550A5">
        <w:t xml:space="preserve"> </w:t>
      </w:r>
      <w:r>
        <w:t xml:space="preserve">her </w:t>
      </w:r>
      <w:r w:rsidR="005550A5">
        <w:t>eighty-fifth</w:t>
      </w:r>
      <w:r>
        <w:t xml:space="preserve"> birthday and join with her family and friends in congratulating her on reaching this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516D95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070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C0597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070F">
            <w:rPr>
              <w:rStyle w:val="scresolutionbody1"/>
            </w:rPr>
            <w:t>Senate</w:t>
          </w:r>
        </w:sdtContent>
      </w:sdt>
      <w:r w:rsidRPr="00040E43">
        <w:t xml:space="preserve">, by this resolution, </w:t>
      </w:r>
      <w:r w:rsidRPr="000B0803" w:rsidR="000B0803">
        <w:t xml:space="preserve">congratulate </w:t>
      </w:r>
      <w:r w:rsidR="005550A5">
        <w:t xml:space="preserve">Ferria </w:t>
      </w:r>
      <w:r w:rsidRPr="005550A5" w:rsidR="005550A5">
        <w:t>Malenda Lake Goodwin</w:t>
      </w:r>
      <w:r w:rsidRPr="000B0803" w:rsidR="000B0803">
        <w:t xml:space="preserve"> of </w:t>
      </w:r>
      <w:r w:rsidR="005550A5">
        <w:t>Greenville</w:t>
      </w:r>
      <w:r w:rsidRPr="000B0803" w:rsidR="000B0803">
        <w:t xml:space="preserve"> County on the occasion of her </w:t>
      </w:r>
      <w:r w:rsidR="005550A5">
        <w:t>eighty-fifth</w:t>
      </w:r>
      <w:r w:rsidRPr="000B0803" w:rsidR="000B0803">
        <w:t xml:space="preserve">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5550A5" w:rsidRDefault="00007116" w14:paraId="48DB32E8" w14:textId="157465FA">
      <w:pPr>
        <w:pStyle w:val="scresolutionbody"/>
        <w:tabs>
          <w:tab w:val="left" w:pos="6280"/>
        </w:tabs>
      </w:pPr>
      <w:r w:rsidRPr="00040E43">
        <w:t>Be it further resolved that a copy of this resolution be presented to</w:t>
      </w:r>
      <w:r w:rsidR="005550A5">
        <w:t xml:space="preserve"> </w:t>
      </w:r>
      <w:r w:rsidRPr="005550A5" w:rsidR="005550A5">
        <w:t>Malenda Lake Goodwin</w:t>
      </w:r>
      <w:r w:rsidR="005550A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75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CFD8FE0" w:rsidR="007003E1" w:rsidRDefault="009B7A5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070F">
              <w:rPr>
                <w:noProof/>
              </w:rPr>
              <w:t>LC-0210HDB-GM25.docx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33F"/>
    <w:rsid w:val="00040E43"/>
    <w:rsid w:val="0008118E"/>
    <w:rsid w:val="0008202C"/>
    <w:rsid w:val="000843D7"/>
    <w:rsid w:val="00084D53"/>
    <w:rsid w:val="00091FD9"/>
    <w:rsid w:val="0009711F"/>
    <w:rsid w:val="00097234"/>
    <w:rsid w:val="00097C23"/>
    <w:rsid w:val="000B080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6D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65B"/>
    <w:rsid w:val="00336AD0"/>
    <w:rsid w:val="0036008C"/>
    <w:rsid w:val="0037079A"/>
    <w:rsid w:val="00385E1F"/>
    <w:rsid w:val="003A1C19"/>
    <w:rsid w:val="003A4798"/>
    <w:rsid w:val="003A4F41"/>
    <w:rsid w:val="003B2F26"/>
    <w:rsid w:val="003C4DAB"/>
    <w:rsid w:val="003D01E8"/>
    <w:rsid w:val="003D0BC2"/>
    <w:rsid w:val="003E5288"/>
    <w:rsid w:val="003F6D79"/>
    <w:rsid w:val="003F6E8C"/>
    <w:rsid w:val="0041070F"/>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19BB"/>
    <w:rsid w:val="00543DF3"/>
    <w:rsid w:val="00544C6E"/>
    <w:rsid w:val="00545593"/>
    <w:rsid w:val="00545C09"/>
    <w:rsid w:val="00551C74"/>
    <w:rsid w:val="005550A5"/>
    <w:rsid w:val="00556EBF"/>
    <w:rsid w:val="0055760A"/>
    <w:rsid w:val="0057560B"/>
    <w:rsid w:val="00577C6C"/>
    <w:rsid w:val="005834ED"/>
    <w:rsid w:val="005A62FE"/>
    <w:rsid w:val="005C2FE2"/>
    <w:rsid w:val="005E2BC9"/>
    <w:rsid w:val="00605102"/>
    <w:rsid w:val="006053F5"/>
    <w:rsid w:val="00611909"/>
    <w:rsid w:val="00616794"/>
    <w:rsid w:val="006215AA"/>
    <w:rsid w:val="00627DCA"/>
    <w:rsid w:val="006614F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16A0"/>
    <w:rsid w:val="007720AC"/>
    <w:rsid w:val="00774824"/>
    <w:rsid w:val="00781DF8"/>
    <w:rsid w:val="007836CC"/>
    <w:rsid w:val="00787728"/>
    <w:rsid w:val="007917CE"/>
    <w:rsid w:val="007959D3"/>
    <w:rsid w:val="007A62A7"/>
    <w:rsid w:val="007A70AE"/>
    <w:rsid w:val="007C0EE1"/>
    <w:rsid w:val="007C69B6"/>
    <w:rsid w:val="007C72ED"/>
    <w:rsid w:val="007E01B6"/>
    <w:rsid w:val="007F3C86"/>
    <w:rsid w:val="007F6D64"/>
    <w:rsid w:val="00806AE1"/>
    <w:rsid w:val="00810471"/>
    <w:rsid w:val="008362E8"/>
    <w:rsid w:val="00836FCE"/>
    <w:rsid w:val="008410D3"/>
    <w:rsid w:val="00843D27"/>
    <w:rsid w:val="00846FE5"/>
    <w:rsid w:val="0085786E"/>
    <w:rsid w:val="00861047"/>
    <w:rsid w:val="00870570"/>
    <w:rsid w:val="00887447"/>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5887"/>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1BB7"/>
    <w:rsid w:val="00AC34A2"/>
    <w:rsid w:val="00AC74F4"/>
    <w:rsid w:val="00AD1C9A"/>
    <w:rsid w:val="00AD4B17"/>
    <w:rsid w:val="00AF0102"/>
    <w:rsid w:val="00AF1A81"/>
    <w:rsid w:val="00AF69EE"/>
    <w:rsid w:val="00B00C4F"/>
    <w:rsid w:val="00B1160B"/>
    <w:rsid w:val="00B128F5"/>
    <w:rsid w:val="00B31DA6"/>
    <w:rsid w:val="00B3602C"/>
    <w:rsid w:val="00B412D4"/>
    <w:rsid w:val="00B519D6"/>
    <w:rsid w:val="00B6480F"/>
    <w:rsid w:val="00B64FFF"/>
    <w:rsid w:val="00B703CB"/>
    <w:rsid w:val="00B7267F"/>
    <w:rsid w:val="00B879A5"/>
    <w:rsid w:val="00B9052D"/>
    <w:rsid w:val="00B9105E"/>
    <w:rsid w:val="00BC0B98"/>
    <w:rsid w:val="00BC1E62"/>
    <w:rsid w:val="00BC695A"/>
    <w:rsid w:val="00BD086A"/>
    <w:rsid w:val="00BD4498"/>
    <w:rsid w:val="00BE3C22"/>
    <w:rsid w:val="00BE46CD"/>
    <w:rsid w:val="00C02C1B"/>
    <w:rsid w:val="00C0345E"/>
    <w:rsid w:val="00C068DE"/>
    <w:rsid w:val="00C21775"/>
    <w:rsid w:val="00C21ABE"/>
    <w:rsid w:val="00C31C95"/>
    <w:rsid w:val="00C3483A"/>
    <w:rsid w:val="00C3694C"/>
    <w:rsid w:val="00C41EB9"/>
    <w:rsid w:val="00C433D3"/>
    <w:rsid w:val="00C664FC"/>
    <w:rsid w:val="00C7322B"/>
    <w:rsid w:val="00C73AFC"/>
    <w:rsid w:val="00C74E9D"/>
    <w:rsid w:val="00C77599"/>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C6EBF"/>
    <w:rsid w:val="00DF3845"/>
    <w:rsid w:val="00E071A0"/>
    <w:rsid w:val="00E32D96"/>
    <w:rsid w:val="00E41911"/>
    <w:rsid w:val="00E44B57"/>
    <w:rsid w:val="00E658FD"/>
    <w:rsid w:val="00E700AD"/>
    <w:rsid w:val="00E8201D"/>
    <w:rsid w:val="00E91D50"/>
    <w:rsid w:val="00E92EEF"/>
    <w:rsid w:val="00E95B4E"/>
    <w:rsid w:val="00E97AB4"/>
    <w:rsid w:val="00EA150E"/>
    <w:rsid w:val="00EB0F12"/>
    <w:rsid w:val="00ED4EB1"/>
    <w:rsid w:val="00EF2368"/>
    <w:rsid w:val="00EF3015"/>
    <w:rsid w:val="00EF5F4D"/>
    <w:rsid w:val="00F02C5C"/>
    <w:rsid w:val="00F1174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C44"/>
    <w:rsid w:val="00FB6B0B"/>
    <w:rsid w:val="00FB6DA4"/>
    <w:rsid w:val="00FB6FC2"/>
    <w:rsid w:val="00FC39D8"/>
    <w:rsid w:val="00FD6D12"/>
    <w:rsid w:val="00FE52B6"/>
    <w:rsid w:val="00FF12FD"/>
    <w:rsid w:val="00FF2AE4"/>
    <w:rsid w:val="00FF4FE7"/>
    <w:rsid w:val="00FF5171"/>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C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36FC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FCE"/>
    <w:rPr>
      <w:rFonts w:eastAsia="Times New Roman" w:cs="Times New Roman"/>
      <w:b/>
      <w:sz w:val="30"/>
      <w:szCs w:val="20"/>
    </w:rPr>
  </w:style>
  <w:style w:type="paragraph" w:styleId="Header">
    <w:name w:val="header"/>
    <w:basedOn w:val="Normal"/>
    <w:link w:val="HeaderChar"/>
    <w:uiPriority w:val="99"/>
    <w:unhideWhenUsed/>
    <w:rsid w:val="00836FCE"/>
    <w:pPr>
      <w:tabs>
        <w:tab w:val="center" w:pos="4680"/>
        <w:tab w:val="right" w:pos="9360"/>
      </w:tabs>
    </w:pPr>
  </w:style>
  <w:style w:type="character" w:customStyle="1" w:styleId="HeaderChar">
    <w:name w:val="Header Char"/>
    <w:basedOn w:val="DefaultParagraphFont"/>
    <w:link w:val="Header"/>
    <w:uiPriority w:val="99"/>
    <w:rsid w:val="00836FCE"/>
    <w:rPr>
      <w:rFonts w:eastAsia="Times New Roman" w:cs="Times New Roman"/>
      <w:szCs w:val="20"/>
    </w:rPr>
  </w:style>
  <w:style w:type="paragraph" w:styleId="Footer">
    <w:name w:val="footer"/>
    <w:basedOn w:val="Normal"/>
    <w:link w:val="FooterChar"/>
    <w:uiPriority w:val="99"/>
    <w:unhideWhenUsed/>
    <w:rsid w:val="00836FCE"/>
    <w:pPr>
      <w:tabs>
        <w:tab w:val="center" w:pos="4680"/>
        <w:tab w:val="right" w:pos="9360"/>
      </w:tabs>
    </w:pPr>
  </w:style>
  <w:style w:type="character" w:customStyle="1" w:styleId="FooterChar">
    <w:name w:val="Footer Char"/>
    <w:basedOn w:val="DefaultParagraphFont"/>
    <w:link w:val="Footer"/>
    <w:uiPriority w:val="99"/>
    <w:rsid w:val="00836FCE"/>
    <w:rPr>
      <w:rFonts w:eastAsia="Times New Roman" w:cs="Times New Roman"/>
      <w:szCs w:val="20"/>
    </w:rPr>
  </w:style>
  <w:style w:type="character" w:styleId="PageNumber">
    <w:name w:val="page number"/>
    <w:basedOn w:val="DefaultParagraphFont"/>
    <w:uiPriority w:val="99"/>
    <w:semiHidden/>
    <w:unhideWhenUsed/>
    <w:rsid w:val="00836FCE"/>
  </w:style>
  <w:style w:type="character" w:styleId="LineNumber">
    <w:name w:val="line number"/>
    <w:basedOn w:val="DefaultParagraphFont"/>
    <w:uiPriority w:val="99"/>
    <w:semiHidden/>
    <w:unhideWhenUsed/>
    <w:rsid w:val="00836FCE"/>
  </w:style>
  <w:style w:type="paragraph" w:customStyle="1" w:styleId="BillDots">
    <w:name w:val="Bill Dots"/>
    <w:basedOn w:val="Normal"/>
    <w:qFormat/>
    <w:rsid w:val="00836FC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36FCE"/>
    <w:pPr>
      <w:tabs>
        <w:tab w:val="right" w:pos="5904"/>
      </w:tabs>
    </w:pPr>
  </w:style>
  <w:style w:type="paragraph" w:styleId="BalloonText">
    <w:name w:val="Balloon Text"/>
    <w:basedOn w:val="Normal"/>
    <w:link w:val="BalloonTextChar"/>
    <w:uiPriority w:val="99"/>
    <w:semiHidden/>
    <w:unhideWhenUsed/>
    <w:rsid w:val="00836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FCE"/>
    <w:rPr>
      <w:rFonts w:ascii="Segoe UI" w:eastAsia="Times New Roman" w:hAnsi="Segoe UI" w:cs="Segoe UI"/>
      <w:sz w:val="18"/>
      <w:szCs w:val="18"/>
    </w:rPr>
  </w:style>
  <w:style w:type="paragraph" w:styleId="ListParagraph">
    <w:name w:val="List Paragraph"/>
    <w:basedOn w:val="Normal"/>
    <w:uiPriority w:val="34"/>
    <w:qFormat/>
    <w:rsid w:val="00836FCE"/>
    <w:pPr>
      <w:ind w:left="720"/>
      <w:contextualSpacing/>
    </w:pPr>
  </w:style>
  <w:style w:type="paragraph" w:customStyle="1" w:styleId="scbillheader">
    <w:name w:val="sc_bill_header"/>
    <w:qFormat/>
    <w:rsid w:val="00836FCE"/>
    <w:pPr>
      <w:widowControl w:val="0"/>
      <w:suppressAutoHyphens/>
      <w:spacing w:after="0" w:line="240" w:lineRule="auto"/>
      <w:jc w:val="center"/>
    </w:pPr>
    <w:rPr>
      <w:b/>
      <w:caps/>
      <w:sz w:val="30"/>
    </w:rPr>
  </w:style>
  <w:style w:type="paragraph" w:customStyle="1" w:styleId="schouseresolutionbythis">
    <w:name w:val="sc_house_resolution_by_this"/>
    <w:qFormat/>
    <w:rsid w:val="00836FCE"/>
    <w:pPr>
      <w:widowControl w:val="0"/>
      <w:suppressAutoHyphens/>
      <w:spacing w:after="0" w:line="240" w:lineRule="auto"/>
      <w:jc w:val="both"/>
    </w:pPr>
  </w:style>
  <w:style w:type="paragraph" w:customStyle="1" w:styleId="schouseresolutionclippageattorney">
    <w:name w:val="sc_house_resolution_clip_page_attorney"/>
    <w:qFormat/>
    <w:rsid w:val="00836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36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36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36FC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36FC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36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36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36FC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36FCE"/>
    <w:pPr>
      <w:widowControl w:val="0"/>
      <w:suppressAutoHyphens/>
      <w:spacing w:after="0" w:line="240" w:lineRule="auto"/>
      <w:jc w:val="both"/>
    </w:pPr>
    <w:rPr>
      <w:caps/>
    </w:rPr>
  </w:style>
  <w:style w:type="paragraph" w:customStyle="1" w:styleId="schouseresolutionemptyline">
    <w:name w:val="sc_house_resolution_empty_line"/>
    <w:qFormat/>
    <w:rsid w:val="00836FCE"/>
    <w:pPr>
      <w:widowControl w:val="0"/>
      <w:suppressAutoHyphens/>
      <w:spacing w:after="0" w:line="240" w:lineRule="auto"/>
      <w:jc w:val="both"/>
    </w:pPr>
  </w:style>
  <w:style w:type="paragraph" w:customStyle="1" w:styleId="schouseresolutionfurtherresolved">
    <w:name w:val="sc_house_resolution_further_resolved"/>
    <w:qFormat/>
    <w:rsid w:val="00836FCE"/>
    <w:pPr>
      <w:widowControl w:val="0"/>
      <w:suppressAutoHyphens/>
      <w:spacing w:after="0" w:line="240" w:lineRule="auto"/>
      <w:jc w:val="both"/>
    </w:pPr>
  </w:style>
  <w:style w:type="paragraph" w:customStyle="1" w:styleId="schouseresolutionheader">
    <w:name w:val="sc_house_resolution_header"/>
    <w:qFormat/>
    <w:rsid w:val="00836FC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36FC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36FC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36FCE"/>
    <w:pPr>
      <w:widowControl w:val="0"/>
      <w:suppressLineNumbers/>
      <w:suppressAutoHyphens/>
      <w:jc w:val="left"/>
    </w:pPr>
    <w:rPr>
      <w:b/>
    </w:rPr>
  </w:style>
  <w:style w:type="paragraph" w:customStyle="1" w:styleId="schouseresolutionjackettitle">
    <w:name w:val="sc_house_resolution_jacket_title"/>
    <w:qFormat/>
    <w:rsid w:val="00836FC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36FCE"/>
    <w:pPr>
      <w:widowControl w:val="0"/>
      <w:suppressAutoHyphens/>
      <w:spacing w:after="0" w:line="360" w:lineRule="auto"/>
      <w:jc w:val="both"/>
    </w:pPr>
  </w:style>
  <w:style w:type="paragraph" w:customStyle="1" w:styleId="scresolutionwhereas">
    <w:name w:val="sc_resolution_whereas"/>
    <w:qFormat/>
    <w:rsid w:val="00836FCE"/>
    <w:pPr>
      <w:widowControl w:val="0"/>
      <w:suppressAutoHyphens/>
      <w:spacing w:after="0" w:line="360" w:lineRule="auto"/>
      <w:jc w:val="both"/>
    </w:pPr>
  </w:style>
  <w:style w:type="paragraph" w:customStyle="1" w:styleId="schouseresolutionxx">
    <w:name w:val="sc_house_resolution_xx"/>
    <w:qFormat/>
    <w:rsid w:val="00836FCE"/>
    <w:pPr>
      <w:widowControl w:val="0"/>
      <w:suppressAutoHyphens/>
      <w:spacing w:after="0" w:line="240" w:lineRule="auto"/>
      <w:jc w:val="center"/>
    </w:pPr>
  </w:style>
  <w:style w:type="paragraph" w:customStyle="1" w:styleId="BillDots0">
    <w:name w:val="BillDots"/>
    <w:basedOn w:val="Normal"/>
    <w:autoRedefine/>
    <w:qFormat/>
    <w:rsid w:val="00836FC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36FCE"/>
    <w:rPr>
      <w:color w:val="0000FF" w:themeColor="hyperlink"/>
      <w:u w:val="single"/>
    </w:rPr>
  </w:style>
  <w:style w:type="paragraph" w:customStyle="1" w:styleId="Numbers">
    <w:name w:val="Numbers"/>
    <w:basedOn w:val="BillDots0"/>
    <w:qFormat/>
    <w:rsid w:val="00836FCE"/>
    <w:pPr>
      <w:tabs>
        <w:tab w:val="right" w:pos="5904"/>
      </w:tabs>
    </w:pPr>
  </w:style>
  <w:style w:type="character" w:customStyle="1" w:styleId="scclippagepath">
    <w:name w:val="sc_clip_page_path"/>
    <w:uiPriority w:val="1"/>
    <w:qFormat/>
    <w:rsid w:val="00836FCE"/>
    <w:rPr>
      <w:rFonts w:ascii="Times New Roman" w:hAnsi="Times New Roman"/>
      <w:caps/>
      <w:smallCaps w:val="0"/>
      <w:sz w:val="22"/>
    </w:rPr>
  </w:style>
  <w:style w:type="paragraph" w:customStyle="1" w:styleId="scconresoattyda">
    <w:name w:val="sc_con_reso_atty_da"/>
    <w:qFormat/>
    <w:rsid w:val="00836FC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36FC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36FC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36FC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36FCE"/>
    <w:pPr>
      <w:widowControl w:val="0"/>
      <w:suppressAutoHyphens/>
      <w:spacing w:after="0" w:line="240" w:lineRule="auto"/>
      <w:jc w:val="both"/>
    </w:pPr>
  </w:style>
  <w:style w:type="paragraph" w:customStyle="1" w:styleId="scjrregattydadocno">
    <w:name w:val="sc_jrreg_atty_da_docno"/>
    <w:basedOn w:val="Normal"/>
    <w:qFormat/>
    <w:rsid w:val="00836F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36F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36F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36FCE"/>
    <w:rPr>
      <w:rFonts w:ascii="Times New Roman" w:hAnsi="Times New Roman"/>
      <w:b/>
      <w:caps/>
      <w:smallCaps w:val="0"/>
      <w:sz w:val="24"/>
    </w:rPr>
  </w:style>
  <w:style w:type="paragraph" w:customStyle="1" w:styleId="scjrregfooter">
    <w:name w:val="sc_jrreg_footer"/>
    <w:qFormat/>
    <w:rsid w:val="00836FC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36F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36F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36F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36F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36F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36F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36F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36FCE"/>
    <w:pPr>
      <w:widowControl w:val="0"/>
      <w:suppressAutoHyphens/>
      <w:spacing w:after="0" w:line="360" w:lineRule="auto"/>
      <w:jc w:val="both"/>
    </w:pPr>
  </w:style>
  <w:style w:type="paragraph" w:customStyle="1" w:styleId="scresolutionbody">
    <w:name w:val="sc_resolution_body"/>
    <w:qFormat/>
    <w:rsid w:val="00836FCE"/>
    <w:pPr>
      <w:widowControl w:val="0"/>
      <w:suppressAutoHyphens/>
      <w:spacing w:after="0" w:line="360" w:lineRule="auto"/>
      <w:jc w:val="both"/>
    </w:pPr>
  </w:style>
  <w:style w:type="paragraph" w:customStyle="1" w:styleId="scresolutionclippagebottom">
    <w:name w:val="sc_resolution_clip_page_bottom"/>
    <w:qFormat/>
    <w:rsid w:val="00836F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36FCE"/>
    <w:pPr>
      <w:widowControl w:val="0"/>
      <w:suppressAutoHyphens/>
      <w:spacing w:after="0" w:line="240" w:lineRule="auto"/>
      <w:jc w:val="both"/>
    </w:pPr>
  </w:style>
  <w:style w:type="paragraph" w:customStyle="1" w:styleId="scresolutionfooter">
    <w:name w:val="sc_resolution_footer"/>
    <w:link w:val="scresolutionfooterChar"/>
    <w:qFormat/>
    <w:rsid w:val="00836FC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36FCE"/>
    <w:rPr>
      <w:rFonts w:eastAsia="Times New Roman" w:cs="Times New Roman"/>
      <w:szCs w:val="20"/>
    </w:rPr>
  </w:style>
  <w:style w:type="paragraph" w:customStyle="1" w:styleId="scresolutionheader">
    <w:name w:val="sc_resolution_header"/>
    <w:qFormat/>
    <w:rsid w:val="00836FCE"/>
    <w:pPr>
      <w:widowControl w:val="0"/>
      <w:suppressAutoHyphens/>
      <w:spacing w:after="0" w:line="240" w:lineRule="auto"/>
      <w:jc w:val="center"/>
    </w:pPr>
    <w:rPr>
      <w:b/>
      <w:caps/>
      <w:sz w:val="30"/>
    </w:rPr>
  </w:style>
  <w:style w:type="paragraph" w:customStyle="1" w:styleId="scresolutiontitle">
    <w:name w:val="sc_resolution_title"/>
    <w:qFormat/>
    <w:rsid w:val="00836FCE"/>
    <w:pPr>
      <w:widowControl w:val="0"/>
      <w:suppressAutoHyphens/>
      <w:spacing w:after="0" w:line="240" w:lineRule="auto"/>
      <w:jc w:val="both"/>
    </w:pPr>
    <w:rPr>
      <w:caps/>
    </w:rPr>
  </w:style>
  <w:style w:type="paragraph" w:customStyle="1" w:styleId="scresolutionxx">
    <w:name w:val="sc_resolution_xx"/>
    <w:qFormat/>
    <w:rsid w:val="00836FCE"/>
    <w:pPr>
      <w:widowControl w:val="0"/>
      <w:suppressAutoHyphens/>
      <w:spacing w:after="0" w:line="240" w:lineRule="auto"/>
      <w:jc w:val="center"/>
    </w:pPr>
  </w:style>
  <w:style w:type="character" w:customStyle="1" w:styleId="scSECTIONS">
    <w:name w:val="sc_SECTIONS"/>
    <w:uiPriority w:val="1"/>
    <w:qFormat/>
    <w:rsid w:val="00836FCE"/>
    <w:rPr>
      <w:rFonts w:ascii="Times New Roman" w:hAnsi="Times New Roman"/>
      <w:b w:val="0"/>
      <w:i w:val="0"/>
      <w:caps/>
      <w:smallCaps w:val="0"/>
      <w:color w:val="auto"/>
      <w:sz w:val="22"/>
    </w:rPr>
  </w:style>
  <w:style w:type="character" w:customStyle="1" w:styleId="scsenateclippagepath">
    <w:name w:val="sc_senate_clip_page_path"/>
    <w:uiPriority w:val="1"/>
    <w:qFormat/>
    <w:rsid w:val="00836FCE"/>
    <w:rPr>
      <w:rFonts w:ascii="Times New Roman" w:hAnsi="Times New Roman"/>
      <w:caps/>
      <w:smallCaps w:val="0"/>
      <w:sz w:val="22"/>
    </w:rPr>
  </w:style>
  <w:style w:type="paragraph" w:customStyle="1" w:styleId="scsenateresolutionbody">
    <w:name w:val="sc_senate_resolution_body"/>
    <w:qFormat/>
    <w:rsid w:val="00836FCE"/>
    <w:pPr>
      <w:widowControl w:val="0"/>
      <w:suppressAutoHyphens/>
      <w:spacing w:after="0" w:line="360" w:lineRule="auto"/>
      <w:jc w:val="both"/>
    </w:pPr>
  </w:style>
  <w:style w:type="paragraph" w:customStyle="1" w:styleId="scsenateresolutionclippagebottom">
    <w:name w:val="sc_senate_resolution_clip_page_bottom"/>
    <w:qFormat/>
    <w:rsid w:val="00836F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36FCE"/>
    <w:pPr>
      <w:widowControl w:val="0"/>
      <w:suppressLineNumbers/>
      <w:suppressAutoHyphens/>
    </w:pPr>
  </w:style>
  <w:style w:type="paragraph" w:customStyle="1" w:styleId="scsenateresolutionclippagerepdocumentname">
    <w:name w:val="sc_senate_resolution_clip_page_rep_document_name"/>
    <w:qFormat/>
    <w:rsid w:val="00836FC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36FC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36FC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36FCE"/>
    <w:rPr>
      <w:color w:val="808080"/>
    </w:rPr>
  </w:style>
  <w:style w:type="paragraph" w:customStyle="1" w:styleId="sctablecodifiedsection">
    <w:name w:val="sc_table_codified_section"/>
    <w:qFormat/>
    <w:rsid w:val="00836FCE"/>
    <w:pPr>
      <w:widowControl w:val="0"/>
      <w:suppressAutoHyphens/>
      <w:spacing w:after="0" w:line="360" w:lineRule="auto"/>
    </w:pPr>
  </w:style>
  <w:style w:type="paragraph" w:customStyle="1" w:styleId="sctableln">
    <w:name w:val="sc_table_ln"/>
    <w:qFormat/>
    <w:rsid w:val="00836FCE"/>
    <w:pPr>
      <w:widowControl w:val="0"/>
      <w:suppressAutoHyphens/>
      <w:spacing w:after="0" w:line="360" w:lineRule="auto"/>
      <w:jc w:val="right"/>
    </w:pPr>
  </w:style>
  <w:style w:type="paragraph" w:customStyle="1" w:styleId="sctablenoncodifiedsection">
    <w:name w:val="sc_table_non_codified_section"/>
    <w:qFormat/>
    <w:rsid w:val="00836FCE"/>
    <w:pPr>
      <w:widowControl w:val="0"/>
      <w:suppressAutoHyphens/>
      <w:spacing w:after="0" w:line="360" w:lineRule="auto"/>
    </w:pPr>
  </w:style>
  <w:style w:type="paragraph" w:customStyle="1" w:styleId="scresolutionmembers">
    <w:name w:val="sc_resolution_members"/>
    <w:qFormat/>
    <w:rsid w:val="00836FCE"/>
    <w:pPr>
      <w:widowControl w:val="0"/>
      <w:suppressAutoHyphens/>
      <w:spacing w:after="0" w:line="360" w:lineRule="auto"/>
      <w:jc w:val="both"/>
    </w:pPr>
  </w:style>
  <w:style w:type="paragraph" w:customStyle="1" w:styleId="scdraftheader">
    <w:name w:val="sc_draft_header"/>
    <w:qFormat/>
    <w:rsid w:val="00836FCE"/>
    <w:pPr>
      <w:widowControl w:val="0"/>
      <w:suppressAutoHyphens/>
      <w:spacing w:after="0" w:line="240" w:lineRule="auto"/>
    </w:pPr>
  </w:style>
  <w:style w:type="paragraph" w:customStyle="1" w:styleId="scemptyline">
    <w:name w:val="sc_empty_line"/>
    <w:qFormat/>
    <w:rsid w:val="00836FCE"/>
    <w:pPr>
      <w:widowControl w:val="0"/>
      <w:suppressAutoHyphens/>
      <w:spacing w:after="0" w:line="360" w:lineRule="auto"/>
      <w:jc w:val="both"/>
    </w:pPr>
  </w:style>
  <w:style w:type="paragraph" w:customStyle="1" w:styleId="scemptylineheader">
    <w:name w:val="sc_emptyline_header"/>
    <w:qFormat/>
    <w:rsid w:val="00836FCE"/>
    <w:pPr>
      <w:widowControl w:val="0"/>
      <w:suppressAutoHyphens/>
      <w:spacing w:after="0" w:line="240" w:lineRule="auto"/>
      <w:jc w:val="both"/>
    </w:pPr>
  </w:style>
  <w:style w:type="character" w:customStyle="1" w:styleId="scinsert">
    <w:name w:val="sc_insert"/>
    <w:uiPriority w:val="1"/>
    <w:qFormat/>
    <w:rsid w:val="00836FCE"/>
    <w:rPr>
      <w:caps w:val="0"/>
      <w:smallCaps w:val="0"/>
      <w:strike w:val="0"/>
      <w:dstrike w:val="0"/>
      <w:vanish w:val="0"/>
      <w:u w:val="single"/>
      <w:vertAlign w:val="baseline"/>
    </w:rPr>
  </w:style>
  <w:style w:type="character" w:customStyle="1" w:styleId="scinsertblue">
    <w:name w:val="sc_insert_blue"/>
    <w:uiPriority w:val="1"/>
    <w:qFormat/>
    <w:rsid w:val="00836FC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36FCE"/>
    <w:rPr>
      <w:caps w:val="0"/>
      <w:smallCaps w:val="0"/>
      <w:strike w:val="0"/>
      <w:dstrike w:val="0"/>
      <w:vanish w:val="0"/>
      <w:color w:val="0070C0"/>
      <w:u w:val="none"/>
      <w:vertAlign w:val="baseline"/>
    </w:rPr>
  </w:style>
  <w:style w:type="character" w:customStyle="1" w:styleId="scinsertred">
    <w:name w:val="sc_insert_red"/>
    <w:uiPriority w:val="1"/>
    <w:qFormat/>
    <w:rsid w:val="00836FC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36FCE"/>
    <w:rPr>
      <w:caps w:val="0"/>
      <w:smallCaps w:val="0"/>
      <w:strike w:val="0"/>
      <w:dstrike w:val="0"/>
      <w:vanish w:val="0"/>
      <w:color w:val="FF0000"/>
      <w:u w:val="none"/>
      <w:vertAlign w:val="baseline"/>
    </w:rPr>
  </w:style>
  <w:style w:type="character" w:customStyle="1" w:styleId="scstrike">
    <w:name w:val="sc_strike"/>
    <w:uiPriority w:val="1"/>
    <w:qFormat/>
    <w:rsid w:val="00836FCE"/>
    <w:rPr>
      <w:strike/>
      <w:dstrike w:val="0"/>
    </w:rPr>
  </w:style>
  <w:style w:type="character" w:customStyle="1" w:styleId="scstrikeblue">
    <w:name w:val="sc_strike_blue"/>
    <w:uiPriority w:val="1"/>
    <w:qFormat/>
    <w:rsid w:val="00836FCE"/>
    <w:rPr>
      <w:strike/>
      <w:dstrike w:val="0"/>
      <w:color w:val="0070C0"/>
    </w:rPr>
  </w:style>
  <w:style w:type="character" w:customStyle="1" w:styleId="scstrikered">
    <w:name w:val="sc_strike_red"/>
    <w:uiPriority w:val="1"/>
    <w:qFormat/>
    <w:rsid w:val="00836FCE"/>
    <w:rPr>
      <w:strike/>
      <w:dstrike w:val="0"/>
      <w:color w:val="FF0000"/>
    </w:rPr>
  </w:style>
  <w:style w:type="character" w:customStyle="1" w:styleId="scstrikebluenoncodified">
    <w:name w:val="sc_strike_blue_non_codified"/>
    <w:uiPriority w:val="1"/>
    <w:qFormat/>
    <w:rsid w:val="00836FCE"/>
    <w:rPr>
      <w:strike/>
      <w:dstrike w:val="0"/>
      <w:color w:val="0070C0"/>
      <w:lang w:val="en-US"/>
    </w:rPr>
  </w:style>
  <w:style w:type="character" w:customStyle="1" w:styleId="scstrikerednoncodified">
    <w:name w:val="sc_strike_red_non_codified"/>
    <w:uiPriority w:val="1"/>
    <w:qFormat/>
    <w:rsid w:val="00836FCE"/>
    <w:rPr>
      <w:strike/>
      <w:dstrike w:val="0"/>
      <w:color w:val="FF0000"/>
    </w:rPr>
  </w:style>
  <w:style w:type="paragraph" w:customStyle="1" w:styleId="scnowthereforebold">
    <w:name w:val="sc_now_therefore_bold"/>
    <w:uiPriority w:val="1"/>
    <w:qFormat/>
    <w:rsid w:val="00836FCE"/>
    <w:pPr>
      <w:widowControl w:val="0"/>
      <w:suppressAutoHyphens/>
      <w:spacing w:after="0" w:line="480" w:lineRule="auto"/>
    </w:pPr>
    <w:rPr>
      <w:rFonts w:eastAsia="Calibri" w:cs="Times New Roman"/>
    </w:rPr>
  </w:style>
  <w:style w:type="paragraph" w:customStyle="1" w:styleId="scbillsiglines">
    <w:name w:val="sc_bill_sig_lines"/>
    <w:qFormat/>
    <w:rsid w:val="00836FC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36FCE"/>
  </w:style>
  <w:style w:type="paragraph" w:customStyle="1" w:styleId="scbillendxx">
    <w:name w:val="sc_bill_end_xx"/>
    <w:qFormat/>
    <w:rsid w:val="00836FCE"/>
    <w:pPr>
      <w:widowControl w:val="0"/>
      <w:suppressAutoHyphens/>
      <w:spacing w:after="0" w:line="240" w:lineRule="auto"/>
      <w:jc w:val="center"/>
    </w:pPr>
  </w:style>
  <w:style w:type="character" w:customStyle="1" w:styleId="scbillheader1">
    <w:name w:val="sc_bill_header1"/>
    <w:uiPriority w:val="1"/>
    <w:qFormat/>
    <w:rsid w:val="00836FCE"/>
  </w:style>
  <w:style w:type="character" w:customStyle="1" w:styleId="scresolutionbody1">
    <w:name w:val="sc_resolution_body1"/>
    <w:uiPriority w:val="1"/>
    <w:qFormat/>
    <w:rsid w:val="00836FCE"/>
  </w:style>
  <w:style w:type="character" w:styleId="Strong">
    <w:name w:val="Strong"/>
    <w:basedOn w:val="DefaultParagraphFont"/>
    <w:uiPriority w:val="22"/>
    <w:qFormat/>
    <w:rsid w:val="00836FCE"/>
    <w:rPr>
      <w:b/>
      <w:bCs/>
    </w:rPr>
  </w:style>
  <w:style w:type="character" w:customStyle="1" w:styleId="scamendhouse">
    <w:name w:val="sc_amend_house"/>
    <w:uiPriority w:val="1"/>
    <w:qFormat/>
    <w:rsid w:val="00836FCE"/>
    <w:rPr>
      <w:bdr w:val="none" w:sz="0" w:space="0" w:color="auto"/>
      <w:shd w:val="clear" w:color="auto" w:fill="FDE9D9" w:themeFill="accent6" w:themeFillTint="33"/>
    </w:rPr>
  </w:style>
  <w:style w:type="character" w:customStyle="1" w:styleId="scamendsenate">
    <w:name w:val="sc_amend_senate"/>
    <w:uiPriority w:val="1"/>
    <w:qFormat/>
    <w:rsid w:val="00836FCE"/>
    <w:rPr>
      <w:bdr w:val="none" w:sz="0" w:space="0" w:color="auto"/>
      <w:shd w:val="clear" w:color="auto" w:fill="E5DFEC" w:themeFill="accent4" w:themeFillTint="33"/>
    </w:rPr>
  </w:style>
  <w:style w:type="paragraph" w:styleId="Revision">
    <w:name w:val="Revision"/>
    <w:hidden/>
    <w:uiPriority w:val="99"/>
    <w:semiHidden/>
    <w:rsid w:val="00836FC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36FCE"/>
    <w:pPr>
      <w:spacing w:after="0" w:line="240" w:lineRule="auto"/>
    </w:pPr>
    <w:rPr>
      <w:i/>
    </w:rPr>
  </w:style>
  <w:style w:type="paragraph" w:customStyle="1" w:styleId="sccoversheetsenate">
    <w:name w:val="sc_coversheet_senate"/>
    <w:qFormat/>
    <w:rsid w:val="00836FCE"/>
    <w:pPr>
      <w:spacing w:after="0" w:line="240" w:lineRule="auto"/>
    </w:pPr>
    <w:rPr>
      <w:b/>
    </w:rPr>
  </w:style>
  <w:style w:type="character" w:styleId="FollowedHyperlink">
    <w:name w:val="FollowedHyperlink"/>
    <w:basedOn w:val="DefaultParagraphFont"/>
    <w:uiPriority w:val="99"/>
    <w:semiHidden/>
    <w:unhideWhenUsed/>
    <w:rsid w:val="00806A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amp;session=126&amp;summary=B" TargetMode="External" Id="R904fd7b4eec042fc" /><Relationship Type="http://schemas.openxmlformats.org/officeDocument/2006/relationships/hyperlink" Target="https://www.scstatehouse.gov/sess126_2025-2026/prever/529_20250401.docx" TargetMode="External" Id="R24cb2e3e84b841bd" /><Relationship Type="http://schemas.openxmlformats.org/officeDocument/2006/relationships/hyperlink" Target="h:\sj\20250401.docx" TargetMode="External" Id="Rf141d51bb1de43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C3694C"/>
    <w:rsid w:val="00E216F6"/>
    <w:rsid w:val="00E91D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e0621d33-0d2c-471b-b506-2af070c03335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b4524932-7e8c-485c-87d8-99c14d944503</T_BILL_REQUEST_REQUEST>
  <T_BILL_R_ORIGINALDRAFT>1e2f74f4-7132-44be-a8be-21bbccb479c3</T_BILL_R_ORIGINALDRAFT>
  <T_BILL_SPONSOR_SPONSOR>c4c75ba4-2fef-4060-bff3-40699f952017</T_BILL_SPONSOR_SPONSOR>
  <T_BILL_T_BILLNAME>[0529]</T_BILL_T_BILLNAME>
  <T_BILL_T_BILLNUMBER>529</T_BILL_T_BILLNUMBER>
  <T_BILL_T_BILLTITLE>TO CONGRATULATE Ferria Malenda Lake Goodwin OF Greenville COUNTY ON THE OCCASION OF HER eighty-fifth BIRTHDAY AND TO WISH HER A JOYOUS BIRTHDAY CELEBRATION AND MANY YEARS OF CONTINUED HEALTH AND HAPPINESS.</T_BILL_T_BILLTITLE>
  <T_BILL_T_CHAMBER>senate</T_BILL_T_CHAMBER>
  <T_BILL_T_FILENAME> </T_BILL_T_FILENAME>
  <T_BILL_T_LEGTYPE>resolution</T_BILL_T_LEGTYPE>
  <T_BILL_T_RATNUMBERSTRING>SNone</T_BILL_T_RATNUMBERSTRING>
  <T_BILL_T_SUBJECT>Malenda Lake Goodwin 85th birthday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343C979-9BE0-48AE-898F-0AB036C4BF3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2339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2025-04-01T17:11:00Z</cp:lastPrinted>
  <dcterms:created xsi:type="dcterms:W3CDTF">2025-04-01T19:18:00Z</dcterms:created>
  <dcterms:modified xsi:type="dcterms:W3CDTF">2025-04-01T19:18:00Z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