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 Newton,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LC-0553SA-EB26.docx</w:t>
      </w:r>
    </w:p>
    <w:p>
      <w:pPr>
        <w:widowControl w:val="false"/>
        <w:spacing w:after="0"/>
        <w:jc w:val="left"/>
      </w:pPr>
    </w:p>
    <w:p>
      <w:pPr>
        <w:widowControl w:val="false"/>
        <w:spacing w:after="0"/>
        <w:jc w:val="left"/>
      </w:pPr>
      <w:r>
        <w:rPr>
          <w:rFonts w:ascii="Times New Roman"/>
          <w:sz w:val="22"/>
        </w:rPr>
        <w:t xml:space="preserve">Introduced in the House on March 3, 2026</w:t>
      </w:r>
    </w:p>
    <w:p>
      <w:pPr>
        <w:widowControl w:val="false"/>
        <w:spacing w:after="0"/>
        <w:jc w:val="left"/>
      </w:pPr>
      <w:r>
        <w:rPr>
          <w:rFonts w:ascii="Times New Roman"/>
          <w:sz w:val="22"/>
        </w:rPr>
        <w:t xml:space="preserve">Adopted by the House on March 3, 2026</w:t>
      </w:r>
    </w:p>
    <w:p>
      <w:pPr>
        <w:widowControl w:val="false"/>
        <w:spacing w:after="0"/>
        <w:jc w:val="left"/>
      </w:pPr>
    </w:p>
    <w:p>
      <w:pPr>
        <w:widowControl w:val="false"/>
        <w:spacing w:after="0"/>
        <w:jc w:val="left"/>
      </w:pPr>
      <w:r>
        <w:rPr>
          <w:rFonts w:ascii="Times New Roman"/>
          <w:sz w:val="22"/>
        </w:rPr>
        <w:t xml:space="preserve">Summary: Law Enforcement K-9</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3/3/2026</w:t>
      </w:r>
      <w:r>
        <w:tab/>
        <w:t>House</w:t>
      </w:r>
      <w:r>
        <w:tab/>
        <w:t xml:space="preserve">Introduced and adopted</w:t>
      </w:r>
      <w:r>
        <w:t xml:space="preserve"> (</w:t>
      </w:r>
      <w:hyperlink w:history="true" r:id="R8f4edd22d80741d0">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00f6ea306263438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73bb7b8ec19471b">
        <w:r>
          <w:rPr>
            <w:rStyle w:val="Hyperlink"/>
            <w:u w:val="single"/>
          </w:rPr>
          <w:t>03/03/2026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CD7BC8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82FC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4868A9" w14:paraId="48DB32D0" w14:textId="6E4187F8">
          <w:pPr>
            <w:pStyle w:val="scresolutiontitle"/>
          </w:pPr>
          <w:r w:rsidRPr="004868A9">
            <w:t>TO RECOGNIZE AND HONOR THE COURAGE, SERVICE, AND SACRIFICE OF SOUTH CAROLINA’S LAW ENFORCEMENT K-9S AND LAW ENFORCEMENT HORSES; TO REMEMBER AND PAY TRIBUTE TO THOSE THAT HAVE LOST THEIR LIVES IN THE LINE OF DUTY; AND TO EXPRESS THE GRATITUDE OF THE SOUTH CAROLINA HOUSE OF REPRESENTATIVES FOR THEIR DEDICATED SERVICE TO THE PEOPLE OF THIS STATE.</w:t>
          </w:r>
        </w:p>
      </w:sdtContent>
    </w:sdt>
    <w:p w:rsidR="0010776B" w:rsidP="00091FD9" w:rsidRDefault="0010776B" w14:paraId="48DB32D1" w14:textId="56627158">
      <w:pPr>
        <w:pStyle w:val="scresolutiontitle"/>
      </w:pPr>
    </w:p>
    <w:p w:rsidR="008C3A19" w:rsidP="00084D53" w:rsidRDefault="008C3A19" w14:paraId="5C7CA9E3" w14:textId="183E0B99">
      <w:pPr>
        <w:pStyle w:val="scresolutionwhereas"/>
      </w:pPr>
      <w:bookmarkStart w:name="wa_da3effc0d" w:id="0"/>
      <w:r w:rsidRPr="00084D53">
        <w:t>W</w:t>
      </w:r>
      <w:bookmarkEnd w:id="0"/>
      <w:r w:rsidRPr="00084D53">
        <w:t>hereas,</w:t>
      </w:r>
      <w:r w:rsidRPr="004868A9" w:rsidR="004868A9">
        <w:t xml:space="preserve"> the members of the South Carolina House of Representatives recognize that law enforcement K-9s and law enforcement horses serve as vital partners to the men and women of law enforcement agencies across this </w:t>
      </w:r>
      <w:r w:rsidR="0053274A">
        <w:t>S</w:t>
      </w:r>
      <w:r w:rsidRPr="004868A9" w:rsidR="004868A9">
        <w:t>tate</w:t>
      </w:r>
      <w:r w:rsidRPr="00084D53">
        <w:t>; and</w:t>
      </w:r>
    </w:p>
    <w:p w:rsidR="008C3A19" w:rsidP="00AF1A81" w:rsidRDefault="008C3A19" w14:paraId="69ECC539" w14:textId="77777777">
      <w:pPr>
        <w:pStyle w:val="scemptyline"/>
      </w:pPr>
    </w:p>
    <w:p w:rsidR="00F935A0" w:rsidP="00084D53" w:rsidRDefault="00F935A0" w14:paraId="2EACEF40" w14:textId="316AFFF5">
      <w:pPr>
        <w:pStyle w:val="scresolutionwhereas"/>
      </w:pPr>
      <w:bookmarkStart w:name="wa_7ce4c99a4" w:id="1"/>
      <w:r>
        <w:t>W</w:t>
      </w:r>
      <w:bookmarkEnd w:id="1"/>
      <w:r>
        <w:t>hereas,</w:t>
      </w:r>
      <w:r w:rsidR="001347EE">
        <w:t xml:space="preserve"> </w:t>
      </w:r>
      <w:r w:rsidRPr="004868A9" w:rsidR="004868A9">
        <w:t>these highly trained law enforcement animals assist in criminal apprehension, narcotics detection, explosives detection, search and rescue operations, tracking of missing persons, crowd control, disaster response, and the protection of their handlers in dangerous and unpredictable situations</w:t>
      </w:r>
      <w:r>
        <w:t>; and</w:t>
      </w:r>
    </w:p>
    <w:p w:rsidR="00F935A0" w:rsidP="00B31DA6" w:rsidRDefault="00F935A0" w14:paraId="16A4F864" w14:textId="4BF881AD">
      <w:pPr>
        <w:pStyle w:val="scemptyline"/>
      </w:pPr>
    </w:p>
    <w:p w:rsidR="008A7625" w:rsidP="00084D53" w:rsidRDefault="00F935A0" w14:paraId="4666F527" w14:textId="5F8F7924">
      <w:pPr>
        <w:pStyle w:val="scresolutionwhereas"/>
      </w:pPr>
      <w:bookmarkStart w:name="wa_587eb4fee" w:id="2"/>
      <w:r>
        <w:t>W</w:t>
      </w:r>
      <w:bookmarkEnd w:id="2"/>
      <w:r>
        <w:t>here</w:t>
      </w:r>
      <w:r w:rsidR="008A7625">
        <w:t>as,</w:t>
      </w:r>
      <w:r w:rsidR="001347EE">
        <w:t xml:space="preserve"> </w:t>
      </w:r>
      <w:r w:rsidRPr="004868A9" w:rsidR="004868A9">
        <w:t>law enforcement K-9s and law enforcement horses routinely face significant risk of injury and death while performing their official duties, often placing them directly in harm’s way to safeguard officers and citizens alike</w:t>
      </w:r>
      <w:r w:rsidR="008A7625">
        <w:t>; and</w:t>
      </w:r>
    </w:p>
    <w:p w:rsidR="004868A9" w:rsidP="00084D53" w:rsidRDefault="004868A9" w14:paraId="70C7B878" w14:textId="77777777">
      <w:pPr>
        <w:pStyle w:val="scresolutionwhereas"/>
      </w:pPr>
    </w:p>
    <w:p w:rsidR="004868A9" w:rsidP="00084D53" w:rsidRDefault="004868A9" w14:paraId="439D4A3A" w14:textId="52AC8C95">
      <w:pPr>
        <w:pStyle w:val="scresolutionwhereas"/>
      </w:pPr>
      <w:bookmarkStart w:name="wa_baa00fb24" w:id="3"/>
      <w:r>
        <w:t>W</w:t>
      </w:r>
      <w:bookmarkEnd w:id="3"/>
      <w:r>
        <w:t xml:space="preserve">hereas, </w:t>
      </w:r>
      <w:r w:rsidRPr="004868A9">
        <w:t>throughout South Carolina’s history, numerous law enforcement animals have suffered injury or made the ultimate sacrifice in the line of duty while protecting their communities</w:t>
      </w:r>
      <w:r>
        <w:t>; and</w:t>
      </w:r>
    </w:p>
    <w:p w:rsidR="004868A9" w:rsidP="00084D53" w:rsidRDefault="004868A9" w14:paraId="2316FDDE" w14:textId="77777777">
      <w:pPr>
        <w:pStyle w:val="scresolutionwhereas"/>
      </w:pPr>
    </w:p>
    <w:p w:rsidR="004868A9" w:rsidP="00084D53" w:rsidRDefault="004868A9" w14:paraId="2AD20A3A" w14:textId="66D637C4">
      <w:pPr>
        <w:pStyle w:val="scresolutionwhereas"/>
      </w:pPr>
      <w:bookmarkStart w:name="wa_ae7b38fea" w:id="4"/>
      <w:r>
        <w:t>W</w:t>
      </w:r>
      <w:bookmarkEnd w:id="4"/>
      <w:r>
        <w:t xml:space="preserve">hereas, </w:t>
      </w:r>
      <w:r w:rsidRPr="004868A9">
        <w:t>the bond between a law enforcement animal and its handler reflects extraordinary trust, discipline, and devotion and exemplifies the highest ideals of public service</w:t>
      </w:r>
      <w:r>
        <w:t>; and</w:t>
      </w:r>
    </w:p>
    <w:p w:rsidR="008A7625" w:rsidP="007720AC" w:rsidRDefault="008A7625" w14:paraId="251CC829" w14:textId="0705D188">
      <w:pPr>
        <w:pStyle w:val="scemptyline"/>
      </w:pPr>
    </w:p>
    <w:p w:rsidR="008A7625" w:rsidP="00843D27" w:rsidRDefault="008A7625" w14:paraId="44F28955" w14:textId="3CDA00EA">
      <w:pPr>
        <w:pStyle w:val="scresolutionwhereas"/>
      </w:pPr>
      <w:bookmarkStart w:name="wa_e4fe3e738" w:id="5"/>
      <w:r>
        <w:t>W</w:t>
      </w:r>
      <w:bookmarkEnd w:id="5"/>
      <w:r>
        <w:t>hereas,</w:t>
      </w:r>
      <w:r w:rsidRPr="004868A9" w:rsidR="004868A9">
        <w:t xml:space="preserve"> it is fitting and proper for this body to formally recognize the indispensable contributions of these animals and to honor their bravery and sacrifice</w:t>
      </w:r>
      <w:r w:rsidR="004868A9">
        <w:t>.</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6C4A143">
      <w:pPr>
        <w:pStyle w:val="scresolutionbody"/>
      </w:pPr>
      <w:bookmarkStart w:name="up_dd734400d"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82FC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868A9" w:rsidRDefault="00007116" w14:paraId="48DB32E7" w14:textId="2416E72B">
      <w:pPr>
        <w:pStyle w:val="scresolutionmembers"/>
      </w:pPr>
      <w:bookmarkStart w:name="up_6cf7c4607"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82FCB">
            <w:rPr>
              <w:rStyle w:val="scresolutionbody1"/>
            </w:rPr>
            <w:t>House of Representatives</w:t>
          </w:r>
        </w:sdtContent>
      </w:sdt>
      <w:r w:rsidRPr="00040E43">
        <w:t xml:space="preserve">, by this resolution, </w:t>
      </w:r>
      <w:r w:rsidRPr="004868A9" w:rsidR="004868A9">
        <w:t xml:space="preserve">recognize and </w:t>
      </w:r>
      <w:r w:rsidRPr="004868A9" w:rsidR="004868A9">
        <w:lastRenderedPageBreak/>
        <w:t xml:space="preserve">honor the </w:t>
      </w:r>
      <w:r w:rsidR="004868A9">
        <w:t>courage, service, and sacrifice of South Carolina’s law enforcement K-9s and law enforcement horses; remember and pay tribute to those that have lost their lives in the line of duty; and express the gratitude of the South Carolina House of Representatives for their dedicated service to the people of this State.</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E4CB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745E627" w:rsidR="007003E1" w:rsidRDefault="00C761E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[5296]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62"/>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71E5"/>
    <w:rsid w:val="00032E86"/>
    <w:rsid w:val="00040E43"/>
    <w:rsid w:val="00074B81"/>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72A6B"/>
    <w:rsid w:val="00187057"/>
    <w:rsid w:val="001A022F"/>
    <w:rsid w:val="001A2C0B"/>
    <w:rsid w:val="001A72A6"/>
    <w:rsid w:val="001C4C33"/>
    <w:rsid w:val="001C4F58"/>
    <w:rsid w:val="001D08F2"/>
    <w:rsid w:val="001D205F"/>
    <w:rsid w:val="001D2A16"/>
    <w:rsid w:val="001D3A58"/>
    <w:rsid w:val="001D525B"/>
    <w:rsid w:val="001D68D8"/>
    <w:rsid w:val="001D7F4F"/>
    <w:rsid w:val="001F75F9"/>
    <w:rsid w:val="002017E6"/>
    <w:rsid w:val="00205238"/>
    <w:rsid w:val="00211B4F"/>
    <w:rsid w:val="002321B6"/>
    <w:rsid w:val="00232912"/>
    <w:rsid w:val="0023312A"/>
    <w:rsid w:val="0025001F"/>
    <w:rsid w:val="00250967"/>
    <w:rsid w:val="002543C8"/>
    <w:rsid w:val="0025541D"/>
    <w:rsid w:val="002635C9"/>
    <w:rsid w:val="00282FCB"/>
    <w:rsid w:val="00284AAE"/>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868A9"/>
    <w:rsid w:val="004B7339"/>
    <w:rsid w:val="004E7D54"/>
    <w:rsid w:val="00511974"/>
    <w:rsid w:val="0052116B"/>
    <w:rsid w:val="005273C6"/>
    <w:rsid w:val="005275A2"/>
    <w:rsid w:val="00530A69"/>
    <w:rsid w:val="0053274A"/>
    <w:rsid w:val="00543DF3"/>
    <w:rsid w:val="00544C6E"/>
    <w:rsid w:val="00545593"/>
    <w:rsid w:val="00545C09"/>
    <w:rsid w:val="00551C74"/>
    <w:rsid w:val="00556EBF"/>
    <w:rsid w:val="0055760A"/>
    <w:rsid w:val="0057560B"/>
    <w:rsid w:val="00577C6C"/>
    <w:rsid w:val="005834ED"/>
    <w:rsid w:val="005A62FE"/>
    <w:rsid w:val="005C2FE2"/>
    <w:rsid w:val="005C3C08"/>
    <w:rsid w:val="005E2BC9"/>
    <w:rsid w:val="00605102"/>
    <w:rsid w:val="006053F5"/>
    <w:rsid w:val="00611909"/>
    <w:rsid w:val="006215AA"/>
    <w:rsid w:val="00627DC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1206"/>
    <w:rsid w:val="0094021A"/>
    <w:rsid w:val="00953783"/>
    <w:rsid w:val="0096528D"/>
    <w:rsid w:val="00965B3F"/>
    <w:rsid w:val="009B44AF"/>
    <w:rsid w:val="009C6A0B"/>
    <w:rsid w:val="009C7F19"/>
    <w:rsid w:val="009E2BE4"/>
    <w:rsid w:val="009E4CB9"/>
    <w:rsid w:val="009F0C77"/>
    <w:rsid w:val="009F4DD1"/>
    <w:rsid w:val="009F7B81"/>
    <w:rsid w:val="00A02543"/>
    <w:rsid w:val="00A32502"/>
    <w:rsid w:val="00A41684"/>
    <w:rsid w:val="00A64E80"/>
    <w:rsid w:val="00A66C6B"/>
    <w:rsid w:val="00A7261B"/>
    <w:rsid w:val="00A72BCD"/>
    <w:rsid w:val="00A74015"/>
    <w:rsid w:val="00A741D9"/>
    <w:rsid w:val="00A833AB"/>
    <w:rsid w:val="00A901D4"/>
    <w:rsid w:val="00A95560"/>
    <w:rsid w:val="00A9741D"/>
    <w:rsid w:val="00AB1254"/>
    <w:rsid w:val="00AB2CC0"/>
    <w:rsid w:val="00AC34A2"/>
    <w:rsid w:val="00AC74F4"/>
    <w:rsid w:val="00AD1C9A"/>
    <w:rsid w:val="00AD4B17"/>
    <w:rsid w:val="00AF0102"/>
    <w:rsid w:val="00AF1A81"/>
    <w:rsid w:val="00AF69EE"/>
    <w:rsid w:val="00B00C4F"/>
    <w:rsid w:val="00B015E2"/>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233B"/>
    <w:rsid w:val="00C02C1B"/>
    <w:rsid w:val="00C0345E"/>
    <w:rsid w:val="00C21775"/>
    <w:rsid w:val="00C21ABE"/>
    <w:rsid w:val="00C31C95"/>
    <w:rsid w:val="00C3483A"/>
    <w:rsid w:val="00C41DD2"/>
    <w:rsid w:val="00C41EB9"/>
    <w:rsid w:val="00C433D3"/>
    <w:rsid w:val="00C664FC"/>
    <w:rsid w:val="00C7322B"/>
    <w:rsid w:val="00C73AFC"/>
    <w:rsid w:val="00C74E9D"/>
    <w:rsid w:val="00C761EB"/>
    <w:rsid w:val="00C826DD"/>
    <w:rsid w:val="00C82FD3"/>
    <w:rsid w:val="00C84CDD"/>
    <w:rsid w:val="00C92819"/>
    <w:rsid w:val="00C93C2C"/>
    <w:rsid w:val="00CA3BCF"/>
    <w:rsid w:val="00CC6B7B"/>
    <w:rsid w:val="00CD081B"/>
    <w:rsid w:val="00CD2089"/>
    <w:rsid w:val="00CE4EE6"/>
    <w:rsid w:val="00CF44FA"/>
    <w:rsid w:val="00D1567E"/>
    <w:rsid w:val="00D31310"/>
    <w:rsid w:val="00D37AF8"/>
    <w:rsid w:val="00D50D6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11DE0"/>
    <w:rsid w:val="00F24442"/>
    <w:rsid w:val="00F37846"/>
    <w:rsid w:val="00F42BA9"/>
    <w:rsid w:val="00F477DA"/>
    <w:rsid w:val="00F50AE3"/>
    <w:rsid w:val="00F655B7"/>
    <w:rsid w:val="00F656BA"/>
    <w:rsid w:val="00F67CF1"/>
    <w:rsid w:val="00F7053B"/>
    <w:rsid w:val="00F728AA"/>
    <w:rsid w:val="00F840F0"/>
    <w:rsid w:val="00F91CB4"/>
    <w:rsid w:val="00F935A0"/>
    <w:rsid w:val="00FA0B1D"/>
    <w:rsid w:val="00FB0D0D"/>
    <w:rsid w:val="00FB1C1B"/>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1E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761EB"/>
    <w:pPr>
      <w:keepNext/>
      <w:suppressAutoHyphens/>
      <w:jc w:val="center"/>
      <w:outlineLvl w:val="0"/>
    </w:pPr>
    <w:rPr>
      <w:b/>
      <w:sz w:val="30"/>
    </w:rPr>
  </w:style>
  <w:style w:type="character" w:default="1" w:styleId="DefaultParagraphFont">
    <w:name w:val="Default Paragraph Font"/>
    <w:uiPriority w:val="1"/>
    <w:semiHidden/>
    <w:unhideWhenUsed/>
    <w:rsid w:val="00C761E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761EB"/>
  </w:style>
  <w:style w:type="character" w:customStyle="1" w:styleId="Heading1Char">
    <w:name w:val="Heading 1 Char"/>
    <w:basedOn w:val="DefaultParagraphFont"/>
    <w:link w:val="Heading1"/>
    <w:uiPriority w:val="9"/>
    <w:rsid w:val="00C761EB"/>
    <w:rPr>
      <w:rFonts w:eastAsia="Times New Roman" w:cs="Times New Roman"/>
      <w:b/>
      <w:sz w:val="30"/>
      <w:szCs w:val="20"/>
    </w:rPr>
  </w:style>
  <w:style w:type="paragraph" w:styleId="Header">
    <w:name w:val="header"/>
    <w:basedOn w:val="Normal"/>
    <w:link w:val="HeaderChar"/>
    <w:uiPriority w:val="99"/>
    <w:unhideWhenUsed/>
    <w:rsid w:val="00C761EB"/>
    <w:pPr>
      <w:tabs>
        <w:tab w:val="center" w:pos="4680"/>
        <w:tab w:val="right" w:pos="9360"/>
      </w:tabs>
    </w:pPr>
  </w:style>
  <w:style w:type="character" w:customStyle="1" w:styleId="HeaderChar">
    <w:name w:val="Header Char"/>
    <w:basedOn w:val="DefaultParagraphFont"/>
    <w:link w:val="Header"/>
    <w:uiPriority w:val="99"/>
    <w:rsid w:val="00C761EB"/>
    <w:rPr>
      <w:rFonts w:eastAsia="Times New Roman" w:cs="Times New Roman"/>
      <w:szCs w:val="20"/>
    </w:rPr>
  </w:style>
  <w:style w:type="paragraph" w:styleId="Footer">
    <w:name w:val="footer"/>
    <w:basedOn w:val="Normal"/>
    <w:link w:val="FooterChar"/>
    <w:uiPriority w:val="99"/>
    <w:unhideWhenUsed/>
    <w:rsid w:val="00C761EB"/>
    <w:pPr>
      <w:tabs>
        <w:tab w:val="center" w:pos="4680"/>
        <w:tab w:val="right" w:pos="9360"/>
      </w:tabs>
    </w:pPr>
  </w:style>
  <w:style w:type="character" w:customStyle="1" w:styleId="FooterChar">
    <w:name w:val="Footer Char"/>
    <w:basedOn w:val="DefaultParagraphFont"/>
    <w:link w:val="Footer"/>
    <w:uiPriority w:val="99"/>
    <w:rsid w:val="00C761EB"/>
    <w:rPr>
      <w:rFonts w:eastAsia="Times New Roman" w:cs="Times New Roman"/>
      <w:szCs w:val="20"/>
    </w:rPr>
  </w:style>
  <w:style w:type="character" w:styleId="PageNumber">
    <w:name w:val="page number"/>
    <w:basedOn w:val="DefaultParagraphFont"/>
    <w:uiPriority w:val="99"/>
    <w:semiHidden/>
    <w:unhideWhenUsed/>
    <w:rsid w:val="00C761EB"/>
  </w:style>
  <w:style w:type="character" w:styleId="LineNumber">
    <w:name w:val="line number"/>
    <w:basedOn w:val="DefaultParagraphFont"/>
    <w:uiPriority w:val="99"/>
    <w:semiHidden/>
    <w:unhideWhenUsed/>
    <w:rsid w:val="00C761EB"/>
  </w:style>
  <w:style w:type="paragraph" w:customStyle="1" w:styleId="BillDots">
    <w:name w:val="Bill Dots"/>
    <w:basedOn w:val="Normal"/>
    <w:qFormat/>
    <w:rsid w:val="00C761E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761EB"/>
    <w:pPr>
      <w:tabs>
        <w:tab w:val="right" w:pos="5904"/>
      </w:tabs>
    </w:pPr>
  </w:style>
  <w:style w:type="paragraph" w:styleId="BalloonText">
    <w:name w:val="Balloon Text"/>
    <w:basedOn w:val="Normal"/>
    <w:link w:val="BalloonTextChar"/>
    <w:uiPriority w:val="99"/>
    <w:semiHidden/>
    <w:unhideWhenUsed/>
    <w:rsid w:val="00C761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EB"/>
    <w:rPr>
      <w:rFonts w:ascii="Segoe UI" w:eastAsia="Times New Roman" w:hAnsi="Segoe UI" w:cs="Segoe UI"/>
      <w:sz w:val="18"/>
      <w:szCs w:val="18"/>
    </w:rPr>
  </w:style>
  <w:style w:type="paragraph" w:styleId="ListParagraph">
    <w:name w:val="List Paragraph"/>
    <w:basedOn w:val="Normal"/>
    <w:uiPriority w:val="34"/>
    <w:qFormat/>
    <w:rsid w:val="00C761EB"/>
    <w:pPr>
      <w:ind w:left="720"/>
      <w:contextualSpacing/>
    </w:pPr>
  </w:style>
  <w:style w:type="paragraph" w:customStyle="1" w:styleId="scbillheader">
    <w:name w:val="sc_bill_header"/>
    <w:qFormat/>
    <w:rsid w:val="00C761EB"/>
    <w:pPr>
      <w:widowControl w:val="0"/>
      <w:suppressAutoHyphens/>
      <w:spacing w:after="0" w:line="240" w:lineRule="auto"/>
      <w:jc w:val="center"/>
    </w:pPr>
    <w:rPr>
      <w:b/>
      <w:caps/>
      <w:sz w:val="30"/>
    </w:rPr>
  </w:style>
  <w:style w:type="paragraph" w:customStyle="1" w:styleId="schouseresolutionbythis">
    <w:name w:val="sc_house_resolution_by_this"/>
    <w:qFormat/>
    <w:rsid w:val="00C761EB"/>
    <w:pPr>
      <w:widowControl w:val="0"/>
      <w:suppressAutoHyphens/>
      <w:spacing w:after="0" w:line="240" w:lineRule="auto"/>
      <w:jc w:val="both"/>
    </w:pPr>
  </w:style>
  <w:style w:type="paragraph" w:customStyle="1" w:styleId="schouseresolutionclippageattorney">
    <w:name w:val="sc_house_resolution_clip_page_attorney"/>
    <w:qFormat/>
    <w:rsid w:val="00C761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761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761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761E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761E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761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761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761E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761EB"/>
    <w:pPr>
      <w:widowControl w:val="0"/>
      <w:suppressAutoHyphens/>
      <w:spacing w:after="0" w:line="240" w:lineRule="auto"/>
      <w:jc w:val="both"/>
    </w:pPr>
    <w:rPr>
      <w:caps/>
    </w:rPr>
  </w:style>
  <w:style w:type="paragraph" w:customStyle="1" w:styleId="schouseresolutionemptyline">
    <w:name w:val="sc_house_resolution_empty_line"/>
    <w:qFormat/>
    <w:rsid w:val="00C761EB"/>
    <w:pPr>
      <w:widowControl w:val="0"/>
      <w:suppressAutoHyphens/>
      <w:spacing w:after="0" w:line="240" w:lineRule="auto"/>
      <w:jc w:val="both"/>
    </w:pPr>
  </w:style>
  <w:style w:type="paragraph" w:customStyle="1" w:styleId="schouseresolutionfurtherresolved">
    <w:name w:val="sc_house_resolution_further_resolved"/>
    <w:qFormat/>
    <w:rsid w:val="00C761EB"/>
    <w:pPr>
      <w:widowControl w:val="0"/>
      <w:suppressAutoHyphens/>
      <w:spacing w:after="0" w:line="240" w:lineRule="auto"/>
      <w:jc w:val="both"/>
    </w:pPr>
  </w:style>
  <w:style w:type="paragraph" w:customStyle="1" w:styleId="schouseresolutionheader">
    <w:name w:val="sc_house_resolution_header"/>
    <w:qFormat/>
    <w:rsid w:val="00C761E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761E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761E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761EB"/>
    <w:pPr>
      <w:widowControl w:val="0"/>
      <w:suppressLineNumbers/>
      <w:suppressAutoHyphens/>
      <w:jc w:val="left"/>
    </w:pPr>
    <w:rPr>
      <w:b/>
    </w:rPr>
  </w:style>
  <w:style w:type="paragraph" w:customStyle="1" w:styleId="schouseresolutionjackettitle">
    <w:name w:val="sc_house_resolution_jacket_title"/>
    <w:qFormat/>
    <w:rsid w:val="00C761E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761EB"/>
    <w:pPr>
      <w:widowControl w:val="0"/>
      <w:suppressAutoHyphens/>
      <w:spacing w:after="0" w:line="360" w:lineRule="auto"/>
      <w:jc w:val="both"/>
    </w:pPr>
  </w:style>
  <w:style w:type="paragraph" w:customStyle="1" w:styleId="scresolutionwhereas">
    <w:name w:val="sc_resolution_whereas"/>
    <w:qFormat/>
    <w:rsid w:val="00C761EB"/>
    <w:pPr>
      <w:widowControl w:val="0"/>
      <w:suppressAutoHyphens/>
      <w:spacing w:after="0" w:line="360" w:lineRule="auto"/>
      <w:jc w:val="both"/>
    </w:pPr>
  </w:style>
  <w:style w:type="paragraph" w:customStyle="1" w:styleId="schouseresolutionxx">
    <w:name w:val="sc_house_resolution_xx"/>
    <w:qFormat/>
    <w:rsid w:val="00C761EB"/>
    <w:pPr>
      <w:widowControl w:val="0"/>
      <w:suppressAutoHyphens/>
      <w:spacing w:after="0" w:line="240" w:lineRule="auto"/>
      <w:jc w:val="center"/>
    </w:pPr>
  </w:style>
  <w:style w:type="paragraph" w:customStyle="1" w:styleId="BillDots0">
    <w:name w:val="BillDots"/>
    <w:basedOn w:val="Normal"/>
    <w:autoRedefine/>
    <w:qFormat/>
    <w:rsid w:val="00C761E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761EB"/>
    <w:rPr>
      <w:color w:val="0000FF" w:themeColor="hyperlink"/>
      <w:u w:val="single"/>
    </w:rPr>
  </w:style>
  <w:style w:type="paragraph" w:customStyle="1" w:styleId="Numbers">
    <w:name w:val="Numbers"/>
    <w:basedOn w:val="BillDots0"/>
    <w:qFormat/>
    <w:rsid w:val="00C761EB"/>
    <w:pPr>
      <w:tabs>
        <w:tab w:val="right" w:pos="5904"/>
      </w:tabs>
    </w:pPr>
  </w:style>
  <w:style w:type="character" w:customStyle="1" w:styleId="scclippagepath">
    <w:name w:val="sc_clip_page_path"/>
    <w:uiPriority w:val="1"/>
    <w:qFormat/>
    <w:rsid w:val="00C761EB"/>
    <w:rPr>
      <w:rFonts w:ascii="Times New Roman" w:hAnsi="Times New Roman"/>
      <w:caps/>
      <w:smallCaps w:val="0"/>
      <w:sz w:val="22"/>
    </w:rPr>
  </w:style>
  <w:style w:type="paragraph" w:customStyle="1" w:styleId="scconresoattyda">
    <w:name w:val="sc_con_reso_atty_da"/>
    <w:qFormat/>
    <w:rsid w:val="00C761E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761E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761E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761E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761EB"/>
    <w:pPr>
      <w:widowControl w:val="0"/>
      <w:suppressAutoHyphens/>
      <w:spacing w:after="0" w:line="240" w:lineRule="auto"/>
      <w:jc w:val="both"/>
    </w:pPr>
  </w:style>
  <w:style w:type="paragraph" w:customStyle="1" w:styleId="scjrregattydadocno">
    <w:name w:val="sc_jrreg_atty_da_docno"/>
    <w:basedOn w:val="Normal"/>
    <w:qFormat/>
    <w:rsid w:val="00C761E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761E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761E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761EB"/>
    <w:rPr>
      <w:rFonts w:ascii="Times New Roman" w:hAnsi="Times New Roman"/>
      <w:b/>
      <w:caps/>
      <w:smallCaps w:val="0"/>
      <w:sz w:val="24"/>
    </w:rPr>
  </w:style>
  <w:style w:type="paragraph" w:customStyle="1" w:styleId="scjrregfooter">
    <w:name w:val="sc_jrreg_footer"/>
    <w:qFormat/>
    <w:rsid w:val="00C761E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761E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761E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761E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761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761E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761E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761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761EB"/>
    <w:pPr>
      <w:widowControl w:val="0"/>
      <w:suppressAutoHyphens/>
      <w:spacing w:after="0" w:line="360" w:lineRule="auto"/>
      <w:jc w:val="both"/>
    </w:pPr>
  </w:style>
  <w:style w:type="paragraph" w:customStyle="1" w:styleId="scresolutionbody">
    <w:name w:val="sc_resolution_body"/>
    <w:qFormat/>
    <w:rsid w:val="00C761EB"/>
    <w:pPr>
      <w:widowControl w:val="0"/>
      <w:suppressAutoHyphens/>
      <w:spacing w:after="0" w:line="360" w:lineRule="auto"/>
      <w:jc w:val="both"/>
    </w:pPr>
  </w:style>
  <w:style w:type="paragraph" w:customStyle="1" w:styleId="scresolutionclippagebottom">
    <w:name w:val="sc_resolution_clip_page_bottom"/>
    <w:qFormat/>
    <w:rsid w:val="00C761E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761EB"/>
    <w:pPr>
      <w:widowControl w:val="0"/>
      <w:suppressAutoHyphens/>
      <w:spacing w:after="0" w:line="240" w:lineRule="auto"/>
      <w:jc w:val="both"/>
    </w:pPr>
  </w:style>
  <w:style w:type="paragraph" w:customStyle="1" w:styleId="scresolutionfooter">
    <w:name w:val="sc_resolution_footer"/>
    <w:link w:val="scresolutionfooterChar"/>
    <w:qFormat/>
    <w:rsid w:val="00C761E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761EB"/>
    <w:rPr>
      <w:rFonts w:eastAsia="Times New Roman" w:cs="Times New Roman"/>
      <w:szCs w:val="20"/>
    </w:rPr>
  </w:style>
  <w:style w:type="paragraph" w:customStyle="1" w:styleId="scresolutionheader">
    <w:name w:val="sc_resolution_header"/>
    <w:qFormat/>
    <w:rsid w:val="00C761EB"/>
    <w:pPr>
      <w:widowControl w:val="0"/>
      <w:suppressAutoHyphens/>
      <w:spacing w:after="0" w:line="240" w:lineRule="auto"/>
      <w:jc w:val="center"/>
    </w:pPr>
    <w:rPr>
      <w:b/>
      <w:caps/>
      <w:sz w:val="30"/>
    </w:rPr>
  </w:style>
  <w:style w:type="paragraph" w:customStyle="1" w:styleId="scresolutiontitle">
    <w:name w:val="sc_resolution_title"/>
    <w:qFormat/>
    <w:rsid w:val="00C761EB"/>
    <w:pPr>
      <w:widowControl w:val="0"/>
      <w:suppressAutoHyphens/>
      <w:spacing w:after="0" w:line="240" w:lineRule="auto"/>
      <w:jc w:val="both"/>
    </w:pPr>
    <w:rPr>
      <w:caps/>
    </w:rPr>
  </w:style>
  <w:style w:type="paragraph" w:customStyle="1" w:styleId="scresolutionxx">
    <w:name w:val="sc_resolution_xx"/>
    <w:qFormat/>
    <w:rsid w:val="00C761EB"/>
    <w:pPr>
      <w:widowControl w:val="0"/>
      <w:suppressAutoHyphens/>
      <w:spacing w:after="0" w:line="240" w:lineRule="auto"/>
      <w:jc w:val="center"/>
    </w:pPr>
  </w:style>
  <w:style w:type="character" w:customStyle="1" w:styleId="scSECTIONS">
    <w:name w:val="sc_SECTIONS"/>
    <w:uiPriority w:val="1"/>
    <w:qFormat/>
    <w:rsid w:val="00C761EB"/>
    <w:rPr>
      <w:rFonts w:ascii="Times New Roman" w:hAnsi="Times New Roman"/>
      <w:b w:val="0"/>
      <w:i w:val="0"/>
      <w:caps/>
      <w:smallCaps w:val="0"/>
      <w:color w:val="auto"/>
      <w:sz w:val="22"/>
    </w:rPr>
  </w:style>
  <w:style w:type="character" w:customStyle="1" w:styleId="scsenateclippagepath">
    <w:name w:val="sc_senate_clip_page_path"/>
    <w:uiPriority w:val="1"/>
    <w:qFormat/>
    <w:rsid w:val="00C761EB"/>
    <w:rPr>
      <w:rFonts w:ascii="Times New Roman" w:hAnsi="Times New Roman"/>
      <w:caps/>
      <w:smallCaps w:val="0"/>
      <w:sz w:val="22"/>
    </w:rPr>
  </w:style>
  <w:style w:type="paragraph" w:customStyle="1" w:styleId="scsenateresolutionbody">
    <w:name w:val="sc_senate_resolution_body"/>
    <w:qFormat/>
    <w:rsid w:val="00C761EB"/>
    <w:pPr>
      <w:widowControl w:val="0"/>
      <w:suppressAutoHyphens/>
      <w:spacing w:after="0" w:line="360" w:lineRule="auto"/>
      <w:jc w:val="both"/>
    </w:pPr>
  </w:style>
  <w:style w:type="paragraph" w:customStyle="1" w:styleId="scsenateresolutionclippagebottom">
    <w:name w:val="sc_senate_resolution_clip_page_bottom"/>
    <w:qFormat/>
    <w:rsid w:val="00C761E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761EB"/>
    <w:pPr>
      <w:widowControl w:val="0"/>
      <w:suppressLineNumbers/>
      <w:suppressAutoHyphens/>
    </w:pPr>
  </w:style>
  <w:style w:type="paragraph" w:customStyle="1" w:styleId="scsenateresolutionclippagerepdocumentname">
    <w:name w:val="sc_senate_resolution_clip_page_rep_document_name"/>
    <w:qFormat/>
    <w:rsid w:val="00C761E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761E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761E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761EB"/>
    <w:rPr>
      <w:color w:val="808080"/>
    </w:rPr>
  </w:style>
  <w:style w:type="paragraph" w:customStyle="1" w:styleId="sctablecodifiedsection">
    <w:name w:val="sc_table_codified_section"/>
    <w:qFormat/>
    <w:rsid w:val="00C761EB"/>
    <w:pPr>
      <w:widowControl w:val="0"/>
      <w:suppressAutoHyphens/>
      <w:spacing w:after="0" w:line="360" w:lineRule="auto"/>
    </w:pPr>
  </w:style>
  <w:style w:type="paragraph" w:customStyle="1" w:styleId="sctableln">
    <w:name w:val="sc_table_ln"/>
    <w:qFormat/>
    <w:rsid w:val="00C761EB"/>
    <w:pPr>
      <w:widowControl w:val="0"/>
      <w:suppressAutoHyphens/>
      <w:spacing w:after="0" w:line="360" w:lineRule="auto"/>
      <w:jc w:val="right"/>
    </w:pPr>
  </w:style>
  <w:style w:type="paragraph" w:customStyle="1" w:styleId="sctablenoncodifiedsection">
    <w:name w:val="sc_table_non_codified_section"/>
    <w:qFormat/>
    <w:rsid w:val="00C761EB"/>
    <w:pPr>
      <w:widowControl w:val="0"/>
      <w:suppressAutoHyphens/>
      <w:spacing w:after="0" w:line="360" w:lineRule="auto"/>
    </w:pPr>
  </w:style>
  <w:style w:type="paragraph" w:customStyle="1" w:styleId="scresolutionmembers">
    <w:name w:val="sc_resolution_members"/>
    <w:qFormat/>
    <w:rsid w:val="00C761EB"/>
    <w:pPr>
      <w:widowControl w:val="0"/>
      <w:suppressAutoHyphens/>
      <w:spacing w:after="0" w:line="360" w:lineRule="auto"/>
      <w:jc w:val="both"/>
    </w:pPr>
  </w:style>
  <w:style w:type="paragraph" w:customStyle="1" w:styleId="scdraftheader">
    <w:name w:val="sc_draft_header"/>
    <w:qFormat/>
    <w:rsid w:val="00C761EB"/>
    <w:pPr>
      <w:widowControl w:val="0"/>
      <w:suppressAutoHyphens/>
      <w:spacing w:after="0" w:line="240" w:lineRule="auto"/>
    </w:pPr>
  </w:style>
  <w:style w:type="paragraph" w:customStyle="1" w:styleId="scemptyline">
    <w:name w:val="sc_empty_line"/>
    <w:qFormat/>
    <w:rsid w:val="00C761EB"/>
    <w:pPr>
      <w:widowControl w:val="0"/>
      <w:suppressAutoHyphens/>
      <w:spacing w:after="0" w:line="360" w:lineRule="auto"/>
      <w:jc w:val="both"/>
    </w:pPr>
  </w:style>
  <w:style w:type="paragraph" w:customStyle="1" w:styleId="scemptylineheader">
    <w:name w:val="sc_emptyline_header"/>
    <w:qFormat/>
    <w:rsid w:val="00C761EB"/>
    <w:pPr>
      <w:widowControl w:val="0"/>
      <w:suppressAutoHyphens/>
      <w:spacing w:after="0" w:line="240" w:lineRule="auto"/>
      <w:jc w:val="both"/>
    </w:pPr>
  </w:style>
  <w:style w:type="character" w:customStyle="1" w:styleId="scinsert">
    <w:name w:val="sc_insert"/>
    <w:uiPriority w:val="1"/>
    <w:qFormat/>
    <w:rsid w:val="00C761EB"/>
    <w:rPr>
      <w:caps w:val="0"/>
      <w:smallCaps w:val="0"/>
      <w:strike w:val="0"/>
      <w:dstrike w:val="0"/>
      <w:vanish w:val="0"/>
      <w:u w:val="single"/>
      <w:vertAlign w:val="baseline"/>
    </w:rPr>
  </w:style>
  <w:style w:type="character" w:customStyle="1" w:styleId="scinsertblue">
    <w:name w:val="sc_insert_blue"/>
    <w:uiPriority w:val="1"/>
    <w:qFormat/>
    <w:rsid w:val="00C761E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61EB"/>
    <w:rPr>
      <w:caps w:val="0"/>
      <w:smallCaps w:val="0"/>
      <w:strike w:val="0"/>
      <w:dstrike w:val="0"/>
      <w:vanish w:val="0"/>
      <w:color w:val="0070C0"/>
      <w:u w:val="none"/>
      <w:vertAlign w:val="baseline"/>
    </w:rPr>
  </w:style>
  <w:style w:type="character" w:customStyle="1" w:styleId="scinsertred">
    <w:name w:val="sc_insert_red"/>
    <w:uiPriority w:val="1"/>
    <w:qFormat/>
    <w:rsid w:val="00C761E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61EB"/>
    <w:rPr>
      <w:caps w:val="0"/>
      <w:smallCaps w:val="0"/>
      <w:strike w:val="0"/>
      <w:dstrike w:val="0"/>
      <w:vanish w:val="0"/>
      <w:color w:val="FF0000"/>
      <w:u w:val="none"/>
      <w:vertAlign w:val="baseline"/>
    </w:rPr>
  </w:style>
  <w:style w:type="character" w:customStyle="1" w:styleId="scstrike">
    <w:name w:val="sc_strike"/>
    <w:uiPriority w:val="1"/>
    <w:qFormat/>
    <w:rsid w:val="00C761EB"/>
    <w:rPr>
      <w:strike/>
      <w:dstrike w:val="0"/>
    </w:rPr>
  </w:style>
  <w:style w:type="character" w:customStyle="1" w:styleId="scstrikeblue">
    <w:name w:val="sc_strike_blue"/>
    <w:uiPriority w:val="1"/>
    <w:qFormat/>
    <w:rsid w:val="00C761EB"/>
    <w:rPr>
      <w:strike/>
      <w:dstrike w:val="0"/>
      <w:color w:val="0070C0"/>
    </w:rPr>
  </w:style>
  <w:style w:type="character" w:customStyle="1" w:styleId="scstrikered">
    <w:name w:val="sc_strike_red"/>
    <w:uiPriority w:val="1"/>
    <w:qFormat/>
    <w:rsid w:val="00C761EB"/>
    <w:rPr>
      <w:strike/>
      <w:dstrike w:val="0"/>
      <w:color w:val="FF0000"/>
    </w:rPr>
  </w:style>
  <w:style w:type="character" w:customStyle="1" w:styleId="scstrikebluenoncodified">
    <w:name w:val="sc_strike_blue_non_codified"/>
    <w:uiPriority w:val="1"/>
    <w:qFormat/>
    <w:rsid w:val="00C761EB"/>
    <w:rPr>
      <w:strike/>
      <w:dstrike w:val="0"/>
      <w:color w:val="0070C0"/>
      <w:lang w:val="en-US"/>
    </w:rPr>
  </w:style>
  <w:style w:type="character" w:customStyle="1" w:styleId="scstrikerednoncodified">
    <w:name w:val="sc_strike_red_non_codified"/>
    <w:uiPriority w:val="1"/>
    <w:qFormat/>
    <w:rsid w:val="00C761EB"/>
    <w:rPr>
      <w:strike/>
      <w:dstrike w:val="0"/>
      <w:color w:val="FF0000"/>
    </w:rPr>
  </w:style>
  <w:style w:type="paragraph" w:customStyle="1" w:styleId="scnowthereforebold">
    <w:name w:val="sc_now_therefore_bold"/>
    <w:uiPriority w:val="1"/>
    <w:qFormat/>
    <w:rsid w:val="00C761EB"/>
    <w:pPr>
      <w:widowControl w:val="0"/>
      <w:suppressAutoHyphens/>
      <w:spacing w:after="0" w:line="480" w:lineRule="auto"/>
    </w:pPr>
    <w:rPr>
      <w:rFonts w:eastAsia="Calibri" w:cs="Times New Roman"/>
    </w:rPr>
  </w:style>
  <w:style w:type="paragraph" w:customStyle="1" w:styleId="scbillsiglines">
    <w:name w:val="sc_bill_sig_lines"/>
    <w:qFormat/>
    <w:rsid w:val="00C761E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761EB"/>
  </w:style>
  <w:style w:type="paragraph" w:customStyle="1" w:styleId="scbillendxx">
    <w:name w:val="sc_bill_end_xx"/>
    <w:qFormat/>
    <w:rsid w:val="00C761EB"/>
    <w:pPr>
      <w:widowControl w:val="0"/>
      <w:suppressAutoHyphens/>
      <w:spacing w:after="0" w:line="240" w:lineRule="auto"/>
      <w:jc w:val="center"/>
    </w:pPr>
  </w:style>
  <w:style w:type="character" w:customStyle="1" w:styleId="scbillheader1">
    <w:name w:val="sc_bill_header1"/>
    <w:uiPriority w:val="1"/>
    <w:qFormat/>
    <w:rsid w:val="00C761EB"/>
  </w:style>
  <w:style w:type="character" w:customStyle="1" w:styleId="scresolutionbody1">
    <w:name w:val="sc_resolution_body1"/>
    <w:uiPriority w:val="1"/>
    <w:qFormat/>
    <w:rsid w:val="00C761EB"/>
  </w:style>
  <w:style w:type="character" w:styleId="Strong">
    <w:name w:val="Strong"/>
    <w:basedOn w:val="DefaultParagraphFont"/>
    <w:uiPriority w:val="22"/>
    <w:qFormat/>
    <w:rsid w:val="00C761EB"/>
    <w:rPr>
      <w:b/>
      <w:bCs/>
    </w:rPr>
  </w:style>
  <w:style w:type="character" w:customStyle="1" w:styleId="scamendhouse">
    <w:name w:val="sc_amend_house"/>
    <w:uiPriority w:val="1"/>
    <w:qFormat/>
    <w:rsid w:val="00C761EB"/>
    <w:rPr>
      <w:bdr w:val="none" w:sz="0" w:space="0" w:color="auto"/>
      <w:shd w:val="clear" w:color="auto" w:fill="FDE9D9" w:themeFill="accent6" w:themeFillTint="33"/>
    </w:rPr>
  </w:style>
  <w:style w:type="character" w:customStyle="1" w:styleId="scamendsenate">
    <w:name w:val="sc_amend_senate"/>
    <w:uiPriority w:val="1"/>
    <w:qFormat/>
    <w:rsid w:val="00C761EB"/>
    <w:rPr>
      <w:bdr w:val="none" w:sz="0" w:space="0" w:color="auto"/>
      <w:shd w:val="clear" w:color="auto" w:fill="E5DFEC" w:themeFill="accent4" w:themeFillTint="33"/>
    </w:rPr>
  </w:style>
  <w:style w:type="paragraph" w:styleId="Revision">
    <w:name w:val="Revision"/>
    <w:hidden/>
    <w:uiPriority w:val="99"/>
    <w:semiHidden/>
    <w:rsid w:val="00C761E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761EB"/>
    <w:pPr>
      <w:spacing w:after="0" w:line="240" w:lineRule="auto"/>
    </w:pPr>
    <w:rPr>
      <w:i/>
    </w:rPr>
  </w:style>
  <w:style w:type="paragraph" w:customStyle="1" w:styleId="sccoversheetsenate">
    <w:name w:val="sc_coversheet_senate"/>
    <w:qFormat/>
    <w:rsid w:val="00C761EB"/>
    <w:pPr>
      <w:spacing w:after="0" w:line="240" w:lineRule="auto"/>
    </w:pPr>
    <w:rPr>
      <w:b/>
    </w:rPr>
  </w:style>
  <w:style w:type="character" w:styleId="FollowedHyperlink">
    <w:name w:val="FollowedHyperlink"/>
    <w:basedOn w:val="DefaultParagraphFont"/>
    <w:uiPriority w:val="99"/>
    <w:semiHidden/>
    <w:unhideWhenUsed/>
    <w:rsid w:val="00A901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96&amp;session=126&amp;summary=B" TargetMode="External" Id="R00f6ea306263438f" /><Relationship Type="http://schemas.openxmlformats.org/officeDocument/2006/relationships/hyperlink" Target="https://www.scstatehouse.gov/sess126_2025-2026/prever/5296_20260303.docx" TargetMode="External" Id="R073bb7b8ec19471b" /><Relationship Type="http://schemas.openxmlformats.org/officeDocument/2006/relationships/hyperlink" Target="h:\hj\20260303.docx" TargetMode="External" Id="R8f4edd22d80741d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74B81"/>
    <w:rsid w:val="00174066"/>
    <w:rsid w:val="00212BEF"/>
    <w:rsid w:val="002A3D45"/>
    <w:rsid w:val="00362988"/>
    <w:rsid w:val="00460640"/>
    <w:rsid w:val="004D1BF3"/>
    <w:rsid w:val="00573513"/>
    <w:rsid w:val="0072205F"/>
    <w:rsid w:val="00804B1A"/>
    <w:rsid w:val="008228BC"/>
    <w:rsid w:val="00A22407"/>
    <w:rsid w:val="00AA6F82"/>
    <w:rsid w:val="00BE097C"/>
    <w:rsid w:val="00C41DD2"/>
    <w:rsid w:val="00E216F6"/>
    <w:rsid w:val="00EA266C"/>
    <w:rsid w:val="00EB0F12"/>
    <w:rsid w:val="00EB6DDA"/>
    <w:rsid w:val="00EE2B2C"/>
    <w:rsid w:val="00EF3015"/>
    <w:rsid w:val="00F87613"/>
    <w:rsid w:val="00FB1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85940fd9-7f7e-4612-bae8-f1c0f6e4f199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2026-03-03T00:00:00-05:00</T_BILL_DT_VERSION>
  <T_BILL_D_HOUSEINTRODATE>2026-03-03</T_BILL_D_HOUSEINTRODATE>
  <T_BILL_D_INTRODATE>2026-03-03</T_BILL_D_INTRODATE>
  <T_BILL_N_INTERNALVERSIONNUMBER>1</T_BILL_N_INTERNALVERSIONNUMBER>
  <T_BILL_N_SESSION>126</T_BILL_N_SESSION>
  <T_BILL_N_VERSIONNUMBER>1</T_BILL_N_VERSIONNUMBER>
  <T_BILL_N_YEAR>2026</T_BILL_N_YEAR>
  <T_BILL_REQUEST_REQUEST>479e84b6-24be-4a9b-8e23-4c95cb888d45</T_BILL_REQUEST_REQUEST>
  <T_BILL_R_ORIGINALDRAFT>0ca554e4-ec22-4e46-b969-e41305d82dd4</T_BILL_R_ORIGINALDRAFT>
  <T_BILL_SPONSOR_SPONSOR>5f50a1a5-690a-4f41-a396-c1c85e9d8b60</T_BILL_SPONSOR_SPONSOR>
  <T_BILL_T_BILLNAME>[5296]</T_BILL_T_BILLNAME>
  <T_BILL_T_BILLNUMBER>5296</T_BILL_T_BILLNUMBER>
  <T_BILL_T_BILLTITLE>TO RECOGNIZE AND HONOR THE COURAGE, SERVICE, AND SACRIFICE OF SOUTH CAROLINA’S LAW ENFORCEMENT K-9S AND LAW ENFORCEMENT HORSES; TO REMEMBER AND PAY TRIBUTE TO THOSE THAT HAVE LOST THEIR LIVES IN THE LINE OF DUTY; AND TO EXPRESS THE GRATITUDE OF THE SOUTH CAROLINA HOUSE OF REPRESENTATIVES FOR THEIR DEDICATED SERVICE TO THE PEOPLE OF THIS STATE.</T_BILL_T_BILLTITLE>
  <T_BILL_T_CHAMBER>house</T_BILL_T_CHAMBER>
  <T_BILL_T_FILENAME> </T_BILL_T_FILENAME>
  <T_BILL_T_LEGTYPE>resolution</T_BILL_T_LEGTYPE>
  <T_BILL_T_RATNUMBERSTRING>HNone</T_BILL_T_RATNUMBERSTRING>
  <T_BILL_T_SUBJECT>Law Enforcement K-9</T_BILL_T_SUBJECT>
  <T_BILL_UR_DRAFTER>samanthaallen@scstatehouse.gov</T_BILL_UR_DRAFTER>
  <T_BILL_UR_DRAFTINGASSISTANT>annarushton@scstatehouse.gov</T_BILL_UR_DRAFTINGASSISTANT>
  <T_BILL_UR_RESOLUTIONWRITER>emmaleablackstone@scstatehouse.gov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45CE3B-430D-4F88-A2DB-C56D496A6B2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5</cp:revision>
  <cp:lastPrinted>2026-03-03T15:53:00Z</cp:lastPrinted>
  <dcterms:created xsi:type="dcterms:W3CDTF">2026-03-03T17:01:00Z</dcterms:created>
  <dcterms:modified xsi:type="dcterms:W3CDTF">2026-03-03T19:41:00Z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