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LC-0462DG-RM26.docx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Introduced in the Senate on March 4,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Evangelist Jacob Ebersole and Charleston Crusade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adopted, sent to Senate</w:t>
      </w:r>
      <w:r>
        <w:t xml:space="preserve"> (</w:t>
      </w:r>
      <w:hyperlink w:history="true" r:id="R37eb41402a1748c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3/4/2026</w:t>
      </w:r>
      <w:r>
        <w:tab/>
        <w:t>Senate</w:t>
      </w:r>
      <w:r>
        <w:tab/>
        <w:t>Introduced
 </w:t>
      </w:r>
    </w:p>
    <w:p>
      <w:pPr>
        <w:widowControl w:val="false"/>
        <w:tabs>
          <w:tab w:val="right" w:pos="1008"/>
          <w:tab w:val="left" w:pos="1152"/>
          <w:tab w:val="left" w:pos="1872"/>
          <w:tab w:val="left" w:pos="9187"/>
        </w:tabs>
        <w:spacing w:after="0"/>
        <w:ind w:left="2088" w:hanging="2088"/>
      </w:pPr>
      <w:r>
        <w:tab/>
        <w:t>3/4/2026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21d4b6776f74b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80be0f9923457a">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F5175" w14:paraId="48DB32D0" w14:textId="746F5685">
          <w:pPr>
            <w:pStyle w:val="scresolutiontitle"/>
          </w:pPr>
          <w:r w:rsidRPr="005853C4">
            <w:rPr>
              <w:caps w:val="0"/>
            </w:rPr>
            <w:t xml:space="preserve">TO HONOR </w:t>
          </w:r>
          <w:r>
            <w:rPr>
              <w:caps w:val="0"/>
            </w:rPr>
            <w:t xml:space="preserve">AND COMMEND </w:t>
          </w:r>
          <w:r w:rsidRPr="005853C4">
            <w:rPr>
              <w:caps w:val="0"/>
            </w:rPr>
            <w:t>WORLD HARVEST EVANGELIST JACOB EBERSOLE</w:t>
          </w:r>
          <w:r>
            <w:rPr>
              <w:caps w:val="0"/>
            </w:rPr>
            <w:t>;</w:t>
          </w:r>
          <w:r w:rsidRPr="005853C4">
            <w:rPr>
              <w:caps w:val="0"/>
            </w:rPr>
            <w:t xml:space="preserve"> TO </w:t>
          </w:r>
          <w:r>
            <w:rPr>
              <w:caps w:val="0"/>
            </w:rPr>
            <w:t>RECOGNIZE</w:t>
          </w:r>
          <w:r w:rsidRPr="005853C4">
            <w:rPr>
              <w:caps w:val="0"/>
            </w:rPr>
            <w:t xml:space="preserve"> MAY</w:t>
          </w:r>
          <w:r>
            <w:rPr>
              <w:caps w:val="0"/>
            </w:rPr>
            <w:t xml:space="preserve"> 1-3</w:t>
          </w:r>
          <w:r w:rsidRPr="005853C4">
            <w:rPr>
              <w:caps w:val="0"/>
            </w:rPr>
            <w:t>, 2026, AS “CHARLESTON CRUSADE 2026” IN THE STATE OF SOUTH CAROLINA</w:t>
          </w:r>
          <w:r>
            <w:rPr>
              <w:caps w:val="0"/>
            </w:rPr>
            <w:t>;</w:t>
          </w:r>
          <w:r w:rsidRPr="005853C4">
            <w:rPr>
              <w:caps w:val="0"/>
            </w:rPr>
            <w:t xml:space="preserve"> TO ACKNOWLEDGE THE HISTORIC CHRISTIAN HERITAGE OF THIS STATE</w:t>
          </w:r>
          <w:r>
            <w:rPr>
              <w:caps w:val="0"/>
            </w:rPr>
            <w:t>;</w:t>
          </w:r>
          <w:r w:rsidRPr="005853C4">
            <w:rPr>
              <w:caps w:val="0"/>
            </w:rPr>
            <w:t xml:space="preserve"> AND TO ENCOURAGE THE VOLUNTARY REDEDICATION OF SOUTH CAROLINA TO ALMIGHTY GOD THROUGH PRAYER, REPENTANCE, AND MORAL RENEWAL AMONG ITS CITIZENS.</w:t>
          </w:r>
        </w:p>
      </w:sdtContent>
    </w:sdt>
    <w:p w:rsidRPr="008A567B" w:rsidR="0010776B" w:rsidP="00A477AA" w:rsidRDefault="0010776B" w14:paraId="48DB32D1" w14:textId="77777777">
      <w:pPr>
        <w:pStyle w:val="scresolutiontitle"/>
      </w:pPr>
    </w:p>
    <w:p w:rsidR="004B4A35" w:rsidP="004B4A35" w:rsidRDefault="00591EDD" w14:paraId="3B56C5B1" w14:textId="77777777">
      <w:pPr>
        <w:pStyle w:val="scresolutionwhereas"/>
      </w:pPr>
      <w:bookmarkStart w:name="wa_fb09dc232" w:id="1"/>
      <w:r w:rsidRPr="00591EDD">
        <w:t>W</w:t>
      </w:r>
      <w:bookmarkEnd w:id="1"/>
      <w:r w:rsidRPr="00591EDD">
        <w:t>hereas,</w:t>
      </w:r>
      <w:r w:rsidR="00A9569D">
        <w:t xml:space="preserve"> </w:t>
      </w:r>
      <w:r w:rsidR="004B4A35">
        <w:t>South Carolina has long been a State whose founding documents, early charters, and historical traditions acknowledge faith in Almighty God and the importance of religious liberty; and</w:t>
      </w:r>
    </w:p>
    <w:p w:rsidR="004B4A35" w:rsidP="004B4A35" w:rsidRDefault="004B4A35" w14:paraId="0AEAF843" w14:textId="77777777">
      <w:pPr>
        <w:pStyle w:val="scresolutionwhereas"/>
      </w:pPr>
    </w:p>
    <w:p w:rsidR="004B4A35" w:rsidP="004B4A35" w:rsidRDefault="004B4A35" w14:paraId="7342D776" w14:textId="77777777">
      <w:pPr>
        <w:pStyle w:val="scresolutionwhereas"/>
      </w:pPr>
      <w:bookmarkStart w:name="wa_3d15e776d" w:id="2"/>
      <w:r>
        <w:t>W</w:t>
      </w:r>
      <w:bookmarkEnd w:id="2"/>
      <w:r>
        <w:t>hereas, from its colonial beginnings through its constitutional development, South Carolina has recognized the guiding hand of Providence in its civic life and public institutions; and</w:t>
      </w:r>
    </w:p>
    <w:p w:rsidR="004B4A35" w:rsidP="004B4A35" w:rsidRDefault="004B4A35" w14:paraId="6650C1C0" w14:textId="77777777">
      <w:pPr>
        <w:pStyle w:val="scresolutionwhereas"/>
      </w:pPr>
    </w:p>
    <w:p w:rsidR="004B4A35" w:rsidP="004B4A35" w:rsidRDefault="004B4A35" w14:paraId="4325D491" w14:textId="77777777">
      <w:pPr>
        <w:pStyle w:val="scresolutionwhereas"/>
      </w:pPr>
      <w:bookmarkStart w:name="wa_713ca2997" w:id="3"/>
      <w:r>
        <w:t>W</w:t>
      </w:r>
      <w:bookmarkEnd w:id="3"/>
      <w:r>
        <w:t>hereas, throughout its history, the people of South Carolina have assembled in times of challenge and opportunity to seek divine wisdom, moral clarity, and spiritual renewal; and</w:t>
      </w:r>
    </w:p>
    <w:p w:rsidR="004B4A35" w:rsidP="004B4A35" w:rsidRDefault="004B4A35" w14:paraId="1D589525" w14:textId="77777777">
      <w:pPr>
        <w:pStyle w:val="scresolutionwhereas"/>
      </w:pPr>
    </w:p>
    <w:p w:rsidR="004B4A35" w:rsidP="004B4A35" w:rsidRDefault="004B4A35" w14:paraId="6A5E7771" w14:textId="6AE97272">
      <w:pPr>
        <w:pStyle w:val="scresolutionwhereas"/>
      </w:pPr>
      <w:bookmarkStart w:name="wa_6efc62c9b" w:id="4"/>
      <w:r>
        <w:t>W</w:t>
      </w:r>
      <w:bookmarkEnd w:id="4"/>
      <w:r>
        <w:t>hereas, World Harvest evangelist Jacob Ebersole has demonstrated leadership in organizing the Charleston Crusade 2026, scheduled for May 1</w:t>
      </w:r>
      <w:r w:rsidR="003F01B5">
        <w:t>-</w:t>
      </w:r>
      <w:r>
        <w:t>3, 2026, as a time of prayer, worship, repentance, and evangelistic outreach; and</w:t>
      </w:r>
    </w:p>
    <w:p w:rsidR="004B4A35" w:rsidP="004B4A35" w:rsidRDefault="004B4A35" w14:paraId="4519236F" w14:textId="77777777">
      <w:pPr>
        <w:pStyle w:val="scresolutionwhereas"/>
      </w:pPr>
    </w:p>
    <w:p w:rsidR="004B4A35" w:rsidP="004B4A35" w:rsidRDefault="004B4A35" w14:paraId="70713D0D" w14:textId="77777777">
      <w:pPr>
        <w:pStyle w:val="scresolutionwhereas"/>
      </w:pPr>
      <w:bookmarkStart w:name="wa_58e3580a5" w:id="5"/>
      <w:r>
        <w:t>W</w:t>
      </w:r>
      <w:bookmarkEnd w:id="5"/>
      <w:r>
        <w:t>hereas, such gatherings are conducted in the spirit of the freedoms guaranteed by the Constitution of the United States and the Constitution of the State of South Carolina, particularly the free exercise of religion and freedom of assembly; and</w:t>
      </w:r>
    </w:p>
    <w:p w:rsidR="004B4A35" w:rsidP="004B4A35" w:rsidRDefault="004B4A35" w14:paraId="434012DC" w14:textId="77777777">
      <w:pPr>
        <w:pStyle w:val="scresolutionwhereas"/>
      </w:pPr>
    </w:p>
    <w:p w:rsidR="004B4A35" w:rsidP="004B4A35" w:rsidRDefault="004B4A35" w14:paraId="0C205492" w14:textId="77777777">
      <w:pPr>
        <w:pStyle w:val="scresolutionwhereas"/>
      </w:pPr>
      <w:bookmarkStart w:name="wa_1021d378e" w:id="6"/>
      <w:r>
        <w:t>W</w:t>
      </w:r>
      <w:bookmarkEnd w:id="6"/>
      <w:r>
        <w:t>hereas, many citizens of this State desire, according to their individual consciences and faith traditions, to voluntarily rededicate themselves, their families, their communities, and this State to Almighty God, seeking His guidance for righteousness, justice, compassion, humility, and civic responsibility; and</w:t>
      </w:r>
    </w:p>
    <w:p w:rsidR="004B4A35" w:rsidP="004B4A35" w:rsidRDefault="004B4A35" w14:paraId="4F5925ED" w14:textId="77777777">
      <w:pPr>
        <w:pStyle w:val="scresolutionwhereas"/>
      </w:pPr>
    </w:p>
    <w:p w:rsidR="004B4A35" w:rsidP="004B4A35" w:rsidRDefault="004B4A35" w14:paraId="2A10DA7A" w14:textId="77777777">
      <w:pPr>
        <w:pStyle w:val="scresolutionwhereas"/>
      </w:pPr>
      <w:bookmarkStart w:name="wa_93027c95a" w:id="7"/>
      <w:r>
        <w:t>W</w:t>
      </w:r>
      <w:bookmarkEnd w:id="7"/>
      <w:r>
        <w:t>hereas, it is anticipated that on May 17, 2026, a national gathering on the Mall in Washington, D.C., will call for the United States once again to be dedicated to God as a nation; and</w:t>
      </w:r>
    </w:p>
    <w:p w:rsidR="004B4A35" w:rsidP="004B4A35" w:rsidRDefault="004B4A35" w14:paraId="639A4AF1" w14:textId="77777777">
      <w:pPr>
        <w:pStyle w:val="scresolutionwhereas"/>
      </w:pPr>
    </w:p>
    <w:p w:rsidR="004B4A35" w:rsidP="004B4A35" w:rsidRDefault="004B4A35" w14:paraId="4E73DC47" w14:textId="3139EA7A">
      <w:pPr>
        <w:pStyle w:val="scresolutionwhereas"/>
      </w:pPr>
      <w:bookmarkStart w:name="wa_a95406745" w:id="8"/>
      <w:r>
        <w:lastRenderedPageBreak/>
        <w:t>W</w:t>
      </w:r>
      <w:bookmarkEnd w:id="8"/>
      <w:r>
        <w:t>hereas, the General Assembly recognizes the historic and continuing role faith has played in shaping the moral and civic foundations of both South Carolina and the United States.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567c82654"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B7AA84F">
      <w:pPr>
        <w:pStyle w:val="scresolutionmembers"/>
      </w:pPr>
      <w:bookmarkStart w:name="up_f28a150eb" w:id="10"/>
      <w:r w:rsidRPr="008A567B">
        <w:t>T</w:t>
      </w:r>
      <w:bookmarkEnd w:id="10"/>
      <w:r w:rsidRPr="008A567B">
        <w:t xml:space="preserve">hat the members of the South Carolina General Assembly, by this resolution, </w:t>
      </w:r>
      <w:r w:rsidRPr="003563CC" w:rsidR="003563CC">
        <w:t xml:space="preserve">honor </w:t>
      </w:r>
      <w:r w:rsidR="00F60123">
        <w:t xml:space="preserve">and commend </w:t>
      </w:r>
      <w:r w:rsidRPr="003563CC" w:rsidR="003563CC">
        <w:t>World Harvest evangelist Jacob Ebersole</w:t>
      </w:r>
      <w:r w:rsidR="00094B97">
        <w:t>;</w:t>
      </w:r>
      <w:r w:rsidRPr="003563CC" w:rsidR="003563CC">
        <w:t xml:space="preserve"> </w:t>
      </w:r>
      <w:r w:rsidR="00F60123">
        <w:t>recognize</w:t>
      </w:r>
      <w:r w:rsidRPr="003563CC" w:rsidR="003563CC">
        <w:t xml:space="preserve"> May 1</w:t>
      </w:r>
      <w:r w:rsidR="0079087C">
        <w:t>-</w:t>
      </w:r>
      <w:r w:rsidRPr="003563CC" w:rsidR="003563CC">
        <w:t>3, 2026, as “Charleston Crusade 2026” in the State of South Carolina</w:t>
      </w:r>
      <w:r w:rsidR="00094B97">
        <w:t>;</w:t>
      </w:r>
      <w:r w:rsidRPr="003563CC" w:rsidR="003563CC">
        <w:t xml:space="preserve"> acknowledge the historic Christian heritage of this State</w:t>
      </w:r>
      <w:r w:rsidR="00CD05EC">
        <w:t>;</w:t>
      </w:r>
      <w:r w:rsidRPr="003563CC" w:rsidR="003563CC">
        <w:t xml:space="preserve"> and encourage the voluntary rededication of South Carolina to Almighty God through prayer, repentance, and moral renewal among its citizens.</w:t>
      </w:r>
    </w:p>
    <w:p w:rsidRPr="008A567B" w:rsidR="00B36D5A" w:rsidP="00634744" w:rsidRDefault="00B36D5A" w14:paraId="2A880412" w14:textId="77777777">
      <w:pPr>
        <w:pStyle w:val="scresolutionmembers"/>
      </w:pPr>
    </w:p>
    <w:p w:rsidRPr="008A567B" w:rsidR="00B9052D" w:rsidP="00386AE9" w:rsidRDefault="00007116" w14:paraId="48DB32E8" w14:textId="5CF6BCA5">
      <w:pPr>
        <w:pStyle w:val="scresolutionbody"/>
      </w:pPr>
      <w:bookmarkStart w:name="up_8323032c9" w:id="11"/>
      <w:r w:rsidRPr="008A567B">
        <w:t>B</w:t>
      </w:r>
      <w:bookmarkEnd w:id="11"/>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3563CC">
        <w:t xml:space="preserve"> </w:t>
      </w:r>
      <w:r w:rsidRPr="003563CC" w:rsidR="003563CC">
        <w:t>World Harvest evangelist Jacob Ebersole</w:t>
      </w:r>
      <w:r w:rsidR="003563CC">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F51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E589B5C" w:rsidR="005955A6" w:rsidRDefault="006D1C7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0CF9">
          <w:t>LC-0462DG-RM26.docx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4A1E"/>
    <w:rsid w:val="00094B97"/>
    <w:rsid w:val="00097234"/>
    <w:rsid w:val="00097C23"/>
    <w:rsid w:val="000A53B4"/>
    <w:rsid w:val="000A641D"/>
    <w:rsid w:val="000D1C4F"/>
    <w:rsid w:val="000D5046"/>
    <w:rsid w:val="000D5157"/>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4A37"/>
    <w:rsid w:val="001A7F04"/>
    <w:rsid w:val="001B2B2F"/>
    <w:rsid w:val="001C27EE"/>
    <w:rsid w:val="001C5986"/>
    <w:rsid w:val="001C6E2D"/>
    <w:rsid w:val="001D08F2"/>
    <w:rsid w:val="001D3A58"/>
    <w:rsid w:val="001D525B"/>
    <w:rsid w:val="001D68D8"/>
    <w:rsid w:val="001D7F4F"/>
    <w:rsid w:val="001F5220"/>
    <w:rsid w:val="001F635C"/>
    <w:rsid w:val="001F6DD1"/>
    <w:rsid w:val="002017E6"/>
    <w:rsid w:val="00205238"/>
    <w:rsid w:val="00206003"/>
    <w:rsid w:val="00211B4F"/>
    <w:rsid w:val="002321B6"/>
    <w:rsid w:val="00232912"/>
    <w:rsid w:val="0025001F"/>
    <w:rsid w:val="00250967"/>
    <w:rsid w:val="002543C8"/>
    <w:rsid w:val="0025541D"/>
    <w:rsid w:val="00273983"/>
    <w:rsid w:val="00275D16"/>
    <w:rsid w:val="00284AAE"/>
    <w:rsid w:val="002A0298"/>
    <w:rsid w:val="002A3211"/>
    <w:rsid w:val="002B0837"/>
    <w:rsid w:val="002D241B"/>
    <w:rsid w:val="002D55D2"/>
    <w:rsid w:val="002E5912"/>
    <w:rsid w:val="002F3C96"/>
    <w:rsid w:val="002F4473"/>
    <w:rsid w:val="00301B21"/>
    <w:rsid w:val="003213C6"/>
    <w:rsid w:val="00325348"/>
    <w:rsid w:val="0032732C"/>
    <w:rsid w:val="00336AD0"/>
    <w:rsid w:val="00347376"/>
    <w:rsid w:val="00352FF3"/>
    <w:rsid w:val="003563CC"/>
    <w:rsid w:val="0037079A"/>
    <w:rsid w:val="00386AE9"/>
    <w:rsid w:val="003A4798"/>
    <w:rsid w:val="003A4F41"/>
    <w:rsid w:val="003C4DAB"/>
    <w:rsid w:val="003D01E8"/>
    <w:rsid w:val="003E5288"/>
    <w:rsid w:val="003F01B5"/>
    <w:rsid w:val="003F6D79"/>
    <w:rsid w:val="0041760A"/>
    <w:rsid w:val="00417C01"/>
    <w:rsid w:val="004252D4"/>
    <w:rsid w:val="00436096"/>
    <w:rsid w:val="004403BD"/>
    <w:rsid w:val="00461441"/>
    <w:rsid w:val="00474ED4"/>
    <w:rsid w:val="004809EE"/>
    <w:rsid w:val="00480E88"/>
    <w:rsid w:val="00494085"/>
    <w:rsid w:val="004B4A35"/>
    <w:rsid w:val="004C0CF9"/>
    <w:rsid w:val="004C1A5D"/>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853C4"/>
    <w:rsid w:val="00591EDD"/>
    <w:rsid w:val="005955A6"/>
    <w:rsid w:val="00597B6E"/>
    <w:rsid w:val="005A62FE"/>
    <w:rsid w:val="005C2FE2"/>
    <w:rsid w:val="005C7500"/>
    <w:rsid w:val="005E2BC9"/>
    <w:rsid w:val="00605102"/>
    <w:rsid w:val="00611909"/>
    <w:rsid w:val="006215AA"/>
    <w:rsid w:val="00634744"/>
    <w:rsid w:val="006419F9"/>
    <w:rsid w:val="00666E48"/>
    <w:rsid w:val="00681C97"/>
    <w:rsid w:val="00685012"/>
    <w:rsid w:val="00685C84"/>
    <w:rsid w:val="006913C9"/>
    <w:rsid w:val="006918F9"/>
    <w:rsid w:val="0069470D"/>
    <w:rsid w:val="00697776"/>
    <w:rsid w:val="006B2EA0"/>
    <w:rsid w:val="006C05B4"/>
    <w:rsid w:val="006D58AA"/>
    <w:rsid w:val="006E6997"/>
    <w:rsid w:val="007070AD"/>
    <w:rsid w:val="00734F00"/>
    <w:rsid w:val="00736959"/>
    <w:rsid w:val="007465E9"/>
    <w:rsid w:val="00776E76"/>
    <w:rsid w:val="00781DF8"/>
    <w:rsid w:val="00787728"/>
    <w:rsid w:val="0079087C"/>
    <w:rsid w:val="007917CE"/>
    <w:rsid w:val="007A1AE8"/>
    <w:rsid w:val="007A70AE"/>
    <w:rsid w:val="007E01B6"/>
    <w:rsid w:val="007F6D64"/>
    <w:rsid w:val="007F7D1C"/>
    <w:rsid w:val="00800D17"/>
    <w:rsid w:val="0080793D"/>
    <w:rsid w:val="008362E8"/>
    <w:rsid w:val="0085786E"/>
    <w:rsid w:val="00874951"/>
    <w:rsid w:val="008833A1"/>
    <w:rsid w:val="008A1768"/>
    <w:rsid w:val="008A489F"/>
    <w:rsid w:val="008A567B"/>
    <w:rsid w:val="008A6483"/>
    <w:rsid w:val="008B4AC4"/>
    <w:rsid w:val="008B7957"/>
    <w:rsid w:val="008C145E"/>
    <w:rsid w:val="008D05D1"/>
    <w:rsid w:val="008E1DCA"/>
    <w:rsid w:val="008F0F33"/>
    <w:rsid w:val="008F4429"/>
    <w:rsid w:val="008F51CB"/>
    <w:rsid w:val="009059FF"/>
    <w:rsid w:val="00911698"/>
    <w:rsid w:val="0094021A"/>
    <w:rsid w:val="009479B0"/>
    <w:rsid w:val="00956C29"/>
    <w:rsid w:val="0097192E"/>
    <w:rsid w:val="009B44AF"/>
    <w:rsid w:val="009C6A0B"/>
    <w:rsid w:val="009C7137"/>
    <w:rsid w:val="009D06AB"/>
    <w:rsid w:val="009F0C77"/>
    <w:rsid w:val="009F4DD1"/>
    <w:rsid w:val="00A02543"/>
    <w:rsid w:val="00A13AF8"/>
    <w:rsid w:val="00A41684"/>
    <w:rsid w:val="00A44FB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AF49B6"/>
    <w:rsid w:val="00AF5175"/>
    <w:rsid w:val="00B248BA"/>
    <w:rsid w:val="00B3407E"/>
    <w:rsid w:val="00B36D5A"/>
    <w:rsid w:val="00B412D4"/>
    <w:rsid w:val="00B43D35"/>
    <w:rsid w:val="00B63381"/>
    <w:rsid w:val="00B644A8"/>
    <w:rsid w:val="00B6480F"/>
    <w:rsid w:val="00B64FFF"/>
    <w:rsid w:val="00B7267F"/>
    <w:rsid w:val="00B769D8"/>
    <w:rsid w:val="00B9052D"/>
    <w:rsid w:val="00B97BFB"/>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771C4"/>
    <w:rsid w:val="00C826DD"/>
    <w:rsid w:val="00C82FD3"/>
    <w:rsid w:val="00C831DE"/>
    <w:rsid w:val="00C87589"/>
    <w:rsid w:val="00C92819"/>
    <w:rsid w:val="00C95E9D"/>
    <w:rsid w:val="00C97DC9"/>
    <w:rsid w:val="00CA1048"/>
    <w:rsid w:val="00CA1128"/>
    <w:rsid w:val="00CA7D84"/>
    <w:rsid w:val="00CB0582"/>
    <w:rsid w:val="00CB385D"/>
    <w:rsid w:val="00CC6B7B"/>
    <w:rsid w:val="00CD05EC"/>
    <w:rsid w:val="00CD2089"/>
    <w:rsid w:val="00CE36AF"/>
    <w:rsid w:val="00CE4EE6"/>
    <w:rsid w:val="00CF63F1"/>
    <w:rsid w:val="00D0751D"/>
    <w:rsid w:val="00D4291B"/>
    <w:rsid w:val="00D62528"/>
    <w:rsid w:val="00D66B80"/>
    <w:rsid w:val="00D73A67"/>
    <w:rsid w:val="00D8028D"/>
    <w:rsid w:val="00D970A9"/>
    <w:rsid w:val="00DC47B1"/>
    <w:rsid w:val="00DF2DD4"/>
    <w:rsid w:val="00DF3845"/>
    <w:rsid w:val="00DF64D9"/>
    <w:rsid w:val="00E05DBB"/>
    <w:rsid w:val="00E1282A"/>
    <w:rsid w:val="00E32D96"/>
    <w:rsid w:val="00E41911"/>
    <w:rsid w:val="00E42AB8"/>
    <w:rsid w:val="00E44B57"/>
    <w:rsid w:val="00E50FF8"/>
    <w:rsid w:val="00E6785E"/>
    <w:rsid w:val="00E848B1"/>
    <w:rsid w:val="00E92EEF"/>
    <w:rsid w:val="00E9344A"/>
    <w:rsid w:val="00E967A7"/>
    <w:rsid w:val="00E97571"/>
    <w:rsid w:val="00ED1CA9"/>
    <w:rsid w:val="00EE0764"/>
    <w:rsid w:val="00EF094E"/>
    <w:rsid w:val="00EF2368"/>
    <w:rsid w:val="00EF2A33"/>
    <w:rsid w:val="00F24442"/>
    <w:rsid w:val="00F3245B"/>
    <w:rsid w:val="00F43152"/>
    <w:rsid w:val="00F46A97"/>
    <w:rsid w:val="00F50AE3"/>
    <w:rsid w:val="00F60123"/>
    <w:rsid w:val="00F655B7"/>
    <w:rsid w:val="00F656BA"/>
    <w:rsid w:val="00F66A78"/>
    <w:rsid w:val="00F67CF1"/>
    <w:rsid w:val="00F67F87"/>
    <w:rsid w:val="00F728AA"/>
    <w:rsid w:val="00F8202C"/>
    <w:rsid w:val="00F840F0"/>
    <w:rsid w:val="00FB0D0D"/>
    <w:rsid w:val="00FB43B4"/>
    <w:rsid w:val="00FB584E"/>
    <w:rsid w:val="00FB6B0B"/>
    <w:rsid w:val="00FC184F"/>
    <w:rsid w:val="00FF2AE4"/>
    <w:rsid w:val="00FF4FE7"/>
    <w:rsid w:val="00FF5F04"/>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771C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1C4"/>
    <w:rPr>
      <w:rFonts w:eastAsia="Times New Roman" w:cs="Times New Roman"/>
      <w:b/>
      <w:sz w:val="30"/>
      <w:szCs w:val="20"/>
    </w:rPr>
  </w:style>
  <w:style w:type="paragraph" w:styleId="Header">
    <w:name w:val="header"/>
    <w:basedOn w:val="Normal"/>
    <w:link w:val="HeaderChar"/>
    <w:uiPriority w:val="99"/>
    <w:unhideWhenUsed/>
    <w:rsid w:val="00C771C4"/>
    <w:pPr>
      <w:tabs>
        <w:tab w:val="center" w:pos="4320"/>
        <w:tab w:val="right" w:pos="8640"/>
      </w:tabs>
    </w:pPr>
  </w:style>
  <w:style w:type="character" w:customStyle="1" w:styleId="HeaderChar">
    <w:name w:val="Header Char"/>
    <w:basedOn w:val="DefaultParagraphFont"/>
    <w:link w:val="Header"/>
    <w:uiPriority w:val="99"/>
    <w:rsid w:val="00C771C4"/>
    <w:rPr>
      <w:rFonts w:eastAsia="Times New Roman" w:cs="Times New Roman"/>
      <w:szCs w:val="20"/>
    </w:rPr>
  </w:style>
  <w:style w:type="paragraph" w:styleId="Footer">
    <w:name w:val="footer"/>
    <w:basedOn w:val="Normal"/>
    <w:link w:val="FooterChar"/>
    <w:uiPriority w:val="99"/>
    <w:unhideWhenUsed/>
    <w:rsid w:val="00C771C4"/>
    <w:pPr>
      <w:tabs>
        <w:tab w:val="center" w:pos="4680"/>
        <w:tab w:val="right" w:pos="9360"/>
      </w:tabs>
    </w:pPr>
  </w:style>
  <w:style w:type="character" w:customStyle="1" w:styleId="FooterChar">
    <w:name w:val="Footer Char"/>
    <w:basedOn w:val="DefaultParagraphFont"/>
    <w:link w:val="Footer"/>
    <w:uiPriority w:val="99"/>
    <w:rsid w:val="00C771C4"/>
    <w:rPr>
      <w:rFonts w:eastAsia="Times New Roman" w:cs="Times New Roman"/>
      <w:szCs w:val="20"/>
    </w:rPr>
  </w:style>
  <w:style w:type="character" w:styleId="PageNumber">
    <w:name w:val="page number"/>
    <w:basedOn w:val="DefaultParagraphFont"/>
    <w:uiPriority w:val="99"/>
    <w:semiHidden/>
    <w:unhideWhenUsed/>
    <w:rsid w:val="00C771C4"/>
  </w:style>
  <w:style w:type="character" w:styleId="LineNumber">
    <w:name w:val="line number"/>
    <w:basedOn w:val="DefaultParagraphFont"/>
    <w:uiPriority w:val="99"/>
    <w:semiHidden/>
    <w:unhideWhenUsed/>
    <w:rsid w:val="00C771C4"/>
  </w:style>
  <w:style w:type="paragraph" w:customStyle="1" w:styleId="BillDots">
    <w:name w:val="Bill Dots"/>
    <w:basedOn w:val="Normal"/>
    <w:qFormat/>
    <w:rsid w:val="00C771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771C4"/>
    <w:pPr>
      <w:tabs>
        <w:tab w:val="right" w:pos="5904"/>
      </w:tabs>
    </w:pPr>
  </w:style>
  <w:style w:type="paragraph" w:styleId="BalloonText">
    <w:name w:val="Balloon Text"/>
    <w:basedOn w:val="Normal"/>
    <w:link w:val="BalloonTextChar"/>
    <w:uiPriority w:val="99"/>
    <w:semiHidden/>
    <w:unhideWhenUsed/>
    <w:rsid w:val="00C7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1C4"/>
    <w:rPr>
      <w:rFonts w:ascii="Segoe UI" w:eastAsia="Times New Roman" w:hAnsi="Segoe UI" w:cs="Segoe UI"/>
      <w:sz w:val="18"/>
      <w:szCs w:val="18"/>
    </w:rPr>
  </w:style>
  <w:style w:type="paragraph" w:styleId="ListParagraph">
    <w:name w:val="List Paragraph"/>
    <w:basedOn w:val="Normal"/>
    <w:uiPriority w:val="34"/>
    <w:qFormat/>
    <w:rsid w:val="00C771C4"/>
    <w:pPr>
      <w:ind w:left="720"/>
      <w:contextualSpacing/>
    </w:pPr>
  </w:style>
  <w:style w:type="paragraph" w:customStyle="1" w:styleId="scbillheader">
    <w:name w:val="sc_bill_header"/>
    <w:qFormat/>
    <w:rsid w:val="00C771C4"/>
    <w:pPr>
      <w:widowControl w:val="0"/>
      <w:suppressAutoHyphens/>
      <w:spacing w:after="0" w:line="240" w:lineRule="auto"/>
      <w:jc w:val="center"/>
    </w:pPr>
    <w:rPr>
      <w:b/>
      <w:caps/>
      <w:sz w:val="30"/>
    </w:rPr>
  </w:style>
  <w:style w:type="paragraph" w:customStyle="1" w:styleId="schouseresolutionbythis">
    <w:name w:val="sc_house_resolution_by_this"/>
    <w:qFormat/>
    <w:rsid w:val="00C771C4"/>
    <w:pPr>
      <w:widowControl w:val="0"/>
      <w:suppressAutoHyphens/>
      <w:spacing w:after="0" w:line="240" w:lineRule="auto"/>
      <w:jc w:val="both"/>
    </w:pPr>
  </w:style>
  <w:style w:type="paragraph" w:customStyle="1" w:styleId="schouseresolutionclippageattorney">
    <w:name w:val="sc_house_resolution_clip_page_attorney"/>
    <w:qFormat/>
    <w:rsid w:val="00C771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771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771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771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771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771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771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771C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771C4"/>
    <w:pPr>
      <w:widowControl w:val="0"/>
      <w:suppressAutoHyphens/>
      <w:spacing w:after="0" w:line="240" w:lineRule="auto"/>
      <w:jc w:val="both"/>
    </w:pPr>
  </w:style>
  <w:style w:type="paragraph" w:customStyle="1" w:styleId="schouseresolutionemptyline">
    <w:name w:val="sc_house_resolution_empty_line"/>
    <w:qFormat/>
    <w:rsid w:val="00C771C4"/>
    <w:pPr>
      <w:widowControl w:val="0"/>
      <w:suppressAutoHyphens/>
      <w:spacing w:after="0" w:line="240" w:lineRule="auto"/>
      <w:jc w:val="both"/>
    </w:pPr>
  </w:style>
  <w:style w:type="paragraph" w:customStyle="1" w:styleId="schouseresolutionfurtherresolved">
    <w:name w:val="sc_house_resolution_further_resolved"/>
    <w:qFormat/>
    <w:rsid w:val="00C771C4"/>
    <w:pPr>
      <w:widowControl w:val="0"/>
      <w:suppressAutoHyphens/>
      <w:spacing w:after="0" w:line="240" w:lineRule="auto"/>
      <w:jc w:val="both"/>
    </w:pPr>
  </w:style>
  <w:style w:type="paragraph" w:customStyle="1" w:styleId="schouseresolutionheader">
    <w:name w:val="sc_house_resolution_header"/>
    <w:qFormat/>
    <w:rsid w:val="00C771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771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771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771C4"/>
    <w:pPr>
      <w:widowControl w:val="0"/>
      <w:suppressLineNumbers/>
      <w:suppressAutoHyphens/>
      <w:jc w:val="left"/>
    </w:pPr>
    <w:rPr>
      <w:b/>
    </w:rPr>
  </w:style>
  <w:style w:type="paragraph" w:customStyle="1" w:styleId="schouseresolutionjackettitle">
    <w:name w:val="sc_house_resolution_jacket_title"/>
    <w:qFormat/>
    <w:rsid w:val="00C771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771C4"/>
    <w:pPr>
      <w:widowControl w:val="0"/>
      <w:suppressAutoHyphens/>
      <w:spacing w:after="0" w:line="360" w:lineRule="auto"/>
      <w:jc w:val="both"/>
    </w:pPr>
  </w:style>
  <w:style w:type="paragraph" w:customStyle="1" w:styleId="scresolutionwhereas">
    <w:name w:val="sc_resolution_whereas"/>
    <w:qFormat/>
    <w:rsid w:val="00C771C4"/>
    <w:pPr>
      <w:widowControl w:val="0"/>
      <w:suppressAutoHyphens/>
      <w:spacing w:after="0" w:line="360" w:lineRule="auto"/>
      <w:jc w:val="both"/>
    </w:pPr>
  </w:style>
  <w:style w:type="paragraph" w:customStyle="1" w:styleId="schouseresolutionxx">
    <w:name w:val="sc_house_resolution_xx"/>
    <w:qFormat/>
    <w:rsid w:val="00C771C4"/>
    <w:pPr>
      <w:widowControl w:val="0"/>
      <w:suppressAutoHyphens/>
      <w:spacing w:after="0" w:line="240" w:lineRule="auto"/>
      <w:jc w:val="center"/>
    </w:pPr>
  </w:style>
  <w:style w:type="paragraph" w:customStyle="1" w:styleId="scconresoattyda">
    <w:name w:val="sc_con_reso_atty_da"/>
    <w:qFormat/>
    <w:rsid w:val="00C771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771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771C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771C4"/>
    <w:pPr>
      <w:widowControl w:val="0"/>
      <w:suppressAutoHyphens/>
      <w:spacing w:after="0" w:line="360" w:lineRule="auto"/>
      <w:jc w:val="both"/>
    </w:pPr>
  </w:style>
  <w:style w:type="paragraph" w:customStyle="1" w:styleId="scresolutionemptyline">
    <w:name w:val="sc_resolution_empty_line"/>
    <w:qFormat/>
    <w:rsid w:val="00C771C4"/>
    <w:pPr>
      <w:widowControl w:val="0"/>
      <w:suppressAutoHyphens/>
      <w:spacing w:after="0" w:line="240" w:lineRule="auto"/>
      <w:jc w:val="both"/>
    </w:pPr>
  </w:style>
  <w:style w:type="paragraph" w:customStyle="1" w:styleId="scresolutionfooter">
    <w:name w:val="sc_resolution_footer"/>
    <w:link w:val="scresolutionfooterChar"/>
    <w:qFormat/>
    <w:rsid w:val="00C771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771C4"/>
    <w:rPr>
      <w:rFonts w:eastAsia="Times New Roman" w:cs="Times New Roman"/>
      <w:szCs w:val="20"/>
    </w:rPr>
  </w:style>
  <w:style w:type="paragraph" w:customStyle="1" w:styleId="scresolutionheader">
    <w:name w:val="sc_resolution_header"/>
    <w:qFormat/>
    <w:rsid w:val="00C771C4"/>
    <w:pPr>
      <w:widowControl w:val="0"/>
      <w:suppressAutoHyphens/>
      <w:spacing w:after="0" w:line="240" w:lineRule="auto"/>
      <w:jc w:val="center"/>
    </w:pPr>
    <w:rPr>
      <w:b/>
      <w:caps/>
      <w:sz w:val="30"/>
    </w:rPr>
  </w:style>
  <w:style w:type="paragraph" w:customStyle="1" w:styleId="scresolutiontitle">
    <w:name w:val="sc_resolution_title"/>
    <w:qFormat/>
    <w:rsid w:val="00C771C4"/>
    <w:pPr>
      <w:widowControl w:val="0"/>
      <w:suppressAutoHyphens/>
      <w:spacing w:after="0" w:line="240" w:lineRule="auto"/>
      <w:jc w:val="both"/>
    </w:pPr>
    <w:rPr>
      <w:caps/>
    </w:rPr>
  </w:style>
  <w:style w:type="paragraph" w:customStyle="1" w:styleId="scresolutionxx">
    <w:name w:val="sc_resolution_xx"/>
    <w:qFormat/>
    <w:rsid w:val="00C771C4"/>
    <w:pPr>
      <w:widowControl w:val="0"/>
      <w:suppressAutoHyphens/>
      <w:spacing w:after="0" w:line="240" w:lineRule="auto"/>
      <w:jc w:val="center"/>
    </w:pPr>
  </w:style>
  <w:style w:type="character" w:customStyle="1" w:styleId="scsenateclippagepath">
    <w:name w:val="sc_senate_clip_page_path"/>
    <w:uiPriority w:val="1"/>
    <w:qFormat/>
    <w:rsid w:val="00C771C4"/>
    <w:rPr>
      <w:rFonts w:ascii="Times New Roman" w:hAnsi="Times New Roman"/>
      <w:caps/>
      <w:smallCaps w:val="0"/>
      <w:sz w:val="22"/>
    </w:rPr>
  </w:style>
  <w:style w:type="paragraph" w:customStyle="1" w:styleId="scsenateresolutionclippagebottom">
    <w:name w:val="sc_senate_resolution_clip_page_bottom"/>
    <w:qFormat/>
    <w:rsid w:val="00C771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771C4"/>
    <w:pPr>
      <w:widowControl w:val="0"/>
      <w:suppressLineNumbers/>
      <w:suppressAutoHyphens/>
    </w:pPr>
  </w:style>
  <w:style w:type="paragraph" w:customStyle="1" w:styleId="scsenateresolutionclippagerepdocumentname">
    <w:name w:val="sc_senate_resolution_clip_page_rep_document_name"/>
    <w:qFormat/>
    <w:rsid w:val="00C771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771C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771C4"/>
    <w:rPr>
      <w:color w:val="808080"/>
    </w:rPr>
  </w:style>
  <w:style w:type="paragraph" w:customStyle="1" w:styleId="scbillfooter">
    <w:name w:val="sc_bill_footer"/>
    <w:qFormat/>
    <w:rsid w:val="00C771C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771C4"/>
    <w:pPr>
      <w:widowControl w:val="0"/>
      <w:suppressAutoHyphens/>
      <w:spacing w:after="0" w:line="360" w:lineRule="auto"/>
      <w:jc w:val="both"/>
    </w:pPr>
  </w:style>
  <w:style w:type="paragraph" w:customStyle="1" w:styleId="scdraftheader">
    <w:name w:val="sc_draft_header"/>
    <w:qFormat/>
    <w:rsid w:val="00C771C4"/>
    <w:pPr>
      <w:widowControl w:val="0"/>
      <w:suppressAutoHyphens/>
      <w:spacing w:after="0" w:line="240" w:lineRule="auto"/>
    </w:pPr>
  </w:style>
  <w:style w:type="paragraph" w:customStyle="1" w:styleId="scemptyline">
    <w:name w:val="sc_empty_line"/>
    <w:qFormat/>
    <w:rsid w:val="00C771C4"/>
    <w:pPr>
      <w:widowControl w:val="0"/>
      <w:suppressAutoHyphens/>
      <w:spacing w:after="0" w:line="360" w:lineRule="auto"/>
      <w:jc w:val="both"/>
    </w:pPr>
  </w:style>
  <w:style w:type="paragraph" w:customStyle="1" w:styleId="scemptylineheader">
    <w:name w:val="sc_emptyline_header"/>
    <w:qFormat/>
    <w:rsid w:val="00C771C4"/>
    <w:pPr>
      <w:widowControl w:val="0"/>
      <w:suppressAutoHyphens/>
      <w:spacing w:after="0" w:line="240" w:lineRule="auto"/>
      <w:jc w:val="both"/>
    </w:pPr>
  </w:style>
  <w:style w:type="character" w:customStyle="1" w:styleId="scstrike">
    <w:name w:val="sc_strike"/>
    <w:uiPriority w:val="1"/>
    <w:qFormat/>
    <w:rsid w:val="00C771C4"/>
    <w:rPr>
      <w:strike/>
      <w:dstrike w:val="0"/>
    </w:rPr>
  </w:style>
  <w:style w:type="character" w:customStyle="1" w:styleId="scstrikeblue">
    <w:name w:val="sc_strike_blue"/>
    <w:uiPriority w:val="1"/>
    <w:qFormat/>
    <w:rsid w:val="00C771C4"/>
    <w:rPr>
      <w:strike/>
      <w:dstrike w:val="0"/>
      <w:color w:val="0070C0"/>
    </w:rPr>
  </w:style>
  <w:style w:type="character" w:customStyle="1" w:styleId="scstrikebluenoncodified">
    <w:name w:val="sc_strike_blue_non_codified"/>
    <w:uiPriority w:val="1"/>
    <w:qFormat/>
    <w:rsid w:val="00C771C4"/>
    <w:rPr>
      <w:strike/>
      <w:dstrike w:val="0"/>
      <w:color w:val="0070C0"/>
      <w:lang w:val="en-US"/>
    </w:rPr>
  </w:style>
  <w:style w:type="character" w:customStyle="1" w:styleId="scstrikered">
    <w:name w:val="sc_strike_red"/>
    <w:uiPriority w:val="1"/>
    <w:qFormat/>
    <w:rsid w:val="00C771C4"/>
    <w:rPr>
      <w:strike/>
      <w:dstrike w:val="0"/>
      <w:color w:val="FF0000"/>
    </w:rPr>
  </w:style>
  <w:style w:type="character" w:customStyle="1" w:styleId="scstrikerednoncodified">
    <w:name w:val="sc_strike_red_non_codified"/>
    <w:uiPriority w:val="1"/>
    <w:qFormat/>
    <w:rsid w:val="00C771C4"/>
    <w:rPr>
      <w:strike/>
      <w:dstrike w:val="0"/>
      <w:color w:val="FF0000"/>
    </w:rPr>
  </w:style>
  <w:style w:type="paragraph" w:customStyle="1" w:styleId="sctablecodifiedsection">
    <w:name w:val="sc_table_codified_section"/>
    <w:qFormat/>
    <w:rsid w:val="00C771C4"/>
    <w:pPr>
      <w:widowControl w:val="0"/>
      <w:suppressAutoHyphens/>
      <w:spacing w:after="0" w:line="360" w:lineRule="auto"/>
    </w:pPr>
  </w:style>
  <w:style w:type="paragraph" w:customStyle="1" w:styleId="sctableln">
    <w:name w:val="sc_table_ln"/>
    <w:qFormat/>
    <w:rsid w:val="00C771C4"/>
    <w:pPr>
      <w:widowControl w:val="0"/>
      <w:suppressAutoHyphens/>
      <w:spacing w:after="0" w:line="360" w:lineRule="auto"/>
      <w:jc w:val="right"/>
    </w:pPr>
  </w:style>
  <w:style w:type="paragraph" w:customStyle="1" w:styleId="sctablenoncodifiedsection">
    <w:name w:val="sc_table_non_codified_section"/>
    <w:qFormat/>
    <w:rsid w:val="00C771C4"/>
    <w:pPr>
      <w:widowControl w:val="0"/>
      <w:suppressAutoHyphens/>
      <w:spacing w:after="0" w:line="360" w:lineRule="auto"/>
    </w:pPr>
  </w:style>
  <w:style w:type="paragraph" w:customStyle="1" w:styleId="scnowthereforebold">
    <w:name w:val="sc_now_therefore_bold"/>
    <w:uiPriority w:val="1"/>
    <w:qFormat/>
    <w:rsid w:val="00C771C4"/>
    <w:pPr>
      <w:widowControl w:val="0"/>
      <w:suppressAutoHyphens/>
      <w:spacing w:after="0" w:line="480" w:lineRule="auto"/>
    </w:pPr>
    <w:rPr>
      <w:rFonts w:eastAsia="Calibri" w:cs="Times New Roman"/>
    </w:rPr>
  </w:style>
  <w:style w:type="paragraph" w:customStyle="1" w:styleId="scbillsiglines">
    <w:name w:val="sc_bill_sig_lines"/>
    <w:qFormat/>
    <w:rsid w:val="00C771C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771C4"/>
    <w:pPr>
      <w:widowControl w:val="0"/>
      <w:suppressAutoHyphens/>
      <w:spacing w:after="0" w:line="240" w:lineRule="auto"/>
      <w:jc w:val="center"/>
    </w:pPr>
  </w:style>
  <w:style w:type="character" w:customStyle="1" w:styleId="scinsertblue">
    <w:name w:val="sc_insert_blue"/>
    <w:uiPriority w:val="1"/>
    <w:qFormat/>
    <w:rsid w:val="00C771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71C4"/>
    <w:rPr>
      <w:caps w:val="0"/>
      <w:smallCaps w:val="0"/>
      <w:strike w:val="0"/>
      <w:dstrike w:val="0"/>
      <w:vanish w:val="0"/>
      <w:color w:val="0070C0"/>
      <w:u w:val="none"/>
      <w:vertAlign w:val="baseline"/>
    </w:rPr>
  </w:style>
  <w:style w:type="character" w:customStyle="1" w:styleId="scinsert">
    <w:name w:val="sc_insert"/>
    <w:uiPriority w:val="1"/>
    <w:qFormat/>
    <w:rsid w:val="00C771C4"/>
    <w:rPr>
      <w:caps w:val="0"/>
      <w:smallCaps w:val="0"/>
      <w:strike w:val="0"/>
      <w:dstrike w:val="0"/>
      <w:vanish w:val="0"/>
      <w:u w:val="single"/>
      <w:vertAlign w:val="baseline"/>
    </w:rPr>
  </w:style>
  <w:style w:type="character" w:customStyle="1" w:styleId="scinsertred">
    <w:name w:val="sc_insert_red"/>
    <w:uiPriority w:val="1"/>
    <w:qFormat/>
    <w:rsid w:val="00C771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71C4"/>
    <w:rPr>
      <w:caps w:val="0"/>
      <w:smallCaps w:val="0"/>
      <w:strike w:val="0"/>
      <w:dstrike w:val="0"/>
      <w:vanish w:val="0"/>
      <w:color w:val="FF0000"/>
      <w:u w:val="none"/>
      <w:vertAlign w:val="baseline"/>
    </w:rPr>
  </w:style>
  <w:style w:type="character" w:customStyle="1" w:styleId="scamendhouse">
    <w:name w:val="sc_amend_house"/>
    <w:uiPriority w:val="1"/>
    <w:qFormat/>
    <w:rsid w:val="00C771C4"/>
    <w:rPr>
      <w:bdr w:val="none" w:sz="0" w:space="0" w:color="auto"/>
      <w:shd w:val="clear" w:color="auto" w:fill="FDE9D9" w:themeFill="accent6" w:themeFillTint="33"/>
    </w:rPr>
  </w:style>
  <w:style w:type="character" w:customStyle="1" w:styleId="scamendsenate">
    <w:name w:val="sc_amend_senate"/>
    <w:uiPriority w:val="1"/>
    <w:qFormat/>
    <w:rsid w:val="00C771C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771C4"/>
    <w:pPr>
      <w:spacing w:after="0" w:line="240" w:lineRule="auto"/>
    </w:pPr>
    <w:rPr>
      <w:i/>
    </w:rPr>
  </w:style>
  <w:style w:type="paragraph" w:customStyle="1" w:styleId="sccoversheetsenate">
    <w:name w:val="sc_coversheet_senate"/>
    <w:qFormat/>
    <w:rsid w:val="00C771C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2&amp;session=126&amp;summary=B" TargetMode="External" Id="Ra21d4b6776f74b1c" /><Relationship Type="http://schemas.openxmlformats.org/officeDocument/2006/relationships/hyperlink" Target="https://www.scstatehouse.gov/sess126_2025-2026/prever/5302_20260303.docx" TargetMode="External" Id="R5380be0f9923457a" /><Relationship Type="http://schemas.openxmlformats.org/officeDocument/2006/relationships/hyperlink" Target="h:\hj\20260303.docx" TargetMode="External" Id="R37eb41402a1748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8679A5"/>
    <w:rsid w:val="008A0DC7"/>
    <w:rsid w:val="008B6DEB"/>
    <w:rsid w:val="00923B72"/>
    <w:rsid w:val="00933812"/>
    <w:rsid w:val="00983571"/>
    <w:rsid w:val="00A13AF8"/>
    <w:rsid w:val="00A17AE2"/>
    <w:rsid w:val="00AD5948"/>
    <w:rsid w:val="00B32D1D"/>
    <w:rsid w:val="00B961CE"/>
    <w:rsid w:val="00C87589"/>
    <w:rsid w:val="00C95E9D"/>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91e0205e-aeac-4b00-ae9e-fa808217ce82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dd1a8e56-0430-4fd7-a42e-59c8678f1692</T_BILL_REQUEST_REQUEST>
  <T_BILL_R_ORIGINALDRAFT>a51ed3a8-794f-4beb-a0a0-e4c01f727a6c</T_BILL_R_ORIGINALDRAFT>
  <T_BILL_SPONSOR_SPONSOR>8d5bce3e-9aa7-4a54-b031-f581642dd221</T_BILL_SPONSOR_SPONSOR>
  <T_BILL_T_BILLNAME>[5302]</T_BILL_T_BILLNAME>
  <T_BILL_T_BILLNUMBER>5302</T_BILL_T_BILLNUMBER>
  <T_BILL_T_BILLTITLE>TO HONOR AND COMMEND WORLD HARVEST EVANGELIST JACOB EBERSOLE; TO RECOGNIZE MAY 1-3, 2026, AS “CHARLESTON CRUSADE 2026” IN THE STATE OF SOUTH CAROLINA; TO ACKNOWLEDGE THE HISTORIC CHRISTIAN HERITAGE OF THIS STATE; AND TO ENCOURAGE THE VOLUNTARY REDEDICATION OF SOUTH CAROLINA TO ALMIGHTY GOD THROUGH PRAYER, REPENTANCE, AND MORAL RENEWAL AMONG ITS CITIZENS.</T_BILL_T_BILLTITLE>
  <T_BILL_T_CHAMBER>house</T_BILL_T_CHAMBER>
  <T_BILL_T_FILENAME> </T_BILL_T_FILENAME>
  <T_BILL_T_LEGTYPE>concurrent_resolution</T_BILL_T_LEGTYPE>
  <T_BILL_T_RATNUMBERSTRING>HNone</T_BILL_T_RATNUMBERSTRING>
  <T_BILL_T_SUBJECT>Evangelist Jacob Ebersole and Charleston Crusade 2026</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2026-03-02T20:50:00Z</cp:lastPrinted>
  <dcterms:created xsi:type="dcterms:W3CDTF">2026-03-03T14:58:00Z</dcterms:created>
  <dcterms:modified xsi:type="dcterms:W3CDTF">2026-03-03T14:58:00Z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