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Rules Committee</w:t>
      </w:r>
    </w:p>
    <w:p>
      <w:pPr>
        <w:widowControl w:val="false"/>
        <w:spacing w:after="0"/>
        <w:jc w:val="left"/>
      </w:pPr>
      <w:r>
        <w:rPr>
          <w:rFonts w:ascii="Times New Roman"/>
          <w:sz w:val="22"/>
        </w:rPr>
        <w:t xml:space="preserve">Document Path: LC-0229AHB-AHB26.docx</w:t>
      </w:r>
    </w:p>
    <w:p>
      <w:pPr>
        <w:widowControl w:val="false"/>
        <w:spacing w:after="0"/>
        <w:jc w:val="left"/>
      </w:pPr>
    </w:p>
    <w:p>
      <w:pPr>
        <w:widowControl w:val="false"/>
        <w:spacing w:after="0"/>
        <w:jc w:val="left"/>
      </w:pPr>
      <w:r>
        <w:rPr>
          <w:rFonts w:ascii="Times New Roman"/>
          <w:sz w:val="22"/>
        </w:rPr>
        <w:t xml:space="preserve">Introduced in the House on March 5, 2026</w:t>
      </w:r>
    </w:p>
    <w:p>
      <w:pPr>
        <w:widowControl w:val="false"/>
        <w:spacing w:after="0"/>
        <w:jc w:val="left"/>
      </w:pPr>
      <w:r>
        <w:rPr>
          <w:rFonts w:ascii="Times New Roman"/>
          <w:sz w:val="22"/>
        </w:rPr>
        <w:t xml:space="preserve">Adopted by the House on March 5, 2026</w:t>
      </w:r>
    </w:p>
    <w:p>
      <w:pPr>
        <w:widowControl w:val="false"/>
        <w:spacing w:after="0"/>
        <w:jc w:val="left"/>
      </w:pPr>
    </w:p>
    <w:p>
      <w:pPr>
        <w:widowControl w:val="false"/>
        <w:spacing w:after="0"/>
        <w:jc w:val="left"/>
      </w:pPr>
      <w:r>
        <w:rPr>
          <w:rFonts w:ascii="Times New Roman"/>
          <w:sz w:val="22"/>
        </w:rPr>
        <w:t xml:space="preserve">Summary: Special Order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3/5/2026</w:t>
      </w:r>
      <w:r>
        <w:tab/>
        <w:t>House</w:t>
      </w:r>
      <w:r>
        <w:tab/>
        <w:t xml:space="preserve">Introduced and adopted</w:t>
      </w:r>
      <w:r>
        <w:t xml:space="preserve"> (</w:t>
      </w:r>
      <w:hyperlink w:history="true" r:id="R7eb6d0ca5b944e3f">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485d72e6734d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296f7e5b4b4be2">
        <w:r>
          <w:rPr>
            <w:rStyle w:val="Hyperlink"/>
            <w:u w:val="single"/>
          </w:rPr>
          <w:t>03/05/2026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B44B85" w:rsidRDefault="002F4473" w14:paraId="48DB32C7" w14:textId="18961475">
      <w:pPr>
        <w:pStyle w:val="scemptylineheader"/>
      </w:pPr>
      <w:bookmarkStart w:name="open_doc_here" w:id="0"/>
      <w:bookmarkEnd w:id="0"/>
    </w:p>
    <w:p w:rsidR="002F4473" w:rsidP="00B44B85" w:rsidRDefault="002F4473" w14:paraId="48DB32C8" w14:textId="509B7C9B">
      <w:pPr>
        <w:pStyle w:val="scemptylineheader"/>
      </w:pPr>
    </w:p>
    <w:p w:rsidRPr="00040E43" w:rsidR="00136B38" w:rsidP="00B44B85" w:rsidRDefault="00136B38" w14:paraId="1312B896" w14:textId="780837AC">
      <w:pPr>
        <w:pStyle w:val="scemptylineheader"/>
      </w:pPr>
    </w:p>
    <w:p w:rsidRPr="00040E43" w:rsidR="002F4473" w:rsidP="00B44B85" w:rsidRDefault="002F4473" w14:paraId="48DB32C9" w14:textId="6E4CBADE">
      <w:pPr>
        <w:pStyle w:val="scemptylineheader"/>
      </w:pPr>
    </w:p>
    <w:p w:rsidRPr="00040E43" w:rsidR="002F4473" w:rsidP="00B44B85" w:rsidRDefault="002F4473" w14:paraId="48DB32CA" w14:textId="10A9BA62">
      <w:pPr>
        <w:pStyle w:val="scemptylineheader"/>
      </w:pPr>
    </w:p>
    <w:p w:rsidRPr="00040E43" w:rsidR="002F4473" w:rsidP="00B44B85" w:rsidRDefault="002F4473" w14:paraId="48DB32CB" w14:textId="5A5FEC16">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5EF9FF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35B9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0010776B" w:rsidP="00091FD9" w:rsidRDefault="006B62BC" w14:paraId="48DB32D1" w14:textId="232AE235">
          <w:pPr>
            <w:pStyle w:val="scresolutiontitle"/>
          </w:pPr>
          <w:r>
            <w:t xml:space="preserve">to set by special order h. 4216, relating to Income tax, following </w:t>
          </w:r>
          <w:r w:rsidR="0029183F">
            <w:t>second</w:t>
          </w:r>
          <w:r>
            <w:t xml:space="preserve"> reading of </w:t>
          </w:r>
          <w:r w:rsidR="003860F6">
            <w:t xml:space="preserve">H. 5127, </w:t>
          </w:r>
          <w:r w:rsidR="007B4124">
            <w:t xml:space="preserve">the capital reserve fund resolution, for </w:t>
          </w:r>
          <w:r w:rsidR="002707E9">
            <w:t xml:space="preserve">immediate </w:t>
          </w:r>
          <w:r w:rsidR="007B4124">
            <w:t xml:space="preserve">consideration </w:t>
          </w:r>
          <w:r w:rsidR="003860F6">
            <w:t xml:space="preserve">of senate amendments to the bill </w:t>
          </w:r>
          <w:r w:rsidR="007B4124">
            <w:t xml:space="preserve">and continuing on special order every day thereafter until its disposition; and to set by special order h. 3368, relating to tax conformity, </w:t>
          </w:r>
          <w:r w:rsidR="00670762">
            <w:t xml:space="preserve">for </w:t>
          </w:r>
          <w:r w:rsidR="002707E9">
            <w:t xml:space="preserve">immediate </w:t>
          </w:r>
          <w:r w:rsidR="00670762">
            <w:t xml:space="preserve">consideration </w:t>
          </w:r>
          <w:r w:rsidR="000B5462">
            <w:t>following</w:t>
          </w:r>
          <w:r w:rsidR="007B4124">
            <w:t xml:space="preserve"> final disposition of H. 4216, and continuing on special order every day </w:t>
          </w:r>
          <w:r w:rsidR="000B5462">
            <w:t xml:space="preserve">thereafter </w:t>
          </w:r>
          <w:r w:rsidR="007B4124">
            <w:t xml:space="preserve">until </w:t>
          </w:r>
          <w:r w:rsidR="002707E9">
            <w:t xml:space="preserve">its </w:t>
          </w:r>
          <w:r w:rsidR="007B4124">
            <w:t>disposition on s</w:t>
          </w:r>
          <w:r w:rsidR="0029183F">
            <w:t>econd</w:t>
          </w:r>
          <w:r w:rsidR="007B4124">
            <w:t xml:space="preserve"> reading</w:t>
          </w:r>
          <w:r w:rsidR="0029183F">
            <w:t>;</w:t>
          </w:r>
          <w:r w:rsidR="003860F6">
            <w:t xml:space="preserve"> and </w:t>
          </w:r>
          <w:r w:rsidR="0029183F">
            <w:t>to set by special order H. 3368 for t</w:t>
          </w:r>
          <w:r w:rsidR="003A0483">
            <w:t xml:space="preserve">hird reading </w:t>
          </w:r>
          <w:r w:rsidR="003860F6">
            <w:t>and continuing every day thereafter until its disposition on third reading.</w:t>
          </w:r>
        </w:p>
      </w:sdtContent>
    </w:sdt>
    <w:p w:rsidRPr="00040E43" w:rsidR="008A7625" w:rsidP="006B1590" w:rsidRDefault="008A7625" w14:paraId="24BB5989" w14:textId="77777777">
      <w:pPr>
        <w:pStyle w:val="scresolutionbody"/>
      </w:pPr>
    </w:p>
    <w:p w:rsidRPr="00040E43" w:rsidR="00B9052D" w:rsidP="00FA0B1D" w:rsidRDefault="00B9052D" w14:paraId="48DB32E4" w14:textId="1EDB3116">
      <w:pPr>
        <w:pStyle w:val="scresolutionbody"/>
      </w:pPr>
      <w:bookmarkStart w:name="up_bfc7ddb1c"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5B9E">
            <w:rPr>
              <w:rStyle w:val="scresolutionbody1"/>
            </w:rPr>
            <w:t>House of Representatives</w:t>
          </w:r>
        </w:sdtContent>
      </w:sdt>
      <w:r w:rsidRPr="00040E43">
        <w:t>:</w:t>
      </w:r>
    </w:p>
    <w:p w:rsidR="00B9052D" w:rsidP="00B703CB" w:rsidRDefault="00B9052D" w14:paraId="48DB32E5" w14:textId="77777777">
      <w:pPr>
        <w:pStyle w:val="scresolutionbody"/>
      </w:pPr>
    </w:p>
    <w:p w:rsidRPr="00040E43" w:rsidR="002707E9" w:rsidP="00B703CB" w:rsidRDefault="002707E9" w14:paraId="132096C0" w14:textId="6F562A6F">
      <w:pPr>
        <w:pStyle w:val="scresolutionbody"/>
      </w:pPr>
      <w:bookmarkStart w:name="up_26406b083" w:id="2"/>
      <w:r>
        <w:t>T</w:t>
      </w:r>
      <w:bookmarkEnd w:id="2"/>
      <w:r>
        <w:t xml:space="preserve">hat H. 4216, relating to Income Tax, is set by Special Order for immediate consideration </w:t>
      </w:r>
      <w:r w:rsidR="003860F6">
        <w:t xml:space="preserve">of Senate amendments to the bill </w:t>
      </w:r>
      <w:r>
        <w:t xml:space="preserve">following </w:t>
      </w:r>
      <w:r w:rsidR="0029183F">
        <w:t>second</w:t>
      </w:r>
      <w:r>
        <w:t xml:space="preserve"> reading of </w:t>
      </w:r>
      <w:r w:rsidR="003860F6">
        <w:t xml:space="preserve">H. 5127, </w:t>
      </w:r>
      <w:r>
        <w:t>Capital Reserve Fund Resolution</w:t>
      </w:r>
      <w:r w:rsidR="003860F6">
        <w:t>,</w:t>
      </w:r>
      <w:r>
        <w:t xml:space="preserve"> and continuing every day thereafter until its disposition; and that H. 3368, relating to Tax Conformity, is set by Special Order</w:t>
      </w:r>
      <w:r w:rsidR="000B5462">
        <w:t xml:space="preserve"> for immediate consideration following </w:t>
      </w:r>
      <w:r w:rsidR="0029183F">
        <w:t xml:space="preserve">final disposition </w:t>
      </w:r>
      <w:r w:rsidR="000B5462">
        <w:t xml:space="preserve">of H. 4216 and continuing every day thereafter until its disposition on </w:t>
      </w:r>
      <w:r w:rsidR="009328A5">
        <w:t>second reading</w:t>
      </w:r>
      <w:r w:rsidR="0029183F">
        <w:t>. And, that after third reading of H. 5127, Capital Reserve Fund Resolution, H. 3368 is set for Special Order</w:t>
      </w:r>
      <w:r w:rsidR="009328A5">
        <w:t xml:space="preserve"> </w:t>
      </w:r>
      <w:r w:rsidR="003A0483">
        <w:t xml:space="preserve">on third reading </w:t>
      </w:r>
      <w:r w:rsidR="009328A5">
        <w:t>and continuing every day thereafter until its disposition on third reading</w:t>
      </w:r>
      <w:r w:rsidR="000B546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A198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CDB6A8F" w:rsidR="007003E1" w:rsidRDefault="003B0D6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E138A">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5A72">
              <w:rPr>
                <w:noProof/>
              </w:rPr>
              <w:t>LC-0229AHB-AHB26.docx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30FB"/>
    <w:rsid w:val="0009711F"/>
    <w:rsid w:val="00097234"/>
    <w:rsid w:val="00097C23"/>
    <w:rsid w:val="000A6A6B"/>
    <w:rsid w:val="000B412C"/>
    <w:rsid w:val="000B5462"/>
    <w:rsid w:val="000C346A"/>
    <w:rsid w:val="000C5BE4"/>
    <w:rsid w:val="000D5880"/>
    <w:rsid w:val="000E0100"/>
    <w:rsid w:val="000E1785"/>
    <w:rsid w:val="000E546A"/>
    <w:rsid w:val="000E5630"/>
    <w:rsid w:val="000F1901"/>
    <w:rsid w:val="000F2E49"/>
    <w:rsid w:val="000F40FA"/>
    <w:rsid w:val="001035F1"/>
    <w:rsid w:val="0010776B"/>
    <w:rsid w:val="0011071E"/>
    <w:rsid w:val="00113402"/>
    <w:rsid w:val="00123B51"/>
    <w:rsid w:val="00133E66"/>
    <w:rsid w:val="001347EE"/>
    <w:rsid w:val="00136B38"/>
    <w:rsid w:val="001373F6"/>
    <w:rsid w:val="00140A40"/>
    <w:rsid w:val="001435A3"/>
    <w:rsid w:val="00146ED3"/>
    <w:rsid w:val="00151044"/>
    <w:rsid w:val="00155DB1"/>
    <w:rsid w:val="00161EFB"/>
    <w:rsid w:val="001800AC"/>
    <w:rsid w:val="00187057"/>
    <w:rsid w:val="0018730A"/>
    <w:rsid w:val="001A022F"/>
    <w:rsid w:val="001A2C0B"/>
    <w:rsid w:val="001A72A6"/>
    <w:rsid w:val="001C4F58"/>
    <w:rsid w:val="001D08F2"/>
    <w:rsid w:val="001D2A16"/>
    <w:rsid w:val="001D3A58"/>
    <w:rsid w:val="001D4E02"/>
    <w:rsid w:val="001D525B"/>
    <w:rsid w:val="001D68D8"/>
    <w:rsid w:val="001D7F4F"/>
    <w:rsid w:val="001F4C12"/>
    <w:rsid w:val="001F75F9"/>
    <w:rsid w:val="001F7CC8"/>
    <w:rsid w:val="002017E6"/>
    <w:rsid w:val="00205238"/>
    <w:rsid w:val="00211B4F"/>
    <w:rsid w:val="002321B6"/>
    <w:rsid w:val="00232912"/>
    <w:rsid w:val="0025001F"/>
    <w:rsid w:val="00250967"/>
    <w:rsid w:val="002543C8"/>
    <w:rsid w:val="0025541D"/>
    <w:rsid w:val="002635C9"/>
    <w:rsid w:val="002707E9"/>
    <w:rsid w:val="0027319D"/>
    <w:rsid w:val="00273AE2"/>
    <w:rsid w:val="00284AAE"/>
    <w:rsid w:val="0029183F"/>
    <w:rsid w:val="002B155C"/>
    <w:rsid w:val="002B451A"/>
    <w:rsid w:val="002D55D2"/>
    <w:rsid w:val="002E043C"/>
    <w:rsid w:val="002E127E"/>
    <w:rsid w:val="002E5912"/>
    <w:rsid w:val="002F4473"/>
    <w:rsid w:val="00301B21"/>
    <w:rsid w:val="00325348"/>
    <w:rsid w:val="0032732C"/>
    <w:rsid w:val="003321E4"/>
    <w:rsid w:val="00334B6C"/>
    <w:rsid w:val="00336AD0"/>
    <w:rsid w:val="0036008C"/>
    <w:rsid w:val="003670E5"/>
    <w:rsid w:val="0037079A"/>
    <w:rsid w:val="00385E1F"/>
    <w:rsid w:val="003860F6"/>
    <w:rsid w:val="003A0483"/>
    <w:rsid w:val="003A4798"/>
    <w:rsid w:val="003A4F41"/>
    <w:rsid w:val="003C4DAB"/>
    <w:rsid w:val="003D01E8"/>
    <w:rsid w:val="003D0BC2"/>
    <w:rsid w:val="003E5288"/>
    <w:rsid w:val="003F6D79"/>
    <w:rsid w:val="003F6E8C"/>
    <w:rsid w:val="00413CD6"/>
    <w:rsid w:val="0041760A"/>
    <w:rsid w:val="00417C01"/>
    <w:rsid w:val="004252D4"/>
    <w:rsid w:val="00435B9E"/>
    <w:rsid w:val="00436096"/>
    <w:rsid w:val="004403BD"/>
    <w:rsid w:val="00461441"/>
    <w:rsid w:val="004623E6"/>
    <w:rsid w:val="0046488E"/>
    <w:rsid w:val="0046685D"/>
    <w:rsid w:val="004669F5"/>
    <w:rsid w:val="004809EE"/>
    <w:rsid w:val="004B1EB5"/>
    <w:rsid w:val="004B7339"/>
    <w:rsid w:val="004E7D54"/>
    <w:rsid w:val="00511974"/>
    <w:rsid w:val="0052116B"/>
    <w:rsid w:val="005273C6"/>
    <w:rsid w:val="005275A2"/>
    <w:rsid w:val="00530A69"/>
    <w:rsid w:val="00541FE4"/>
    <w:rsid w:val="00543DF3"/>
    <w:rsid w:val="00544C6E"/>
    <w:rsid w:val="00545593"/>
    <w:rsid w:val="00545C09"/>
    <w:rsid w:val="00551C74"/>
    <w:rsid w:val="005536E9"/>
    <w:rsid w:val="00556EBF"/>
    <w:rsid w:val="0055760A"/>
    <w:rsid w:val="0057560B"/>
    <w:rsid w:val="00577C6C"/>
    <w:rsid w:val="005834ED"/>
    <w:rsid w:val="005A62FE"/>
    <w:rsid w:val="005C2FE2"/>
    <w:rsid w:val="005D44FC"/>
    <w:rsid w:val="005E2BC9"/>
    <w:rsid w:val="005E58D2"/>
    <w:rsid w:val="00605102"/>
    <w:rsid w:val="006053F5"/>
    <w:rsid w:val="00611909"/>
    <w:rsid w:val="006215AA"/>
    <w:rsid w:val="00627DCA"/>
    <w:rsid w:val="00646953"/>
    <w:rsid w:val="00666E48"/>
    <w:rsid w:val="00670762"/>
    <w:rsid w:val="00670F2F"/>
    <w:rsid w:val="006913C9"/>
    <w:rsid w:val="00694586"/>
    <w:rsid w:val="0069470D"/>
    <w:rsid w:val="006A1984"/>
    <w:rsid w:val="006B1590"/>
    <w:rsid w:val="006B62BC"/>
    <w:rsid w:val="006C6F23"/>
    <w:rsid w:val="006D58AA"/>
    <w:rsid w:val="006E4451"/>
    <w:rsid w:val="006E655C"/>
    <w:rsid w:val="006E69E6"/>
    <w:rsid w:val="006F5795"/>
    <w:rsid w:val="006F7860"/>
    <w:rsid w:val="007003E1"/>
    <w:rsid w:val="007070AD"/>
    <w:rsid w:val="00713402"/>
    <w:rsid w:val="00733210"/>
    <w:rsid w:val="00734F00"/>
    <w:rsid w:val="007352A5"/>
    <w:rsid w:val="0073631E"/>
    <w:rsid w:val="00736959"/>
    <w:rsid w:val="0074375C"/>
    <w:rsid w:val="00743BC4"/>
    <w:rsid w:val="00746A58"/>
    <w:rsid w:val="007720AC"/>
    <w:rsid w:val="00774644"/>
    <w:rsid w:val="00781DF8"/>
    <w:rsid w:val="007836CC"/>
    <w:rsid w:val="00787728"/>
    <w:rsid w:val="007917CE"/>
    <w:rsid w:val="007959D3"/>
    <w:rsid w:val="007A70AE"/>
    <w:rsid w:val="007B4124"/>
    <w:rsid w:val="007B4BB1"/>
    <w:rsid w:val="007C0EE1"/>
    <w:rsid w:val="007C69B6"/>
    <w:rsid w:val="007C72ED"/>
    <w:rsid w:val="007E01B6"/>
    <w:rsid w:val="007E138A"/>
    <w:rsid w:val="007F3C86"/>
    <w:rsid w:val="007F6D64"/>
    <w:rsid w:val="008021FB"/>
    <w:rsid w:val="00810471"/>
    <w:rsid w:val="008362E8"/>
    <w:rsid w:val="00840C6C"/>
    <w:rsid w:val="008410D3"/>
    <w:rsid w:val="00843D27"/>
    <w:rsid w:val="00846FE5"/>
    <w:rsid w:val="0085786E"/>
    <w:rsid w:val="00870570"/>
    <w:rsid w:val="008905D2"/>
    <w:rsid w:val="008A1768"/>
    <w:rsid w:val="008A3E17"/>
    <w:rsid w:val="008A489F"/>
    <w:rsid w:val="008A7625"/>
    <w:rsid w:val="008B4AC4"/>
    <w:rsid w:val="008C3A19"/>
    <w:rsid w:val="008D05D1"/>
    <w:rsid w:val="008E1DCA"/>
    <w:rsid w:val="008F0F33"/>
    <w:rsid w:val="008F4429"/>
    <w:rsid w:val="009059FF"/>
    <w:rsid w:val="0091750D"/>
    <w:rsid w:val="00920BAB"/>
    <w:rsid w:val="0092634F"/>
    <w:rsid w:val="009270BA"/>
    <w:rsid w:val="009328A5"/>
    <w:rsid w:val="0094021A"/>
    <w:rsid w:val="00946BF9"/>
    <w:rsid w:val="00953783"/>
    <w:rsid w:val="0096528D"/>
    <w:rsid w:val="00965B3F"/>
    <w:rsid w:val="00986872"/>
    <w:rsid w:val="00986B91"/>
    <w:rsid w:val="009B44AF"/>
    <w:rsid w:val="009C6A0B"/>
    <w:rsid w:val="009C7F19"/>
    <w:rsid w:val="009E2BE4"/>
    <w:rsid w:val="009E368A"/>
    <w:rsid w:val="009F0C77"/>
    <w:rsid w:val="009F4DD1"/>
    <w:rsid w:val="009F7B81"/>
    <w:rsid w:val="00A02543"/>
    <w:rsid w:val="00A10F69"/>
    <w:rsid w:val="00A41684"/>
    <w:rsid w:val="00A64131"/>
    <w:rsid w:val="00A64E80"/>
    <w:rsid w:val="00A66C6B"/>
    <w:rsid w:val="00A7261B"/>
    <w:rsid w:val="00A72BCD"/>
    <w:rsid w:val="00A74015"/>
    <w:rsid w:val="00A741D9"/>
    <w:rsid w:val="00A833AB"/>
    <w:rsid w:val="00A93F31"/>
    <w:rsid w:val="00A95560"/>
    <w:rsid w:val="00A963BC"/>
    <w:rsid w:val="00A9741D"/>
    <w:rsid w:val="00AB1254"/>
    <w:rsid w:val="00AB2CC0"/>
    <w:rsid w:val="00AC34A2"/>
    <w:rsid w:val="00AC74F4"/>
    <w:rsid w:val="00AD1C9A"/>
    <w:rsid w:val="00AD4B17"/>
    <w:rsid w:val="00AE4111"/>
    <w:rsid w:val="00AF0102"/>
    <w:rsid w:val="00AF1A81"/>
    <w:rsid w:val="00AF69EE"/>
    <w:rsid w:val="00B00C4F"/>
    <w:rsid w:val="00B111F7"/>
    <w:rsid w:val="00B128F5"/>
    <w:rsid w:val="00B31DA6"/>
    <w:rsid w:val="00B3602C"/>
    <w:rsid w:val="00B412D4"/>
    <w:rsid w:val="00B44B85"/>
    <w:rsid w:val="00B519D6"/>
    <w:rsid w:val="00B54874"/>
    <w:rsid w:val="00B5613C"/>
    <w:rsid w:val="00B6480F"/>
    <w:rsid w:val="00B64FFF"/>
    <w:rsid w:val="00B703CB"/>
    <w:rsid w:val="00B7267F"/>
    <w:rsid w:val="00B879A5"/>
    <w:rsid w:val="00B9052D"/>
    <w:rsid w:val="00B9105E"/>
    <w:rsid w:val="00BC1E62"/>
    <w:rsid w:val="00BC695A"/>
    <w:rsid w:val="00BD086A"/>
    <w:rsid w:val="00BD2C65"/>
    <w:rsid w:val="00BD4498"/>
    <w:rsid w:val="00BE3C22"/>
    <w:rsid w:val="00BE46CD"/>
    <w:rsid w:val="00C02C1B"/>
    <w:rsid w:val="00C0345E"/>
    <w:rsid w:val="00C15D10"/>
    <w:rsid w:val="00C21775"/>
    <w:rsid w:val="00C21ABE"/>
    <w:rsid w:val="00C31C95"/>
    <w:rsid w:val="00C3483A"/>
    <w:rsid w:val="00C41EB9"/>
    <w:rsid w:val="00C433D3"/>
    <w:rsid w:val="00C45E9B"/>
    <w:rsid w:val="00C55A72"/>
    <w:rsid w:val="00C664FC"/>
    <w:rsid w:val="00C72BC0"/>
    <w:rsid w:val="00C7322B"/>
    <w:rsid w:val="00C73AFC"/>
    <w:rsid w:val="00C74E9D"/>
    <w:rsid w:val="00C762A1"/>
    <w:rsid w:val="00C826DD"/>
    <w:rsid w:val="00C82FD3"/>
    <w:rsid w:val="00C87D98"/>
    <w:rsid w:val="00C92819"/>
    <w:rsid w:val="00C93C2C"/>
    <w:rsid w:val="00CA3BCF"/>
    <w:rsid w:val="00CB3039"/>
    <w:rsid w:val="00CC6B7B"/>
    <w:rsid w:val="00CD2089"/>
    <w:rsid w:val="00CE4EE6"/>
    <w:rsid w:val="00CF44FA"/>
    <w:rsid w:val="00D1567E"/>
    <w:rsid w:val="00D30A1A"/>
    <w:rsid w:val="00D31310"/>
    <w:rsid w:val="00D37AF8"/>
    <w:rsid w:val="00D517BC"/>
    <w:rsid w:val="00D55053"/>
    <w:rsid w:val="00D66B80"/>
    <w:rsid w:val="00D73A67"/>
    <w:rsid w:val="00D77526"/>
    <w:rsid w:val="00D8028D"/>
    <w:rsid w:val="00D970A9"/>
    <w:rsid w:val="00DA67E4"/>
    <w:rsid w:val="00DB1F5E"/>
    <w:rsid w:val="00DC47B1"/>
    <w:rsid w:val="00DE1CE5"/>
    <w:rsid w:val="00DF3845"/>
    <w:rsid w:val="00E060B3"/>
    <w:rsid w:val="00E071A0"/>
    <w:rsid w:val="00E32D96"/>
    <w:rsid w:val="00E41911"/>
    <w:rsid w:val="00E44B57"/>
    <w:rsid w:val="00E47D64"/>
    <w:rsid w:val="00E658FD"/>
    <w:rsid w:val="00E7504A"/>
    <w:rsid w:val="00E7543F"/>
    <w:rsid w:val="00E92EEF"/>
    <w:rsid w:val="00E95B4E"/>
    <w:rsid w:val="00E97AB4"/>
    <w:rsid w:val="00EA150E"/>
    <w:rsid w:val="00EA2632"/>
    <w:rsid w:val="00EB0F12"/>
    <w:rsid w:val="00EC1E08"/>
    <w:rsid w:val="00EF2368"/>
    <w:rsid w:val="00EF3015"/>
    <w:rsid w:val="00EF5F4D"/>
    <w:rsid w:val="00F02C5C"/>
    <w:rsid w:val="00F24442"/>
    <w:rsid w:val="00F42BA9"/>
    <w:rsid w:val="00F477DA"/>
    <w:rsid w:val="00F50AE3"/>
    <w:rsid w:val="00F62AD5"/>
    <w:rsid w:val="00F655B7"/>
    <w:rsid w:val="00F656BA"/>
    <w:rsid w:val="00F67CF1"/>
    <w:rsid w:val="00F7053B"/>
    <w:rsid w:val="00F728AA"/>
    <w:rsid w:val="00F840F0"/>
    <w:rsid w:val="00F91CB4"/>
    <w:rsid w:val="00F935A0"/>
    <w:rsid w:val="00FA0B1D"/>
    <w:rsid w:val="00FB0D0D"/>
    <w:rsid w:val="00FB43B4"/>
    <w:rsid w:val="00FB6B0B"/>
    <w:rsid w:val="00FB6C8E"/>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4F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D44F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4FC"/>
    <w:rPr>
      <w:rFonts w:eastAsia="Times New Roman" w:cs="Times New Roman"/>
      <w:b/>
      <w:sz w:val="30"/>
      <w:szCs w:val="20"/>
    </w:rPr>
  </w:style>
  <w:style w:type="paragraph" w:styleId="Header">
    <w:name w:val="header"/>
    <w:basedOn w:val="Normal"/>
    <w:link w:val="HeaderChar"/>
    <w:uiPriority w:val="99"/>
    <w:unhideWhenUsed/>
    <w:rsid w:val="005D44FC"/>
    <w:pPr>
      <w:tabs>
        <w:tab w:val="center" w:pos="4680"/>
        <w:tab w:val="right" w:pos="9360"/>
      </w:tabs>
    </w:pPr>
  </w:style>
  <w:style w:type="character" w:customStyle="1" w:styleId="HeaderChar">
    <w:name w:val="Header Char"/>
    <w:basedOn w:val="DefaultParagraphFont"/>
    <w:link w:val="Header"/>
    <w:uiPriority w:val="99"/>
    <w:rsid w:val="005D44FC"/>
    <w:rPr>
      <w:rFonts w:eastAsia="Times New Roman" w:cs="Times New Roman"/>
      <w:szCs w:val="20"/>
    </w:rPr>
  </w:style>
  <w:style w:type="paragraph" w:styleId="Footer">
    <w:name w:val="footer"/>
    <w:basedOn w:val="Normal"/>
    <w:link w:val="FooterChar"/>
    <w:uiPriority w:val="99"/>
    <w:unhideWhenUsed/>
    <w:rsid w:val="005D44FC"/>
    <w:pPr>
      <w:tabs>
        <w:tab w:val="center" w:pos="4680"/>
        <w:tab w:val="right" w:pos="9360"/>
      </w:tabs>
    </w:pPr>
  </w:style>
  <w:style w:type="character" w:customStyle="1" w:styleId="FooterChar">
    <w:name w:val="Footer Char"/>
    <w:basedOn w:val="DefaultParagraphFont"/>
    <w:link w:val="Footer"/>
    <w:uiPriority w:val="99"/>
    <w:rsid w:val="005D44FC"/>
    <w:rPr>
      <w:rFonts w:eastAsia="Times New Roman" w:cs="Times New Roman"/>
      <w:szCs w:val="20"/>
    </w:rPr>
  </w:style>
  <w:style w:type="character" w:styleId="PageNumber">
    <w:name w:val="page number"/>
    <w:basedOn w:val="DefaultParagraphFont"/>
    <w:uiPriority w:val="99"/>
    <w:semiHidden/>
    <w:unhideWhenUsed/>
    <w:rsid w:val="005D44FC"/>
  </w:style>
  <w:style w:type="character" w:styleId="LineNumber">
    <w:name w:val="line number"/>
    <w:basedOn w:val="DefaultParagraphFont"/>
    <w:uiPriority w:val="99"/>
    <w:semiHidden/>
    <w:unhideWhenUsed/>
    <w:rsid w:val="005D44FC"/>
  </w:style>
  <w:style w:type="paragraph" w:customStyle="1" w:styleId="BillDots">
    <w:name w:val="Bill Dots"/>
    <w:basedOn w:val="Normal"/>
    <w:qFormat/>
    <w:rsid w:val="005D44F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D44FC"/>
    <w:pPr>
      <w:tabs>
        <w:tab w:val="right" w:pos="5904"/>
      </w:tabs>
    </w:pPr>
  </w:style>
  <w:style w:type="paragraph" w:styleId="BalloonText">
    <w:name w:val="Balloon Text"/>
    <w:basedOn w:val="Normal"/>
    <w:link w:val="BalloonTextChar"/>
    <w:uiPriority w:val="99"/>
    <w:semiHidden/>
    <w:unhideWhenUsed/>
    <w:rsid w:val="005D44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4FC"/>
    <w:rPr>
      <w:rFonts w:ascii="Segoe UI" w:eastAsia="Times New Roman" w:hAnsi="Segoe UI" w:cs="Segoe UI"/>
      <w:sz w:val="18"/>
      <w:szCs w:val="18"/>
    </w:rPr>
  </w:style>
  <w:style w:type="paragraph" w:styleId="ListParagraph">
    <w:name w:val="List Paragraph"/>
    <w:basedOn w:val="Normal"/>
    <w:uiPriority w:val="34"/>
    <w:qFormat/>
    <w:rsid w:val="005D44FC"/>
    <w:pPr>
      <w:ind w:left="720"/>
      <w:contextualSpacing/>
    </w:pPr>
  </w:style>
  <w:style w:type="paragraph" w:customStyle="1" w:styleId="scbillheader">
    <w:name w:val="sc_bill_header"/>
    <w:qFormat/>
    <w:rsid w:val="005D44FC"/>
    <w:pPr>
      <w:widowControl w:val="0"/>
      <w:suppressAutoHyphens/>
      <w:spacing w:after="0" w:line="240" w:lineRule="auto"/>
      <w:jc w:val="center"/>
    </w:pPr>
    <w:rPr>
      <w:b/>
      <w:caps/>
      <w:sz w:val="30"/>
    </w:rPr>
  </w:style>
  <w:style w:type="paragraph" w:customStyle="1" w:styleId="schouseresolutionbythis">
    <w:name w:val="sc_house_resolution_by_this"/>
    <w:qFormat/>
    <w:rsid w:val="005D44FC"/>
    <w:pPr>
      <w:widowControl w:val="0"/>
      <w:suppressAutoHyphens/>
      <w:spacing w:after="0" w:line="240" w:lineRule="auto"/>
      <w:jc w:val="both"/>
    </w:pPr>
  </w:style>
  <w:style w:type="paragraph" w:customStyle="1" w:styleId="schouseresolutionclippageattorney">
    <w:name w:val="sc_house_resolution_clip_page_attorney"/>
    <w:qFormat/>
    <w:rsid w:val="005D44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D44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D44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D44F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D44F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D44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D44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D44F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D44FC"/>
    <w:pPr>
      <w:widowControl w:val="0"/>
      <w:suppressAutoHyphens/>
      <w:spacing w:after="0" w:line="240" w:lineRule="auto"/>
      <w:jc w:val="both"/>
    </w:pPr>
    <w:rPr>
      <w:caps/>
    </w:rPr>
  </w:style>
  <w:style w:type="paragraph" w:customStyle="1" w:styleId="schouseresolutionemptyline">
    <w:name w:val="sc_house_resolution_empty_line"/>
    <w:qFormat/>
    <w:rsid w:val="005D44FC"/>
    <w:pPr>
      <w:widowControl w:val="0"/>
      <w:suppressAutoHyphens/>
      <w:spacing w:after="0" w:line="240" w:lineRule="auto"/>
      <w:jc w:val="both"/>
    </w:pPr>
  </w:style>
  <w:style w:type="paragraph" w:customStyle="1" w:styleId="schouseresolutionfurtherresolved">
    <w:name w:val="sc_house_resolution_further_resolved"/>
    <w:qFormat/>
    <w:rsid w:val="005D44FC"/>
    <w:pPr>
      <w:widowControl w:val="0"/>
      <w:suppressAutoHyphens/>
      <w:spacing w:after="0" w:line="240" w:lineRule="auto"/>
      <w:jc w:val="both"/>
    </w:pPr>
  </w:style>
  <w:style w:type="paragraph" w:customStyle="1" w:styleId="schouseresolutionheader">
    <w:name w:val="sc_house_resolution_header"/>
    <w:qFormat/>
    <w:rsid w:val="005D44F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D44F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D44F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D44FC"/>
    <w:pPr>
      <w:widowControl w:val="0"/>
      <w:suppressLineNumbers/>
      <w:suppressAutoHyphens/>
      <w:jc w:val="left"/>
    </w:pPr>
    <w:rPr>
      <w:b/>
    </w:rPr>
  </w:style>
  <w:style w:type="paragraph" w:customStyle="1" w:styleId="schouseresolutionjackettitle">
    <w:name w:val="sc_house_resolution_jacket_title"/>
    <w:qFormat/>
    <w:rsid w:val="005D44F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D44FC"/>
    <w:pPr>
      <w:widowControl w:val="0"/>
      <w:suppressAutoHyphens/>
      <w:spacing w:after="0" w:line="360" w:lineRule="auto"/>
      <w:jc w:val="both"/>
    </w:pPr>
  </w:style>
  <w:style w:type="paragraph" w:customStyle="1" w:styleId="scresolutionwhereas">
    <w:name w:val="sc_resolution_whereas"/>
    <w:qFormat/>
    <w:rsid w:val="005D44FC"/>
    <w:pPr>
      <w:widowControl w:val="0"/>
      <w:suppressAutoHyphens/>
      <w:spacing w:after="0" w:line="360" w:lineRule="auto"/>
      <w:jc w:val="both"/>
    </w:pPr>
  </w:style>
  <w:style w:type="paragraph" w:customStyle="1" w:styleId="schouseresolutionxx">
    <w:name w:val="sc_house_resolution_xx"/>
    <w:qFormat/>
    <w:rsid w:val="005D44FC"/>
    <w:pPr>
      <w:widowControl w:val="0"/>
      <w:suppressAutoHyphens/>
      <w:spacing w:after="0" w:line="240" w:lineRule="auto"/>
      <w:jc w:val="center"/>
    </w:pPr>
  </w:style>
  <w:style w:type="paragraph" w:customStyle="1" w:styleId="BillDots0">
    <w:name w:val="BillDots"/>
    <w:basedOn w:val="Normal"/>
    <w:autoRedefine/>
    <w:qFormat/>
    <w:rsid w:val="005D44F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D44FC"/>
    <w:rPr>
      <w:color w:val="0000FF" w:themeColor="hyperlink"/>
      <w:u w:val="single"/>
    </w:rPr>
  </w:style>
  <w:style w:type="paragraph" w:customStyle="1" w:styleId="Numbers">
    <w:name w:val="Numbers"/>
    <w:basedOn w:val="BillDots0"/>
    <w:qFormat/>
    <w:rsid w:val="005D44FC"/>
    <w:pPr>
      <w:tabs>
        <w:tab w:val="right" w:pos="5904"/>
      </w:tabs>
    </w:pPr>
  </w:style>
  <w:style w:type="character" w:customStyle="1" w:styleId="scclippagepath">
    <w:name w:val="sc_clip_page_path"/>
    <w:uiPriority w:val="1"/>
    <w:qFormat/>
    <w:rsid w:val="005D44FC"/>
    <w:rPr>
      <w:rFonts w:ascii="Times New Roman" w:hAnsi="Times New Roman"/>
      <w:caps/>
      <w:smallCaps w:val="0"/>
      <w:sz w:val="22"/>
    </w:rPr>
  </w:style>
  <w:style w:type="paragraph" w:customStyle="1" w:styleId="scconresoattyda">
    <w:name w:val="sc_con_reso_atty_da"/>
    <w:qFormat/>
    <w:rsid w:val="005D44F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D44F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D44F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D44F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D44FC"/>
    <w:pPr>
      <w:widowControl w:val="0"/>
      <w:suppressAutoHyphens/>
      <w:spacing w:after="0" w:line="240" w:lineRule="auto"/>
      <w:jc w:val="both"/>
    </w:pPr>
  </w:style>
  <w:style w:type="paragraph" w:customStyle="1" w:styleId="scjrregattydadocno">
    <w:name w:val="sc_jrreg_atty_da_docno"/>
    <w:basedOn w:val="Normal"/>
    <w:qFormat/>
    <w:rsid w:val="005D44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D44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D44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D44FC"/>
    <w:rPr>
      <w:rFonts w:ascii="Times New Roman" w:hAnsi="Times New Roman"/>
      <w:b/>
      <w:caps/>
      <w:smallCaps w:val="0"/>
      <w:sz w:val="24"/>
    </w:rPr>
  </w:style>
  <w:style w:type="paragraph" w:customStyle="1" w:styleId="scjrregfooter">
    <w:name w:val="sc_jrreg_footer"/>
    <w:qFormat/>
    <w:rsid w:val="005D44F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D44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D44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D44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D44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D44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D44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D44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D44FC"/>
    <w:pPr>
      <w:widowControl w:val="0"/>
      <w:suppressAutoHyphens/>
      <w:spacing w:after="0" w:line="360" w:lineRule="auto"/>
      <w:jc w:val="both"/>
    </w:pPr>
  </w:style>
  <w:style w:type="paragraph" w:customStyle="1" w:styleId="scresolutionbody">
    <w:name w:val="sc_resolution_body"/>
    <w:qFormat/>
    <w:rsid w:val="005D44FC"/>
    <w:pPr>
      <w:widowControl w:val="0"/>
      <w:suppressAutoHyphens/>
      <w:spacing w:after="0" w:line="360" w:lineRule="auto"/>
      <w:jc w:val="both"/>
    </w:pPr>
  </w:style>
  <w:style w:type="paragraph" w:customStyle="1" w:styleId="scresolutionclippagebottom">
    <w:name w:val="sc_resolution_clip_page_bottom"/>
    <w:qFormat/>
    <w:rsid w:val="005D44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D44FC"/>
    <w:pPr>
      <w:widowControl w:val="0"/>
      <w:suppressAutoHyphens/>
      <w:spacing w:after="0" w:line="240" w:lineRule="auto"/>
      <w:jc w:val="both"/>
    </w:pPr>
  </w:style>
  <w:style w:type="paragraph" w:customStyle="1" w:styleId="scresolutionfooter">
    <w:name w:val="sc_resolution_footer"/>
    <w:link w:val="scresolutionfooterChar"/>
    <w:qFormat/>
    <w:rsid w:val="005D44F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D44FC"/>
    <w:rPr>
      <w:rFonts w:eastAsia="Times New Roman" w:cs="Times New Roman"/>
      <w:szCs w:val="20"/>
    </w:rPr>
  </w:style>
  <w:style w:type="paragraph" w:customStyle="1" w:styleId="scresolutionheader">
    <w:name w:val="sc_resolution_header"/>
    <w:qFormat/>
    <w:rsid w:val="005D44FC"/>
    <w:pPr>
      <w:widowControl w:val="0"/>
      <w:suppressAutoHyphens/>
      <w:spacing w:after="0" w:line="240" w:lineRule="auto"/>
      <w:jc w:val="center"/>
    </w:pPr>
    <w:rPr>
      <w:b/>
      <w:caps/>
      <w:sz w:val="30"/>
    </w:rPr>
  </w:style>
  <w:style w:type="paragraph" w:customStyle="1" w:styleId="scresolutiontitle">
    <w:name w:val="sc_resolution_title"/>
    <w:qFormat/>
    <w:rsid w:val="005D44FC"/>
    <w:pPr>
      <w:widowControl w:val="0"/>
      <w:suppressAutoHyphens/>
      <w:spacing w:after="0" w:line="240" w:lineRule="auto"/>
      <w:jc w:val="both"/>
    </w:pPr>
    <w:rPr>
      <w:caps/>
    </w:rPr>
  </w:style>
  <w:style w:type="paragraph" w:customStyle="1" w:styleId="scresolutionxx">
    <w:name w:val="sc_resolution_xx"/>
    <w:qFormat/>
    <w:rsid w:val="005D44FC"/>
    <w:pPr>
      <w:widowControl w:val="0"/>
      <w:suppressAutoHyphens/>
      <w:spacing w:after="0" w:line="240" w:lineRule="auto"/>
      <w:jc w:val="center"/>
    </w:pPr>
  </w:style>
  <w:style w:type="character" w:customStyle="1" w:styleId="scSECTIONS">
    <w:name w:val="sc_SECTIONS"/>
    <w:uiPriority w:val="1"/>
    <w:qFormat/>
    <w:rsid w:val="005D44FC"/>
    <w:rPr>
      <w:rFonts w:ascii="Times New Roman" w:hAnsi="Times New Roman"/>
      <w:b w:val="0"/>
      <w:i w:val="0"/>
      <w:caps/>
      <w:smallCaps w:val="0"/>
      <w:color w:val="auto"/>
      <w:sz w:val="22"/>
    </w:rPr>
  </w:style>
  <w:style w:type="character" w:customStyle="1" w:styleId="scsenateclippagepath">
    <w:name w:val="sc_senate_clip_page_path"/>
    <w:uiPriority w:val="1"/>
    <w:qFormat/>
    <w:rsid w:val="005D44FC"/>
    <w:rPr>
      <w:rFonts w:ascii="Times New Roman" w:hAnsi="Times New Roman"/>
      <w:caps/>
      <w:smallCaps w:val="0"/>
      <w:sz w:val="22"/>
    </w:rPr>
  </w:style>
  <w:style w:type="paragraph" w:customStyle="1" w:styleId="scsenateresolutionbody">
    <w:name w:val="sc_senate_resolution_body"/>
    <w:qFormat/>
    <w:rsid w:val="005D44FC"/>
    <w:pPr>
      <w:widowControl w:val="0"/>
      <w:suppressAutoHyphens/>
      <w:spacing w:after="0" w:line="360" w:lineRule="auto"/>
      <w:jc w:val="both"/>
    </w:pPr>
  </w:style>
  <w:style w:type="paragraph" w:customStyle="1" w:styleId="scsenateresolutionclippagebottom">
    <w:name w:val="sc_senate_resolution_clip_page_bottom"/>
    <w:qFormat/>
    <w:rsid w:val="005D44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D44FC"/>
    <w:pPr>
      <w:widowControl w:val="0"/>
      <w:suppressLineNumbers/>
      <w:suppressAutoHyphens/>
    </w:pPr>
  </w:style>
  <w:style w:type="paragraph" w:customStyle="1" w:styleId="scsenateresolutionclippagerepdocumentname">
    <w:name w:val="sc_senate_resolution_clip_page_rep_document_name"/>
    <w:qFormat/>
    <w:rsid w:val="005D44F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D44F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D44F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D44FC"/>
    <w:rPr>
      <w:color w:val="808080"/>
    </w:rPr>
  </w:style>
  <w:style w:type="paragraph" w:customStyle="1" w:styleId="sctablecodifiedsection">
    <w:name w:val="sc_table_codified_section"/>
    <w:qFormat/>
    <w:rsid w:val="005D44FC"/>
    <w:pPr>
      <w:widowControl w:val="0"/>
      <w:suppressAutoHyphens/>
      <w:spacing w:after="0" w:line="360" w:lineRule="auto"/>
    </w:pPr>
  </w:style>
  <w:style w:type="paragraph" w:customStyle="1" w:styleId="sctableln">
    <w:name w:val="sc_table_ln"/>
    <w:qFormat/>
    <w:rsid w:val="005D44FC"/>
    <w:pPr>
      <w:widowControl w:val="0"/>
      <w:suppressAutoHyphens/>
      <w:spacing w:after="0" w:line="360" w:lineRule="auto"/>
      <w:jc w:val="right"/>
    </w:pPr>
  </w:style>
  <w:style w:type="paragraph" w:customStyle="1" w:styleId="sctablenoncodifiedsection">
    <w:name w:val="sc_table_non_codified_section"/>
    <w:qFormat/>
    <w:rsid w:val="005D44FC"/>
    <w:pPr>
      <w:widowControl w:val="0"/>
      <w:suppressAutoHyphens/>
      <w:spacing w:after="0" w:line="360" w:lineRule="auto"/>
    </w:pPr>
  </w:style>
  <w:style w:type="paragraph" w:customStyle="1" w:styleId="scresolutionmembers">
    <w:name w:val="sc_resolution_members"/>
    <w:qFormat/>
    <w:rsid w:val="005D44FC"/>
    <w:pPr>
      <w:widowControl w:val="0"/>
      <w:suppressAutoHyphens/>
      <w:spacing w:after="0" w:line="360" w:lineRule="auto"/>
      <w:jc w:val="both"/>
    </w:pPr>
  </w:style>
  <w:style w:type="paragraph" w:customStyle="1" w:styleId="scdraftheader">
    <w:name w:val="sc_draft_header"/>
    <w:qFormat/>
    <w:rsid w:val="005D44FC"/>
    <w:pPr>
      <w:widowControl w:val="0"/>
      <w:suppressAutoHyphens/>
      <w:spacing w:after="0" w:line="240" w:lineRule="auto"/>
    </w:pPr>
  </w:style>
  <w:style w:type="paragraph" w:customStyle="1" w:styleId="scemptyline">
    <w:name w:val="sc_empty_line"/>
    <w:qFormat/>
    <w:rsid w:val="005D44FC"/>
    <w:pPr>
      <w:widowControl w:val="0"/>
      <w:suppressAutoHyphens/>
      <w:spacing w:after="0" w:line="360" w:lineRule="auto"/>
      <w:jc w:val="both"/>
    </w:pPr>
  </w:style>
  <w:style w:type="paragraph" w:customStyle="1" w:styleId="scemptylineheader">
    <w:name w:val="sc_emptyline_header"/>
    <w:qFormat/>
    <w:rsid w:val="005D44FC"/>
    <w:pPr>
      <w:widowControl w:val="0"/>
      <w:suppressAutoHyphens/>
      <w:spacing w:after="0" w:line="240" w:lineRule="auto"/>
      <w:jc w:val="both"/>
    </w:pPr>
  </w:style>
  <w:style w:type="character" w:customStyle="1" w:styleId="scinsert">
    <w:name w:val="sc_insert"/>
    <w:uiPriority w:val="1"/>
    <w:qFormat/>
    <w:rsid w:val="005D44FC"/>
    <w:rPr>
      <w:caps w:val="0"/>
      <w:smallCaps w:val="0"/>
      <w:strike w:val="0"/>
      <w:dstrike w:val="0"/>
      <w:vanish w:val="0"/>
      <w:u w:val="single"/>
      <w:vertAlign w:val="baseline"/>
    </w:rPr>
  </w:style>
  <w:style w:type="character" w:customStyle="1" w:styleId="scinsertblue">
    <w:name w:val="sc_insert_blue"/>
    <w:uiPriority w:val="1"/>
    <w:qFormat/>
    <w:rsid w:val="005D44F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D44FC"/>
    <w:rPr>
      <w:caps w:val="0"/>
      <w:smallCaps w:val="0"/>
      <w:strike w:val="0"/>
      <w:dstrike w:val="0"/>
      <w:vanish w:val="0"/>
      <w:color w:val="0070C0"/>
      <w:u w:val="none"/>
      <w:vertAlign w:val="baseline"/>
    </w:rPr>
  </w:style>
  <w:style w:type="character" w:customStyle="1" w:styleId="scinsertred">
    <w:name w:val="sc_insert_red"/>
    <w:uiPriority w:val="1"/>
    <w:qFormat/>
    <w:rsid w:val="005D44F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D44FC"/>
    <w:rPr>
      <w:caps w:val="0"/>
      <w:smallCaps w:val="0"/>
      <w:strike w:val="0"/>
      <w:dstrike w:val="0"/>
      <w:vanish w:val="0"/>
      <w:color w:val="FF0000"/>
      <w:u w:val="none"/>
      <w:vertAlign w:val="baseline"/>
    </w:rPr>
  </w:style>
  <w:style w:type="character" w:customStyle="1" w:styleId="scstrike">
    <w:name w:val="sc_strike"/>
    <w:uiPriority w:val="1"/>
    <w:qFormat/>
    <w:rsid w:val="005D44FC"/>
    <w:rPr>
      <w:strike/>
      <w:dstrike w:val="0"/>
    </w:rPr>
  </w:style>
  <w:style w:type="character" w:customStyle="1" w:styleId="scstrikeblue">
    <w:name w:val="sc_strike_blue"/>
    <w:uiPriority w:val="1"/>
    <w:qFormat/>
    <w:rsid w:val="005D44FC"/>
    <w:rPr>
      <w:strike/>
      <w:dstrike w:val="0"/>
      <w:color w:val="0070C0"/>
    </w:rPr>
  </w:style>
  <w:style w:type="character" w:customStyle="1" w:styleId="scstrikered">
    <w:name w:val="sc_strike_red"/>
    <w:uiPriority w:val="1"/>
    <w:qFormat/>
    <w:rsid w:val="005D44FC"/>
    <w:rPr>
      <w:strike/>
      <w:dstrike w:val="0"/>
      <w:color w:val="FF0000"/>
    </w:rPr>
  </w:style>
  <w:style w:type="character" w:customStyle="1" w:styleId="scstrikebluenoncodified">
    <w:name w:val="sc_strike_blue_non_codified"/>
    <w:uiPriority w:val="1"/>
    <w:qFormat/>
    <w:rsid w:val="005D44FC"/>
    <w:rPr>
      <w:strike/>
      <w:dstrike w:val="0"/>
      <w:color w:val="0070C0"/>
      <w:lang w:val="en-US"/>
    </w:rPr>
  </w:style>
  <w:style w:type="character" w:customStyle="1" w:styleId="scstrikerednoncodified">
    <w:name w:val="sc_strike_red_non_codified"/>
    <w:uiPriority w:val="1"/>
    <w:qFormat/>
    <w:rsid w:val="005D44FC"/>
    <w:rPr>
      <w:strike/>
      <w:dstrike w:val="0"/>
      <w:color w:val="FF0000"/>
    </w:rPr>
  </w:style>
  <w:style w:type="paragraph" w:customStyle="1" w:styleId="scnowthereforebold">
    <w:name w:val="sc_now_therefore_bold"/>
    <w:uiPriority w:val="1"/>
    <w:qFormat/>
    <w:rsid w:val="005D44FC"/>
    <w:pPr>
      <w:widowControl w:val="0"/>
      <w:suppressAutoHyphens/>
      <w:spacing w:after="0" w:line="480" w:lineRule="auto"/>
    </w:pPr>
    <w:rPr>
      <w:rFonts w:eastAsia="Calibri" w:cs="Times New Roman"/>
    </w:rPr>
  </w:style>
  <w:style w:type="paragraph" w:customStyle="1" w:styleId="scbillsiglines">
    <w:name w:val="sc_bill_sig_lines"/>
    <w:qFormat/>
    <w:rsid w:val="005D44F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D44FC"/>
  </w:style>
  <w:style w:type="paragraph" w:customStyle="1" w:styleId="scbillendxx">
    <w:name w:val="sc_bill_end_xx"/>
    <w:qFormat/>
    <w:rsid w:val="005D44FC"/>
    <w:pPr>
      <w:widowControl w:val="0"/>
      <w:suppressAutoHyphens/>
      <w:spacing w:after="0" w:line="240" w:lineRule="auto"/>
      <w:jc w:val="center"/>
    </w:pPr>
  </w:style>
  <w:style w:type="character" w:customStyle="1" w:styleId="scbillheader1">
    <w:name w:val="sc_bill_header1"/>
    <w:uiPriority w:val="1"/>
    <w:qFormat/>
    <w:rsid w:val="005D44FC"/>
  </w:style>
  <w:style w:type="character" w:customStyle="1" w:styleId="scresolutionbody1">
    <w:name w:val="sc_resolution_body1"/>
    <w:uiPriority w:val="1"/>
    <w:qFormat/>
    <w:rsid w:val="005D44FC"/>
  </w:style>
  <w:style w:type="character" w:styleId="Strong">
    <w:name w:val="Strong"/>
    <w:basedOn w:val="DefaultParagraphFont"/>
    <w:uiPriority w:val="22"/>
    <w:qFormat/>
    <w:rsid w:val="005D44FC"/>
    <w:rPr>
      <w:b/>
      <w:bCs/>
    </w:rPr>
  </w:style>
  <w:style w:type="character" w:customStyle="1" w:styleId="scamendhouse">
    <w:name w:val="sc_amend_house"/>
    <w:uiPriority w:val="1"/>
    <w:qFormat/>
    <w:rsid w:val="005D44FC"/>
    <w:rPr>
      <w:bdr w:val="none" w:sz="0" w:space="0" w:color="auto"/>
      <w:shd w:val="clear" w:color="auto" w:fill="FDE9D9" w:themeFill="accent6" w:themeFillTint="33"/>
    </w:rPr>
  </w:style>
  <w:style w:type="character" w:customStyle="1" w:styleId="scamendsenate">
    <w:name w:val="sc_amend_senate"/>
    <w:uiPriority w:val="1"/>
    <w:qFormat/>
    <w:rsid w:val="005D44FC"/>
    <w:rPr>
      <w:bdr w:val="none" w:sz="0" w:space="0" w:color="auto"/>
      <w:shd w:val="clear" w:color="auto" w:fill="E5DFEC" w:themeFill="accent4" w:themeFillTint="33"/>
    </w:rPr>
  </w:style>
  <w:style w:type="paragraph" w:styleId="Revision">
    <w:name w:val="Revision"/>
    <w:hidden/>
    <w:uiPriority w:val="99"/>
    <w:semiHidden/>
    <w:rsid w:val="005D44F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D44FC"/>
    <w:pPr>
      <w:spacing w:after="0" w:line="240" w:lineRule="auto"/>
    </w:pPr>
    <w:rPr>
      <w:i/>
    </w:rPr>
  </w:style>
  <w:style w:type="paragraph" w:customStyle="1" w:styleId="sccoversheetsenate">
    <w:name w:val="sc_coversheet_senate"/>
    <w:qFormat/>
    <w:rsid w:val="005D44FC"/>
    <w:pPr>
      <w:spacing w:after="0" w:line="240" w:lineRule="auto"/>
    </w:pPr>
    <w:rPr>
      <w:b/>
    </w:rPr>
  </w:style>
  <w:style w:type="character" w:styleId="FollowedHyperlink">
    <w:name w:val="FollowedHyperlink"/>
    <w:basedOn w:val="DefaultParagraphFont"/>
    <w:uiPriority w:val="99"/>
    <w:semiHidden/>
    <w:unhideWhenUsed/>
    <w:rsid w:val="00C72B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23&amp;session=126&amp;summary=B" TargetMode="External" Id="R24485d72e6734d4e" /><Relationship Type="http://schemas.openxmlformats.org/officeDocument/2006/relationships/hyperlink" Target="https://www.scstatehouse.gov/sess126_2025-2026/prever/5323_20260305.docx" TargetMode="External" Id="R24296f7e5b4b4be2" /><Relationship Type="http://schemas.openxmlformats.org/officeDocument/2006/relationships/hyperlink" Target="h:\hj\20260305.docx" TargetMode="External" Id="R7eb6d0ca5b944e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6A6B"/>
    <w:rsid w:val="000E5630"/>
    <w:rsid w:val="00174066"/>
    <w:rsid w:val="00212BEF"/>
    <w:rsid w:val="0027319D"/>
    <w:rsid w:val="002A3D45"/>
    <w:rsid w:val="00362988"/>
    <w:rsid w:val="00460640"/>
    <w:rsid w:val="004B1EB5"/>
    <w:rsid w:val="004D1BF3"/>
    <w:rsid w:val="00573513"/>
    <w:rsid w:val="0072205F"/>
    <w:rsid w:val="00804B1A"/>
    <w:rsid w:val="008228BC"/>
    <w:rsid w:val="00920BAB"/>
    <w:rsid w:val="00A22407"/>
    <w:rsid w:val="00AA6F82"/>
    <w:rsid w:val="00AE4111"/>
    <w:rsid w:val="00BE097C"/>
    <w:rsid w:val="00D30A1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88808f22-eb2b-4479-ab05-19736b628f29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2026-03-05T00:00:00-05:00</T_BILL_DT_VERSION>
  <T_BILL_D_HOUSEINTRODATE>2026-03-05</T_BILL_D_HOUSEINTRODATE>
  <T_BILL_D_INTRODATE>2026-03-05</T_BILL_D_INTRODATE>
  <T_BILL_N_INTERNALVERSIONNUMBER>1</T_BILL_N_INTERNALVERSIONNUMBER>
  <T_BILL_N_SESSION>126</T_BILL_N_SESSION>
  <T_BILL_N_VERSIONNUMBER>1</T_BILL_N_VERSIONNUMBER>
  <T_BILL_N_YEAR>2026</T_BILL_N_YEAR>
  <T_BILL_REQUEST_REQUEST>1b197aac-ca38-4bf9-ad0c-8fa2f0b3fed8</T_BILL_REQUEST_REQUEST>
  <T_BILL_R_ORIGINALDRAFT>353a6b0f-8f41-42f5-973f-5616aecde5a4</T_BILL_R_ORIGINALDRAFT>
  <T_BILL_SPONSOR_SPONSOR>b9b85c0f-b6c3-461b-8457-5eeeffdc6129</T_BILL_SPONSOR_SPONSOR>
  <T_BILL_T_BILLNAME>[5323]</T_BILL_T_BILLNAME>
  <T_BILL_T_BILLNUMBER>5323</T_BILL_T_BILLNUMBER>
  <T_BILL_T_BILLTITLE>to set by special order h. 4216, relating to Income tax, following second reading of H. 5127, the capital reserve fund resolution, for immediate consideration of senate amendments to the bill and continuing on special order every day thereafter until its disposition; and to set by special order h. 3368, relating to tax conformity, for immediate consideration following final disposition of H. 4216, and continuing on special order every day thereafter until its disposition on second reading; and to set by special order H. 3368 for third reading and continuing every day thereafter until its disposition on third reading.</T_BILL_T_BILLTITLE>
  <T_BILL_T_CHAMBER>house</T_BILL_T_CHAMBER>
  <T_BILL_T_FILENAME> </T_BILL_T_FILENAME>
  <T_BILL_T_LEGTYPE>resolution</T_BILL_T_LEGTYPE>
  <T_BILL_T_RATNUMBERSTRING>HNone</T_BILL_T_RATNUMBERSTRING>
  <T_BILL_T_SUBJECT>Special Order</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1168</Characters>
  <Application>Microsoft Office Word</Application>
  <DocSecurity>0</DocSecurity>
  <Lines>30</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2026-03-04T18:49:00Z</cp:lastPrinted>
  <dcterms:created xsi:type="dcterms:W3CDTF">2026-03-04T19:38:00Z</dcterms:created>
  <dcterms:modified xsi:type="dcterms:W3CDTF">2026-03-04T19:38:00Z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