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5338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Wooten,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and Yow</w:t>
      </w:r>
    </w:p>
    <w:p>
      <w:pPr>
        <w:widowControl w:val="false"/>
        <w:spacing w:after="0"/>
        <w:jc w:val="left"/>
      </w:pPr>
      <w:r>
        <w:rPr>
          <w:rFonts w:ascii="Times New Roman"/>
          <w:sz w:val="22"/>
        </w:rPr>
        <w:t xml:space="preserve">Document Path: LC-0465VR-JAH26.docx</w:t>
      </w:r>
    </w:p>
    <w:p>
      <w:pPr>
        <w:widowControl w:val="false"/>
        <w:spacing w:after="0"/>
        <w:jc w:val="left"/>
      </w:pPr>
    </w:p>
    <w:p>
      <w:pPr>
        <w:widowControl w:val="false"/>
        <w:spacing w:after="0"/>
        <w:jc w:val="left"/>
      </w:pPr>
      <w:r>
        <w:rPr>
          <w:rFonts w:ascii="Times New Roman"/>
          <w:sz w:val="22"/>
        </w:rPr>
        <w:t xml:space="preserve">Introduced in the House on March 11, 2026</w:t>
      </w:r>
    </w:p>
    <w:p>
      <w:pPr>
        <w:widowControl w:val="false"/>
        <w:spacing w:after="0"/>
        <w:jc w:val="left"/>
      </w:pPr>
      <w:r>
        <w:rPr>
          <w:rFonts w:ascii="Times New Roman"/>
          <w:sz w:val="22"/>
        </w:rPr>
        <w:t xml:space="preserve">Adopted by the House on March 11, 2026</w:t>
      </w:r>
    </w:p>
    <w:p>
      <w:pPr>
        <w:widowControl w:val="false"/>
        <w:spacing w:after="0"/>
        <w:jc w:val="left"/>
      </w:pPr>
    </w:p>
    <w:p>
      <w:pPr>
        <w:widowControl w:val="false"/>
        <w:spacing w:after="0"/>
        <w:jc w:val="left"/>
      </w:pPr>
      <w:r>
        <w:rPr>
          <w:rFonts w:ascii="Times New Roman"/>
          <w:sz w:val="22"/>
        </w:rPr>
        <w:t xml:space="preserve">Summary: River Bluff High School principal retiring at end of school year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3/11/2026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830eae04a4f549d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55fa5b1299b47b4">
        <w:r>
          <w:rPr>
            <w:rStyle w:val="Hyperlink"/>
            <w:u w:val="single"/>
          </w:rPr>
          <w:t>03/11/2026</w:t>
        </w:r>
      </w:hyperlink>
      <w:r>
        <w:t xml:space="preserve"/>
      </w:r>
    </w:p>
    <w:p>
      <w:pPr>
        <w:widowControl w:val="true"/>
        <w:spacing w:after="0"/>
        <w:jc w:val="left"/>
      </w:pPr>
      <w:r>
        <w:rPr>
          <w:rFonts w:ascii="Times New Roman"/>
          <w:sz w:val="22"/>
        </w:rPr>
        <w:t xml:space="preserve"/>
      </w:r>
      <w:hyperlink r:id="R75618fe83f814bd8">
        <w:r>
          <w:rPr>
            <w:rStyle w:val="Hyperlink"/>
            <w:u w:val="single"/>
          </w:rPr>
          <w:t>03/11/2026-A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1E82B4F">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C6761">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BD036E" w14:paraId="48DB32D0" w14:textId="7CC58885">
          <w:pPr>
            <w:pStyle w:val="scresolutiontitle"/>
          </w:pPr>
          <w:r>
            <w:rPr>
              <w:caps w:val="0"/>
            </w:rPr>
            <w:t>TO RECOGNIZE AND HONOR JACOB SMITH, PRINCIPAL OF RIVER BLUFF HIGH SCHOOL, FOR MORE THAN TWENTY YEARS OF DEDICATED SERVICE AS AN EDUCATOR IN THE PALMETTO STATE AND TO CONGRATULATE HIM UPON THE OCCASION OF HIS RETIREMENT.</w:t>
          </w:r>
        </w:p>
      </w:sdtContent>
    </w:sdt>
    <w:p w:rsidR="0010776B" w:rsidP="00091FD9" w:rsidRDefault="0010776B" w14:paraId="48DB32D1" w14:textId="56627158">
      <w:pPr>
        <w:pStyle w:val="scresolutiontitle"/>
      </w:pPr>
    </w:p>
    <w:p w:rsidR="008C3A19" w:rsidP="00084D53" w:rsidRDefault="008C3A19" w14:paraId="5C7CA9E3" w14:textId="0391DD8C">
      <w:pPr>
        <w:pStyle w:val="scresolutionwhereas"/>
      </w:pPr>
      <w:bookmarkStart w:name="wa_26c3cdf6a" w:id="1"/>
      <w:r w:rsidRPr="00084D53">
        <w:t>W</w:t>
      </w:r>
      <w:bookmarkEnd w:id="1"/>
      <w:r w:rsidRPr="00084D53">
        <w:t>hereas,</w:t>
      </w:r>
      <w:r w:rsidR="002964B1">
        <w:t xml:space="preserve"> </w:t>
      </w:r>
      <w:r w:rsidR="001A546A">
        <w:t xml:space="preserve">a founding staff member at one of Lexington’s largest schools, </w:t>
      </w:r>
      <w:r w:rsidR="002964B1">
        <w:t xml:space="preserve">Jacob Smith joined </w:t>
      </w:r>
      <w:r w:rsidR="00B154A8">
        <w:t>the fac</w:t>
      </w:r>
      <w:r w:rsidR="00352792">
        <w:t xml:space="preserve">ulty </w:t>
      </w:r>
      <w:r w:rsidR="00B154A8">
        <w:t xml:space="preserve">of </w:t>
      </w:r>
      <w:r w:rsidR="002964B1">
        <w:t>River Bluff High School</w:t>
      </w:r>
      <w:r w:rsidR="00B154A8">
        <w:t xml:space="preserve"> when the school opened </w:t>
      </w:r>
      <w:r w:rsidR="002964B1">
        <w:t>in 2013</w:t>
      </w:r>
      <w:r w:rsidR="001A546A">
        <w:t xml:space="preserve"> </w:t>
      </w:r>
      <w:r w:rsidR="00B154A8">
        <w:t>and later became the school’s second principal in 2021</w:t>
      </w:r>
      <w:r w:rsidR="002964B1">
        <w:t>; a</w:t>
      </w:r>
      <w:r w:rsidRPr="00084D53">
        <w:t>nd</w:t>
      </w:r>
    </w:p>
    <w:p w:rsidR="008C3A19" w:rsidP="00AF1A81" w:rsidRDefault="008C3A19" w14:paraId="69ECC539" w14:textId="77777777">
      <w:pPr>
        <w:pStyle w:val="scemptyline"/>
      </w:pPr>
    </w:p>
    <w:p w:rsidR="00F935A0" w:rsidP="00084D53" w:rsidRDefault="00F935A0" w14:paraId="2EACEF40" w14:textId="56B2E585">
      <w:pPr>
        <w:pStyle w:val="scresolutionwhereas"/>
      </w:pPr>
      <w:bookmarkStart w:name="wa_618252cca" w:id="2"/>
      <w:r>
        <w:t>W</w:t>
      </w:r>
      <w:bookmarkEnd w:id="2"/>
      <w:r>
        <w:t>hereas,</w:t>
      </w:r>
      <w:r w:rsidR="001347EE">
        <w:t xml:space="preserve"> </w:t>
      </w:r>
      <w:r w:rsidR="00B154A8">
        <w:t>River Bluff High School serves more than</w:t>
      </w:r>
      <w:r w:rsidR="001A546A">
        <w:t xml:space="preserve"> 2,000 students</w:t>
      </w:r>
      <w:r w:rsidR="00B154A8">
        <w:t xml:space="preserve"> and is widely regarded as</w:t>
      </w:r>
      <w:r w:rsidR="00013B3B">
        <w:t xml:space="preserve"> one of the top schools in the Midlands, </w:t>
      </w:r>
      <w:r w:rsidR="00B154A8">
        <w:t>situated on nearly one hundred fifty acres with</w:t>
      </w:r>
      <w:r w:rsidR="00013B3B">
        <w:t xml:space="preserve"> state‑of‑the‑art facilities</w:t>
      </w:r>
      <w:r w:rsidR="001A546A">
        <w:t>; and</w:t>
      </w:r>
    </w:p>
    <w:p w:rsidR="00F935A0" w:rsidP="00B31DA6" w:rsidRDefault="00F935A0" w14:paraId="16A4F864" w14:textId="4BF881AD">
      <w:pPr>
        <w:pStyle w:val="scemptyline"/>
      </w:pPr>
    </w:p>
    <w:p w:rsidR="008A7625" w:rsidP="00084D53" w:rsidRDefault="00F935A0" w14:paraId="4666F527" w14:textId="7435F895">
      <w:pPr>
        <w:pStyle w:val="scresolutionwhereas"/>
      </w:pPr>
      <w:bookmarkStart w:name="wa_a760af617" w:id="3"/>
      <w:r>
        <w:t>W</w:t>
      </w:r>
      <w:bookmarkEnd w:id="3"/>
      <w:r>
        <w:t>here</w:t>
      </w:r>
      <w:r w:rsidR="008A7625">
        <w:t>as,</w:t>
      </w:r>
      <w:r w:rsidR="001347EE">
        <w:t xml:space="preserve"> </w:t>
      </w:r>
      <w:r w:rsidR="001A546A">
        <w:t>Principal Smith cons</w:t>
      </w:r>
      <w:r w:rsidR="00B154A8">
        <w:t>istently</w:t>
      </w:r>
      <w:r w:rsidR="001A546A">
        <w:t xml:space="preserve"> credits the collective strength </w:t>
      </w:r>
      <w:r w:rsidR="00B154A8">
        <w:t xml:space="preserve">and dedication </w:t>
      </w:r>
      <w:r w:rsidR="001A546A">
        <w:t xml:space="preserve">of his </w:t>
      </w:r>
      <w:r w:rsidR="00B154A8">
        <w:t>faculty and staff</w:t>
      </w:r>
      <w:r w:rsidR="001A546A">
        <w:t xml:space="preserve"> for the school’s success</w:t>
      </w:r>
      <w:r w:rsidR="00B154A8">
        <w:t xml:space="preserve">. According to </w:t>
      </w:r>
      <w:r w:rsidR="00F87F47">
        <w:t xml:space="preserve">a Lexington </w:t>
      </w:r>
      <w:r w:rsidR="00B154A8">
        <w:t xml:space="preserve">County School District </w:t>
      </w:r>
      <w:r w:rsidR="00F87F47">
        <w:t>One press release</w:t>
      </w:r>
      <w:r w:rsidR="00B154A8">
        <w:t xml:space="preserve">, </w:t>
      </w:r>
      <w:r w:rsidR="00F87F47">
        <w:t>“As a founding staff member, he played a vital role in establishing the sch</w:t>
      </w:r>
      <w:r w:rsidR="00AC6E11">
        <w:t>ool’s culture and core programs”</w:t>
      </w:r>
      <w:r w:rsidR="008A7625">
        <w:t>; and</w:t>
      </w:r>
    </w:p>
    <w:p w:rsidR="008A7625" w:rsidP="007720AC" w:rsidRDefault="008A7625" w14:paraId="251CC829" w14:textId="0705D188">
      <w:pPr>
        <w:pStyle w:val="scemptyline"/>
      </w:pPr>
    </w:p>
    <w:p w:rsidR="00AC6E11" w:rsidP="00843D27" w:rsidRDefault="00AC6E11" w14:paraId="7F54C0E5" w14:textId="6FE25F84">
      <w:pPr>
        <w:pStyle w:val="scresolutionwhereas"/>
      </w:pPr>
      <w:bookmarkStart w:name="wa_9d16563df" w:id="4"/>
      <w:r>
        <w:t>W</w:t>
      </w:r>
      <w:bookmarkEnd w:id="4"/>
      <w:r>
        <w:t xml:space="preserve">hereas, after earning </w:t>
      </w:r>
      <w:r w:rsidR="00B154A8">
        <w:t xml:space="preserve">his </w:t>
      </w:r>
      <w:r>
        <w:t xml:space="preserve">degree from the University of South Carolina, </w:t>
      </w:r>
      <w:r w:rsidR="00B154A8">
        <w:t xml:space="preserve">Mr. </w:t>
      </w:r>
      <w:r>
        <w:t xml:space="preserve">Smith began his career in Beaufort County before joining the staff </w:t>
      </w:r>
      <w:r w:rsidR="00B154A8">
        <w:t>of</w:t>
      </w:r>
      <w:r>
        <w:t xml:space="preserve"> Spring Valley High School in Richland County. He</w:t>
      </w:r>
      <w:r w:rsidR="00B154A8">
        <w:t xml:space="preserve"> later served as</w:t>
      </w:r>
      <w:r>
        <w:t xml:space="preserve"> principal </w:t>
      </w:r>
      <w:r w:rsidR="00B154A8">
        <w:t>of</w:t>
      </w:r>
      <w:r>
        <w:t xml:space="preserve"> Brookland‑Cayce High School in Lexington </w:t>
      </w:r>
      <w:r w:rsidR="00B154A8">
        <w:t xml:space="preserve">School District </w:t>
      </w:r>
      <w:r>
        <w:t>Two before moving to River Bluff</w:t>
      </w:r>
      <w:r w:rsidR="00B154A8">
        <w:t xml:space="preserve"> High School</w:t>
      </w:r>
      <w:r>
        <w:t>; and</w:t>
      </w:r>
    </w:p>
    <w:p w:rsidR="00AC6E11" w:rsidP="00843D27" w:rsidRDefault="00AC6E11" w14:paraId="476ADCB6" w14:textId="77777777">
      <w:pPr>
        <w:pStyle w:val="scresolutionwhereas"/>
      </w:pPr>
    </w:p>
    <w:p w:rsidR="00AC6E11" w:rsidP="00843D27" w:rsidRDefault="00AC6E11" w14:paraId="1398D98A" w14:textId="12624028">
      <w:pPr>
        <w:pStyle w:val="scresolutionwhereas"/>
      </w:pPr>
      <w:bookmarkStart w:name="wa_424e432ed" w:id="5"/>
      <w:r>
        <w:t>W</w:t>
      </w:r>
      <w:bookmarkEnd w:id="5"/>
      <w:r>
        <w:t>hereas, during his tenure at Brookland‑Cayce</w:t>
      </w:r>
      <w:r w:rsidR="00B154A8">
        <w:t xml:space="preserve"> High School</w:t>
      </w:r>
      <w:r>
        <w:t>, the school’s graduation rate increased by 6.</w:t>
      </w:r>
      <w:r w:rsidR="00352792">
        <w:t>5</w:t>
      </w:r>
      <w:r w:rsidR="00D25093">
        <w:t>%</w:t>
      </w:r>
      <w:r w:rsidR="00352792">
        <w:t xml:space="preserve">, </w:t>
      </w:r>
      <w:r>
        <w:t>and end‑of‑course exam scores improved in biology, algebra, English</w:t>
      </w:r>
      <w:r w:rsidR="00BD036E">
        <w:t>,</w:t>
      </w:r>
      <w:r>
        <w:t xml:space="preserve"> and U</w:t>
      </w:r>
      <w:r w:rsidR="00B154A8">
        <w:t xml:space="preserve">nited </w:t>
      </w:r>
      <w:r>
        <w:t>S</w:t>
      </w:r>
      <w:r w:rsidR="00B154A8">
        <w:t>tates</w:t>
      </w:r>
      <w:r>
        <w:t xml:space="preserve"> history</w:t>
      </w:r>
      <w:r w:rsidR="00B154A8">
        <w:t>; and</w:t>
      </w:r>
    </w:p>
    <w:p w:rsidR="00AC6E11" w:rsidP="00843D27" w:rsidRDefault="00AC6E11" w14:paraId="49BB2F08" w14:textId="77777777">
      <w:pPr>
        <w:pStyle w:val="scresolutionwhereas"/>
      </w:pPr>
    </w:p>
    <w:p w:rsidR="008A7625" w:rsidP="00843D27" w:rsidRDefault="008A7625" w14:paraId="44F28955" w14:textId="7A1E2DF3">
      <w:pPr>
        <w:pStyle w:val="scresolutionwhereas"/>
      </w:pPr>
      <w:bookmarkStart w:name="wa_04052e67b" w:id="6"/>
      <w:r>
        <w:t>W</w:t>
      </w:r>
      <w:bookmarkEnd w:id="6"/>
      <w:r>
        <w:t>hereas,</w:t>
      </w:r>
      <w:r w:rsidR="002964B1">
        <w:t xml:space="preserve"> </w:t>
      </w:r>
      <w:r w:rsidR="00B154A8">
        <w:t xml:space="preserve">through his leadership, dedication, and commitment to student success, Principal </w:t>
      </w:r>
      <w:r w:rsidR="00632B0F">
        <w:t>Smith has made a lasting impact on countless students, teachers, and families throughout his distinguish</w:t>
      </w:r>
      <w:r w:rsidR="00352792">
        <w:t>ed</w:t>
      </w:r>
      <w:r w:rsidR="00632B0F">
        <w:t xml:space="preserve"> career.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3D0DBF53">
      <w:pPr>
        <w:pStyle w:val="scresolutionbody"/>
      </w:pPr>
      <w:bookmarkStart w:name="up_4e7e306a3" w:id="7"/>
      <w:r w:rsidRPr="00040E43">
        <w:lastRenderedPageBreak/>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C6761">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7FAD1DB">
      <w:pPr>
        <w:pStyle w:val="scresolutionmembers"/>
      </w:pPr>
      <w:bookmarkStart w:name="up_ed88c55cc"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C6761">
            <w:rPr>
              <w:rStyle w:val="scresolutionbody1"/>
            </w:rPr>
            <w:t>House of Representatives</w:t>
          </w:r>
        </w:sdtContent>
      </w:sdt>
      <w:r w:rsidRPr="00040E43">
        <w:t>, by this resol</w:t>
      </w:r>
      <w:r w:rsidR="002964B1">
        <w:t xml:space="preserve">ution, </w:t>
      </w:r>
      <w:r w:rsidR="00632B0F">
        <w:t xml:space="preserve">recognize and honor Jacob Smith, </w:t>
      </w:r>
      <w:r w:rsidR="00D25093">
        <w:t>p</w:t>
      </w:r>
      <w:r w:rsidR="00632B0F">
        <w:t>rincipal of River Bluff High School, for more than tw</w:t>
      </w:r>
      <w:r w:rsidR="000E25DF">
        <w:t>enty years</w:t>
      </w:r>
      <w:r w:rsidR="00632B0F">
        <w:t xml:space="preserve"> of dedicated service as an educator in the Palmetto State and congratulate him upon the occasion of his retirement. </w:t>
      </w:r>
    </w:p>
    <w:p w:rsidRPr="00040E43" w:rsidR="00007116" w:rsidP="00B703CB" w:rsidRDefault="00007116" w14:paraId="48DB32E7" w14:textId="77777777">
      <w:pPr>
        <w:pStyle w:val="scresolutionbody"/>
      </w:pPr>
    </w:p>
    <w:p w:rsidRPr="00040E43" w:rsidR="000F1901" w:rsidP="00013B3B" w:rsidRDefault="00007116" w14:paraId="1FF4F498" w14:textId="43FEE9FA">
      <w:pPr>
        <w:pStyle w:val="scresolutionbody"/>
      </w:pPr>
      <w:bookmarkStart w:name="up_474eccf36" w:id="9"/>
      <w:r w:rsidRPr="00040E43">
        <w:t>B</w:t>
      </w:r>
      <w:bookmarkEnd w:id="9"/>
      <w:r w:rsidRPr="00040E43">
        <w:t>e it further resolved that a copy of this resolution be presented to</w:t>
      </w:r>
      <w:r w:rsidRPr="00040E43" w:rsidR="00B9105E">
        <w:t xml:space="preserve"> </w:t>
      </w:r>
      <w:r w:rsidR="002964B1">
        <w:t>Principal Ja</w:t>
      </w:r>
      <w:r w:rsidR="00013B3B">
        <w:t xml:space="preserve">cob Smith. </w:t>
      </w:r>
    </w:p>
    <w:sectPr w:rsidRPr="00040E43" w:rsidR="000F1901" w:rsidSect="00F96FF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13B352D4" w:rsidR="007003E1" w:rsidRDefault="00867A2C"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C6761">
              <w:rPr>
                <w:noProof/>
              </w:rPr>
              <w:t>LC-0465VR-JAH26.docx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0CAB"/>
    <w:rsid w:val="00011869"/>
    <w:rsid w:val="00013B3B"/>
    <w:rsid w:val="00015CD6"/>
    <w:rsid w:val="00032E86"/>
    <w:rsid w:val="00040E43"/>
    <w:rsid w:val="00080977"/>
    <w:rsid w:val="0008202C"/>
    <w:rsid w:val="000843D7"/>
    <w:rsid w:val="00084D53"/>
    <w:rsid w:val="00091FD9"/>
    <w:rsid w:val="0009711F"/>
    <w:rsid w:val="00097234"/>
    <w:rsid w:val="00097C23"/>
    <w:rsid w:val="000C5BE4"/>
    <w:rsid w:val="000E0100"/>
    <w:rsid w:val="000E1785"/>
    <w:rsid w:val="000E25DF"/>
    <w:rsid w:val="000E546A"/>
    <w:rsid w:val="000E5755"/>
    <w:rsid w:val="000F1901"/>
    <w:rsid w:val="000F2E49"/>
    <w:rsid w:val="000F40FA"/>
    <w:rsid w:val="001035F1"/>
    <w:rsid w:val="0010776B"/>
    <w:rsid w:val="00133E66"/>
    <w:rsid w:val="001347EE"/>
    <w:rsid w:val="00136B38"/>
    <w:rsid w:val="001373F6"/>
    <w:rsid w:val="001435A3"/>
    <w:rsid w:val="00146ED3"/>
    <w:rsid w:val="00151044"/>
    <w:rsid w:val="001626D3"/>
    <w:rsid w:val="00187057"/>
    <w:rsid w:val="001A022F"/>
    <w:rsid w:val="001A2C0B"/>
    <w:rsid w:val="001A546A"/>
    <w:rsid w:val="001A72A6"/>
    <w:rsid w:val="001B626B"/>
    <w:rsid w:val="001C4F58"/>
    <w:rsid w:val="001D08F2"/>
    <w:rsid w:val="001D2A16"/>
    <w:rsid w:val="001D3A58"/>
    <w:rsid w:val="001D525B"/>
    <w:rsid w:val="001D68D8"/>
    <w:rsid w:val="001D7F4F"/>
    <w:rsid w:val="001F75F9"/>
    <w:rsid w:val="002017E6"/>
    <w:rsid w:val="00205238"/>
    <w:rsid w:val="00211B4F"/>
    <w:rsid w:val="002131CE"/>
    <w:rsid w:val="002321B6"/>
    <w:rsid w:val="00232912"/>
    <w:rsid w:val="0025001F"/>
    <w:rsid w:val="00250967"/>
    <w:rsid w:val="002543C8"/>
    <w:rsid w:val="0025541D"/>
    <w:rsid w:val="002635C9"/>
    <w:rsid w:val="00284506"/>
    <w:rsid w:val="00284AAE"/>
    <w:rsid w:val="002915ED"/>
    <w:rsid w:val="002964B1"/>
    <w:rsid w:val="002B451A"/>
    <w:rsid w:val="002D55D2"/>
    <w:rsid w:val="002E5912"/>
    <w:rsid w:val="002F4473"/>
    <w:rsid w:val="00301B21"/>
    <w:rsid w:val="00325348"/>
    <w:rsid w:val="0032732C"/>
    <w:rsid w:val="003321E4"/>
    <w:rsid w:val="00336AD0"/>
    <w:rsid w:val="00352792"/>
    <w:rsid w:val="0036008C"/>
    <w:rsid w:val="0037079A"/>
    <w:rsid w:val="003845EB"/>
    <w:rsid w:val="00385E1F"/>
    <w:rsid w:val="003A4798"/>
    <w:rsid w:val="003A4F41"/>
    <w:rsid w:val="003C4DAB"/>
    <w:rsid w:val="003D01E8"/>
    <w:rsid w:val="003D0BC2"/>
    <w:rsid w:val="003E5288"/>
    <w:rsid w:val="003F6D79"/>
    <w:rsid w:val="003F6E8C"/>
    <w:rsid w:val="00405C7A"/>
    <w:rsid w:val="0041760A"/>
    <w:rsid w:val="00417C01"/>
    <w:rsid w:val="004252D4"/>
    <w:rsid w:val="00436096"/>
    <w:rsid w:val="00437C5E"/>
    <w:rsid w:val="004403BD"/>
    <w:rsid w:val="00461441"/>
    <w:rsid w:val="004623E6"/>
    <w:rsid w:val="0046488E"/>
    <w:rsid w:val="0046685D"/>
    <w:rsid w:val="004669F5"/>
    <w:rsid w:val="004809EE"/>
    <w:rsid w:val="00490F55"/>
    <w:rsid w:val="004B7339"/>
    <w:rsid w:val="004D28B4"/>
    <w:rsid w:val="004E7D54"/>
    <w:rsid w:val="004F7580"/>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0714"/>
    <w:rsid w:val="005E2BC9"/>
    <w:rsid w:val="00605102"/>
    <w:rsid w:val="006053F5"/>
    <w:rsid w:val="00611909"/>
    <w:rsid w:val="006215AA"/>
    <w:rsid w:val="00627DCA"/>
    <w:rsid w:val="00632B0F"/>
    <w:rsid w:val="00666E48"/>
    <w:rsid w:val="00670F2F"/>
    <w:rsid w:val="00690BA0"/>
    <w:rsid w:val="006913C9"/>
    <w:rsid w:val="0069470D"/>
    <w:rsid w:val="006A405C"/>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B529A"/>
    <w:rsid w:val="007C0EE1"/>
    <w:rsid w:val="007C69B6"/>
    <w:rsid w:val="007C72ED"/>
    <w:rsid w:val="007E01B6"/>
    <w:rsid w:val="007F3C86"/>
    <w:rsid w:val="007F6D64"/>
    <w:rsid w:val="00810471"/>
    <w:rsid w:val="008362E8"/>
    <w:rsid w:val="008410D3"/>
    <w:rsid w:val="00843D27"/>
    <w:rsid w:val="00846FE5"/>
    <w:rsid w:val="0085381D"/>
    <w:rsid w:val="0085786E"/>
    <w:rsid w:val="00870570"/>
    <w:rsid w:val="008905D2"/>
    <w:rsid w:val="008A1066"/>
    <w:rsid w:val="008A1768"/>
    <w:rsid w:val="008A489F"/>
    <w:rsid w:val="008A7625"/>
    <w:rsid w:val="008B4AC4"/>
    <w:rsid w:val="008C3A19"/>
    <w:rsid w:val="008D05D1"/>
    <w:rsid w:val="008E03E1"/>
    <w:rsid w:val="008E1DCA"/>
    <w:rsid w:val="008F0F33"/>
    <w:rsid w:val="008F221F"/>
    <w:rsid w:val="008F4429"/>
    <w:rsid w:val="009059FF"/>
    <w:rsid w:val="0092634F"/>
    <w:rsid w:val="009270BA"/>
    <w:rsid w:val="00937F2F"/>
    <w:rsid w:val="0094021A"/>
    <w:rsid w:val="00953783"/>
    <w:rsid w:val="0096528D"/>
    <w:rsid w:val="00965B3F"/>
    <w:rsid w:val="009A1BB0"/>
    <w:rsid w:val="009B44AF"/>
    <w:rsid w:val="009C6761"/>
    <w:rsid w:val="009C6A0B"/>
    <w:rsid w:val="009C7F19"/>
    <w:rsid w:val="009E2BE4"/>
    <w:rsid w:val="009F0C77"/>
    <w:rsid w:val="009F4DD1"/>
    <w:rsid w:val="009F7B81"/>
    <w:rsid w:val="00A02543"/>
    <w:rsid w:val="00A41684"/>
    <w:rsid w:val="00A448F6"/>
    <w:rsid w:val="00A64E80"/>
    <w:rsid w:val="00A66C6B"/>
    <w:rsid w:val="00A7261B"/>
    <w:rsid w:val="00A72BCD"/>
    <w:rsid w:val="00A74015"/>
    <w:rsid w:val="00A741D9"/>
    <w:rsid w:val="00A833AB"/>
    <w:rsid w:val="00A94D26"/>
    <w:rsid w:val="00A95560"/>
    <w:rsid w:val="00A9741D"/>
    <w:rsid w:val="00AB0797"/>
    <w:rsid w:val="00AB1254"/>
    <w:rsid w:val="00AB2CC0"/>
    <w:rsid w:val="00AB41B3"/>
    <w:rsid w:val="00AC34A2"/>
    <w:rsid w:val="00AC6E11"/>
    <w:rsid w:val="00AC74F4"/>
    <w:rsid w:val="00AD1C9A"/>
    <w:rsid w:val="00AD4B17"/>
    <w:rsid w:val="00AF0102"/>
    <w:rsid w:val="00AF1A81"/>
    <w:rsid w:val="00AF69EE"/>
    <w:rsid w:val="00B00C4F"/>
    <w:rsid w:val="00B128F5"/>
    <w:rsid w:val="00B154A8"/>
    <w:rsid w:val="00B31DA6"/>
    <w:rsid w:val="00B3602C"/>
    <w:rsid w:val="00B412D4"/>
    <w:rsid w:val="00B46E3E"/>
    <w:rsid w:val="00B519D6"/>
    <w:rsid w:val="00B6480F"/>
    <w:rsid w:val="00B64FFF"/>
    <w:rsid w:val="00B703CB"/>
    <w:rsid w:val="00B7267F"/>
    <w:rsid w:val="00B879A5"/>
    <w:rsid w:val="00B9052D"/>
    <w:rsid w:val="00B9105E"/>
    <w:rsid w:val="00B92EF7"/>
    <w:rsid w:val="00BC1E62"/>
    <w:rsid w:val="00BC695A"/>
    <w:rsid w:val="00BC7409"/>
    <w:rsid w:val="00BD036E"/>
    <w:rsid w:val="00BD086A"/>
    <w:rsid w:val="00BD4498"/>
    <w:rsid w:val="00BE3C22"/>
    <w:rsid w:val="00BE46CD"/>
    <w:rsid w:val="00C02C1B"/>
    <w:rsid w:val="00C0345E"/>
    <w:rsid w:val="00C21775"/>
    <w:rsid w:val="00C21ABE"/>
    <w:rsid w:val="00C30762"/>
    <w:rsid w:val="00C31C95"/>
    <w:rsid w:val="00C3483A"/>
    <w:rsid w:val="00C419CA"/>
    <w:rsid w:val="00C41EB9"/>
    <w:rsid w:val="00C433D3"/>
    <w:rsid w:val="00C57F3B"/>
    <w:rsid w:val="00C664FC"/>
    <w:rsid w:val="00C7322B"/>
    <w:rsid w:val="00C73AFC"/>
    <w:rsid w:val="00C74E9D"/>
    <w:rsid w:val="00C826DD"/>
    <w:rsid w:val="00C82FD3"/>
    <w:rsid w:val="00C84996"/>
    <w:rsid w:val="00C92819"/>
    <w:rsid w:val="00C93C2C"/>
    <w:rsid w:val="00CA3BCF"/>
    <w:rsid w:val="00CC6B7B"/>
    <w:rsid w:val="00CD2089"/>
    <w:rsid w:val="00CE3535"/>
    <w:rsid w:val="00CE4EE6"/>
    <w:rsid w:val="00CF44FA"/>
    <w:rsid w:val="00D04898"/>
    <w:rsid w:val="00D1567E"/>
    <w:rsid w:val="00D25093"/>
    <w:rsid w:val="00D31310"/>
    <w:rsid w:val="00D37AF8"/>
    <w:rsid w:val="00D55053"/>
    <w:rsid w:val="00D66B80"/>
    <w:rsid w:val="00D73A67"/>
    <w:rsid w:val="00D8028D"/>
    <w:rsid w:val="00D970A9"/>
    <w:rsid w:val="00DB1F5E"/>
    <w:rsid w:val="00DC212A"/>
    <w:rsid w:val="00DC47B1"/>
    <w:rsid w:val="00DC58F4"/>
    <w:rsid w:val="00DF0A5F"/>
    <w:rsid w:val="00DF3845"/>
    <w:rsid w:val="00E071A0"/>
    <w:rsid w:val="00E32D96"/>
    <w:rsid w:val="00E41911"/>
    <w:rsid w:val="00E44B57"/>
    <w:rsid w:val="00E658FD"/>
    <w:rsid w:val="00E70890"/>
    <w:rsid w:val="00E92EEF"/>
    <w:rsid w:val="00E95B4E"/>
    <w:rsid w:val="00E964D1"/>
    <w:rsid w:val="00E97AB4"/>
    <w:rsid w:val="00EA150E"/>
    <w:rsid w:val="00EB0F12"/>
    <w:rsid w:val="00EF2368"/>
    <w:rsid w:val="00EF3015"/>
    <w:rsid w:val="00EF5F4D"/>
    <w:rsid w:val="00F02C5C"/>
    <w:rsid w:val="00F24442"/>
    <w:rsid w:val="00F42BA9"/>
    <w:rsid w:val="00F477DA"/>
    <w:rsid w:val="00F50AE3"/>
    <w:rsid w:val="00F655B7"/>
    <w:rsid w:val="00F656BA"/>
    <w:rsid w:val="00F67CF1"/>
    <w:rsid w:val="00F7053B"/>
    <w:rsid w:val="00F728AA"/>
    <w:rsid w:val="00F840F0"/>
    <w:rsid w:val="00F87F47"/>
    <w:rsid w:val="00F91CB4"/>
    <w:rsid w:val="00F935A0"/>
    <w:rsid w:val="00F96FF0"/>
    <w:rsid w:val="00FA0B1D"/>
    <w:rsid w:val="00FB0D0D"/>
    <w:rsid w:val="00FB43B4"/>
    <w:rsid w:val="00FB6B0B"/>
    <w:rsid w:val="00FB6FC2"/>
    <w:rsid w:val="00FC39D8"/>
    <w:rsid w:val="00FD7B3B"/>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580"/>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4F7580"/>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7580"/>
    <w:rPr>
      <w:rFonts w:eastAsia="Times New Roman" w:cs="Times New Roman"/>
      <w:b/>
      <w:sz w:val="30"/>
      <w:szCs w:val="20"/>
    </w:rPr>
  </w:style>
  <w:style w:type="paragraph" w:styleId="Header">
    <w:name w:val="header"/>
    <w:basedOn w:val="Normal"/>
    <w:link w:val="HeaderChar"/>
    <w:uiPriority w:val="99"/>
    <w:unhideWhenUsed/>
    <w:rsid w:val="004F7580"/>
    <w:pPr>
      <w:tabs>
        <w:tab w:val="center" w:pos="4680"/>
        <w:tab w:val="right" w:pos="9360"/>
      </w:tabs>
    </w:pPr>
  </w:style>
  <w:style w:type="character" w:customStyle="1" w:styleId="HeaderChar">
    <w:name w:val="Header Char"/>
    <w:basedOn w:val="DefaultParagraphFont"/>
    <w:link w:val="Header"/>
    <w:uiPriority w:val="99"/>
    <w:rsid w:val="004F7580"/>
    <w:rPr>
      <w:rFonts w:eastAsia="Times New Roman" w:cs="Times New Roman"/>
      <w:szCs w:val="20"/>
    </w:rPr>
  </w:style>
  <w:style w:type="paragraph" w:styleId="Footer">
    <w:name w:val="footer"/>
    <w:basedOn w:val="Normal"/>
    <w:link w:val="FooterChar"/>
    <w:uiPriority w:val="99"/>
    <w:unhideWhenUsed/>
    <w:rsid w:val="004F7580"/>
    <w:pPr>
      <w:tabs>
        <w:tab w:val="center" w:pos="4680"/>
        <w:tab w:val="right" w:pos="9360"/>
      </w:tabs>
    </w:pPr>
  </w:style>
  <w:style w:type="character" w:customStyle="1" w:styleId="FooterChar">
    <w:name w:val="Footer Char"/>
    <w:basedOn w:val="DefaultParagraphFont"/>
    <w:link w:val="Footer"/>
    <w:uiPriority w:val="99"/>
    <w:rsid w:val="004F7580"/>
    <w:rPr>
      <w:rFonts w:eastAsia="Times New Roman" w:cs="Times New Roman"/>
      <w:szCs w:val="20"/>
    </w:rPr>
  </w:style>
  <w:style w:type="character" w:styleId="PageNumber">
    <w:name w:val="page number"/>
    <w:basedOn w:val="DefaultParagraphFont"/>
    <w:uiPriority w:val="99"/>
    <w:semiHidden/>
    <w:unhideWhenUsed/>
    <w:rsid w:val="004F7580"/>
  </w:style>
  <w:style w:type="character" w:styleId="LineNumber">
    <w:name w:val="line number"/>
    <w:basedOn w:val="DefaultParagraphFont"/>
    <w:uiPriority w:val="99"/>
    <w:semiHidden/>
    <w:unhideWhenUsed/>
    <w:rsid w:val="004F7580"/>
  </w:style>
  <w:style w:type="paragraph" w:customStyle="1" w:styleId="BillDots">
    <w:name w:val="Bill Dots"/>
    <w:basedOn w:val="Normal"/>
    <w:qFormat/>
    <w:rsid w:val="004F7580"/>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4F7580"/>
    <w:pPr>
      <w:tabs>
        <w:tab w:val="right" w:pos="5904"/>
      </w:tabs>
    </w:pPr>
  </w:style>
  <w:style w:type="paragraph" w:styleId="BalloonText">
    <w:name w:val="Balloon Text"/>
    <w:basedOn w:val="Normal"/>
    <w:link w:val="BalloonTextChar"/>
    <w:uiPriority w:val="99"/>
    <w:semiHidden/>
    <w:unhideWhenUsed/>
    <w:rsid w:val="004F75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7580"/>
    <w:rPr>
      <w:rFonts w:ascii="Segoe UI" w:eastAsia="Times New Roman" w:hAnsi="Segoe UI" w:cs="Segoe UI"/>
      <w:sz w:val="18"/>
      <w:szCs w:val="18"/>
    </w:rPr>
  </w:style>
  <w:style w:type="paragraph" w:styleId="ListParagraph">
    <w:name w:val="List Paragraph"/>
    <w:basedOn w:val="Normal"/>
    <w:uiPriority w:val="34"/>
    <w:qFormat/>
    <w:rsid w:val="004F7580"/>
    <w:pPr>
      <w:ind w:left="720"/>
      <w:contextualSpacing/>
    </w:pPr>
  </w:style>
  <w:style w:type="paragraph" w:customStyle="1" w:styleId="scbillheader">
    <w:name w:val="sc_bill_header"/>
    <w:qFormat/>
    <w:rsid w:val="004F7580"/>
    <w:pPr>
      <w:widowControl w:val="0"/>
      <w:suppressAutoHyphens/>
      <w:spacing w:after="0" w:line="240" w:lineRule="auto"/>
      <w:jc w:val="center"/>
    </w:pPr>
    <w:rPr>
      <w:b/>
      <w:caps/>
      <w:sz w:val="30"/>
    </w:rPr>
  </w:style>
  <w:style w:type="paragraph" w:customStyle="1" w:styleId="schouseresolutionbythis">
    <w:name w:val="sc_house_resolution_by_this"/>
    <w:qFormat/>
    <w:rsid w:val="004F7580"/>
    <w:pPr>
      <w:widowControl w:val="0"/>
      <w:suppressAutoHyphens/>
      <w:spacing w:after="0" w:line="240" w:lineRule="auto"/>
      <w:jc w:val="both"/>
    </w:pPr>
  </w:style>
  <w:style w:type="paragraph" w:customStyle="1" w:styleId="schouseresolutionclippageattorney">
    <w:name w:val="sc_house_resolution_clip_page_attorney"/>
    <w:qFormat/>
    <w:rsid w:val="004F758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4F758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4F758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4F7580"/>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4F7580"/>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4F758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4F758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4F7580"/>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4F7580"/>
    <w:pPr>
      <w:widowControl w:val="0"/>
      <w:suppressAutoHyphens/>
      <w:spacing w:after="0" w:line="240" w:lineRule="auto"/>
      <w:jc w:val="both"/>
    </w:pPr>
    <w:rPr>
      <w:caps/>
    </w:rPr>
  </w:style>
  <w:style w:type="paragraph" w:customStyle="1" w:styleId="schouseresolutionemptyline">
    <w:name w:val="sc_house_resolution_empty_line"/>
    <w:qFormat/>
    <w:rsid w:val="004F7580"/>
    <w:pPr>
      <w:widowControl w:val="0"/>
      <w:suppressAutoHyphens/>
      <w:spacing w:after="0" w:line="240" w:lineRule="auto"/>
      <w:jc w:val="both"/>
    </w:pPr>
  </w:style>
  <w:style w:type="paragraph" w:customStyle="1" w:styleId="schouseresolutionfurtherresolved">
    <w:name w:val="sc_house_resolution_further_resolved"/>
    <w:qFormat/>
    <w:rsid w:val="004F7580"/>
    <w:pPr>
      <w:widowControl w:val="0"/>
      <w:suppressAutoHyphens/>
      <w:spacing w:after="0" w:line="240" w:lineRule="auto"/>
      <w:jc w:val="both"/>
    </w:pPr>
  </w:style>
  <w:style w:type="paragraph" w:customStyle="1" w:styleId="schouseresolutionheader">
    <w:name w:val="sc_house_resolution_header"/>
    <w:qFormat/>
    <w:rsid w:val="004F7580"/>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4F7580"/>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4F7580"/>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4F7580"/>
    <w:pPr>
      <w:widowControl w:val="0"/>
      <w:suppressLineNumbers/>
      <w:suppressAutoHyphens/>
      <w:jc w:val="left"/>
    </w:pPr>
    <w:rPr>
      <w:b/>
    </w:rPr>
  </w:style>
  <w:style w:type="paragraph" w:customStyle="1" w:styleId="schouseresolutionjackettitle">
    <w:name w:val="sc_house_resolution_jacket_title"/>
    <w:qFormat/>
    <w:rsid w:val="004F7580"/>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4F7580"/>
    <w:pPr>
      <w:widowControl w:val="0"/>
      <w:suppressAutoHyphens/>
      <w:spacing w:after="0" w:line="360" w:lineRule="auto"/>
      <w:jc w:val="both"/>
    </w:pPr>
  </w:style>
  <w:style w:type="paragraph" w:customStyle="1" w:styleId="scresolutionwhereas">
    <w:name w:val="sc_resolution_whereas"/>
    <w:qFormat/>
    <w:rsid w:val="004F7580"/>
    <w:pPr>
      <w:widowControl w:val="0"/>
      <w:suppressAutoHyphens/>
      <w:spacing w:after="0" w:line="360" w:lineRule="auto"/>
      <w:jc w:val="both"/>
    </w:pPr>
  </w:style>
  <w:style w:type="paragraph" w:customStyle="1" w:styleId="schouseresolutionxx">
    <w:name w:val="sc_house_resolution_xx"/>
    <w:qFormat/>
    <w:rsid w:val="004F7580"/>
    <w:pPr>
      <w:widowControl w:val="0"/>
      <w:suppressAutoHyphens/>
      <w:spacing w:after="0" w:line="240" w:lineRule="auto"/>
      <w:jc w:val="center"/>
    </w:pPr>
  </w:style>
  <w:style w:type="paragraph" w:customStyle="1" w:styleId="BillDots0">
    <w:name w:val="BillDots"/>
    <w:basedOn w:val="Normal"/>
    <w:autoRedefine/>
    <w:qFormat/>
    <w:rsid w:val="004F7580"/>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4F7580"/>
    <w:rPr>
      <w:color w:val="0000FF" w:themeColor="hyperlink"/>
      <w:u w:val="single"/>
    </w:rPr>
  </w:style>
  <w:style w:type="paragraph" w:customStyle="1" w:styleId="Numbers">
    <w:name w:val="Numbers"/>
    <w:basedOn w:val="BillDots0"/>
    <w:qFormat/>
    <w:rsid w:val="004F7580"/>
    <w:pPr>
      <w:tabs>
        <w:tab w:val="right" w:pos="5904"/>
      </w:tabs>
    </w:pPr>
  </w:style>
  <w:style w:type="character" w:customStyle="1" w:styleId="scclippagepath">
    <w:name w:val="sc_clip_page_path"/>
    <w:uiPriority w:val="1"/>
    <w:qFormat/>
    <w:rsid w:val="004F7580"/>
    <w:rPr>
      <w:rFonts w:ascii="Times New Roman" w:hAnsi="Times New Roman"/>
      <w:caps/>
      <w:smallCaps w:val="0"/>
      <w:sz w:val="22"/>
    </w:rPr>
  </w:style>
  <w:style w:type="paragraph" w:customStyle="1" w:styleId="scconresoattyda">
    <w:name w:val="sc_con_reso_atty_da"/>
    <w:qFormat/>
    <w:rsid w:val="004F7580"/>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4F7580"/>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4F7580"/>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4F7580"/>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4F7580"/>
    <w:pPr>
      <w:widowControl w:val="0"/>
      <w:suppressAutoHyphens/>
      <w:spacing w:after="0" w:line="240" w:lineRule="auto"/>
      <w:jc w:val="both"/>
    </w:pPr>
  </w:style>
  <w:style w:type="paragraph" w:customStyle="1" w:styleId="scjrregattydadocno">
    <w:name w:val="sc_jrreg_atty_da_docno"/>
    <w:basedOn w:val="Normal"/>
    <w:qFormat/>
    <w:rsid w:val="004F758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4F758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4F758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4F7580"/>
    <w:rPr>
      <w:rFonts w:ascii="Times New Roman" w:hAnsi="Times New Roman"/>
      <w:b/>
      <w:caps/>
      <w:smallCaps w:val="0"/>
      <w:sz w:val="24"/>
    </w:rPr>
  </w:style>
  <w:style w:type="paragraph" w:customStyle="1" w:styleId="scjrregfooter">
    <w:name w:val="sc_jrreg_footer"/>
    <w:qFormat/>
    <w:rsid w:val="004F7580"/>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4F758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4F758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4F758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4F75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4F758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4F758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4F75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4F7580"/>
    <w:pPr>
      <w:widowControl w:val="0"/>
      <w:suppressAutoHyphens/>
      <w:spacing w:after="0" w:line="360" w:lineRule="auto"/>
      <w:jc w:val="both"/>
    </w:pPr>
  </w:style>
  <w:style w:type="paragraph" w:customStyle="1" w:styleId="scresolutionbody">
    <w:name w:val="sc_resolution_body"/>
    <w:qFormat/>
    <w:rsid w:val="004F7580"/>
    <w:pPr>
      <w:widowControl w:val="0"/>
      <w:suppressAutoHyphens/>
      <w:spacing w:after="0" w:line="360" w:lineRule="auto"/>
      <w:jc w:val="both"/>
    </w:pPr>
  </w:style>
  <w:style w:type="paragraph" w:customStyle="1" w:styleId="scresolutionclippagebottom">
    <w:name w:val="sc_resolution_clip_page_bottom"/>
    <w:qFormat/>
    <w:rsid w:val="004F758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4F7580"/>
    <w:pPr>
      <w:widowControl w:val="0"/>
      <w:suppressAutoHyphens/>
      <w:spacing w:after="0" w:line="240" w:lineRule="auto"/>
      <w:jc w:val="both"/>
    </w:pPr>
  </w:style>
  <w:style w:type="paragraph" w:customStyle="1" w:styleId="scresolutionfooter">
    <w:name w:val="sc_resolution_footer"/>
    <w:link w:val="scresolutionfooterChar"/>
    <w:qFormat/>
    <w:rsid w:val="004F7580"/>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4F7580"/>
    <w:rPr>
      <w:rFonts w:eastAsia="Times New Roman" w:cs="Times New Roman"/>
      <w:szCs w:val="20"/>
    </w:rPr>
  </w:style>
  <w:style w:type="paragraph" w:customStyle="1" w:styleId="scresolutionheader">
    <w:name w:val="sc_resolution_header"/>
    <w:qFormat/>
    <w:rsid w:val="004F7580"/>
    <w:pPr>
      <w:widowControl w:val="0"/>
      <w:suppressAutoHyphens/>
      <w:spacing w:after="0" w:line="240" w:lineRule="auto"/>
      <w:jc w:val="center"/>
    </w:pPr>
    <w:rPr>
      <w:b/>
      <w:caps/>
      <w:sz w:val="30"/>
    </w:rPr>
  </w:style>
  <w:style w:type="paragraph" w:customStyle="1" w:styleId="scresolutiontitle">
    <w:name w:val="sc_resolution_title"/>
    <w:qFormat/>
    <w:rsid w:val="004F7580"/>
    <w:pPr>
      <w:widowControl w:val="0"/>
      <w:suppressAutoHyphens/>
      <w:spacing w:after="0" w:line="240" w:lineRule="auto"/>
      <w:jc w:val="both"/>
    </w:pPr>
    <w:rPr>
      <w:caps/>
    </w:rPr>
  </w:style>
  <w:style w:type="paragraph" w:customStyle="1" w:styleId="scresolutionxx">
    <w:name w:val="sc_resolution_xx"/>
    <w:qFormat/>
    <w:rsid w:val="004F7580"/>
    <w:pPr>
      <w:widowControl w:val="0"/>
      <w:suppressAutoHyphens/>
      <w:spacing w:after="0" w:line="240" w:lineRule="auto"/>
      <w:jc w:val="center"/>
    </w:pPr>
  </w:style>
  <w:style w:type="character" w:customStyle="1" w:styleId="scSECTIONS">
    <w:name w:val="sc_SECTIONS"/>
    <w:uiPriority w:val="1"/>
    <w:qFormat/>
    <w:rsid w:val="004F7580"/>
    <w:rPr>
      <w:rFonts w:ascii="Times New Roman" w:hAnsi="Times New Roman"/>
      <w:b w:val="0"/>
      <w:i w:val="0"/>
      <w:caps/>
      <w:smallCaps w:val="0"/>
      <w:color w:val="auto"/>
      <w:sz w:val="22"/>
    </w:rPr>
  </w:style>
  <w:style w:type="character" w:customStyle="1" w:styleId="scsenateclippagepath">
    <w:name w:val="sc_senate_clip_page_path"/>
    <w:uiPriority w:val="1"/>
    <w:qFormat/>
    <w:rsid w:val="004F7580"/>
    <w:rPr>
      <w:rFonts w:ascii="Times New Roman" w:hAnsi="Times New Roman"/>
      <w:caps/>
      <w:smallCaps w:val="0"/>
      <w:sz w:val="22"/>
    </w:rPr>
  </w:style>
  <w:style w:type="paragraph" w:customStyle="1" w:styleId="scsenateresolutionbody">
    <w:name w:val="sc_senate_resolution_body"/>
    <w:qFormat/>
    <w:rsid w:val="004F7580"/>
    <w:pPr>
      <w:widowControl w:val="0"/>
      <w:suppressAutoHyphens/>
      <w:spacing w:after="0" w:line="360" w:lineRule="auto"/>
      <w:jc w:val="both"/>
    </w:pPr>
  </w:style>
  <w:style w:type="paragraph" w:customStyle="1" w:styleId="scsenateresolutionclippagebottom">
    <w:name w:val="sc_senate_resolution_clip_page_bottom"/>
    <w:qFormat/>
    <w:rsid w:val="004F758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4F7580"/>
    <w:pPr>
      <w:widowControl w:val="0"/>
      <w:suppressLineNumbers/>
      <w:suppressAutoHyphens/>
    </w:pPr>
  </w:style>
  <w:style w:type="paragraph" w:customStyle="1" w:styleId="scsenateresolutionclippagerepdocumentname">
    <w:name w:val="sc_senate_resolution_clip_page_rep_document_name"/>
    <w:qFormat/>
    <w:rsid w:val="004F7580"/>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4F7580"/>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4F7580"/>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4F7580"/>
    <w:rPr>
      <w:color w:val="808080"/>
    </w:rPr>
  </w:style>
  <w:style w:type="paragraph" w:customStyle="1" w:styleId="sctablecodifiedsection">
    <w:name w:val="sc_table_codified_section"/>
    <w:qFormat/>
    <w:rsid w:val="004F7580"/>
    <w:pPr>
      <w:widowControl w:val="0"/>
      <w:suppressAutoHyphens/>
      <w:spacing w:after="0" w:line="360" w:lineRule="auto"/>
    </w:pPr>
  </w:style>
  <w:style w:type="paragraph" w:customStyle="1" w:styleId="sctableln">
    <w:name w:val="sc_table_ln"/>
    <w:qFormat/>
    <w:rsid w:val="004F7580"/>
    <w:pPr>
      <w:widowControl w:val="0"/>
      <w:suppressAutoHyphens/>
      <w:spacing w:after="0" w:line="360" w:lineRule="auto"/>
      <w:jc w:val="right"/>
    </w:pPr>
  </w:style>
  <w:style w:type="paragraph" w:customStyle="1" w:styleId="sctablenoncodifiedsection">
    <w:name w:val="sc_table_non_codified_section"/>
    <w:qFormat/>
    <w:rsid w:val="004F7580"/>
    <w:pPr>
      <w:widowControl w:val="0"/>
      <w:suppressAutoHyphens/>
      <w:spacing w:after="0" w:line="360" w:lineRule="auto"/>
    </w:pPr>
  </w:style>
  <w:style w:type="paragraph" w:customStyle="1" w:styleId="scresolutionmembers">
    <w:name w:val="sc_resolution_members"/>
    <w:qFormat/>
    <w:rsid w:val="004F7580"/>
    <w:pPr>
      <w:widowControl w:val="0"/>
      <w:suppressAutoHyphens/>
      <w:spacing w:after="0" w:line="360" w:lineRule="auto"/>
      <w:jc w:val="both"/>
    </w:pPr>
  </w:style>
  <w:style w:type="paragraph" w:customStyle="1" w:styleId="scdraftheader">
    <w:name w:val="sc_draft_header"/>
    <w:qFormat/>
    <w:rsid w:val="004F7580"/>
    <w:pPr>
      <w:widowControl w:val="0"/>
      <w:suppressAutoHyphens/>
      <w:spacing w:after="0" w:line="240" w:lineRule="auto"/>
    </w:pPr>
  </w:style>
  <w:style w:type="paragraph" w:customStyle="1" w:styleId="scemptyline">
    <w:name w:val="sc_empty_line"/>
    <w:qFormat/>
    <w:rsid w:val="004F7580"/>
    <w:pPr>
      <w:widowControl w:val="0"/>
      <w:suppressAutoHyphens/>
      <w:spacing w:after="0" w:line="360" w:lineRule="auto"/>
      <w:jc w:val="both"/>
    </w:pPr>
  </w:style>
  <w:style w:type="paragraph" w:customStyle="1" w:styleId="scemptylineheader">
    <w:name w:val="sc_emptyline_header"/>
    <w:qFormat/>
    <w:rsid w:val="004F7580"/>
    <w:pPr>
      <w:widowControl w:val="0"/>
      <w:suppressAutoHyphens/>
      <w:spacing w:after="0" w:line="240" w:lineRule="auto"/>
      <w:jc w:val="both"/>
    </w:pPr>
  </w:style>
  <w:style w:type="character" w:customStyle="1" w:styleId="scinsert">
    <w:name w:val="sc_insert"/>
    <w:uiPriority w:val="1"/>
    <w:qFormat/>
    <w:rsid w:val="004F7580"/>
    <w:rPr>
      <w:caps w:val="0"/>
      <w:smallCaps w:val="0"/>
      <w:strike w:val="0"/>
      <w:dstrike w:val="0"/>
      <w:vanish w:val="0"/>
      <w:u w:val="single"/>
      <w:vertAlign w:val="baseline"/>
    </w:rPr>
  </w:style>
  <w:style w:type="character" w:customStyle="1" w:styleId="scinsertblue">
    <w:name w:val="sc_insert_blue"/>
    <w:uiPriority w:val="1"/>
    <w:qFormat/>
    <w:rsid w:val="004F7580"/>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4F7580"/>
    <w:rPr>
      <w:caps w:val="0"/>
      <w:smallCaps w:val="0"/>
      <w:strike w:val="0"/>
      <w:dstrike w:val="0"/>
      <w:vanish w:val="0"/>
      <w:color w:val="0070C0"/>
      <w:u w:val="none"/>
      <w:vertAlign w:val="baseline"/>
    </w:rPr>
  </w:style>
  <w:style w:type="character" w:customStyle="1" w:styleId="scinsertred">
    <w:name w:val="sc_insert_red"/>
    <w:uiPriority w:val="1"/>
    <w:qFormat/>
    <w:rsid w:val="004F7580"/>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4F7580"/>
    <w:rPr>
      <w:caps w:val="0"/>
      <w:smallCaps w:val="0"/>
      <w:strike w:val="0"/>
      <w:dstrike w:val="0"/>
      <w:vanish w:val="0"/>
      <w:color w:val="FF0000"/>
      <w:u w:val="none"/>
      <w:vertAlign w:val="baseline"/>
    </w:rPr>
  </w:style>
  <w:style w:type="character" w:customStyle="1" w:styleId="scstrike">
    <w:name w:val="sc_strike"/>
    <w:uiPriority w:val="1"/>
    <w:qFormat/>
    <w:rsid w:val="004F7580"/>
    <w:rPr>
      <w:strike/>
      <w:dstrike w:val="0"/>
    </w:rPr>
  </w:style>
  <w:style w:type="character" w:customStyle="1" w:styleId="scstrikeblue">
    <w:name w:val="sc_strike_blue"/>
    <w:uiPriority w:val="1"/>
    <w:qFormat/>
    <w:rsid w:val="004F7580"/>
    <w:rPr>
      <w:strike/>
      <w:dstrike w:val="0"/>
      <w:color w:val="0070C0"/>
    </w:rPr>
  </w:style>
  <w:style w:type="character" w:customStyle="1" w:styleId="scstrikered">
    <w:name w:val="sc_strike_red"/>
    <w:uiPriority w:val="1"/>
    <w:qFormat/>
    <w:rsid w:val="004F7580"/>
    <w:rPr>
      <w:strike/>
      <w:dstrike w:val="0"/>
      <w:color w:val="FF0000"/>
    </w:rPr>
  </w:style>
  <w:style w:type="character" w:customStyle="1" w:styleId="scstrikebluenoncodified">
    <w:name w:val="sc_strike_blue_non_codified"/>
    <w:uiPriority w:val="1"/>
    <w:qFormat/>
    <w:rsid w:val="004F7580"/>
    <w:rPr>
      <w:strike/>
      <w:dstrike w:val="0"/>
      <w:color w:val="0070C0"/>
      <w:lang w:val="en-US"/>
    </w:rPr>
  </w:style>
  <w:style w:type="character" w:customStyle="1" w:styleId="scstrikerednoncodified">
    <w:name w:val="sc_strike_red_non_codified"/>
    <w:uiPriority w:val="1"/>
    <w:qFormat/>
    <w:rsid w:val="004F7580"/>
    <w:rPr>
      <w:strike/>
      <w:dstrike w:val="0"/>
      <w:color w:val="FF0000"/>
    </w:rPr>
  </w:style>
  <w:style w:type="paragraph" w:customStyle="1" w:styleId="scnowthereforebold">
    <w:name w:val="sc_now_therefore_bold"/>
    <w:uiPriority w:val="1"/>
    <w:qFormat/>
    <w:rsid w:val="004F7580"/>
    <w:pPr>
      <w:widowControl w:val="0"/>
      <w:suppressAutoHyphens/>
      <w:spacing w:after="0" w:line="480" w:lineRule="auto"/>
    </w:pPr>
    <w:rPr>
      <w:rFonts w:eastAsia="Calibri" w:cs="Times New Roman"/>
    </w:rPr>
  </w:style>
  <w:style w:type="paragraph" w:customStyle="1" w:styleId="scbillsiglines">
    <w:name w:val="sc_bill_sig_lines"/>
    <w:qFormat/>
    <w:rsid w:val="004F758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4F7580"/>
  </w:style>
  <w:style w:type="paragraph" w:customStyle="1" w:styleId="scbillendxx">
    <w:name w:val="sc_bill_end_xx"/>
    <w:qFormat/>
    <w:rsid w:val="004F7580"/>
    <w:pPr>
      <w:widowControl w:val="0"/>
      <w:suppressAutoHyphens/>
      <w:spacing w:after="0" w:line="240" w:lineRule="auto"/>
      <w:jc w:val="center"/>
    </w:pPr>
  </w:style>
  <w:style w:type="character" w:customStyle="1" w:styleId="scbillheader1">
    <w:name w:val="sc_bill_header1"/>
    <w:uiPriority w:val="1"/>
    <w:qFormat/>
    <w:rsid w:val="004F7580"/>
  </w:style>
  <w:style w:type="character" w:customStyle="1" w:styleId="scresolutionbody1">
    <w:name w:val="sc_resolution_body1"/>
    <w:uiPriority w:val="1"/>
    <w:qFormat/>
    <w:rsid w:val="004F7580"/>
  </w:style>
  <w:style w:type="character" w:styleId="Strong">
    <w:name w:val="Strong"/>
    <w:basedOn w:val="DefaultParagraphFont"/>
    <w:uiPriority w:val="22"/>
    <w:qFormat/>
    <w:rsid w:val="004F7580"/>
    <w:rPr>
      <w:b/>
      <w:bCs/>
    </w:rPr>
  </w:style>
  <w:style w:type="character" w:customStyle="1" w:styleId="scamendhouse">
    <w:name w:val="sc_amend_house"/>
    <w:uiPriority w:val="1"/>
    <w:qFormat/>
    <w:rsid w:val="004F7580"/>
    <w:rPr>
      <w:bdr w:val="none" w:sz="0" w:space="0" w:color="auto"/>
      <w:shd w:val="clear" w:color="auto" w:fill="FDE9D9" w:themeFill="accent6" w:themeFillTint="33"/>
    </w:rPr>
  </w:style>
  <w:style w:type="character" w:customStyle="1" w:styleId="scamendsenate">
    <w:name w:val="sc_amend_senate"/>
    <w:uiPriority w:val="1"/>
    <w:qFormat/>
    <w:rsid w:val="004F7580"/>
    <w:rPr>
      <w:bdr w:val="none" w:sz="0" w:space="0" w:color="auto"/>
      <w:shd w:val="clear" w:color="auto" w:fill="E5DFEC" w:themeFill="accent4" w:themeFillTint="33"/>
    </w:rPr>
  </w:style>
  <w:style w:type="paragraph" w:styleId="Revision">
    <w:name w:val="Revision"/>
    <w:hidden/>
    <w:uiPriority w:val="99"/>
    <w:semiHidden/>
    <w:rsid w:val="004F7580"/>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4F7580"/>
    <w:pPr>
      <w:spacing w:after="0" w:line="240" w:lineRule="auto"/>
    </w:pPr>
    <w:rPr>
      <w:i/>
    </w:rPr>
  </w:style>
  <w:style w:type="paragraph" w:customStyle="1" w:styleId="sccoversheetsenate">
    <w:name w:val="sc_coversheet_senate"/>
    <w:qFormat/>
    <w:rsid w:val="004F7580"/>
    <w:pPr>
      <w:spacing w:after="0" w:line="240" w:lineRule="auto"/>
    </w:pPr>
    <w:rPr>
      <w:b/>
    </w:rPr>
  </w:style>
  <w:style w:type="character" w:styleId="FollowedHyperlink">
    <w:name w:val="FollowedHyperlink"/>
    <w:basedOn w:val="DefaultParagraphFont"/>
    <w:uiPriority w:val="99"/>
    <w:semiHidden/>
    <w:unhideWhenUsed/>
    <w:rsid w:val="00490F5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338&amp;session=126&amp;summary=B" TargetMode="External" Id="R830eae04a4f549de" /><Relationship Type="http://schemas.openxmlformats.org/officeDocument/2006/relationships/hyperlink" Target="https://www.scstatehouse.gov/sess126_2025-2026/prever/5338_20260311.docx" TargetMode="External" Id="R355fa5b1299b47b4" /><Relationship Type="http://schemas.openxmlformats.org/officeDocument/2006/relationships/hyperlink" Target="https://www.scstatehouse.gov/sess126_2025-2026/prever/5338_20260311a.docx" TargetMode="External" Id="R75618fe83f814bd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1B626B"/>
    <w:rsid w:val="00212BEF"/>
    <w:rsid w:val="002A3D45"/>
    <w:rsid w:val="00362988"/>
    <w:rsid w:val="00460640"/>
    <w:rsid w:val="004D1BF3"/>
    <w:rsid w:val="00573513"/>
    <w:rsid w:val="0072205F"/>
    <w:rsid w:val="00804B1A"/>
    <w:rsid w:val="008228BC"/>
    <w:rsid w:val="009A1BB0"/>
    <w:rsid w:val="009C5B64"/>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DOCUMENT_TYPE>Bill</DOCUMENT_TYPE>
  <FILENAME>&lt;&lt;filename&gt;&gt;</FILENAME>
  <ID>bf914688-e362-4e9d-a154-1c14749ca6a1</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2026-03-11T00:00:00-04:00</T_BILL_DT_VERSION>
  <T_BILL_D_HOUSEINTRODATE>2026-03-11</T_BILL_D_HOUSEINTRODATE>
  <T_BILL_D_INTRODATE>2026-03-11</T_BILL_D_INTRODATE>
  <T_BILL_N_INTERNALVERSIONNUMBER>1</T_BILL_N_INTERNALVERSIONNUMBER>
  <T_BILL_N_SESSION>126</T_BILL_N_SESSION>
  <T_BILL_N_VERSIONNUMBER>1</T_BILL_N_VERSIONNUMBER>
  <T_BILL_N_YEAR>2026</T_BILL_N_YEAR>
  <T_BILL_REQUEST_REQUEST>d404cd9c-03d8-4dbd-ae0b-7c2ed7eb2365</T_BILL_REQUEST_REQUEST>
  <T_BILL_R_ORIGINALDRAFT>d83247d5-5590-43ca-80a7-27554da3ffc9</T_BILL_R_ORIGINALDRAFT>
  <T_BILL_SPONSOR_SPONSOR>2e2e359c-f70b-42d6-b8d6-cf21ab483f4a</T_BILL_SPONSOR_SPONSOR>
  <T_BILL_T_BILLNAME>[5338]</T_BILL_T_BILLNAME>
  <T_BILL_T_BILLNUMBER>5338</T_BILL_T_BILLNUMBER>
  <T_BILL_T_BILLTITLE>TO RECOGNIZE AND HONOR JACOB SMITH, PRINCIPAL OF RIVER BLUFF HIGH SCHOOL, FOR MORE THAN TWENTY YEARS OF DEDICATED SERVICE AS AN EDUCATOR IN THE PALMETTO STATE AND TO CONGRATULATE HIM UPON THE OCCASION OF HIS RETIREMENT.</T_BILL_T_BILLTITLE>
  <T_BILL_T_CHAMBER>house</T_BILL_T_CHAMBER>
  <T_BILL_T_FILENAME> </T_BILL_T_FILENAME>
  <T_BILL_T_LEGTYPE>resolution</T_BILL_T_LEGTYPE>
  <T_BILL_T_RATNUMBERSTRING>HNone</T_BILL_T_RATNUMBERSTRING>
  <T_BILL_T_SUBJECT>River Bluff High School principal retiring at end of school year</T_BILL_T_SUBJECT>
  <T_BILL_UR_DRAFTER>virginiaravenel@scstatehouse.gov</T_BILL_UR_DRAFTER>
  <T_BILL_UR_DRAFTINGASSISTANT>katierogers@scstatehouse.gov</T_BILL_UR_DRAFTINGASSISTANT>
  <T_BILL_UR_RESOLUTIONWRITER>janetholland@scstatehouse.gov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F476E69C-B558-4EF5-B753-BF2C991C83A5}">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346</Words>
  <Characters>1870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Katie Rogers</cp:lastModifiedBy>
  <cp:revision>4</cp:revision>
  <cp:lastPrinted>2026-03-05T18:47:00Z</cp:lastPrinted>
  <dcterms:created xsi:type="dcterms:W3CDTF">2026-03-05T18:48:00Z</dcterms:created>
  <dcterms:modified xsi:type="dcterms:W3CDTF">2026-03-05T18:48:00Z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