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LC-0207HDB-RM25.docx</w:t>
      </w:r>
    </w:p>
    <w:p>
      <w:pPr>
        <w:widowControl w:val="false"/>
        <w:spacing w:after="0"/>
        <w:jc w:val="left"/>
      </w:pP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Melva Jean Gilliam Bruton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4/2/2025</w:t>
      </w:r>
      <w:r>
        <w:tab/>
        <w:t>Senate</w:t>
      </w:r>
      <w:r>
        <w:tab/>
        <w:t xml:space="preserve">Introduced and adopted</w:t>
      </w:r>
      <w:r>
        <w:t xml:space="preserve"> (</w:t>
      </w:r>
      <w:hyperlink w:history="true" r:id="Re038a256dd504ec1">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8ab3b9b13c4472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35f243a7181479b">
        <w:r>
          <w:rPr>
            <w:rStyle w:val="Hyperlink"/>
            <w:u w:val="single"/>
          </w:rPr>
          <w:t>04/02/2025</w:t>
        </w:r>
      </w:hyperlink>
      <w:r>
        <w:t xml:space="preserve"/>
      </w:r>
    </w:p>
    <w:p>
      <w:pPr>
        <w:widowControl w:val="true"/>
        <w:spacing w:after="0"/>
        <w:jc w:val="left"/>
      </w:pPr>
      <w:r>
        <w:rPr>
          <w:rFonts w:ascii="Times New Roman"/>
          <w:sz w:val="22"/>
        </w:rPr>
        <w:t xml:space="preserve"/>
      </w:r>
      <w:hyperlink r:id="Rc55eee4110d44c5b">
        <w:r>
          <w:rPr>
            <w:rStyle w:val="Hyperlink"/>
            <w:u w:val="single"/>
          </w:rPr>
          <w:t>04/04/2025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05D4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090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D00A7" w14:paraId="48DB32D0" w14:textId="653B19F7">
          <w:pPr>
            <w:pStyle w:val="scresolutiontitle"/>
          </w:pPr>
          <w:r w:rsidRPr="007D00A7">
            <w:t>TO HONOR AND CONGRATULATE MELVA J</w:t>
          </w:r>
          <w:r w:rsidR="008F0297">
            <w:t>ean gilliam</w:t>
          </w:r>
          <w:r w:rsidRPr="007D00A7">
            <w:t xml:space="preserve"> BRUTON OF LYMAN ON HER RECENT ELECTION AS INTERNATIONAL VICE PRESIDENT AT LARGE OF THE INTERNATIONAL ALLIANCE OF MINISTERS’ WIVES AND MINISTERS’ WIDOWS</w:t>
          </w:r>
          <w:r w:rsidR="00F31669">
            <w:t>,</w:t>
          </w:r>
          <w:r w:rsidR="00F54EC4">
            <w:t xml:space="preserve"> INC</w:t>
          </w:r>
          <w:r w:rsidRPr="007D00A7">
            <w:t>.</w:t>
          </w:r>
        </w:p>
      </w:sdtContent>
    </w:sdt>
    <w:p w:rsidR="0010776B" w:rsidP="00091FD9" w:rsidRDefault="0010776B" w14:paraId="48DB32D1" w14:textId="56627158">
      <w:pPr>
        <w:pStyle w:val="scresolutiontitle"/>
      </w:pPr>
    </w:p>
    <w:p w:rsidR="00DE634D" w:rsidP="00DE634D" w:rsidRDefault="008C3A19" w14:paraId="1114DD83" w14:textId="3D396DD0">
      <w:pPr>
        <w:pStyle w:val="scresolutionwhereas"/>
      </w:pPr>
      <w:bookmarkStart w:name="wa_f673ab7d7" w:id="0"/>
      <w:r w:rsidRPr="00084D53">
        <w:t>W</w:t>
      </w:r>
      <w:bookmarkEnd w:id="0"/>
      <w:r w:rsidRPr="00084D53">
        <w:t>hereas,</w:t>
      </w:r>
      <w:r w:rsidR="001347EE">
        <w:t xml:space="preserve"> </w:t>
      </w:r>
      <w:r w:rsidR="00DE634D">
        <w:t xml:space="preserve">the South Carolina </w:t>
      </w:r>
      <w:r w:rsidR="00337ADF">
        <w:t>Senate</w:t>
      </w:r>
      <w:r w:rsidR="00DE634D">
        <w:t xml:space="preserve"> is pleased to learn that Melva J</w:t>
      </w:r>
      <w:r w:rsidR="008F0297">
        <w:t>ean Gilliam</w:t>
      </w:r>
      <w:r w:rsidR="00DE634D">
        <w:t xml:space="preserve"> Bruton of Lyman was recently elected international vice president at large of the International Alliance of Ministers’ Wives and Ministers’ Widows </w:t>
      </w:r>
      <w:r w:rsidR="00E970EA">
        <w:t xml:space="preserve">Inc. </w:t>
      </w:r>
      <w:r w:rsidR="00DE634D">
        <w:t>(IAMWMW); and</w:t>
      </w:r>
    </w:p>
    <w:p w:rsidR="00DE634D" w:rsidP="00DE634D" w:rsidRDefault="00DE634D" w14:paraId="6882B24B" w14:textId="77777777">
      <w:pPr>
        <w:pStyle w:val="scresolutionwhereas"/>
      </w:pPr>
    </w:p>
    <w:p w:rsidR="00DE634D" w:rsidP="00DE634D" w:rsidRDefault="00DE634D" w14:paraId="78FEE0ED" w14:textId="1728F87A">
      <w:pPr>
        <w:pStyle w:val="scresolutionwhereas"/>
      </w:pPr>
      <w:bookmarkStart w:name="wa_9d8810ca8" w:id="1"/>
      <w:r>
        <w:t>W</w:t>
      </w:r>
      <w:bookmarkEnd w:id="1"/>
      <w:r>
        <w:t xml:space="preserve">hereas, the seventh child of ten children, Melva </w:t>
      </w:r>
      <w:r w:rsidR="00E970EA">
        <w:t>B</w:t>
      </w:r>
      <w:r>
        <w:t>ruton has been married for fifty</w:t>
      </w:r>
      <w:r w:rsidR="0010121D">
        <w:t>‑</w:t>
      </w:r>
      <w:r>
        <w:t>three years to the Reverend Jimmie L. Bruton, pastor of New Faith Baptist Church in Lyman. In pastoral ministry for nearly forty years, she has been blessed with two children, four grandchildren, and five great</w:t>
      </w:r>
      <w:r w:rsidR="0010121D">
        <w:noBreakHyphen/>
      </w:r>
      <w:r>
        <w:t>grandchildren; and</w:t>
      </w:r>
    </w:p>
    <w:p w:rsidR="00DE634D" w:rsidP="00DE634D" w:rsidRDefault="00DE634D" w14:paraId="6507E3B3" w14:textId="77777777">
      <w:pPr>
        <w:pStyle w:val="scresolutionwhereas"/>
      </w:pPr>
    </w:p>
    <w:p w:rsidR="00DE634D" w:rsidP="00DE634D" w:rsidRDefault="00DE634D" w14:paraId="7AB730C0" w14:textId="77777777">
      <w:pPr>
        <w:pStyle w:val="scresolutionwhereas"/>
      </w:pPr>
      <w:bookmarkStart w:name="wa_dfb5edc64" w:id="2"/>
      <w:r>
        <w:t>W</w:t>
      </w:r>
      <w:bookmarkEnd w:id="2"/>
      <w:r>
        <w:t>hereas, this committed Christian lady, who serves alongside her husband at New Faith Baptist, is an Adult Class Sunday School teacher, as well as writer and coordinator of the church’s Vacation Bible School programs, for which she develops, designs, and writes all original material and literature for all classes; and</w:t>
      </w:r>
    </w:p>
    <w:p w:rsidR="00DE634D" w:rsidP="00DE634D" w:rsidRDefault="00DE634D" w14:paraId="60D63713" w14:textId="77777777">
      <w:pPr>
        <w:pStyle w:val="scresolutionwhereas"/>
      </w:pPr>
    </w:p>
    <w:p w:rsidR="00DE634D" w:rsidP="00DE634D" w:rsidRDefault="00DE634D" w14:paraId="150BC186" w14:textId="7478B056">
      <w:pPr>
        <w:pStyle w:val="scresolutionwhereas"/>
      </w:pPr>
      <w:bookmarkStart w:name="wa_adce3a431" w:id="3"/>
      <w:r>
        <w:t>W</w:t>
      </w:r>
      <w:bookmarkEnd w:id="3"/>
      <w:r>
        <w:t>hereas, her Ministers’ Wives and Ministers’ Widows (MWMW) affiliations include service as past local president of the Greenville and Vicinity Interdenominational MWMW (1995</w:t>
      </w:r>
      <w:r w:rsidR="00D65137">
        <w:t>‑</w:t>
      </w:r>
      <w:r>
        <w:t xml:space="preserve">1999). She presently serves on the President’s Council of the Greenville Ministers’ Wives </w:t>
      </w:r>
      <w:r w:rsidR="00A92531">
        <w:t>and</w:t>
      </w:r>
      <w:r>
        <w:t xml:space="preserve"> Widow</w:t>
      </w:r>
      <w:r w:rsidR="00A92531">
        <w:t>s</w:t>
      </w:r>
      <w:r>
        <w:t xml:space="preserve"> and various committees. Further, </w:t>
      </w:r>
      <w:r w:rsidR="003479DD">
        <w:t xml:space="preserve">for sixteen years </w:t>
      </w:r>
      <w:r>
        <w:t xml:space="preserve">she served on the International Association of MWMW </w:t>
      </w:r>
      <w:r w:rsidRPr="003479DD" w:rsidR="003479DD">
        <w:t xml:space="preserve">Finance Team </w:t>
      </w:r>
      <w:r>
        <w:t xml:space="preserve">as asset recovery specialist. In this position, she recovered over </w:t>
      </w:r>
      <w:r w:rsidR="00D86BAD">
        <w:t>twenty thousand dollars</w:t>
      </w:r>
      <w:r>
        <w:t xml:space="preserve"> in organizational assets; and</w:t>
      </w:r>
    </w:p>
    <w:p w:rsidR="00DE634D" w:rsidP="00DE634D" w:rsidRDefault="00DE634D" w14:paraId="7F0C018D" w14:textId="77777777">
      <w:pPr>
        <w:pStyle w:val="scresolutionwhereas"/>
      </w:pPr>
    </w:p>
    <w:p w:rsidR="00DE634D" w:rsidP="00DE634D" w:rsidRDefault="00DE634D" w14:paraId="0AA47031" w14:textId="3B3999DB">
      <w:pPr>
        <w:pStyle w:val="scresolutionwhereas"/>
      </w:pPr>
      <w:bookmarkStart w:name="wa_467bef1a2" w:id="4"/>
      <w:r>
        <w:t>W</w:t>
      </w:r>
      <w:bookmarkEnd w:id="4"/>
      <w:r>
        <w:t xml:space="preserve">hereas, among other offices past and present, she has </w:t>
      </w:r>
      <w:r w:rsidR="00015C3F">
        <w:t>held the post of</w:t>
      </w:r>
      <w:r>
        <w:t xml:space="preserve"> state president of the South Carolina Association of Ministers’ Wives and Ministers’ Widows (2012</w:t>
      </w:r>
      <w:r w:rsidR="00D65137">
        <w:t>‑</w:t>
      </w:r>
      <w:r>
        <w:t xml:space="preserve">2016) and </w:t>
      </w:r>
      <w:r w:rsidR="00C505B2">
        <w:t xml:space="preserve">also </w:t>
      </w:r>
      <w:r>
        <w:t xml:space="preserve">has </w:t>
      </w:r>
      <w:r w:rsidR="00015C3F">
        <w:t>served as</w:t>
      </w:r>
      <w:r>
        <w:t xml:space="preserve"> first vice president, secretary, and dean of education in the state association. Prior to her election as vice president at large of the international organization, she served as Southeast regional financial secretary (2000</w:t>
      </w:r>
      <w:r w:rsidR="00D65137">
        <w:t>‑</w:t>
      </w:r>
      <w:r>
        <w:t>2004)</w:t>
      </w:r>
      <w:r w:rsidR="00FB7C2D">
        <w:t>,</w:t>
      </w:r>
      <w:r>
        <w:t xml:space="preserve"> and </w:t>
      </w:r>
      <w:r w:rsidR="00FB7C2D">
        <w:t xml:space="preserve">she </w:t>
      </w:r>
      <w:r>
        <w:t>is the immediate past Southeast regional vice president (2018</w:t>
      </w:r>
      <w:r w:rsidR="00D65137">
        <w:t>‑</w:t>
      </w:r>
      <w:r>
        <w:t>2022); and</w:t>
      </w:r>
    </w:p>
    <w:p w:rsidR="00DE634D" w:rsidP="00DE634D" w:rsidRDefault="00DE634D" w14:paraId="6170C5EA" w14:textId="77777777">
      <w:pPr>
        <w:pStyle w:val="scresolutionwhereas"/>
      </w:pPr>
    </w:p>
    <w:p w:rsidR="00DE634D" w:rsidP="00DE634D" w:rsidRDefault="00DE634D" w14:paraId="3E65921A" w14:textId="24900E4F">
      <w:pPr>
        <w:pStyle w:val="scresolutionwhereas"/>
      </w:pPr>
      <w:bookmarkStart w:name="wa_7e2276eea" w:id="5"/>
      <w:r>
        <w:t>W</w:t>
      </w:r>
      <w:bookmarkEnd w:id="5"/>
      <w:r>
        <w:t>hereas, Mrs. Bruton retired in 2015 from BI</w:t>
      </w:r>
      <w:r w:rsidR="00AC75AD">
        <w:t>‑</w:t>
      </w:r>
      <w:r>
        <w:t xml:space="preserve">LO/Southeastern Grocer Corporation after </w:t>
      </w:r>
      <w:r w:rsidR="00015C3F">
        <w:t>more than</w:t>
      </w:r>
      <w:r>
        <w:t xml:space="preserve"> forty</w:t>
      </w:r>
      <w:r w:rsidR="00AC75AD">
        <w:noBreakHyphen/>
      </w:r>
      <w:r>
        <w:t>five years of service and was certified in customer service management and asset recovery; and</w:t>
      </w:r>
    </w:p>
    <w:p w:rsidR="00DE634D" w:rsidP="00DE634D" w:rsidRDefault="00DE634D" w14:paraId="59A2BF18" w14:textId="77777777">
      <w:pPr>
        <w:pStyle w:val="scresolutionwhereas"/>
      </w:pPr>
    </w:p>
    <w:p w:rsidR="00DE634D" w:rsidP="00DE634D" w:rsidRDefault="00DE634D" w14:paraId="5389D8C7" w14:textId="5A5827E9">
      <w:pPr>
        <w:pStyle w:val="scresolutionwhereas"/>
      </w:pPr>
      <w:bookmarkStart w:name="wa_7b163007a" w:id="6"/>
      <w:r>
        <w:t>W</w:t>
      </w:r>
      <w:bookmarkEnd w:id="6"/>
      <w:r>
        <w:t xml:space="preserve">hereas, in preparation for her career, </w:t>
      </w:r>
      <w:r w:rsidR="000316B9">
        <w:t>the young Melva</w:t>
      </w:r>
      <w:r>
        <w:t xml:space="preserve"> completed her studies at Cecil’s Business College and earned certificates through Furman University</w:t>
      </w:r>
      <w:r w:rsidR="00257ADC">
        <w:t xml:space="preserve">, </w:t>
      </w:r>
      <w:r>
        <w:t>Equifax Accounts Receivable Services</w:t>
      </w:r>
      <w:r w:rsidR="00257ADC">
        <w:t>,</w:t>
      </w:r>
      <w:r>
        <w:t xml:space="preserve"> and other organizations. She also earned a Bible certificate from Dallas Theological Seminary (2020) and completed further studies; and</w:t>
      </w:r>
    </w:p>
    <w:p w:rsidR="00DE634D" w:rsidP="00DE634D" w:rsidRDefault="00DE634D" w14:paraId="6A4E3B0F" w14:textId="77777777">
      <w:pPr>
        <w:pStyle w:val="scresolutionwhereas"/>
      </w:pPr>
    </w:p>
    <w:p w:rsidR="00DE634D" w:rsidP="00DE634D" w:rsidRDefault="00DE634D" w14:paraId="563C9673" w14:textId="5DDF2AE7">
      <w:pPr>
        <w:pStyle w:val="scresolutionwhereas"/>
      </w:pPr>
      <w:bookmarkStart w:name="wa_e8692265b" w:id="7"/>
      <w:r>
        <w:t>W</w:t>
      </w:r>
      <w:bookmarkEnd w:id="7"/>
      <w:r>
        <w:t>hereas, in recognition of her spirit of excellence and dedicated service, Melva Bruton has received various honors, among them the 2005 South Carolina Ministers’ Wife of the Year</w:t>
      </w:r>
      <w:r w:rsidR="00257ADC">
        <w:t xml:space="preserve"> award;</w:t>
      </w:r>
      <w:r>
        <w:t xml:space="preserve"> 2005 Shining Star Award from Dean Cohagan, CEO of BI</w:t>
      </w:r>
      <w:r w:rsidR="00257ADC">
        <w:t>‑</w:t>
      </w:r>
      <w:r>
        <w:t>LO/Bruno LLC</w:t>
      </w:r>
      <w:r w:rsidR="00257ADC">
        <w:t>;</w:t>
      </w:r>
      <w:r>
        <w:t xml:space="preserve"> and 2016 South Carolina Senate Outstanding Community Service Award. In 2017, she was inducted into the International Association of MWMW Gallery of Fame, and in 2023 she was a graduate in the First Cohort of the International Leadership Academy; and</w:t>
      </w:r>
    </w:p>
    <w:p w:rsidR="00DE634D" w:rsidP="00DE634D" w:rsidRDefault="00DE634D" w14:paraId="6D64981C" w14:textId="77777777">
      <w:pPr>
        <w:pStyle w:val="scresolutionwhereas"/>
      </w:pPr>
    </w:p>
    <w:p w:rsidR="00DE634D" w:rsidP="00DE634D" w:rsidRDefault="00DE634D" w14:paraId="1E829654" w14:textId="310A8E56">
      <w:pPr>
        <w:pStyle w:val="scresolutionwhereas"/>
      </w:pPr>
      <w:bookmarkStart w:name="wa_aa594ffcd" w:id="8"/>
      <w:r>
        <w:t>W</w:t>
      </w:r>
      <w:bookmarkEnd w:id="8"/>
      <w:r>
        <w:t xml:space="preserve">hereas, the South Carolina </w:t>
      </w:r>
      <w:r w:rsidR="00337ADF">
        <w:t>Senate</w:t>
      </w:r>
      <w:r>
        <w:t xml:space="preserve"> appreciates the outstanding service that the IAMWMW provides to the citizens of this great State and beyond, and the members take great pleasure in recognizing Melva Bruton of Lyman as this fine organization’s new international vice president at large. Now, therefore,</w:t>
      </w:r>
    </w:p>
    <w:p w:rsidRPr="00040E43" w:rsidR="008A7625" w:rsidP="006B1590" w:rsidRDefault="008A7625" w14:paraId="24BB5989" w14:textId="77777777">
      <w:pPr>
        <w:pStyle w:val="scresolutionbody"/>
      </w:pPr>
    </w:p>
    <w:p w:rsidRPr="00040E43" w:rsidR="00B9052D" w:rsidP="00FA0B1D" w:rsidRDefault="00B9052D" w14:paraId="48DB32E4" w14:textId="19B162A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090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6E8121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090B">
            <w:rPr>
              <w:rStyle w:val="scresolutionbody1"/>
            </w:rPr>
            <w:t>Senate</w:t>
          </w:r>
        </w:sdtContent>
      </w:sdt>
      <w:r w:rsidRPr="00040E43">
        <w:t xml:space="preserve">, by this resolution, </w:t>
      </w:r>
      <w:r w:rsidRPr="00DE634D" w:rsidR="00DE634D">
        <w:t>honor and congratulate Melva J</w:t>
      </w:r>
      <w:r w:rsidR="008F0297">
        <w:t>ean Gilliam</w:t>
      </w:r>
      <w:r w:rsidRPr="00DE634D" w:rsidR="00DE634D">
        <w:t xml:space="preserve"> Bruton of Lyman on her recent election as international vice president at large of the International Alliance of Ministers’ Wives and Ministers’ Widows</w:t>
      </w:r>
      <w:r w:rsidR="00D65137">
        <w:t xml:space="preserve"> Inc</w:t>
      </w:r>
      <w:r w:rsidRPr="00DE634D" w:rsidR="00DE634D">
        <w:t>.</w:t>
      </w:r>
    </w:p>
    <w:p w:rsidRPr="00040E43" w:rsidR="00007116" w:rsidP="00B703CB" w:rsidRDefault="00007116" w14:paraId="48DB32E7" w14:textId="77777777">
      <w:pPr>
        <w:pStyle w:val="scresolutionbody"/>
      </w:pPr>
    </w:p>
    <w:p w:rsidRPr="00040E43" w:rsidR="00B9052D" w:rsidP="00B703CB" w:rsidRDefault="00007116" w14:paraId="48DB32E8" w14:textId="23EC079F">
      <w:pPr>
        <w:pStyle w:val="scresolutionbody"/>
      </w:pPr>
      <w:r w:rsidRPr="00040E43">
        <w:t>Be it further resolved that a copy of this resolution be presented to</w:t>
      </w:r>
      <w:r w:rsidRPr="00040E43" w:rsidR="00B9105E">
        <w:t xml:space="preserve"> </w:t>
      </w:r>
      <w:r w:rsidRPr="00DE634D" w:rsidR="00DE634D">
        <w:t>Melva Bruton</w:t>
      </w:r>
      <w:r w:rsidR="00DE634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583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DE7FBB" w:rsidR="007003E1" w:rsidRDefault="00F316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01BB">
              <w:t>[0536]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1B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3F"/>
    <w:rsid w:val="00015CD6"/>
    <w:rsid w:val="000316B9"/>
    <w:rsid w:val="00032E86"/>
    <w:rsid w:val="00040E43"/>
    <w:rsid w:val="00056985"/>
    <w:rsid w:val="00074F58"/>
    <w:rsid w:val="0008202C"/>
    <w:rsid w:val="000843D7"/>
    <w:rsid w:val="00084D53"/>
    <w:rsid w:val="00087A9D"/>
    <w:rsid w:val="00091FD9"/>
    <w:rsid w:val="0009711F"/>
    <w:rsid w:val="00097234"/>
    <w:rsid w:val="00097C23"/>
    <w:rsid w:val="000C5BE4"/>
    <w:rsid w:val="000E0100"/>
    <w:rsid w:val="000E1785"/>
    <w:rsid w:val="000E546A"/>
    <w:rsid w:val="000F1901"/>
    <w:rsid w:val="000F2E49"/>
    <w:rsid w:val="000F40FA"/>
    <w:rsid w:val="0010121D"/>
    <w:rsid w:val="001035F1"/>
    <w:rsid w:val="0010776B"/>
    <w:rsid w:val="00133E66"/>
    <w:rsid w:val="001347EE"/>
    <w:rsid w:val="00136B38"/>
    <w:rsid w:val="001373F6"/>
    <w:rsid w:val="001435A3"/>
    <w:rsid w:val="00146ED3"/>
    <w:rsid w:val="00151044"/>
    <w:rsid w:val="00153F57"/>
    <w:rsid w:val="00187057"/>
    <w:rsid w:val="001A022F"/>
    <w:rsid w:val="001A2C0B"/>
    <w:rsid w:val="001A72A6"/>
    <w:rsid w:val="001B3375"/>
    <w:rsid w:val="001C4123"/>
    <w:rsid w:val="001C4F58"/>
    <w:rsid w:val="001C6929"/>
    <w:rsid w:val="001D08F2"/>
    <w:rsid w:val="001D2A16"/>
    <w:rsid w:val="001D3A58"/>
    <w:rsid w:val="001D525B"/>
    <w:rsid w:val="001D68D8"/>
    <w:rsid w:val="001D7F4F"/>
    <w:rsid w:val="001F1502"/>
    <w:rsid w:val="001F75F9"/>
    <w:rsid w:val="002017E6"/>
    <w:rsid w:val="00205238"/>
    <w:rsid w:val="00211B4F"/>
    <w:rsid w:val="002321B6"/>
    <w:rsid w:val="00232912"/>
    <w:rsid w:val="0025001F"/>
    <w:rsid w:val="00250967"/>
    <w:rsid w:val="002543C8"/>
    <w:rsid w:val="0025541D"/>
    <w:rsid w:val="00257ADC"/>
    <w:rsid w:val="002635C9"/>
    <w:rsid w:val="00284AAE"/>
    <w:rsid w:val="00285B11"/>
    <w:rsid w:val="002A79B3"/>
    <w:rsid w:val="002B451A"/>
    <w:rsid w:val="002D55D2"/>
    <w:rsid w:val="002E5912"/>
    <w:rsid w:val="002F4473"/>
    <w:rsid w:val="00301B21"/>
    <w:rsid w:val="00325348"/>
    <w:rsid w:val="0032732C"/>
    <w:rsid w:val="003321E4"/>
    <w:rsid w:val="00336AD0"/>
    <w:rsid w:val="00337ADF"/>
    <w:rsid w:val="00342424"/>
    <w:rsid w:val="003479DD"/>
    <w:rsid w:val="0036008C"/>
    <w:rsid w:val="00363FF5"/>
    <w:rsid w:val="0037079A"/>
    <w:rsid w:val="003807C3"/>
    <w:rsid w:val="00385E1F"/>
    <w:rsid w:val="003875B9"/>
    <w:rsid w:val="003A3429"/>
    <w:rsid w:val="003A4798"/>
    <w:rsid w:val="003A4F41"/>
    <w:rsid w:val="003A5AFC"/>
    <w:rsid w:val="003C4DAB"/>
    <w:rsid w:val="003D01E8"/>
    <w:rsid w:val="003D0BC2"/>
    <w:rsid w:val="003E3070"/>
    <w:rsid w:val="003E5288"/>
    <w:rsid w:val="003E6586"/>
    <w:rsid w:val="003F6D79"/>
    <w:rsid w:val="003F6E8C"/>
    <w:rsid w:val="0041760A"/>
    <w:rsid w:val="00417C01"/>
    <w:rsid w:val="004252D4"/>
    <w:rsid w:val="00436096"/>
    <w:rsid w:val="004403BD"/>
    <w:rsid w:val="00461441"/>
    <w:rsid w:val="004623E6"/>
    <w:rsid w:val="0046488E"/>
    <w:rsid w:val="0046685D"/>
    <w:rsid w:val="004669F5"/>
    <w:rsid w:val="004809EE"/>
    <w:rsid w:val="004A63F4"/>
    <w:rsid w:val="004A6A39"/>
    <w:rsid w:val="004B7339"/>
    <w:rsid w:val="004E7BEF"/>
    <w:rsid w:val="004E7D54"/>
    <w:rsid w:val="004F3B6F"/>
    <w:rsid w:val="00511974"/>
    <w:rsid w:val="0052116B"/>
    <w:rsid w:val="005273C6"/>
    <w:rsid w:val="005275A2"/>
    <w:rsid w:val="00530A69"/>
    <w:rsid w:val="00543DF3"/>
    <w:rsid w:val="00544C6E"/>
    <w:rsid w:val="00545593"/>
    <w:rsid w:val="00545C09"/>
    <w:rsid w:val="00551C74"/>
    <w:rsid w:val="0055242F"/>
    <w:rsid w:val="00556EBF"/>
    <w:rsid w:val="0055760A"/>
    <w:rsid w:val="00563BB8"/>
    <w:rsid w:val="00567B3C"/>
    <w:rsid w:val="0057560B"/>
    <w:rsid w:val="00577C6C"/>
    <w:rsid w:val="005834ED"/>
    <w:rsid w:val="005A583C"/>
    <w:rsid w:val="005A62FE"/>
    <w:rsid w:val="005C090B"/>
    <w:rsid w:val="005C2FE2"/>
    <w:rsid w:val="005E2BC9"/>
    <w:rsid w:val="00605102"/>
    <w:rsid w:val="006053F5"/>
    <w:rsid w:val="00610850"/>
    <w:rsid w:val="00611909"/>
    <w:rsid w:val="006215AA"/>
    <w:rsid w:val="00627DCA"/>
    <w:rsid w:val="006369D8"/>
    <w:rsid w:val="00666E48"/>
    <w:rsid w:val="00670F2F"/>
    <w:rsid w:val="006913C9"/>
    <w:rsid w:val="0069470D"/>
    <w:rsid w:val="006B1590"/>
    <w:rsid w:val="006D58AA"/>
    <w:rsid w:val="006E4451"/>
    <w:rsid w:val="006E655C"/>
    <w:rsid w:val="006E69E6"/>
    <w:rsid w:val="007003E1"/>
    <w:rsid w:val="007070AD"/>
    <w:rsid w:val="00724629"/>
    <w:rsid w:val="00733210"/>
    <w:rsid w:val="00734F00"/>
    <w:rsid w:val="007352A5"/>
    <w:rsid w:val="0073631E"/>
    <w:rsid w:val="00736959"/>
    <w:rsid w:val="0074375C"/>
    <w:rsid w:val="00746A58"/>
    <w:rsid w:val="007720AC"/>
    <w:rsid w:val="00776DF6"/>
    <w:rsid w:val="00781DF8"/>
    <w:rsid w:val="007836CC"/>
    <w:rsid w:val="00787728"/>
    <w:rsid w:val="007917CE"/>
    <w:rsid w:val="007959D3"/>
    <w:rsid w:val="007A70AE"/>
    <w:rsid w:val="007C0EE1"/>
    <w:rsid w:val="007C69B6"/>
    <w:rsid w:val="007C72ED"/>
    <w:rsid w:val="007D00A7"/>
    <w:rsid w:val="007E01B6"/>
    <w:rsid w:val="007F2A4E"/>
    <w:rsid w:val="007F3C86"/>
    <w:rsid w:val="007F64AF"/>
    <w:rsid w:val="007F6D64"/>
    <w:rsid w:val="00810471"/>
    <w:rsid w:val="008362E8"/>
    <w:rsid w:val="008410D3"/>
    <w:rsid w:val="00843D27"/>
    <w:rsid w:val="00846FE5"/>
    <w:rsid w:val="0085786E"/>
    <w:rsid w:val="008601BB"/>
    <w:rsid w:val="00870570"/>
    <w:rsid w:val="008905D2"/>
    <w:rsid w:val="008A110F"/>
    <w:rsid w:val="008A1768"/>
    <w:rsid w:val="008A489F"/>
    <w:rsid w:val="008A7625"/>
    <w:rsid w:val="008B4AC4"/>
    <w:rsid w:val="008B4E41"/>
    <w:rsid w:val="008C1058"/>
    <w:rsid w:val="008C3A19"/>
    <w:rsid w:val="008D05D1"/>
    <w:rsid w:val="008E1DCA"/>
    <w:rsid w:val="008F0297"/>
    <w:rsid w:val="008F0F33"/>
    <w:rsid w:val="008F4429"/>
    <w:rsid w:val="009059FF"/>
    <w:rsid w:val="0090657A"/>
    <w:rsid w:val="0092634F"/>
    <w:rsid w:val="009270BA"/>
    <w:rsid w:val="0094021A"/>
    <w:rsid w:val="00947E61"/>
    <w:rsid w:val="00953783"/>
    <w:rsid w:val="00957601"/>
    <w:rsid w:val="0096528D"/>
    <w:rsid w:val="00965B3F"/>
    <w:rsid w:val="00973DBB"/>
    <w:rsid w:val="009B44AF"/>
    <w:rsid w:val="009B4F0E"/>
    <w:rsid w:val="009C6A0B"/>
    <w:rsid w:val="009C7F19"/>
    <w:rsid w:val="009E2BE4"/>
    <w:rsid w:val="009E62EC"/>
    <w:rsid w:val="009F0C77"/>
    <w:rsid w:val="009F4192"/>
    <w:rsid w:val="009F4DD1"/>
    <w:rsid w:val="009F7B81"/>
    <w:rsid w:val="00A02543"/>
    <w:rsid w:val="00A03C0C"/>
    <w:rsid w:val="00A32194"/>
    <w:rsid w:val="00A41684"/>
    <w:rsid w:val="00A64E80"/>
    <w:rsid w:val="00A66C6B"/>
    <w:rsid w:val="00A7261B"/>
    <w:rsid w:val="00A72BCD"/>
    <w:rsid w:val="00A74015"/>
    <w:rsid w:val="00A741D9"/>
    <w:rsid w:val="00A74662"/>
    <w:rsid w:val="00A833AB"/>
    <w:rsid w:val="00A92531"/>
    <w:rsid w:val="00A95560"/>
    <w:rsid w:val="00A9741D"/>
    <w:rsid w:val="00AB1254"/>
    <w:rsid w:val="00AB2CC0"/>
    <w:rsid w:val="00AC34A2"/>
    <w:rsid w:val="00AC74F4"/>
    <w:rsid w:val="00AC75AD"/>
    <w:rsid w:val="00AD1C9A"/>
    <w:rsid w:val="00AD4B17"/>
    <w:rsid w:val="00AF0102"/>
    <w:rsid w:val="00AF1A81"/>
    <w:rsid w:val="00AF69EE"/>
    <w:rsid w:val="00B00C4F"/>
    <w:rsid w:val="00B128F5"/>
    <w:rsid w:val="00B21DF8"/>
    <w:rsid w:val="00B25D0B"/>
    <w:rsid w:val="00B31DA6"/>
    <w:rsid w:val="00B3602C"/>
    <w:rsid w:val="00B412D4"/>
    <w:rsid w:val="00B519D6"/>
    <w:rsid w:val="00B6480F"/>
    <w:rsid w:val="00B64FFF"/>
    <w:rsid w:val="00B703CB"/>
    <w:rsid w:val="00B7267F"/>
    <w:rsid w:val="00B7278F"/>
    <w:rsid w:val="00B75602"/>
    <w:rsid w:val="00B879A5"/>
    <w:rsid w:val="00B9052D"/>
    <w:rsid w:val="00B9105E"/>
    <w:rsid w:val="00BA1DC6"/>
    <w:rsid w:val="00BC1E62"/>
    <w:rsid w:val="00BC695A"/>
    <w:rsid w:val="00BD086A"/>
    <w:rsid w:val="00BD4498"/>
    <w:rsid w:val="00BE3C22"/>
    <w:rsid w:val="00BE46CD"/>
    <w:rsid w:val="00C02C1B"/>
    <w:rsid w:val="00C0345E"/>
    <w:rsid w:val="00C11D82"/>
    <w:rsid w:val="00C12E5F"/>
    <w:rsid w:val="00C21775"/>
    <w:rsid w:val="00C21ABE"/>
    <w:rsid w:val="00C31C95"/>
    <w:rsid w:val="00C3483A"/>
    <w:rsid w:val="00C41EB9"/>
    <w:rsid w:val="00C433D3"/>
    <w:rsid w:val="00C505B2"/>
    <w:rsid w:val="00C664FC"/>
    <w:rsid w:val="00C7322B"/>
    <w:rsid w:val="00C73AFC"/>
    <w:rsid w:val="00C74E9D"/>
    <w:rsid w:val="00C826DD"/>
    <w:rsid w:val="00C82FD3"/>
    <w:rsid w:val="00C92819"/>
    <w:rsid w:val="00C93C2C"/>
    <w:rsid w:val="00CA3BCF"/>
    <w:rsid w:val="00CC6B7B"/>
    <w:rsid w:val="00CD2089"/>
    <w:rsid w:val="00CE4EE6"/>
    <w:rsid w:val="00CE762F"/>
    <w:rsid w:val="00CF44FA"/>
    <w:rsid w:val="00D1567E"/>
    <w:rsid w:val="00D17BA3"/>
    <w:rsid w:val="00D31310"/>
    <w:rsid w:val="00D37AF8"/>
    <w:rsid w:val="00D5435A"/>
    <w:rsid w:val="00D55053"/>
    <w:rsid w:val="00D65137"/>
    <w:rsid w:val="00D66B80"/>
    <w:rsid w:val="00D73A67"/>
    <w:rsid w:val="00D759AF"/>
    <w:rsid w:val="00D8028D"/>
    <w:rsid w:val="00D85680"/>
    <w:rsid w:val="00D86BAD"/>
    <w:rsid w:val="00D96051"/>
    <w:rsid w:val="00D970A9"/>
    <w:rsid w:val="00DA7D07"/>
    <w:rsid w:val="00DB1F5E"/>
    <w:rsid w:val="00DC47B1"/>
    <w:rsid w:val="00DE634D"/>
    <w:rsid w:val="00DF3845"/>
    <w:rsid w:val="00DF4987"/>
    <w:rsid w:val="00E071A0"/>
    <w:rsid w:val="00E11038"/>
    <w:rsid w:val="00E32D96"/>
    <w:rsid w:val="00E41911"/>
    <w:rsid w:val="00E44B57"/>
    <w:rsid w:val="00E658FD"/>
    <w:rsid w:val="00E92EEF"/>
    <w:rsid w:val="00E95B4E"/>
    <w:rsid w:val="00E970EA"/>
    <w:rsid w:val="00E97AB4"/>
    <w:rsid w:val="00EA150E"/>
    <w:rsid w:val="00EB0F12"/>
    <w:rsid w:val="00EB6B23"/>
    <w:rsid w:val="00EF2368"/>
    <w:rsid w:val="00EF3015"/>
    <w:rsid w:val="00EF5F4D"/>
    <w:rsid w:val="00F02C5C"/>
    <w:rsid w:val="00F24442"/>
    <w:rsid w:val="00F31669"/>
    <w:rsid w:val="00F31EC8"/>
    <w:rsid w:val="00F42BA9"/>
    <w:rsid w:val="00F477DA"/>
    <w:rsid w:val="00F50AE3"/>
    <w:rsid w:val="00F54EC4"/>
    <w:rsid w:val="00F655B7"/>
    <w:rsid w:val="00F656BA"/>
    <w:rsid w:val="00F67CF1"/>
    <w:rsid w:val="00F7053B"/>
    <w:rsid w:val="00F728AA"/>
    <w:rsid w:val="00F840F0"/>
    <w:rsid w:val="00F91CB4"/>
    <w:rsid w:val="00F935A0"/>
    <w:rsid w:val="00FA0B1D"/>
    <w:rsid w:val="00FB0D0D"/>
    <w:rsid w:val="00FB2208"/>
    <w:rsid w:val="00FB43B4"/>
    <w:rsid w:val="00FB6B0B"/>
    <w:rsid w:val="00FB6FC2"/>
    <w:rsid w:val="00FB7C2D"/>
    <w:rsid w:val="00FC39D8"/>
    <w:rsid w:val="00FD5388"/>
    <w:rsid w:val="00FE20B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601BB"/>
    <w:pPr>
      <w:keepNext/>
      <w:suppressAutoHyphens/>
      <w:jc w:val="center"/>
      <w:outlineLvl w:val="0"/>
    </w:pPr>
    <w:rPr>
      <w:b/>
      <w:sz w:val="30"/>
    </w:rPr>
  </w:style>
  <w:style w:type="character" w:default="1" w:styleId="DefaultParagraphFont">
    <w:name w:val="Default Paragraph Font"/>
    <w:uiPriority w:val="1"/>
    <w:semiHidden/>
    <w:unhideWhenUsed/>
    <w:rsid w:val="008601B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601BB"/>
  </w:style>
  <w:style w:type="character" w:customStyle="1" w:styleId="Heading1Char">
    <w:name w:val="Heading 1 Char"/>
    <w:basedOn w:val="DefaultParagraphFont"/>
    <w:link w:val="Heading1"/>
    <w:uiPriority w:val="9"/>
    <w:rsid w:val="008601BB"/>
    <w:rPr>
      <w:rFonts w:eastAsia="Times New Roman" w:cs="Times New Roman"/>
      <w:b/>
      <w:sz w:val="30"/>
      <w:szCs w:val="20"/>
    </w:rPr>
  </w:style>
  <w:style w:type="paragraph" w:styleId="Header">
    <w:name w:val="header"/>
    <w:basedOn w:val="Normal"/>
    <w:link w:val="HeaderChar"/>
    <w:uiPriority w:val="99"/>
    <w:unhideWhenUsed/>
    <w:rsid w:val="008601BB"/>
    <w:pPr>
      <w:tabs>
        <w:tab w:val="center" w:pos="4680"/>
        <w:tab w:val="right" w:pos="9360"/>
      </w:tabs>
    </w:pPr>
  </w:style>
  <w:style w:type="character" w:customStyle="1" w:styleId="HeaderChar">
    <w:name w:val="Header Char"/>
    <w:basedOn w:val="DefaultParagraphFont"/>
    <w:link w:val="Header"/>
    <w:uiPriority w:val="99"/>
    <w:rsid w:val="008601BB"/>
    <w:rPr>
      <w:rFonts w:eastAsia="Times New Roman" w:cs="Times New Roman"/>
      <w:szCs w:val="20"/>
    </w:rPr>
  </w:style>
  <w:style w:type="paragraph" w:styleId="Footer">
    <w:name w:val="footer"/>
    <w:basedOn w:val="Normal"/>
    <w:link w:val="FooterChar"/>
    <w:uiPriority w:val="99"/>
    <w:unhideWhenUsed/>
    <w:rsid w:val="008601BB"/>
    <w:pPr>
      <w:tabs>
        <w:tab w:val="center" w:pos="4680"/>
        <w:tab w:val="right" w:pos="9360"/>
      </w:tabs>
    </w:pPr>
  </w:style>
  <w:style w:type="character" w:customStyle="1" w:styleId="FooterChar">
    <w:name w:val="Footer Char"/>
    <w:basedOn w:val="DefaultParagraphFont"/>
    <w:link w:val="Footer"/>
    <w:uiPriority w:val="99"/>
    <w:rsid w:val="008601BB"/>
    <w:rPr>
      <w:rFonts w:eastAsia="Times New Roman" w:cs="Times New Roman"/>
      <w:szCs w:val="20"/>
    </w:rPr>
  </w:style>
  <w:style w:type="character" w:styleId="PageNumber">
    <w:name w:val="page number"/>
    <w:basedOn w:val="DefaultParagraphFont"/>
    <w:uiPriority w:val="99"/>
    <w:semiHidden/>
    <w:unhideWhenUsed/>
    <w:rsid w:val="008601BB"/>
  </w:style>
  <w:style w:type="character" w:styleId="LineNumber">
    <w:name w:val="line number"/>
    <w:basedOn w:val="DefaultParagraphFont"/>
    <w:uiPriority w:val="99"/>
    <w:semiHidden/>
    <w:unhideWhenUsed/>
    <w:rsid w:val="008601BB"/>
  </w:style>
  <w:style w:type="paragraph" w:customStyle="1" w:styleId="BillDots">
    <w:name w:val="Bill Dots"/>
    <w:basedOn w:val="Normal"/>
    <w:qFormat/>
    <w:rsid w:val="008601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601BB"/>
    <w:pPr>
      <w:tabs>
        <w:tab w:val="right" w:pos="5904"/>
      </w:tabs>
    </w:pPr>
  </w:style>
  <w:style w:type="paragraph" w:styleId="BalloonText">
    <w:name w:val="Balloon Text"/>
    <w:basedOn w:val="Normal"/>
    <w:link w:val="BalloonTextChar"/>
    <w:uiPriority w:val="99"/>
    <w:semiHidden/>
    <w:unhideWhenUsed/>
    <w:rsid w:val="00860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1BB"/>
    <w:rPr>
      <w:rFonts w:ascii="Segoe UI" w:eastAsia="Times New Roman" w:hAnsi="Segoe UI" w:cs="Segoe UI"/>
      <w:sz w:val="18"/>
      <w:szCs w:val="18"/>
    </w:rPr>
  </w:style>
  <w:style w:type="paragraph" w:styleId="ListParagraph">
    <w:name w:val="List Paragraph"/>
    <w:basedOn w:val="Normal"/>
    <w:uiPriority w:val="34"/>
    <w:qFormat/>
    <w:rsid w:val="008601BB"/>
    <w:pPr>
      <w:ind w:left="720"/>
      <w:contextualSpacing/>
    </w:pPr>
  </w:style>
  <w:style w:type="paragraph" w:customStyle="1" w:styleId="scbillheader">
    <w:name w:val="sc_bill_header"/>
    <w:qFormat/>
    <w:rsid w:val="008601BB"/>
    <w:pPr>
      <w:widowControl w:val="0"/>
      <w:suppressAutoHyphens/>
      <w:spacing w:after="0" w:line="240" w:lineRule="auto"/>
      <w:jc w:val="center"/>
    </w:pPr>
    <w:rPr>
      <w:b/>
      <w:caps/>
      <w:sz w:val="30"/>
    </w:rPr>
  </w:style>
  <w:style w:type="paragraph" w:customStyle="1" w:styleId="schouseresolutionbythis">
    <w:name w:val="sc_house_resolution_by_this"/>
    <w:qFormat/>
    <w:rsid w:val="008601BB"/>
    <w:pPr>
      <w:widowControl w:val="0"/>
      <w:suppressAutoHyphens/>
      <w:spacing w:after="0" w:line="240" w:lineRule="auto"/>
      <w:jc w:val="both"/>
    </w:pPr>
  </w:style>
  <w:style w:type="paragraph" w:customStyle="1" w:styleId="schouseresolutionclippageattorney">
    <w:name w:val="sc_house_resolution_clip_page_attorney"/>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601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601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601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601BB"/>
    <w:pPr>
      <w:widowControl w:val="0"/>
      <w:suppressAutoHyphens/>
      <w:spacing w:after="0" w:line="240" w:lineRule="auto"/>
      <w:jc w:val="both"/>
    </w:pPr>
    <w:rPr>
      <w:caps/>
    </w:rPr>
  </w:style>
  <w:style w:type="paragraph" w:customStyle="1" w:styleId="schouseresolutionemptyline">
    <w:name w:val="sc_house_resolution_empty_line"/>
    <w:qFormat/>
    <w:rsid w:val="008601BB"/>
    <w:pPr>
      <w:widowControl w:val="0"/>
      <w:suppressAutoHyphens/>
      <w:spacing w:after="0" w:line="240" w:lineRule="auto"/>
      <w:jc w:val="both"/>
    </w:pPr>
  </w:style>
  <w:style w:type="paragraph" w:customStyle="1" w:styleId="schouseresolutionfurtherresolved">
    <w:name w:val="sc_house_resolution_further_resolved"/>
    <w:qFormat/>
    <w:rsid w:val="008601BB"/>
    <w:pPr>
      <w:widowControl w:val="0"/>
      <w:suppressAutoHyphens/>
      <w:spacing w:after="0" w:line="240" w:lineRule="auto"/>
      <w:jc w:val="both"/>
    </w:pPr>
  </w:style>
  <w:style w:type="paragraph" w:customStyle="1" w:styleId="schouseresolutionheader">
    <w:name w:val="sc_house_resolution_header"/>
    <w:qFormat/>
    <w:rsid w:val="008601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601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601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601BB"/>
    <w:pPr>
      <w:widowControl w:val="0"/>
      <w:suppressLineNumbers/>
      <w:suppressAutoHyphens/>
      <w:jc w:val="left"/>
    </w:pPr>
    <w:rPr>
      <w:b/>
    </w:rPr>
  </w:style>
  <w:style w:type="paragraph" w:customStyle="1" w:styleId="schouseresolutionjackettitle">
    <w:name w:val="sc_house_resolution_jacket_title"/>
    <w:qFormat/>
    <w:rsid w:val="008601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601BB"/>
    <w:pPr>
      <w:widowControl w:val="0"/>
      <w:suppressAutoHyphens/>
      <w:spacing w:after="0" w:line="360" w:lineRule="auto"/>
      <w:jc w:val="both"/>
    </w:pPr>
  </w:style>
  <w:style w:type="paragraph" w:customStyle="1" w:styleId="scresolutionwhereas">
    <w:name w:val="sc_resolution_whereas"/>
    <w:qFormat/>
    <w:rsid w:val="008601BB"/>
    <w:pPr>
      <w:widowControl w:val="0"/>
      <w:suppressAutoHyphens/>
      <w:spacing w:after="0" w:line="360" w:lineRule="auto"/>
      <w:jc w:val="both"/>
    </w:pPr>
  </w:style>
  <w:style w:type="paragraph" w:customStyle="1" w:styleId="schouseresolutionxx">
    <w:name w:val="sc_house_resolution_xx"/>
    <w:qFormat/>
    <w:rsid w:val="008601BB"/>
    <w:pPr>
      <w:widowControl w:val="0"/>
      <w:suppressAutoHyphens/>
      <w:spacing w:after="0" w:line="240" w:lineRule="auto"/>
      <w:jc w:val="center"/>
    </w:pPr>
  </w:style>
  <w:style w:type="paragraph" w:customStyle="1" w:styleId="BillDots0">
    <w:name w:val="BillDots"/>
    <w:basedOn w:val="Normal"/>
    <w:autoRedefine/>
    <w:qFormat/>
    <w:rsid w:val="008601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601BB"/>
    <w:rPr>
      <w:color w:val="0000FF" w:themeColor="hyperlink"/>
      <w:u w:val="single"/>
    </w:rPr>
  </w:style>
  <w:style w:type="paragraph" w:customStyle="1" w:styleId="Numbers">
    <w:name w:val="Numbers"/>
    <w:basedOn w:val="BillDots0"/>
    <w:qFormat/>
    <w:rsid w:val="008601BB"/>
    <w:pPr>
      <w:tabs>
        <w:tab w:val="right" w:pos="5904"/>
      </w:tabs>
    </w:pPr>
  </w:style>
  <w:style w:type="character" w:customStyle="1" w:styleId="scclippagepath">
    <w:name w:val="sc_clip_page_path"/>
    <w:uiPriority w:val="1"/>
    <w:qFormat/>
    <w:rsid w:val="008601BB"/>
    <w:rPr>
      <w:rFonts w:ascii="Times New Roman" w:hAnsi="Times New Roman"/>
      <w:caps/>
      <w:smallCaps w:val="0"/>
      <w:sz w:val="22"/>
    </w:rPr>
  </w:style>
  <w:style w:type="paragraph" w:customStyle="1" w:styleId="scconresoattyda">
    <w:name w:val="sc_con_reso_atty_da"/>
    <w:qFormat/>
    <w:rsid w:val="008601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601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601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601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601BB"/>
    <w:pPr>
      <w:widowControl w:val="0"/>
      <w:suppressAutoHyphens/>
      <w:spacing w:after="0" w:line="240" w:lineRule="auto"/>
      <w:jc w:val="both"/>
    </w:pPr>
  </w:style>
  <w:style w:type="paragraph" w:customStyle="1" w:styleId="scjrregattydadocno">
    <w:name w:val="sc_jrreg_atty_da_docno"/>
    <w:basedOn w:val="Normal"/>
    <w:qFormat/>
    <w:rsid w:val="008601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601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60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601BB"/>
    <w:rPr>
      <w:rFonts w:ascii="Times New Roman" w:hAnsi="Times New Roman"/>
      <w:b/>
      <w:caps/>
      <w:smallCaps w:val="0"/>
      <w:sz w:val="24"/>
    </w:rPr>
  </w:style>
  <w:style w:type="paragraph" w:customStyle="1" w:styleId="scjrregfooter">
    <w:name w:val="sc_jrreg_footer"/>
    <w:qFormat/>
    <w:rsid w:val="008601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60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60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60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601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60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60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601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601BB"/>
    <w:pPr>
      <w:widowControl w:val="0"/>
      <w:suppressAutoHyphens/>
      <w:spacing w:after="0" w:line="360" w:lineRule="auto"/>
      <w:jc w:val="both"/>
    </w:pPr>
  </w:style>
  <w:style w:type="paragraph" w:customStyle="1" w:styleId="scresolutionbody">
    <w:name w:val="sc_resolution_body"/>
    <w:qFormat/>
    <w:rsid w:val="008601BB"/>
    <w:pPr>
      <w:widowControl w:val="0"/>
      <w:suppressAutoHyphens/>
      <w:spacing w:after="0" w:line="360" w:lineRule="auto"/>
      <w:jc w:val="both"/>
    </w:pPr>
  </w:style>
  <w:style w:type="paragraph" w:customStyle="1" w:styleId="scresolutionclippagebottom">
    <w:name w:val="sc_resolution_clip_page_bottom"/>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601BB"/>
    <w:pPr>
      <w:widowControl w:val="0"/>
      <w:suppressAutoHyphens/>
      <w:spacing w:after="0" w:line="240" w:lineRule="auto"/>
      <w:jc w:val="both"/>
    </w:pPr>
  </w:style>
  <w:style w:type="paragraph" w:customStyle="1" w:styleId="scresolutionfooter">
    <w:name w:val="sc_resolution_footer"/>
    <w:link w:val="scresolutionfooterChar"/>
    <w:qFormat/>
    <w:rsid w:val="008601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601BB"/>
    <w:rPr>
      <w:rFonts w:eastAsia="Times New Roman" w:cs="Times New Roman"/>
      <w:szCs w:val="20"/>
    </w:rPr>
  </w:style>
  <w:style w:type="paragraph" w:customStyle="1" w:styleId="scresolutionheader">
    <w:name w:val="sc_resolution_header"/>
    <w:qFormat/>
    <w:rsid w:val="008601BB"/>
    <w:pPr>
      <w:widowControl w:val="0"/>
      <w:suppressAutoHyphens/>
      <w:spacing w:after="0" w:line="240" w:lineRule="auto"/>
      <w:jc w:val="center"/>
    </w:pPr>
    <w:rPr>
      <w:b/>
      <w:caps/>
      <w:sz w:val="30"/>
    </w:rPr>
  </w:style>
  <w:style w:type="paragraph" w:customStyle="1" w:styleId="scresolutiontitle">
    <w:name w:val="sc_resolution_title"/>
    <w:qFormat/>
    <w:rsid w:val="008601BB"/>
    <w:pPr>
      <w:widowControl w:val="0"/>
      <w:suppressAutoHyphens/>
      <w:spacing w:after="0" w:line="240" w:lineRule="auto"/>
      <w:jc w:val="both"/>
    </w:pPr>
    <w:rPr>
      <w:caps/>
    </w:rPr>
  </w:style>
  <w:style w:type="paragraph" w:customStyle="1" w:styleId="scresolutionxx">
    <w:name w:val="sc_resolution_xx"/>
    <w:qFormat/>
    <w:rsid w:val="008601BB"/>
    <w:pPr>
      <w:widowControl w:val="0"/>
      <w:suppressAutoHyphens/>
      <w:spacing w:after="0" w:line="240" w:lineRule="auto"/>
      <w:jc w:val="center"/>
    </w:pPr>
  </w:style>
  <w:style w:type="character" w:customStyle="1" w:styleId="scSECTIONS">
    <w:name w:val="sc_SECTIONS"/>
    <w:uiPriority w:val="1"/>
    <w:qFormat/>
    <w:rsid w:val="008601BB"/>
    <w:rPr>
      <w:rFonts w:ascii="Times New Roman" w:hAnsi="Times New Roman"/>
      <w:b w:val="0"/>
      <w:i w:val="0"/>
      <w:caps/>
      <w:smallCaps w:val="0"/>
      <w:color w:val="auto"/>
      <w:sz w:val="22"/>
    </w:rPr>
  </w:style>
  <w:style w:type="character" w:customStyle="1" w:styleId="scsenateclippagepath">
    <w:name w:val="sc_senate_clip_page_path"/>
    <w:uiPriority w:val="1"/>
    <w:qFormat/>
    <w:rsid w:val="008601BB"/>
    <w:rPr>
      <w:rFonts w:ascii="Times New Roman" w:hAnsi="Times New Roman"/>
      <w:caps/>
      <w:smallCaps w:val="0"/>
      <w:sz w:val="22"/>
    </w:rPr>
  </w:style>
  <w:style w:type="paragraph" w:customStyle="1" w:styleId="scsenateresolutionbody">
    <w:name w:val="sc_senate_resolution_body"/>
    <w:qFormat/>
    <w:rsid w:val="008601BB"/>
    <w:pPr>
      <w:widowControl w:val="0"/>
      <w:suppressAutoHyphens/>
      <w:spacing w:after="0" w:line="360" w:lineRule="auto"/>
      <w:jc w:val="both"/>
    </w:pPr>
  </w:style>
  <w:style w:type="paragraph" w:customStyle="1" w:styleId="scsenateresolutionclippagebottom">
    <w:name w:val="sc_senate_resolution_clip_page_bottom"/>
    <w:qFormat/>
    <w:rsid w:val="008601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601BB"/>
    <w:pPr>
      <w:widowControl w:val="0"/>
      <w:suppressLineNumbers/>
      <w:suppressAutoHyphens/>
    </w:pPr>
  </w:style>
  <w:style w:type="paragraph" w:customStyle="1" w:styleId="scsenateresolutionclippagerepdocumentname">
    <w:name w:val="sc_senate_resolution_clip_page_rep_document_name"/>
    <w:qFormat/>
    <w:rsid w:val="008601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601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601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601BB"/>
    <w:rPr>
      <w:color w:val="808080"/>
    </w:rPr>
  </w:style>
  <w:style w:type="paragraph" w:customStyle="1" w:styleId="sctablecodifiedsection">
    <w:name w:val="sc_table_codified_section"/>
    <w:qFormat/>
    <w:rsid w:val="008601BB"/>
    <w:pPr>
      <w:widowControl w:val="0"/>
      <w:suppressAutoHyphens/>
      <w:spacing w:after="0" w:line="360" w:lineRule="auto"/>
    </w:pPr>
  </w:style>
  <w:style w:type="paragraph" w:customStyle="1" w:styleId="sctableln">
    <w:name w:val="sc_table_ln"/>
    <w:qFormat/>
    <w:rsid w:val="008601BB"/>
    <w:pPr>
      <w:widowControl w:val="0"/>
      <w:suppressAutoHyphens/>
      <w:spacing w:after="0" w:line="360" w:lineRule="auto"/>
      <w:jc w:val="right"/>
    </w:pPr>
  </w:style>
  <w:style w:type="paragraph" w:customStyle="1" w:styleId="sctablenoncodifiedsection">
    <w:name w:val="sc_table_non_codified_section"/>
    <w:qFormat/>
    <w:rsid w:val="008601BB"/>
    <w:pPr>
      <w:widowControl w:val="0"/>
      <w:suppressAutoHyphens/>
      <w:spacing w:after="0" w:line="360" w:lineRule="auto"/>
    </w:pPr>
  </w:style>
  <w:style w:type="paragraph" w:customStyle="1" w:styleId="scresolutionmembers">
    <w:name w:val="sc_resolution_members"/>
    <w:qFormat/>
    <w:rsid w:val="008601BB"/>
    <w:pPr>
      <w:widowControl w:val="0"/>
      <w:suppressAutoHyphens/>
      <w:spacing w:after="0" w:line="360" w:lineRule="auto"/>
      <w:jc w:val="both"/>
    </w:pPr>
  </w:style>
  <w:style w:type="paragraph" w:customStyle="1" w:styleId="scdraftheader">
    <w:name w:val="sc_draft_header"/>
    <w:qFormat/>
    <w:rsid w:val="008601BB"/>
    <w:pPr>
      <w:widowControl w:val="0"/>
      <w:suppressAutoHyphens/>
      <w:spacing w:after="0" w:line="240" w:lineRule="auto"/>
    </w:pPr>
  </w:style>
  <w:style w:type="paragraph" w:customStyle="1" w:styleId="scemptyline">
    <w:name w:val="sc_empty_line"/>
    <w:qFormat/>
    <w:rsid w:val="008601BB"/>
    <w:pPr>
      <w:widowControl w:val="0"/>
      <w:suppressAutoHyphens/>
      <w:spacing w:after="0" w:line="360" w:lineRule="auto"/>
      <w:jc w:val="both"/>
    </w:pPr>
  </w:style>
  <w:style w:type="paragraph" w:customStyle="1" w:styleId="scemptylineheader">
    <w:name w:val="sc_emptyline_header"/>
    <w:qFormat/>
    <w:rsid w:val="008601BB"/>
    <w:pPr>
      <w:widowControl w:val="0"/>
      <w:suppressAutoHyphens/>
      <w:spacing w:after="0" w:line="240" w:lineRule="auto"/>
      <w:jc w:val="both"/>
    </w:pPr>
  </w:style>
  <w:style w:type="character" w:customStyle="1" w:styleId="scinsert">
    <w:name w:val="sc_insert"/>
    <w:uiPriority w:val="1"/>
    <w:qFormat/>
    <w:rsid w:val="008601BB"/>
    <w:rPr>
      <w:caps w:val="0"/>
      <w:smallCaps w:val="0"/>
      <w:strike w:val="0"/>
      <w:dstrike w:val="0"/>
      <w:vanish w:val="0"/>
      <w:u w:val="single"/>
      <w:vertAlign w:val="baseline"/>
    </w:rPr>
  </w:style>
  <w:style w:type="character" w:customStyle="1" w:styleId="scinsertblue">
    <w:name w:val="sc_insert_blue"/>
    <w:uiPriority w:val="1"/>
    <w:qFormat/>
    <w:rsid w:val="008601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601BB"/>
    <w:rPr>
      <w:caps w:val="0"/>
      <w:smallCaps w:val="0"/>
      <w:strike w:val="0"/>
      <w:dstrike w:val="0"/>
      <w:vanish w:val="0"/>
      <w:color w:val="0070C0"/>
      <w:u w:val="none"/>
      <w:vertAlign w:val="baseline"/>
    </w:rPr>
  </w:style>
  <w:style w:type="character" w:customStyle="1" w:styleId="scinsertred">
    <w:name w:val="sc_insert_red"/>
    <w:uiPriority w:val="1"/>
    <w:qFormat/>
    <w:rsid w:val="008601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601BB"/>
    <w:rPr>
      <w:caps w:val="0"/>
      <w:smallCaps w:val="0"/>
      <w:strike w:val="0"/>
      <w:dstrike w:val="0"/>
      <w:vanish w:val="0"/>
      <w:color w:val="FF0000"/>
      <w:u w:val="none"/>
      <w:vertAlign w:val="baseline"/>
    </w:rPr>
  </w:style>
  <w:style w:type="character" w:customStyle="1" w:styleId="scstrike">
    <w:name w:val="sc_strike"/>
    <w:uiPriority w:val="1"/>
    <w:qFormat/>
    <w:rsid w:val="008601BB"/>
    <w:rPr>
      <w:strike/>
      <w:dstrike w:val="0"/>
    </w:rPr>
  </w:style>
  <w:style w:type="character" w:customStyle="1" w:styleId="scstrikeblue">
    <w:name w:val="sc_strike_blue"/>
    <w:uiPriority w:val="1"/>
    <w:qFormat/>
    <w:rsid w:val="008601BB"/>
    <w:rPr>
      <w:strike/>
      <w:dstrike w:val="0"/>
      <w:color w:val="0070C0"/>
    </w:rPr>
  </w:style>
  <w:style w:type="character" w:customStyle="1" w:styleId="scstrikered">
    <w:name w:val="sc_strike_red"/>
    <w:uiPriority w:val="1"/>
    <w:qFormat/>
    <w:rsid w:val="008601BB"/>
    <w:rPr>
      <w:strike/>
      <w:dstrike w:val="0"/>
      <w:color w:val="FF0000"/>
    </w:rPr>
  </w:style>
  <w:style w:type="character" w:customStyle="1" w:styleId="scstrikebluenoncodified">
    <w:name w:val="sc_strike_blue_non_codified"/>
    <w:uiPriority w:val="1"/>
    <w:qFormat/>
    <w:rsid w:val="008601BB"/>
    <w:rPr>
      <w:strike/>
      <w:dstrike w:val="0"/>
      <w:color w:val="0070C0"/>
      <w:lang w:val="en-US"/>
    </w:rPr>
  </w:style>
  <w:style w:type="character" w:customStyle="1" w:styleId="scstrikerednoncodified">
    <w:name w:val="sc_strike_red_non_codified"/>
    <w:uiPriority w:val="1"/>
    <w:qFormat/>
    <w:rsid w:val="008601BB"/>
    <w:rPr>
      <w:strike/>
      <w:dstrike w:val="0"/>
      <w:color w:val="FF0000"/>
    </w:rPr>
  </w:style>
  <w:style w:type="paragraph" w:customStyle="1" w:styleId="scnowthereforebold">
    <w:name w:val="sc_now_therefore_bold"/>
    <w:uiPriority w:val="1"/>
    <w:qFormat/>
    <w:rsid w:val="008601BB"/>
    <w:pPr>
      <w:widowControl w:val="0"/>
      <w:suppressAutoHyphens/>
      <w:spacing w:after="0" w:line="480" w:lineRule="auto"/>
    </w:pPr>
    <w:rPr>
      <w:rFonts w:eastAsia="Calibri" w:cs="Times New Roman"/>
    </w:rPr>
  </w:style>
  <w:style w:type="paragraph" w:customStyle="1" w:styleId="scbillsiglines">
    <w:name w:val="sc_bill_sig_lines"/>
    <w:qFormat/>
    <w:rsid w:val="008601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601BB"/>
  </w:style>
  <w:style w:type="paragraph" w:customStyle="1" w:styleId="scbillendxx">
    <w:name w:val="sc_bill_end_xx"/>
    <w:qFormat/>
    <w:rsid w:val="008601BB"/>
    <w:pPr>
      <w:widowControl w:val="0"/>
      <w:suppressAutoHyphens/>
      <w:spacing w:after="0" w:line="240" w:lineRule="auto"/>
      <w:jc w:val="center"/>
    </w:pPr>
  </w:style>
  <w:style w:type="character" w:customStyle="1" w:styleId="scbillheader1">
    <w:name w:val="sc_bill_header1"/>
    <w:uiPriority w:val="1"/>
    <w:qFormat/>
    <w:rsid w:val="008601BB"/>
  </w:style>
  <w:style w:type="character" w:customStyle="1" w:styleId="scresolutionbody1">
    <w:name w:val="sc_resolution_body1"/>
    <w:uiPriority w:val="1"/>
    <w:qFormat/>
    <w:rsid w:val="008601BB"/>
  </w:style>
  <w:style w:type="character" w:styleId="Strong">
    <w:name w:val="Strong"/>
    <w:basedOn w:val="DefaultParagraphFont"/>
    <w:uiPriority w:val="22"/>
    <w:qFormat/>
    <w:rsid w:val="008601BB"/>
    <w:rPr>
      <w:b/>
      <w:bCs/>
    </w:rPr>
  </w:style>
  <w:style w:type="character" w:customStyle="1" w:styleId="scamendhouse">
    <w:name w:val="sc_amend_house"/>
    <w:uiPriority w:val="1"/>
    <w:qFormat/>
    <w:rsid w:val="008601BB"/>
    <w:rPr>
      <w:bdr w:val="none" w:sz="0" w:space="0" w:color="auto"/>
      <w:shd w:val="clear" w:color="auto" w:fill="FDE9D9" w:themeFill="accent6" w:themeFillTint="33"/>
    </w:rPr>
  </w:style>
  <w:style w:type="character" w:customStyle="1" w:styleId="scamendsenate">
    <w:name w:val="sc_amend_senate"/>
    <w:uiPriority w:val="1"/>
    <w:qFormat/>
    <w:rsid w:val="008601BB"/>
    <w:rPr>
      <w:bdr w:val="none" w:sz="0" w:space="0" w:color="auto"/>
      <w:shd w:val="clear" w:color="auto" w:fill="E5DFEC" w:themeFill="accent4" w:themeFillTint="33"/>
    </w:rPr>
  </w:style>
  <w:style w:type="paragraph" w:styleId="Revision">
    <w:name w:val="Revision"/>
    <w:hidden/>
    <w:uiPriority w:val="99"/>
    <w:semiHidden/>
    <w:rsid w:val="008601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601BB"/>
    <w:pPr>
      <w:spacing w:after="0" w:line="240" w:lineRule="auto"/>
    </w:pPr>
    <w:rPr>
      <w:i/>
    </w:rPr>
  </w:style>
  <w:style w:type="paragraph" w:customStyle="1" w:styleId="sccoversheetsenate">
    <w:name w:val="sc_coversheet_senate"/>
    <w:qFormat/>
    <w:rsid w:val="008601BB"/>
    <w:pPr>
      <w:spacing w:after="0" w:line="240" w:lineRule="auto"/>
    </w:pPr>
    <w:rPr>
      <w:b/>
    </w:rPr>
  </w:style>
  <w:style w:type="character" w:styleId="FollowedHyperlink">
    <w:name w:val="FollowedHyperlink"/>
    <w:basedOn w:val="DefaultParagraphFont"/>
    <w:uiPriority w:val="99"/>
    <w:semiHidden/>
    <w:unhideWhenUsed/>
    <w:rsid w:val="008C10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6&amp;session=126&amp;summary=B" TargetMode="External" Id="R68ab3b9b13c44721" /><Relationship Type="http://schemas.openxmlformats.org/officeDocument/2006/relationships/hyperlink" Target="https://www.scstatehouse.gov/sess126_2025-2026/prever/536_20250402.docx" TargetMode="External" Id="Re35f243a7181479b" /><Relationship Type="http://schemas.openxmlformats.org/officeDocument/2006/relationships/hyperlink" Target="https://www.scstatehouse.gov/sess126_2025-2026/prever/536_20250404.docx" TargetMode="External" Id="Rc55eee4110d44c5b" /><Relationship Type="http://schemas.openxmlformats.org/officeDocument/2006/relationships/hyperlink" Target="h:\sj\20250402.docx" TargetMode="External" Id="Re038a256dd504e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A6A39"/>
    <w:rsid w:val="004D1BF3"/>
    <w:rsid w:val="00573513"/>
    <w:rsid w:val="0072205F"/>
    <w:rsid w:val="00804B1A"/>
    <w:rsid w:val="008228BC"/>
    <w:rsid w:val="008A110F"/>
    <w:rsid w:val="00947E61"/>
    <w:rsid w:val="00A22407"/>
    <w:rsid w:val="00AA6F82"/>
    <w:rsid w:val="00BE097C"/>
    <w:rsid w:val="00D17BA3"/>
    <w:rsid w:val="00D5435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3118ce78-3a5d-419e-a0ed-40d0c5876b58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2025-04-02T00:00:00-04:00</T_BILL_DT_VERSION>
  <T_BILL_D_INTRODATE>2025-04-02</T_BILL_D_INTRODATE>
  <T_BILL_D_SENATEINTRODATE>2025-04-02</T_BILL_D_SENATEINTRODATE>
  <T_BILL_N_INTERNALVERSIONNUMBER>1</T_BILL_N_INTERNALVERSIONNUMBER>
  <T_BILL_N_SESSION>126</T_BILL_N_SESSION>
  <T_BILL_N_VERSIONNUMBER>1</T_BILL_N_VERSIONNUMBER>
  <T_BILL_N_YEAR>2025</T_BILL_N_YEAR>
  <T_BILL_REQUEST_REQUEST>302c2581-0369-42ae-9b02-9bc04710fdd9</T_BILL_REQUEST_REQUEST>
  <T_BILL_R_ORIGINALDRAFT>35fc8803-08fb-404e-a6c6-8021ca93e01b</T_BILL_R_ORIGINALDRAFT>
  <T_BILL_SPONSOR_SPONSOR>c4c75ba4-2fef-4060-bff3-40699f952017</T_BILL_SPONSOR_SPONSOR>
  <T_BILL_T_BILLNAME>[0536]</T_BILL_T_BILLNAME>
  <T_BILL_T_BILLNUMBER>536</T_BILL_T_BILLNUMBER>
  <T_BILL_T_BILLTITLE>TO HONOR AND CONGRATULATE MELVA Jean gilliam BRUTON OF LYMAN ON HER RECENT ELECTION AS INTERNATIONAL VICE PRESIDENT AT LARGE OF THE INTERNATIONAL ALLIANCE OF MINISTERS’ WIVES AND MINISTERS’ WIDOWS, INC.</T_BILL_T_BILLTITLE>
  <T_BILL_T_CHAMBER>senate</T_BILL_T_CHAMBER>
  <T_BILL_T_FILENAME> </T_BILL_T_FILENAME>
  <T_BILL_T_LEGTYPE>resolution</T_BILL_T_LEGTYPE>
  <T_BILL_T_RATNUMBERSTRING>SNone</T_BILL_T_RATNUMBERSTRING>
  <T_BILL_T_SUBJECT>Melva Jean Gilliam Bruton</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3296</Characters>
  <Application>Microsoft Office Word</Application>
  <DocSecurity>0</DocSecurity>
  <Lines>70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2025-04-02T21:11:00Z</cp:lastPrinted>
  <dcterms:created xsi:type="dcterms:W3CDTF">2025-04-04T19:28:00Z</dcterms:created>
  <dcterms:modified xsi:type="dcterms:W3CDTF">2025-04-04T19:28:00Z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