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Frank, Cromer, Kilmartin, Edgerton, Gilreath, Beach, Magnuson and Pace</w:t>
      </w:r>
    </w:p>
    <w:p>
      <w:pPr>
        <w:widowControl w:val="false"/>
        <w:spacing w:after="0"/>
        <w:jc w:val="left"/>
      </w:pPr>
      <w:r>
        <w:rPr>
          <w:rFonts w:ascii="Times New Roman"/>
          <w:sz w:val="22"/>
        </w:rPr>
        <w:t xml:space="preserve">Companion/Similar bill(s): 5071</w:t>
      </w:r>
    </w:p>
    <w:p>
      <w:pPr>
        <w:widowControl w:val="false"/>
        <w:spacing w:after="0"/>
        <w:jc w:val="left"/>
      </w:pPr>
      <w:r>
        <w:rPr>
          <w:rFonts w:ascii="Times New Roman"/>
          <w:sz w:val="22"/>
        </w:rPr>
        <w:t xml:space="preserve">Document Path: LC-0492CM26.docx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Department of Transportation Commission dissolved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b9ab420e99cc48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54da89766f4ef5">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61D8C2B" w14:textId="77777777">
      <w:pPr>
        <w:pStyle w:val="scemptylineheader"/>
      </w:pPr>
      <w:bookmarkStart w:name="open_doc_here" w:id="0"/>
      <w:bookmarkEnd w:id="0"/>
    </w:p>
    <w:p w:rsidRPr="00BB0725" w:rsidR="00A73EFA" w:rsidP="00BB0725" w:rsidRDefault="00A73EFA" w14:paraId="669755FD" w14:textId="77777777">
      <w:pPr>
        <w:pStyle w:val="scemptylineheader"/>
      </w:pPr>
    </w:p>
    <w:p w:rsidRPr="00BB0725" w:rsidR="00A73EFA" w:rsidP="00BB0725" w:rsidRDefault="00A73EFA" w14:paraId="56CABB3A" w14:textId="77777777">
      <w:pPr>
        <w:pStyle w:val="scemptylineheader"/>
      </w:pPr>
    </w:p>
    <w:p w:rsidRPr="00DF3B44" w:rsidR="00A73EFA" w:rsidP="00B7592C" w:rsidRDefault="00A73EFA" w14:paraId="3A7D84A0" w14:textId="77777777">
      <w:pPr>
        <w:pStyle w:val="scemptylineheader"/>
      </w:pPr>
    </w:p>
    <w:p w:rsidRPr="00DF3B44" w:rsidR="00A73EFA" w:rsidP="00B7592C" w:rsidRDefault="00A73EFA" w14:paraId="7C55BED2" w14:textId="77777777">
      <w:pPr>
        <w:pStyle w:val="scemptylineheader"/>
      </w:pPr>
    </w:p>
    <w:p w:rsidRPr="00DF3B44" w:rsidR="00A73EFA" w:rsidP="00B7592C" w:rsidRDefault="00A73EFA" w14:paraId="0086702F" w14:textId="77777777">
      <w:pPr>
        <w:pStyle w:val="scemptylineheader"/>
      </w:pPr>
    </w:p>
    <w:p w:rsidRPr="00DF3B44" w:rsidR="002C3463" w:rsidP="00037F04" w:rsidRDefault="002C3463" w14:paraId="408A7226" w14:textId="77777777">
      <w:pPr>
        <w:pStyle w:val="scemptylineheader"/>
      </w:pPr>
    </w:p>
    <w:p w:rsidRPr="00DF3B44" w:rsidR="008E61A1" w:rsidP="00446987" w:rsidRDefault="008E61A1" w14:paraId="1A49E2B1" w14:textId="77777777">
      <w:pPr>
        <w:pStyle w:val="scemptylineheader"/>
      </w:pPr>
    </w:p>
    <w:p w:rsidRPr="00DF3B44" w:rsidR="002C3463" w:rsidP="00EB120E" w:rsidRDefault="002C3463" w14:paraId="1F8A58CD" w14:textId="77777777">
      <w:pPr>
        <w:pStyle w:val="scbillheader"/>
      </w:pPr>
      <w:r w:rsidRPr="00DF3B44">
        <w:t>A bill</w:t>
      </w:r>
    </w:p>
    <w:p w:rsidRPr="00DF3B44" w:rsidR="002C3463" w:rsidP="001164F9" w:rsidRDefault="002C3463" w14:paraId="197D624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C34D7" w14:paraId="7A30F5CB" w14:textId="5729542F">
          <w:pPr>
            <w:pStyle w:val="scbilltitle"/>
          </w:pPr>
          <w:r>
            <w:t>TO AMEND THE SOUTH CAROLINA CODE OF LAWS BY AMENDING SECTION 57‑1‑10, RELATING TO DEFINITIONS, SO AS TO DELETE THE TERM “COMMISSION” AND ITS DEFINITION; BY AMENDING SECTION 57‑1‑40, RELATING TO THE DEPARTMENT OF TRANSPORTATION PROHIBITED ACTS, SO AS TO DELETE REFERENCES TO THE DEPARTMENT OF TRANSPORTATION COMMISSION; BY AMENDING SECTION 57‑1‑90, RELATING TO TRANSPORTATION POLICY, SO AS TO DELETE A REFERENCE TO THE SOUTH CAROLINA TRANSPORTATION COMMISSION; BY AMENDING ARTICLE 3</w:t>
          </w:r>
          <w:r w:rsidR="00143850">
            <w:t xml:space="preserve"> of</w:t>
          </w:r>
          <w:r>
            <w:t xml:space="preserve"> CHAPTER 1, TITLE 57, RELATING TO THE COMMISSION OF THE DEPARTMENT OF TRANSPORTATION, SO AS TO DISSOLVE THE COMMISSION AND TRANSFER ITS RESPONSIBILITIES TO THE SECRETARY OF THE DEPARTMENT OF TRANSPORTATION; BY AMENDING SECTION 57‑1‑410, RELATING TO </w:t>
          </w:r>
          <w:r w:rsidR="007A0E70">
            <w:t xml:space="preserve">the </w:t>
          </w:r>
          <w:r>
            <w:t xml:space="preserve">APPOINTMENT OF </w:t>
          </w:r>
          <w:r w:rsidR="007A0E70">
            <w:t xml:space="preserve">the </w:t>
          </w:r>
          <w:r>
            <w:t xml:space="preserve">SECRETARY OF TRANSPORTATION, SO AS TO PROVIDE THE SECRETARY SHALL BE APPOINTED BY THE GOVERNOR; BY AMENDING SECTION 57‑1‑430, RELATING TO THE SECRETARY OF TRANSPORTATION’S DUTY TO CARRY OUT THE POLICIES OF THE DEPARTMENT OF TRANSPORTATION COMMISSION, SO AS TO DELETE REFERENCES TO THE COMMISSION, TO PROVIDE THE SECRETARY SHALL CARRY OUT THE POLICIES OF THE DEPARTMENT, AND TO PROVIDE THE SECRETARY ADDITIONAL RESPONSIBILITIES; BY AMENDING SECTION 57‑1‑490, RELATING TO DEPARTMENT OF TRANSPORTATION ANNUAL AUDITS, SO AS TO DELETE A REFERENCE TO THE DEPARTMENT OF TRANSPORTATION COMMISSION AND REPLACE IT WITH THE TERM SECRETARY; BY AMENDING SECTION 57‑1‑500, RELATING TO DEPARTMENT OF TRANSPORTATION ETHICS WORKSHOPS, SO AS TO DELETE A REFERENCE TO THE DEPARTMENT OF TRANSPORTATION COMMISSION; BY AMENDING SECTION 57‑3‑20, RELATING TO RESPONSIBILITIES AND DUTIES OF DEPARTMENT OF TRANSPORTATION DIVISION DEPUTY DIRECTORS, SO AS TO PROVIDE THE DIVISION DEPUTY DIRECTOR FOR INTERMODAL AND FREIGHT PROGRAMS ADDITIONAL RESPONSIBILITIES; BY AMENDING SECTION 57‑3‑50, RELATING TO THE ESTABLISHMENT OF HIGHWAY DISTRICTS, SO AS </w:t>
          </w:r>
          <w:r w:rsidR="007A0E70">
            <w:t xml:space="preserve">to </w:t>
          </w:r>
          <w:r>
            <w:t xml:space="preserve">DELETE REFERENCES TO HIGHWAY DISTRICTS AND ESTABLISH REGIONAL TRANSPORTATION DISTRICTS; BY AMENDING SECTION 57‑3‑110, RELATING TO POWERS AND DUTIES OF </w:t>
          </w:r>
          <w:r w:rsidR="007A0E70">
            <w:t xml:space="preserve">the </w:t>
          </w:r>
          <w:r>
            <w:t xml:space="preserve">DEPARTMENT OF TRANSPORTATION, SO AS TO PROVIDE IT ADDITIONAL RESPONSIBILITIES; BY AMENDING SECTION 57‑3‑210, RELATING TO THE DEPARTMENT OF TRANSPORTATION CONTRACTING WITH PRIVATE OPERATORS OF PUBLIC TRANSIT SYSTEMS, COORDINATION OF FUNDING AND RESOURCES, AND ANNUAL PROGRESS REPORT OF THE DEPARTMENT, SO AS TO DELETE A REFERENCE TO THE DEPARTMENT OF TRANSPORTATION COMMISSION; BY AMENDING SECTION 57‑3‑700, RELATING TO </w:t>
          </w:r>
          <w:r w:rsidR="007A0E70">
            <w:t xml:space="preserve">the </w:t>
          </w:r>
          <w:r>
            <w:t xml:space="preserve">DEPARTMENT OF TRANSPORTATION AS AGENT FOR COUNTIES, SO AS TO DELETE A REFERENCE TO THE DEPARTMENT OF TRANSPORTATION COMMISSION AND INSERT A REFERENCE TO THE SECRETARY OF TRANSPORTATION; BY AMENDING SECTION 57‑5‑10, RELATING TO COMPOSITION OF </w:t>
          </w:r>
          <w:r w:rsidR="007A0E70">
            <w:t xml:space="preserve">the </w:t>
          </w:r>
          <w:r>
            <w:t xml:space="preserve">STATE HIGHWAY SYSTEM IN GENERAL, SO AS TO DELETE A REFERENCE TO THE COMMISSION OF THE DEPARTMENT OF TRANSPORTATION; BY AMENDING SECTION 57‑5‑30, RELATING TO </w:t>
          </w:r>
          <w:r w:rsidR="007A0E70">
            <w:t xml:space="preserve">the </w:t>
          </w:r>
          <w:r>
            <w:t xml:space="preserve">STATE HIGHWAY PRIMARY SYSTEM, SO AS TO DELETE A REFERENCE TO THE DEPARTMENT OF TRANSPORTATION COMMISSION AND INSERT A </w:t>
          </w:r>
          <w:r>
            <w:lastRenderedPageBreak/>
            <w:t>REFE</w:t>
          </w:r>
          <w:r w:rsidR="007A0E70">
            <w:t>re</w:t>
          </w:r>
          <w:r>
            <w:t>NCE TO THE SECRETARY OF THE DEPARTMENT OF TRANSPORTATION; BY AMENDING SECTION 57‑5‑50, RELATING TO TRANSFERS BETWEEN SECONDARY AND PRIMARY SYSTEMS, SO AS TO DELETE A REFERENCE TO THE DEPARTMENT OF TRANSPORTATION COMMISSION AND INSERT A REFERENCE TO THE DEPARTMENT OF TRANSPORTATION; BY AMENDING SECTION 57‑5‑90, RELATING TO BELT LINES AND SPURS, SO AS TO DELETE A REFERENCE TO THE DEPARTMENT OF TRANSPORTATION COMMISSION AND INSERT A REFE</w:t>
          </w:r>
          <w:r w:rsidR="007A0E70">
            <w:t>re</w:t>
          </w:r>
          <w:r>
            <w:t>NCE TO THE DEPARTMENT OF TRANSPORTATION; BY AMENDING SECTION 57‑5‑310, RELATING TO OWNERSHIP OF REAL ESTATE, SO</w:t>
          </w:r>
          <w:r w:rsidR="007A0E70">
            <w:t xml:space="preserve"> </w:t>
          </w:r>
          <w:r>
            <w:t>AS TO DELETE A REFE</w:t>
          </w:r>
          <w:r w:rsidR="007A0E70">
            <w:t>re</w:t>
          </w:r>
          <w:r>
            <w:t xml:space="preserve">NCE TO THE DEPARTMENT OF TRANSPORTATION COMMISSION; BY AMENDING SECTION 57‑5‑340, RELATING TO THE SALE OR OTHER DISPOSITION OF REAL ESTATE, SO AS TO DELETE REFERENCES TO THE DEPARTMENT OF TRANSPORTATION COMMISSION; BY AMENDING SECTION 57‑5‑710, RELATING TO THE CONSTRUCTION OF THE STATE HIGHWAY SYSTEM, SO AS TO DELETE A REFERENCE TO HIGHWAY DISTRICTS AND INSERT THE TERM REGIONAL TRANSPORTATION DISTRICTS, TO DELETE A REFERENCE TO THE DEPARTMENT OF TRANSPORTATION COMMISSION AND INSERT A REFERENCE TO THE DEPARTMENT OF TRANSPORTATION; BY AMENDING SECTION 57‑5‑720, RELATING TO STANDARDS OF CONSTRUCTION, SO AS TO DELETE REFERENCES TO THE DEPARTMENT OF TRANSPORTATION COMMISSION; BY AMENDING SECTION 57‑5‑1350, RELATING TO REQUESTS FOR ISSUANCE OF TURNPIKE BONDS, SO AS TO DELETE REFERENCES TO THE DEPARTMENT OF TRANSPORTATION COMMISSION, INSERT A REFERENCE TO THE DEPARTMENT OF TRANSPORTATION AND PROVIDE THE DEPARTMENT ADDITIONAL RESPONSIBILITIES; BY AMENDING SECTION 57‑5‑1450, RELATING TO RESOLUTIONS TO ISSUE CERTAIN BONDS, SO AS TO DELETE A REFERENCE TO THE DEPARTMENT OF TRANSPORTATION COMMISSION AND INSERT A REFERENCE TO THE DEPARTMENT OF TRANSPORTATION; BY AMENDING SECTION 57‑5‑1620, RELATING TO ADVERTISEMENT AND </w:t>
          </w:r>
          <w:r w:rsidR="007A0E70">
            <w:t xml:space="preserve">the </w:t>
          </w:r>
          <w:r>
            <w:t xml:space="preserve">AWARD OF CERTAIN CONSTRUCTION CONTRACTS, SO AS TO PROVIDE THE ADVERTISEMENTS SHALL APPEAR ON THE DEPARTMENT OF TRANSPORTATION WEBSITE, DELETE A REFERENCE TO THE DEPARTMENT OF TRANSPORTATION COMMISSION, AND INSERT A REFERENCE TO THE DEPARTMENT OF TRANSPORTATION; BY AMENDING SECTION 57‑5‑1630, RELATING TO </w:t>
          </w:r>
          <w:r w:rsidR="00016ADC">
            <w:t xml:space="preserve">the </w:t>
          </w:r>
          <w:r>
            <w:t>EXTENSION OF DEPARTMENT OF TRANSPORTATION CONSTRUCTION CONTRACTS TO INCLUDE ADDITIONAL WORK, SO AS TO DELETE REFERENCES TO THE DEPARTMENT OF TRANSPORTATION COMMISSION AND INSE</w:t>
          </w:r>
          <w:r w:rsidR="007A0E70">
            <w:t>r</w:t>
          </w:r>
          <w:r>
            <w:t>T REFERENCES TO THE DEPARTMENT OF TRANSPORTATION; BY AMENDING SECTION 57‑11‑20, RELATING TO THE STATE HIGHWAY FUND, AND THE FEDERAL AID HIGHWAY FUND, SO AS TO DELETE THE TERM COMMISSION AND INSERT THE TERM DEPARTMENT; BY AMENDING SECTION 57‑11‑210, RELATING TO CERTAIN TERMS AND THEIR DEFINITIONS, SO AS TO DELETE THE TERM COMMISSION AND ITS DEFINITION; BY AMENDING SECTION 57‑11‑220, RELATING TO REQUESTS BY THE COMMISSION FOR ISSUANCE OF STATE HIGHWAY BONDS, SO AS TO DELETE REFERENCES TO THE COMMISSION AND INSERT REFERENCES TO THE TERM DEPARTMENT OF TRANSPORTATION; BY AMENDING SECTION 57‑11‑250, RELATING TO PLEDGE FOR PAYMENT OF CERTAIN BONDS, SO AS TO DELETE THE TERM COMMISSION AND REPLACE IT WITH THE TERM DEPARTMENT; BY AMENDING SECTION 57‑11‑280, RELATING TO CERTAIN BOND RESOLUTIONS, SO AS TO DELETE THE TERM COMMISSION AND INSERT THE TERM DEPARTMENT; BY AMENDING SECTION 57‑13‑10, RELATING TO THE DEPARTMENT OF COMMISSION COOPERATING WITH ADJOINING STATES WITH RESPECT TO CONSTRUCTION AND MAINTENANCE OF INTERSTATE BRIDGES, SO AS TO DELETE THE TERM COMMISSION AND INSERT THE TERM DEPARTMENT; BY AMENDING SECTION 57‑13‑20, RELATING TO COUNTIES PROVIDING FUNDS FOR CERTAIN BRIDGES, SO AS TO DELETE THE TERM COMMISSION AND INSERT THE TERM DEPARTMENT; BY AMENDING SECTION 57‑13‑40, RELATING TO THE DEPARTMENT OF TRANSPORTATION COMMISSION GRANTING PERMITS FOR TOLL BRIDGES, SO AS TO DELETE THE TERM COMMISSION AND INSERT THE TERM DEPARTMENT; BY AMENDING SECTION 57‑13‑50, RELATING TO PUBLIC NOTICE BEFORE ISSUANCE OF PERMITS FOR TOLL BRIDGES, SO AS TO DELETE THE TERM COMMISSION AND INSERT THE TERM DEPARTMENT; BY AMENDING SECTION 57‑13‑90, RELATING TO THE WIDTH OF BRIDGES ON STATE HIGHWAYS</w:t>
          </w:r>
          <w:r w:rsidR="00B3215B">
            <w:t xml:space="preserve">, </w:t>
          </w:r>
          <w:r w:rsidR="00143850">
            <w:t>so as to delete the term commission and insert the term department</w:t>
          </w:r>
          <w:r>
            <w:t>; BY AMENDING SECTION 57‑13‑110, RELATING TO THE WANTON OR WILFUL INJURY TO OR DESTRUCTION OF BRIDGES, SO AS TO DELETE THE TERM COMMISSIONERS AND INSERT THE TERM DEPARTMENT; BY AMENDING SECTION 57‑23‑20, RELATING TO UNLAWFULLY INJURING PLANTS, SHRUBS</w:t>
          </w:r>
          <w:r w:rsidR="007A0E70">
            <w:t>,</w:t>
          </w:r>
          <w:r>
            <w:t xml:space="preserve"> OR TREES ALONG BEAUTIFIED SECTIONS OF HIGHWAY, SO AS TO DELETE THE TERM COMMISSION AND INSERT THE TERM DEPARTMENT; BY AMENDING SECTION 57‑25‑120, RELATING TO CERTAIN TERMS AND THEIR DEFINITIONS, SO AS TO DELETE THE TERM COMMISSION AND INSERT THE TERM DEPARTMENT; BY AMENDING SECTION 57‑25‑140, RELATING TO SIGNS PERMITTED ALONG INTERSTATE OR FEDERAL‑AID PRIMARY HIGHWAYS, SO AS TO DELETE THE TERM COMMISSION AND INSERT THE TERM DEPARTMENT; BY AMENDING SECTION 57‑25‑150, RELATING TO PERMITS ISSUED FOR THE ERECTION AND MAINTENANCE OF CERTAIN SIGNS, SO AS TO DELETE THE TERM COMMISSION AND INSERT THE TERM DEPARTMENT; BY AMENDING SECTION 57‑25‑170, RELATING TO INFORMATION SIGNS ON HIGHWAY RIGHT</w:t>
          </w:r>
          <w:r w:rsidR="007A0E70">
            <w:t xml:space="preserve">s </w:t>
          </w:r>
          <w:r>
            <w:t>OF</w:t>
          </w:r>
          <w:r w:rsidR="007A0E70">
            <w:t xml:space="preserve"> </w:t>
          </w:r>
          <w:r>
            <w:t>WAY, SO AS TO DELETE THE TERM COMMISSION AND INSERT THE TERM DEPARTMENT; BY AMENDING SECTION 57‑25‑200, RELATING TO AGREEMENTS WITH OTHER AUTHORITIES</w:t>
          </w:r>
          <w:r w:rsidR="007A0E70">
            <w:t>, so</w:t>
          </w:r>
          <w:r>
            <w:t xml:space="preserve"> AS TO CONTROL ADVERTISING IN AREAS ADJACENT TO THE INTERSTATE AND PRIMARY HIGHWAY SYSTEMS; BY AMENDING SECTION 57‑25‑210, RELATING TO EXPENDITURES FOR REMOVAL OF OUTDOOR ADVERTISING, SO AS TO DELETE REFERENCES TO THE DEPARTMENT OF TRANSPORTATION COMMISSION AND THE SECRETARY OF TRANSPORTATION AND INSERT THE TERM DEPARTMENT; </w:t>
          </w:r>
          <w:r w:rsidR="00143850">
            <w:t xml:space="preserve">and </w:t>
          </w:r>
          <w:r>
            <w:t>BY ADDING SECTIONS 57‑5‑55, 57‑5‑65, AND 57‑3‑185 SO AS TO PROVIDE THE DEPARTMENT OF TRANSPORTATION ADDITIONAL RESPONSIBILITIES.</w:t>
          </w:r>
        </w:p>
      </w:sdtContent>
    </w:sdt>
    <w:bookmarkStart w:name="at_31498a3be" w:displacedByCustomXml="prev" w:id="1"/>
    <w:bookmarkEnd w:id="1"/>
    <w:p w:rsidRPr="00DF3B44" w:rsidR="006C18F0" w:rsidP="006C18F0" w:rsidRDefault="006C18F0" w14:paraId="43525413" w14:textId="77777777">
      <w:pPr>
        <w:pStyle w:val="scbillwhereasclause"/>
      </w:pPr>
    </w:p>
    <w:p w:rsidRPr="0094541D" w:rsidR="007E06BB" w:rsidP="0094541D" w:rsidRDefault="002C3463" w14:paraId="487022F6" w14:textId="77777777">
      <w:pPr>
        <w:pStyle w:val="scenactingwords"/>
      </w:pPr>
      <w:bookmarkStart w:name="ew_547ad5daa" w:id="2"/>
      <w:r w:rsidRPr="0094541D">
        <w:t>B</w:t>
      </w:r>
      <w:bookmarkEnd w:id="2"/>
      <w:r w:rsidRPr="0094541D">
        <w:t>e it enacted by the General Assembly of the State of South Carolina:</w:t>
      </w:r>
    </w:p>
    <w:p w:rsidR="00485085" w:rsidP="00485085" w:rsidRDefault="00485085" w14:paraId="10FA0AD7" w14:textId="77777777">
      <w:pPr>
        <w:pStyle w:val="scemptyline"/>
      </w:pPr>
    </w:p>
    <w:p w:rsidR="00485085" w:rsidP="00485085" w:rsidRDefault="00485085" w14:paraId="637E9AEB" w14:textId="77777777">
      <w:pPr>
        <w:pStyle w:val="scdirectionallanguage"/>
      </w:pPr>
      <w:bookmarkStart w:name="bs_num_1_24f4e11b5" w:id="3"/>
      <w:r>
        <w:t>S</w:t>
      </w:r>
      <w:bookmarkEnd w:id="3"/>
      <w:r>
        <w:t>ECTION 1.</w:t>
      </w:r>
      <w:r>
        <w:tab/>
      </w:r>
      <w:bookmarkStart w:name="dl_6050fa27b" w:id="4"/>
      <w:r>
        <w:t>S</w:t>
      </w:r>
      <w:bookmarkEnd w:id="4"/>
      <w:r>
        <w:t>ection 57‑1‑10 of the S.C. Code is amended to read:</w:t>
      </w:r>
    </w:p>
    <w:p w:rsidR="004127A3" w:rsidRDefault="004127A3" w14:paraId="0B0A07C9" w14:textId="77777777">
      <w:pPr>
        <w:pStyle w:val="sccodifiedsection"/>
      </w:pPr>
    </w:p>
    <w:p w:rsidR="004127A3" w:rsidRDefault="004127A3" w14:paraId="1AD95867" w14:textId="77777777">
      <w:pPr>
        <w:pStyle w:val="sccodifiedsection"/>
      </w:pPr>
      <w:r>
        <w:tab/>
      </w:r>
      <w:bookmarkStart w:name="cs_T57C1N10_2b7586c99" w:id="5"/>
      <w:r>
        <w:t>S</w:t>
      </w:r>
      <w:bookmarkEnd w:id="5"/>
      <w:r>
        <w:t>ection 57‑1‑10.</w:t>
      </w:r>
      <w:r>
        <w:tab/>
      </w:r>
      <w:bookmarkStart w:name="up_1c7152164" w:id="6"/>
      <w:r>
        <w:t>F</w:t>
      </w:r>
      <w:bookmarkEnd w:id="6"/>
      <w:r>
        <w:t>or the purposes of this title, the following words, phrases, and terms are defined as follows:</w:t>
      </w:r>
    </w:p>
    <w:p w:rsidR="00A513BE" w:rsidRDefault="004127A3" w14:paraId="1F212B9B" w14:textId="77777777">
      <w:pPr>
        <w:pStyle w:val="sccodifiedsection"/>
      </w:pPr>
      <w:r>
        <w:tab/>
      </w:r>
      <w:bookmarkStart w:name="ss_T57C1N10S1_lv1_ca3d88d8fR" w:id="7"/>
      <w:r>
        <w:rPr>
          <w:rStyle w:val="scstrike"/>
        </w:rPr>
        <w:t>(</w:t>
      </w:r>
      <w:bookmarkEnd w:id="7"/>
      <w:r>
        <w:rPr>
          <w:rStyle w:val="scstrike"/>
        </w:rPr>
        <w:t>1) “Commission” means the administrative and governing authority of the Department of Transportation.</w:t>
      </w:r>
    </w:p>
    <w:p w:rsidR="00A513BE" w:rsidRDefault="004127A3" w14:paraId="56929806" w14:textId="77777777">
      <w:pPr>
        <w:pStyle w:val="sccodifiedsection"/>
      </w:pPr>
      <w:r>
        <w:tab/>
      </w:r>
      <w:r>
        <w:rPr>
          <w:rStyle w:val="scstrike"/>
        </w:rPr>
        <w:t>(2)</w:t>
      </w:r>
      <w:bookmarkStart w:name="ss_T57C1N10S1_lv1_224c99c82" w:id="8"/>
      <w:r w:rsidR="00F81C2D">
        <w:rPr>
          <w:rStyle w:val="scinsert"/>
        </w:rPr>
        <w:t>(</w:t>
      </w:r>
      <w:bookmarkEnd w:id="8"/>
      <w:r w:rsidR="00F81C2D">
        <w:rPr>
          <w:rStyle w:val="scinsert"/>
        </w:rPr>
        <w:t>1)</w:t>
      </w:r>
      <w:r>
        <w:t xml:space="preserve"> “Department” means the Department of Transportation (DOT).</w:t>
      </w:r>
    </w:p>
    <w:p w:rsidR="00A513BE" w:rsidRDefault="004127A3" w14:paraId="50DEF94B" w14:textId="77777777">
      <w:pPr>
        <w:pStyle w:val="sccodifiedsection"/>
      </w:pPr>
      <w:r>
        <w:tab/>
      </w:r>
      <w:r>
        <w:rPr>
          <w:rStyle w:val="scstrike"/>
        </w:rPr>
        <w:t>(3)</w:t>
      </w:r>
      <w:bookmarkStart w:name="ss_T57C1N10S2_lv1_c0b132eb8" w:id="9"/>
      <w:r w:rsidR="00F81C2D">
        <w:rPr>
          <w:rStyle w:val="scinsert"/>
        </w:rPr>
        <w:t>(</w:t>
      </w:r>
      <w:bookmarkEnd w:id="9"/>
      <w:r w:rsidR="00F81C2D">
        <w:rPr>
          <w:rStyle w:val="scinsert"/>
        </w:rPr>
        <w:t>2)</w:t>
      </w:r>
      <w:r>
        <w:t xml:space="preserve"> “Secretary of Transportation” means the Chief Administrative Officer of the Department of Transportation.</w:t>
      </w:r>
    </w:p>
    <w:p w:rsidR="00F81C2D" w:rsidP="00F81C2D" w:rsidRDefault="00F81C2D" w14:paraId="150E874B" w14:textId="77777777">
      <w:pPr>
        <w:pStyle w:val="scemptyline"/>
      </w:pPr>
    </w:p>
    <w:p w:rsidR="00F81C2D" w:rsidP="00F81C2D" w:rsidRDefault="00F81C2D" w14:paraId="696901F0" w14:textId="77777777">
      <w:pPr>
        <w:pStyle w:val="scdirectionallanguage"/>
      </w:pPr>
      <w:bookmarkStart w:name="bs_num_2_3ccefec66" w:id="10"/>
      <w:r>
        <w:t>S</w:t>
      </w:r>
      <w:bookmarkEnd w:id="10"/>
      <w:r>
        <w:t>ECTION 2.</w:t>
      </w:r>
      <w:r>
        <w:tab/>
      </w:r>
      <w:bookmarkStart w:name="dl_2a937b822" w:id="11"/>
      <w:r>
        <w:t>S</w:t>
      </w:r>
      <w:bookmarkEnd w:id="11"/>
      <w:r>
        <w:t>ection 57‑1‑40 of the S.C. Code is amended to read:</w:t>
      </w:r>
    </w:p>
    <w:p w:rsidR="006E7423" w:rsidRDefault="006E7423" w14:paraId="7C7C4F24" w14:textId="77777777">
      <w:pPr>
        <w:pStyle w:val="sccodifiedsection"/>
      </w:pPr>
    </w:p>
    <w:p w:rsidR="006E7423" w:rsidRDefault="006E7423" w14:paraId="47F51B0D" w14:textId="77777777">
      <w:pPr>
        <w:pStyle w:val="sccodifiedsection"/>
      </w:pPr>
      <w:r>
        <w:tab/>
      </w:r>
      <w:bookmarkStart w:name="cs_T57C1N40_408b1fbc7" w:id="12"/>
      <w:r>
        <w:t>S</w:t>
      </w:r>
      <w:bookmarkEnd w:id="12"/>
      <w:r>
        <w:t>ection 57‑1‑40.</w:t>
      </w:r>
      <w:r>
        <w:tab/>
      </w:r>
      <w:bookmarkStart w:name="ss_T57C1N40SA_lv1_63fe836f6" w:id="13"/>
      <w:r>
        <w:t>(</w:t>
      </w:r>
      <w:bookmarkEnd w:id="13"/>
      <w:r>
        <w:t xml:space="preserve">A) It is unlawful for </w:t>
      </w:r>
      <w:r>
        <w:rPr>
          <w:rStyle w:val="scstrike"/>
        </w:rPr>
        <w:t xml:space="preserve">a member of the commission or </w:t>
      </w:r>
      <w:r>
        <w:t>an engineer, agent, or other employee, acting for or on behalf of the department</w:t>
      </w:r>
      <w:r>
        <w:rPr>
          <w:rStyle w:val="scstrike"/>
        </w:rPr>
        <w:t xml:space="preserve"> or commission</w:t>
      </w:r>
      <w: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2268DA" w:rsidRDefault="006E7423" w14:paraId="211BAF0C" w14:textId="77777777">
      <w:pPr>
        <w:pStyle w:val="sccodifiedsection"/>
      </w:pPr>
      <w:r>
        <w:tab/>
      </w:r>
      <w:r>
        <w:tab/>
      </w:r>
      <w:bookmarkStart w:name="ss_T57C1N40S1_lv2_6ef27761f" w:id="14"/>
      <w:r>
        <w:t>(</w:t>
      </w:r>
      <w:bookmarkEnd w:id="14"/>
      <w:r>
        <w:t>1) money;</w:t>
      </w:r>
    </w:p>
    <w:p w:rsidR="002268DA" w:rsidRDefault="006E7423" w14:paraId="3E17135C" w14:textId="77777777">
      <w:pPr>
        <w:pStyle w:val="sccodifiedsection"/>
      </w:pPr>
      <w:r>
        <w:tab/>
      </w:r>
      <w:r>
        <w:tab/>
      </w:r>
      <w:bookmarkStart w:name="ss_T57C1N40S2_lv2_fde5f94f2" w:id="15"/>
      <w:r>
        <w:t>(</w:t>
      </w:r>
      <w:bookmarkEnd w:id="15"/>
      <w:r>
        <w:t>2) contract, promise, undertaking, obligation, gratuity, or security for the payment of money or for the delivery or conveyance of anything of value;</w:t>
      </w:r>
    </w:p>
    <w:p w:rsidR="002268DA" w:rsidRDefault="006E7423" w14:paraId="164E8C83" w14:textId="77777777">
      <w:pPr>
        <w:pStyle w:val="sccodifiedsection"/>
      </w:pPr>
      <w:r>
        <w:tab/>
      </w:r>
      <w:r>
        <w:tab/>
      </w:r>
      <w:bookmarkStart w:name="ss_T57C1N40S3_lv2_f27e899e8" w:id="16"/>
      <w:r>
        <w:t>(</w:t>
      </w:r>
      <w:bookmarkEnd w:id="16"/>
      <w:r>
        <w:t>3) political appointment or influence, present, or reward;</w:t>
      </w:r>
    </w:p>
    <w:p w:rsidR="002268DA" w:rsidRDefault="006E7423" w14:paraId="5E713A21" w14:textId="77777777">
      <w:pPr>
        <w:pStyle w:val="sccodifiedsection"/>
      </w:pPr>
      <w:r>
        <w:tab/>
      </w:r>
      <w:r>
        <w:tab/>
      </w:r>
      <w:bookmarkStart w:name="ss_T57C1N40S4_lv2_9bf94fc3b" w:id="17"/>
      <w:r>
        <w:t>(</w:t>
      </w:r>
      <w:bookmarkEnd w:id="17"/>
      <w:r>
        <w:t>4) employment; or</w:t>
      </w:r>
    </w:p>
    <w:p w:rsidR="002268DA" w:rsidRDefault="006E7423" w14:paraId="38CFFB33" w14:textId="77777777">
      <w:pPr>
        <w:pStyle w:val="sccodifiedsection"/>
      </w:pPr>
      <w:r>
        <w:tab/>
      </w:r>
      <w:r>
        <w:tab/>
      </w:r>
      <w:bookmarkStart w:name="ss_T57C1N40S5_lv2_d3b39bf2a" w:id="18"/>
      <w:r>
        <w:t>(</w:t>
      </w:r>
      <w:bookmarkEnd w:id="18"/>
      <w:r>
        <w:t>5) other thing of value.</w:t>
      </w:r>
    </w:p>
    <w:p w:rsidR="002268DA" w:rsidRDefault="006E7423" w14:paraId="1DE4ACFE" w14:textId="77777777">
      <w:pPr>
        <w:pStyle w:val="sccodifiedsection"/>
      </w:pPr>
      <w:r>
        <w:tab/>
      </w:r>
      <w:bookmarkStart w:name="up_2390ab9da" w:id="19"/>
      <w:r>
        <w:t>A</w:t>
      </w:r>
      <w:bookmarkEnd w:id="19"/>
      <w:r>
        <w:t xml:space="preserve"> person violating the provisions of subsection (A) is guilty of a felony and, upon conviction, must be imprisoned not more than five years and is disqualified forever from holding any office of trust or profit under the Constitution or laws of this State.</w:t>
      </w:r>
    </w:p>
    <w:p w:rsidR="002268DA" w:rsidRDefault="006E7423" w14:paraId="68CD6177" w14:textId="77777777">
      <w:pPr>
        <w:pStyle w:val="sccodifiedsection"/>
      </w:pPr>
      <w:r>
        <w:tab/>
      </w:r>
      <w:bookmarkStart w:name="ss_T57C1N40SB_lv1_332652437" w:id="20"/>
      <w:r>
        <w:t>(</w:t>
      </w:r>
      <w:bookmarkEnd w:id="20"/>
      <w:r>
        <w:t xml:space="preserve">B) It is unlawful for a person to give or offer to give, promise, or cause or procure to be promised, offered, or given, either directly or indirectly, to </w:t>
      </w:r>
      <w:r>
        <w:rPr>
          <w:rStyle w:val="scstrike"/>
        </w:rPr>
        <w:t xml:space="preserve">a member of the commission or </w:t>
      </w:r>
      <w:r>
        <w:t xml:space="preserve">an engineer, agent, or other employee acting for or on behalf of the </w:t>
      </w:r>
      <w:r>
        <w:rPr>
          <w:rStyle w:val="scstrike"/>
        </w:rPr>
        <w:t xml:space="preserve">commission or </w:t>
      </w:r>
      <w:r>
        <w:t>department with the intent to have his decision or action on any question, matter, cause, or proceeding which at the time may be pending or which by law may be brought before him in his official capacity or in his place of trust or profit influenced, any:</w:t>
      </w:r>
    </w:p>
    <w:p w:rsidR="002268DA" w:rsidRDefault="006E7423" w14:paraId="2A21003A" w14:textId="77777777">
      <w:pPr>
        <w:pStyle w:val="sccodifiedsection"/>
      </w:pPr>
      <w:r>
        <w:tab/>
      </w:r>
      <w:r>
        <w:tab/>
      </w:r>
      <w:bookmarkStart w:name="ss_T57C1N40S1_lv2_3837862b7" w:id="21"/>
      <w:r>
        <w:t>(</w:t>
      </w:r>
      <w:bookmarkEnd w:id="21"/>
      <w:r>
        <w:t>1) money;</w:t>
      </w:r>
    </w:p>
    <w:p w:rsidR="002268DA" w:rsidRDefault="006E7423" w14:paraId="4F127D6C" w14:textId="77777777">
      <w:pPr>
        <w:pStyle w:val="sccodifiedsection"/>
      </w:pPr>
      <w:r>
        <w:tab/>
      </w:r>
      <w:r>
        <w:tab/>
      </w:r>
      <w:bookmarkStart w:name="ss_T57C1N40S2_lv2_b2109555b" w:id="22"/>
      <w:r>
        <w:t>(</w:t>
      </w:r>
      <w:bookmarkEnd w:id="22"/>
      <w:r>
        <w:t>2) contract, promise, undertaking, obligation, gratuity, or security for the payment of money or for the delivery or conveyance of anything of value;</w:t>
      </w:r>
    </w:p>
    <w:p w:rsidR="002268DA" w:rsidRDefault="006E7423" w14:paraId="13627599" w14:textId="77777777">
      <w:pPr>
        <w:pStyle w:val="sccodifiedsection"/>
      </w:pPr>
      <w:r>
        <w:tab/>
      </w:r>
      <w:r>
        <w:tab/>
      </w:r>
      <w:bookmarkStart w:name="ss_T57C1N40S3_lv2_dfd24f015" w:id="23"/>
      <w:r>
        <w:t>(</w:t>
      </w:r>
      <w:bookmarkEnd w:id="23"/>
      <w:r>
        <w:t>3) political appointment or influence, present, or reward;</w:t>
      </w:r>
    </w:p>
    <w:p w:rsidR="002268DA" w:rsidRDefault="006E7423" w14:paraId="43462E7F" w14:textId="77777777">
      <w:pPr>
        <w:pStyle w:val="sccodifiedsection"/>
      </w:pPr>
      <w:r>
        <w:tab/>
      </w:r>
      <w:r>
        <w:tab/>
      </w:r>
      <w:bookmarkStart w:name="ss_T57C1N40S4_lv2_d24c63251" w:id="24"/>
      <w:r>
        <w:t>(</w:t>
      </w:r>
      <w:bookmarkEnd w:id="24"/>
      <w:r>
        <w:t>4) employment; or</w:t>
      </w:r>
    </w:p>
    <w:p w:rsidR="002268DA" w:rsidRDefault="006E7423" w14:paraId="767295A6" w14:textId="77777777">
      <w:pPr>
        <w:pStyle w:val="sccodifiedsection"/>
      </w:pPr>
      <w:r>
        <w:tab/>
      </w:r>
      <w:r>
        <w:tab/>
      </w:r>
      <w:bookmarkStart w:name="ss_T57C1N40S5_lv2_b4034f594" w:id="25"/>
      <w:r>
        <w:t>(</w:t>
      </w:r>
      <w:bookmarkEnd w:id="25"/>
      <w:r>
        <w:t>5) other thing of value.</w:t>
      </w:r>
    </w:p>
    <w:p w:rsidR="002268DA" w:rsidRDefault="006E7423" w14:paraId="24E40781" w14:textId="77777777">
      <w:pPr>
        <w:pStyle w:val="sccodifiedsection"/>
      </w:pPr>
      <w:r>
        <w:tab/>
      </w:r>
      <w:bookmarkStart w:name="up_e32013d46" w:id="26"/>
      <w:r>
        <w:t>A</w:t>
      </w:r>
      <w:bookmarkEnd w:id="26"/>
      <w:r>
        <w:t xml:space="preserve"> person violating the provisions of subsection (B) is guilty of a felony and, upon conviction, must be imprisoned not more than five years and is disqualified forever from holding any office of trust or profit under the Constitution or laws of this State.</w:t>
      </w:r>
    </w:p>
    <w:p w:rsidR="002268DA" w:rsidRDefault="006E7423" w14:paraId="5B009FA0" w14:textId="77777777">
      <w:pPr>
        <w:pStyle w:val="sccodifiedsection"/>
      </w:pPr>
      <w:r>
        <w:tab/>
      </w:r>
      <w:bookmarkStart w:name="ss_T57C1N40SC_lv1_c5f195f8c" w:id="27"/>
      <w:r>
        <w:t>(</w:t>
      </w:r>
      <w:bookmarkEnd w:id="27"/>
      <w:r>
        <w:t xml:space="preserve">C) The </w:t>
      </w:r>
      <w:r>
        <w:rPr>
          <w:rStyle w:val="scstrike"/>
        </w:rPr>
        <w:t xml:space="preserve">members and employees of the commission and </w:t>
      </w:r>
      <w:r>
        <w:t>employees of the department are subject to the provisions of Chapter 13, Title 8, the State Ethics Act, and the provisions of Chapter 78, Title 15, the South Carolina Tort Claims Act.</w:t>
      </w:r>
    </w:p>
    <w:p w:rsidR="000217A1" w:rsidP="000217A1" w:rsidRDefault="000217A1" w14:paraId="41F8AD11" w14:textId="77777777">
      <w:pPr>
        <w:pStyle w:val="scemptyline"/>
      </w:pPr>
    </w:p>
    <w:p w:rsidR="000217A1" w:rsidP="000217A1" w:rsidRDefault="000217A1" w14:paraId="7C144D3F" w14:textId="77777777">
      <w:pPr>
        <w:pStyle w:val="scdirectionallanguage"/>
      </w:pPr>
      <w:bookmarkStart w:name="bs_num_3_854a629b3" w:id="28"/>
      <w:r>
        <w:t>S</w:t>
      </w:r>
      <w:bookmarkEnd w:id="28"/>
      <w:r>
        <w:t>ECTION 3.</w:t>
      </w:r>
      <w:r>
        <w:tab/>
      </w:r>
      <w:bookmarkStart w:name="dl_f99fd7edc" w:id="29"/>
      <w:r>
        <w:t>S</w:t>
      </w:r>
      <w:bookmarkEnd w:id="29"/>
      <w:r>
        <w:t>ection 57‑1‑90(A) of the S.C. Code is amended to read:</w:t>
      </w:r>
    </w:p>
    <w:p w:rsidR="001E7DAC" w:rsidRDefault="001E7DAC" w14:paraId="31E4758E" w14:textId="77777777">
      <w:pPr>
        <w:pStyle w:val="sccodifiedsection"/>
      </w:pPr>
    </w:p>
    <w:p w:rsidR="001E7DAC" w:rsidRDefault="001E7DAC" w14:paraId="247E923E" w14:textId="77777777">
      <w:pPr>
        <w:pStyle w:val="sccodifiedsection"/>
      </w:pPr>
      <w:bookmarkStart w:name="cs_T57C1N90_59c3fec66" w:id="30"/>
      <w:r>
        <w:tab/>
      </w:r>
      <w:bookmarkStart w:name="ss_T57C1N90SA_lv1_60dae5e59" w:id="31"/>
      <w:bookmarkEnd w:id="30"/>
      <w:r>
        <w:t>(</w:t>
      </w:r>
      <w:bookmarkEnd w:id="31"/>
      <w:r>
        <w:t xml:space="preserve">A) In formulating transportation policy, promulgating regulations, allocating funds, and planning, designing, constructing, equipping, operating and maintaining transportation facilities, no action of the </w:t>
      </w:r>
      <w:r>
        <w:rPr>
          <w:rStyle w:val="scstrike"/>
        </w:rPr>
        <w:t xml:space="preserve">South Carolina Transportation Commission, or the </w:t>
      </w:r>
      <w:r>
        <w:t xml:space="preserve">South Carolina Department of Transportation shall have the effect of discriminating against motorcycles, motorcycle operators, or motorcycle passengers. No regulation or action of the </w:t>
      </w:r>
      <w:r>
        <w:rPr>
          <w:rStyle w:val="scstrike"/>
        </w:rPr>
        <w:t xml:space="preserve">commission, or </w:t>
      </w:r>
      <w:r>
        <w:t>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CA0413" w:rsidP="00CA0413" w:rsidRDefault="00CA0413" w14:paraId="26BD1D35" w14:textId="77777777">
      <w:pPr>
        <w:pStyle w:val="scemptyline"/>
      </w:pPr>
    </w:p>
    <w:p w:rsidR="00CA0413" w:rsidP="00CA0413" w:rsidRDefault="00CA0413" w14:paraId="40163513" w14:textId="77777777">
      <w:pPr>
        <w:pStyle w:val="scdirectionallanguage"/>
      </w:pPr>
      <w:bookmarkStart w:name="bs_num_4_4b5d81805" w:id="32"/>
      <w:r>
        <w:t>S</w:t>
      </w:r>
      <w:bookmarkEnd w:id="32"/>
      <w:r>
        <w:t>ECTION 4.</w:t>
      </w:r>
      <w:r>
        <w:tab/>
      </w:r>
      <w:bookmarkStart w:name="dl_1c23621ef" w:id="33"/>
      <w:r>
        <w:t>A</w:t>
      </w:r>
      <w:bookmarkEnd w:id="33"/>
      <w:r>
        <w:t>rticle 3, Chapter 1, Title 57 of the S.C. Code is amended to read:</w:t>
      </w:r>
    </w:p>
    <w:p w:rsidR="00B07FD1" w:rsidRDefault="00B07FD1" w14:paraId="2EFEE3EF" w14:textId="77777777">
      <w:pPr>
        <w:pStyle w:val="sccodifiedsection"/>
      </w:pPr>
    </w:p>
    <w:p w:rsidR="00B07FD1" w:rsidRDefault="00B07FD1" w14:paraId="037B0CFD" w14:textId="77777777">
      <w:pPr>
        <w:pStyle w:val="sccodifiedsection"/>
        <w:jc w:val="center"/>
      </w:pPr>
      <w:bookmarkStart w:name="up_c8649ab35" w:id="34"/>
      <w:r>
        <w:t>A</w:t>
      </w:r>
      <w:bookmarkEnd w:id="34"/>
      <w:r>
        <w:t>rticle 3</w:t>
      </w:r>
    </w:p>
    <w:p w:rsidR="00B07FD1" w:rsidRDefault="00B07FD1" w14:paraId="22ADEC20" w14:textId="77777777">
      <w:pPr>
        <w:pStyle w:val="sccodifiedsection"/>
      </w:pPr>
    </w:p>
    <w:p w:rsidR="00EB3082" w:rsidRDefault="00B07FD1" w14:paraId="05485388" w14:textId="77777777">
      <w:pPr>
        <w:pStyle w:val="sccodifiedsection"/>
        <w:jc w:val="center"/>
      </w:pPr>
      <w:bookmarkStart w:name="up_ae21dc92c" w:id="35"/>
      <w:r>
        <w:rPr>
          <w:rStyle w:val="scstrike"/>
        </w:rPr>
        <w:t>C</w:t>
      </w:r>
      <w:bookmarkEnd w:id="35"/>
      <w:r>
        <w:rPr>
          <w:rStyle w:val="scstrike"/>
        </w:rPr>
        <w:t xml:space="preserve">ommission of the </w:t>
      </w:r>
      <w:r w:rsidR="00EC590C">
        <w:rPr>
          <w:rStyle w:val="scinsert"/>
        </w:rPr>
        <w:t xml:space="preserve">Secretary of the </w:t>
      </w:r>
      <w:r>
        <w:t>Department of Transportation</w:t>
      </w:r>
      <w:r w:rsidR="00EC590C">
        <w:rPr>
          <w:rStyle w:val="scinsert"/>
        </w:rPr>
        <w:t xml:space="preserve"> Duties</w:t>
      </w:r>
    </w:p>
    <w:p w:rsidR="00B07FD1" w:rsidRDefault="00B07FD1" w14:paraId="42B93BF5" w14:textId="77777777">
      <w:pPr>
        <w:pStyle w:val="sccodifiedsection"/>
      </w:pPr>
    </w:p>
    <w:p w:rsidR="00EB3082" w:rsidDel="00EC590C" w:rsidP="00EC590C" w:rsidRDefault="00B07FD1" w14:paraId="573DFEA5" w14:textId="77777777">
      <w:pPr>
        <w:pStyle w:val="sccodifiedsection"/>
        <w:rPr>
          <w:rStyle w:val="scstrike"/>
        </w:rPr>
      </w:pPr>
      <w:r>
        <w:tab/>
      </w:r>
      <w:bookmarkStart w:name="cs_T57C1N310_6de236382" w:id="36"/>
      <w:r>
        <w:rPr>
          <w:rStyle w:val="scstrike"/>
        </w:rPr>
        <w:t>S</w:t>
      </w:r>
      <w:bookmarkEnd w:id="36"/>
      <w:r>
        <w:rPr>
          <w:rStyle w:val="scstrike"/>
        </w:rPr>
        <w:t>ection 57‑1‑310.</w:t>
      </w:r>
      <w:r>
        <w:rPr>
          <w:rStyle w:val="scstrike"/>
        </w:rPr>
        <w:tab/>
      </w:r>
      <w:bookmarkStart w:name="ss_T57C1N310SA_lv1_ac9d4e6ccR" w:id="37"/>
      <w:r>
        <w:rPr>
          <w:rStyle w:val="scstrike"/>
        </w:rPr>
        <w:t>(</w:t>
      </w:r>
      <w:bookmarkEnd w:id="37"/>
      <w:r>
        <w:rPr>
          <w:rStyle w:val="scstrike"/>
        </w:rPr>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p>
    <w:p w:rsidR="00EB3082" w:rsidDel="00EC590C" w:rsidP="00EC590C" w:rsidRDefault="00B07FD1" w14:paraId="005ED537" w14:textId="77777777">
      <w:pPr>
        <w:pStyle w:val="sccodifiedsection"/>
        <w:rPr>
          <w:rStyle w:val="scstrike"/>
        </w:rPr>
      </w:pPr>
      <w:r>
        <w:rPr>
          <w:rStyle w:val="scstrike"/>
        </w:rPr>
        <w:tab/>
      </w:r>
      <w:r>
        <w:rPr>
          <w:rStyle w:val="scstrike"/>
        </w:rPr>
        <w:tab/>
      </w:r>
      <w:bookmarkStart w:name="ss_T57C1N310S1_lv2_d650f403R" w:id="38"/>
      <w:r>
        <w:rPr>
          <w:rStyle w:val="scstrike"/>
        </w:rPr>
        <w:t>(</w:t>
      </w:r>
      <w:bookmarkEnd w:id="38"/>
      <w:r>
        <w:rPr>
          <w:rStyle w:val="scstrike"/>
        </w:rPr>
        <w:t>1) one member from each transportation district, all appointed by the Governor, subject to the provisions of Section 57‑1‑325;  and</w:t>
      </w:r>
    </w:p>
    <w:p w:rsidR="00EB3082" w:rsidDel="00EC590C" w:rsidP="00EC590C" w:rsidRDefault="00B07FD1" w14:paraId="51264737" w14:textId="77777777">
      <w:pPr>
        <w:pStyle w:val="sccodifiedsection"/>
        <w:rPr>
          <w:rStyle w:val="scstrike"/>
        </w:rPr>
      </w:pPr>
      <w:r>
        <w:rPr>
          <w:rStyle w:val="scstrike"/>
        </w:rPr>
        <w:tab/>
      </w:r>
      <w:r>
        <w:rPr>
          <w:rStyle w:val="scstrike"/>
        </w:rPr>
        <w:tab/>
      </w:r>
      <w:bookmarkStart w:name="ss_T57C1N310S2_lv2_c38e0726R" w:id="39"/>
      <w:r>
        <w:rPr>
          <w:rStyle w:val="scstrike"/>
        </w:rPr>
        <w:t>(</w:t>
      </w:r>
      <w:bookmarkEnd w:id="39"/>
      <w:r>
        <w:rPr>
          <w:rStyle w:val="scstrike"/>
        </w:rPr>
        <w:t>2) two members from the State at large, both appointed by the Governor, upon the advice and consent of the General Assembly. Each house must hold a separate confirmation vote.</w:t>
      </w:r>
    </w:p>
    <w:p w:rsidR="00EB3082" w:rsidDel="00EC590C" w:rsidP="00EC590C" w:rsidRDefault="00B07FD1" w14:paraId="4486F793" w14:textId="77777777">
      <w:pPr>
        <w:pStyle w:val="sccodifiedsection"/>
        <w:rPr>
          <w:rStyle w:val="scstrike"/>
        </w:rPr>
      </w:pPr>
      <w:r>
        <w:rPr>
          <w:rStyle w:val="scstrike"/>
        </w:rPr>
        <w:tab/>
        <w:t>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represent the transportation needs of the State as a whole and may not subordinate the needs of the State to those of any particular area of the State.</w:t>
      </w:r>
    </w:p>
    <w:p w:rsidR="00EB3082" w:rsidDel="00EC590C" w:rsidP="00EC590C" w:rsidRDefault="00B07FD1" w14:paraId="08D4AE87" w14:textId="77777777">
      <w:pPr>
        <w:pStyle w:val="sccodifiedsection"/>
        <w:rPr>
          <w:rStyle w:val="scstrike"/>
        </w:rPr>
      </w:pPr>
      <w:r>
        <w:rPr>
          <w:rStyle w:val="scstrike"/>
        </w:rPr>
        <w:tab/>
      </w:r>
      <w:bookmarkStart w:name="ss_T57C1N310SB_lv1_0a809fd52R" w:id="40"/>
      <w:r>
        <w:rPr>
          <w:rStyle w:val="scstrike"/>
        </w:rPr>
        <w:t>(</w:t>
      </w:r>
      <w:bookmarkEnd w:id="40"/>
      <w:r>
        <w:rPr>
          <w:rStyle w:val="scstrike"/>
        </w:rPr>
        <w:t>B) The at‑large appointments made by the Governor must be transmitted to the Senate and the House of Representatives for confirmation.</w:t>
      </w:r>
    </w:p>
    <w:p w:rsidR="00EB3082" w:rsidDel="00EC590C" w:rsidP="00EC590C" w:rsidRDefault="00B07FD1" w14:paraId="623828A3" w14:textId="77777777">
      <w:pPr>
        <w:pStyle w:val="sccodifiedsection"/>
        <w:rPr>
          <w:rStyle w:val="scstrike"/>
        </w:rPr>
      </w:pPr>
      <w:r>
        <w:rPr>
          <w:rStyle w:val="scstrike"/>
        </w:rPr>
        <w:tab/>
      </w:r>
      <w:bookmarkStart w:name="ss_T57C1N310SC_lv1_33af032c4R" w:id="41"/>
      <w:r>
        <w:rPr>
          <w:rStyle w:val="scstrike"/>
        </w:rPr>
        <w:t>(</w:t>
      </w:r>
      <w:bookmarkEnd w:id="41"/>
      <w:r>
        <w:rPr>
          <w:rStyle w:val="scstrike"/>
        </w:rPr>
        <w:t>C) The qualifications that each commission member must possess, include, but are not limited to:</w:t>
      </w:r>
    </w:p>
    <w:p w:rsidR="00EB3082" w:rsidDel="00EC590C" w:rsidP="00EC590C" w:rsidRDefault="00B07FD1" w14:paraId="1F7BECE1" w14:textId="77777777">
      <w:pPr>
        <w:pStyle w:val="sccodifiedsection"/>
        <w:rPr>
          <w:rStyle w:val="scstrike"/>
        </w:rPr>
      </w:pPr>
      <w:r>
        <w:rPr>
          <w:rStyle w:val="scstrike"/>
        </w:rPr>
        <w:tab/>
      </w:r>
      <w:r>
        <w:rPr>
          <w:rStyle w:val="scstrike"/>
        </w:rPr>
        <w:tab/>
      </w:r>
      <w:bookmarkStart w:name="ss_T57C1N310S1_lv2_df377671R" w:id="42"/>
      <w:r>
        <w:rPr>
          <w:rStyle w:val="scstrike"/>
        </w:rPr>
        <w:t>(</w:t>
      </w:r>
      <w:bookmarkEnd w:id="42"/>
      <w:r>
        <w:rPr>
          <w:rStyle w:val="scstrike"/>
        </w:rPr>
        <w:t>1) a baccalaureate or more advanced degree from:</w:t>
      </w:r>
    </w:p>
    <w:p w:rsidR="00EB3082" w:rsidDel="00EC590C" w:rsidP="00EC590C" w:rsidRDefault="00B07FD1" w14:paraId="703B2A49" w14:textId="77777777">
      <w:pPr>
        <w:pStyle w:val="sccodifiedsection"/>
        <w:rPr>
          <w:rStyle w:val="scstrike"/>
        </w:rPr>
      </w:pPr>
      <w:r>
        <w:rPr>
          <w:rStyle w:val="scstrike"/>
        </w:rPr>
        <w:tab/>
      </w:r>
      <w:r>
        <w:rPr>
          <w:rStyle w:val="scstrike"/>
        </w:rPr>
        <w:tab/>
      </w:r>
      <w:r>
        <w:rPr>
          <w:rStyle w:val="scstrike"/>
        </w:rPr>
        <w:tab/>
      </w:r>
      <w:bookmarkStart w:name="ss_T57C1N310Sa_lv3_1da34879R" w:id="43"/>
      <w:r>
        <w:rPr>
          <w:rStyle w:val="scstrike"/>
        </w:rPr>
        <w:t>(</w:t>
      </w:r>
      <w:bookmarkEnd w:id="43"/>
      <w:r>
        <w:rPr>
          <w:rStyle w:val="scstrike"/>
        </w:rPr>
        <w:t>a) a recognized institution of higher learning requiring face‑to‑face contact between its students and instructors prior to completion of the academic program;</w:t>
      </w:r>
    </w:p>
    <w:p w:rsidR="00EB3082" w:rsidDel="00EC590C" w:rsidP="00EC590C" w:rsidRDefault="00B07FD1" w14:paraId="28D2155A" w14:textId="77777777">
      <w:pPr>
        <w:pStyle w:val="sccodifiedsection"/>
        <w:rPr>
          <w:rStyle w:val="scstrike"/>
        </w:rPr>
      </w:pPr>
      <w:r>
        <w:rPr>
          <w:rStyle w:val="scstrike"/>
        </w:rPr>
        <w:tab/>
      </w:r>
      <w:r>
        <w:rPr>
          <w:rStyle w:val="scstrike"/>
        </w:rPr>
        <w:tab/>
      </w:r>
      <w:r>
        <w:rPr>
          <w:rStyle w:val="scstrike"/>
        </w:rPr>
        <w:tab/>
      </w:r>
      <w:bookmarkStart w:name="ss_T57C1N310Sb_lv3_2ec02f66R" w:id="44"/>
      <w:r>
        <w:rPr>
          <w:rStyle w:val="scstrike"/>
        </w:rPr>
        <w:t>(</w:t>
      </w:r>
      <w:bookmarkEnd w:id="44"/>
      <w:r>
        <w:rPr>
          <w:rStyle w:val="scstrike"/>
        </w:rPr>
        <w:t>b) an institution of higher learning that has been accredited by a regional or national accrediting body;  or</w:t>
      </w:r>
    </w:p>
    <w:p w:rsidR="00EB3082" w:rsidDel="00EC590C" w:rsidP="00EC590C" w:rsidRDefault="00B07FD1" w14:paraId="1E89E7A7" w14:textId="77777777">
      <w:pPr>
        <w:pStyle w:val="sccodifiedsection"/>
        <w:rPr>
          <w:rStyle w:val="scstrike"/>
        </w:rPr>
      </w:pPr>
      <w:r>
        <w:rPr>
          <w:rStyle w:val="scstrike"/>
        </w:rPr>
        <w:tab/>
      </w:r>
      <w:r>
        <w:rPr>
          <w:rStyle w:val="scstrike"/>
        </w:rPr>
        <w:tab/>
      </w:r>
      <w:r>
        <w:rPr>
          <w:rStyle w:val="scstrike"/>
        </w:rPr>
        <w:tab/>
      </w:r>
      <w:bookmarkStart w:name="ss_T57C1N310Sc_lv3_48a51fb7R" w:id="45"/>
      <w:r>
        <w:rPr>
          <w:rStyle w:val="scstrike"/>
        </w:rPr>
        <w:t>(</w:t>
      </w:r>
      <w:bookmarkEnd w:id="45"/>
      <w:r>
        <w:rPr>
          <w:rStyle w:val="scstrike"/>
        </w:rPr>
        <w:t>c) an institution of higher learning chartered before 1962; or</w:t>
      </w:r>
    </w:p>
    <w:p w:rsidR="00EB3082" w:rsidDel="00EC590C" w:rsidP="00EC590C" w:rsidRDefault="00B07FD1" w14:paraId="2B88AFDC" w14:textId="77777777">
      <w:pPr>
        <w:pStyle w:val="sccodifiedsection"/>
        <w:rPr>
          <w:rStyle w:val="scstrike"/>
        </w:rPr>
      </w:pPr>
      <w:r>
        <w:rPr>
          <w:rStyle w:val="scstrike"/>
        </w:rPr>
        <w:tab/>
      </w:r>
      <w:r>
        <w:rPr>
          <w:rStyle w:val="scstrike"/>
        </w:rPr>
        <w:tab/>
      </w:r>
      <w:bookmarkStart w:name="ss_T57C1N310S2_lv2_5a3d0fceR" w:id="46"/>
      <w:r>
        <w:rPr>
          <w:rStyle w:val="scstrike"/>
        </w:rPr>
        <w:t>(</w:t>
      </w:r>
      <w:bookmarkEnd w:id="46"/>
      <w:r>
        <w:rPr>
          <w:rStyle w:val="scstrike"/>
        </w:rPr>
        <w:t>2) a background of at least five years in any combination of the following fields of expertise:</w:t>
      </w:r>
    </w:p>
    <w:p w:rsidR="00EB3082" w:rsidDel="00EC590C" w:rsidP="00EC590C" w:rsidRDefault="00B07FD1" w14:paraId="35CF5B9F" w14:textId="77777777">
      <w:pPr>
        <w:pStyle w:val="sccodifiedsection"/>
        <w:rPr>
          <w:rStyle w:val="scstrike"/>
        </w:rPr>
      </w:pPr>
      <w:r>
        <w:rPr>
          <w:rStyle w:val="scstrike"/>
        </w:rPr>
        <w:tab/>
      </w:r>
      <w:r>
        <w:rPr>
          <w:rStyle w:val="scstrike"/>
        </w:rPr>
        <w:tab/>
      </w:r>
      <w:r>
        <w:rPr>
          <w:rStyle w:val="scstrike"/>
        </w:rPr>
        <w:tab/>
      </w:r>
      <w:bookmarkStart w:name="ss_T57C1N310Sa_lv3_fea1cc5cR" w:id="47"/>
      <w:r>
        <w:rPr>
          <w:rStyle w:val="scstrike"/>
        </w:rPr>
        <w:t>(</w:t>
      </w:r>
      <w:bookmarkEnd w:id="47"/>
      <w:r>
        <w:rPr>
          <w:rStyle w:val="scstrike"/>
        </w:rPr>
        <w:t>a) transportation;</w:t>
      </w:r>
    </w:p>
    <w:p w:rsidR="00EB3082" w:rsidDel="00EC590C" w:rsidP="00EC590C" w:rsidRDefault="00B07FD1" w14:paraId="6EFAAE49" w14:textId="77777777">
      <w:pPr>
        <w:pStyle w:val="sccodifiedsection"/>
        <w:rPr>
          <w:rStyle w:val="scstrike"/>
        </w:rPr>
      </w:pPr>
      <w:r>
        <w:rPr>
          <w:rStyle w:val="scstrike"/>
        </w:rPr>
        <w:tab/>
      </w:r>
      <w:r>
        <w:rPr>
          <w:rStyle w:val="scstrike"/>
        </w:rPr>
        <w:tab/>
      </w:r>
      <w:r>
        <w:rPr>
          <w:rStyle w:val="scstrike"/>
        </w:rPr>
        <w:tab/>
      </w:r>
      <w:bookmarkStart w:name="ss_T57C1N310Sb_lv3_75735a57R" w:id="48"/>
      <w:r>
        <w:rPr>
          <w:rStyle w:val="scstrike"/>
        </w:rPr>
        <w:t>(</w:t>
      </w:r>
      <w:bookmarkEnd w:id="48"/>
      <w:r>
        <w:rPr>
          <w:rStyle w:val="scstrike"/>
        </w:rPr>
        <w:t>b) construction;</w:t>
      </w:r>
    </w:p>
    <w:p w:rsidR="00EB3082" w:rsidDel="00EC590C" w:rsidP="00EC590C" w:rsidRDefault="00B07FD1" w14:paraId="21FD2A52" w14:textId="77777777">
      <w:pPr>
        <w:pStyle w:val="sccodifiedsection"/>
        <w:rPr>
          <w:rStyle w:val="scstrike"/>
        </w:rPr>
      </w:pPr>
      <w:r>
        <w:rPr>
          <w:rStyle w:val="scstrike"/>
        </w:rPr>
        <w:tab/>
      </w:r>
      <w:r>
        <w:rPr>
          <w:rStyle w:val="scstrike"/>
        </w:rPr>
        <w:tab/>
      </w:r>
      <w:r>
        <w:rPr>
          <w:rStyle w:val="scstrike"/>
        </w:rPr>
        <w:tab/>
      </w:r>
      <w:bookmarkStart w:name="ss_T57C1N310Sc_lv3_74d063f4R" w:id="49"/>
      <w:r>
        <w:rPr>
          <w:rStyle w:val="scstrike"/>
        </w:rPr>
        <w:t>(</w:t>
      </w:r>
      <w:bookmarkEnd w:id="49"/>
      <w:r>
        <w:rPr>
          <w:rStyle w:val="scstrike"/>
        </w:rPr>
        <w:t>c) finance;</w:t>
      </w:r>
    </w:p>
    <w:p w:rsidR="00EB3082" w:rsidDel="00EC590C" w:rsidP="00EC590C" w:rsidRDefault="00B07FD1" w14:paraId="084D52C0" w14:textId="77777777">
      <w:pPr>
        <w:pStyle w:val="sccodifiedsection"/>
        <w:rPr>
          <w:rStyle w:val="scstrike"/>
        </w:rPr>
      </w:pPr>
      <w:r>
        <w:rPr>
          <w:rStyle w:val="scstrike"/>
        </w:rPr>
        <w:tab/>
      </w:r>
      <w:r>
        <w:rPr>
          <w:rStyle w:val="scstrike"/>
        </w:rPr>
        <w:tab/>
      </w:r>
      <w:r>
        <w:rPr>
          <w:rStyle w:val="scstrike"/>
        </w:rPr>
        <w:tab/>
      </w:r>
      <w:bookmarkStart w:name="ss_T57C1N310Sd_lv3_0bf3392eR" w:id="50"/>
      <w:r>
        <w:rPr>
          <w:rStyle w:val="scstrike"/>
        </w:rPr>
        <w:t>(</w:t>
      </w:r>
      <w:bookmarkEnd w:id="50"/>
      <w:r>
        <w:rPr>
          <w:rStyle w:val="scstrike"/>
        </w:rPr>
        <w:t>d) law;</w:t>
      </w:r>
    </w:p>
    <w:p w:rsidR="00EB3082" w:rsidDel="00EC590C" w:rsidP="00EC590C" w:rsidRDefault="00B07FD1" w14:paraId="196C43C1" w14:textId="77777777">
      <w:pPr>
        <w:pStyle w:val="sccodifiedsection"/>
        <w:rPr>
          <w:rStyle w:val="scstrike"/>
        </w:rPr>
      </w:pPr>
      <w:r>
        <w:rPr>
          <w:rStyle w:val="scstrike"/>
        </w:rPr>
        <w:tab/>
      </w:r>
      <w:r>
        <w:rPr>
          <w:rStyle w:val="scstrike"/>
        </w:rPr>
        <w:tab/>
      </w:r>
      <w:r>
        <w:rPr>
          <w:rStyle w:val="scstrike"/>
        </w:rPr>
        <w:tab/>
      </w:r>
      <w:bookmarkStart w:name="ss_T57C1N310Se_lv3_7530eb27R" w:id="51"/>
      <w:r>
        <w:rPr>
          <w:rStyle w:val="scstrike"/>
        </w:rPr>
        <w:t>(</w:t>
      </w:r>
      <w:bookmarkEnd w:id="51"/>
      <w:r>
        <w:rPr>
          <w:rStyle w:val="scstrike"/>
        </w:rPr>
        <w:t>e) environmental issues;</w:t>
      </w:r>
    </w:p>
    <w:p w:rsidR="00EB3082" w:rsidDel="00EC590C" w:rsidP="00EC590C" w:rsidRDefault="00B07FD1" w14:paraId="696FF8D6" w14:textId="77777777">
      <w:pPr>
        <w:pStyle w:val="sccodifiedsection"/>
        <w:rPr>
          <w:rStyle w:val="scstrike"/>
        </w:rPr>
      </w:pPr>
      <w:r>
        <w:rPr>
          <w:rStyle w:val="scstrike"/>
        </w:rPr>
        <w:tab/>
      </w:r>
      <w:r>
        <w:rPr>
          <w:rStyle w:val="scstrike"/>
        </w:rPr>
        <w:tab/>
      </w:r>
      <w:r>
        <w:rPr>
          <w:rStyle w:val="scstrike"/>
        </w:rPr>
        <w:tab/>
      </w:r>
      <w:bookmarkStart w:name="ss_T57C1N310Sf_lv3_1716054aR" w:id="52"/>
      <w:r>
        <w:rPr>
          <w:rStyle w:val="scstrike"/>
        </w:rPr>
        <w:t>(</w:t>
      </w:r>
      <w:bookmarkEnd w:id="52"/>
      <w:r>
        <w:rPr>
          <w:rStyle w:val="scstrike"/>
        </w:rPr>
        <w:t>f) management; or</w:t>
      </w:r>
    </w:p>
    <w:p w:rsidR="00EB3082" w:rsidDel="00EC590C" w:rsidP="00EC590C" w:rsidRDefault="00B07FD1" w14:paraId="07AA0CA7" w14:textId="77777777">
      <w:pPr>
        <w:pStyle w:val="sccodifiedsection"/>
        <w:rPr>
          <w:rStyle w:val="scstrike"/>
        </w:rPr>
      </w:pPr>
      <w:r>
        <w:rPr>
          <w:rStyle w:val="scstrike"/>
        </w:rPr>
        <w:tab/>
      </w:r>
      <w:r>
        <w:rPr>
          <w:rStyle w:val="scstrike"/>
        </w:rPr>
        <w:tab/>
      </w:r>
      <w:r>
        <w:rPr>
          <w:rStyle w:val="scstrike"/>
        </w:rPr>
        <w:tab/>
      </w:r>
      <w:bookmarkStart w:name="ss_T57C1N310Sg_lv3_ce3a201eR" w:id="53"/>
      <w:r>
        <w:rPr>
          <w:rStyle w:val="scstrike"/>
        </w:rPr>
        <w:t>(</w:t>
      </w:r>
      <w:bookmarkEnd w:id="53"/>
      <w:r>
        <w:rPr>
          <w:rStyle w:val="scstrike"/>
        </w:rPr>
        <w:t>g) engineering.</w:t>
      </w:r>
    </w:p>
    <w:p w:rsidR="00EB3082" w:rsidDel="00EC590C" w:rsidP="00EC590C" w:rsidRDefault="00B07FD1" w14:paraId="21B40D28" w14:textId="77777777">
      <w:pPr>
        <w:pStyle w:val="sccodifiedsection"/>
        <w:rPr>
          <w:rStyle w:val="scstrike"/>
        </w:rPr>
      </w:pPr>
      <w:r>
        <w:rPr>
          <w:rStyle w:val="scstrike"/>
        </w:rPr>
        <w:tab/>
      </w:r>
      <w:bookmarkStart w:name="ss_T57C1N310SD_lv1_054690407R" w:id="54"/>
      <w:r>
        <w:rPr>
          <w:rStyle w:val="scstrike"/>
        </w:rPr>
        <w:t>(</w:t>
      </w:r>
      <w:bookmarkEnd w:id="54"/>
      <w:r>
        <w:rPr>
          <w:rStyle w:val="scstrike"/>
        </w:rPr>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EB3082" w:rsidDel="00EC590C" w:rsidP="00EC590C" w:rsidRDefault="00B07FD1" w14:paraId="13696AA3" w14:textId="77777777">
      <w:pPr>
        <w:pStyle w:val="sccodifiedsection"/>
        <w:rPr>
          <w:rStyle w:val="scstrike"/>
        </w:rPr>
      </w:pPr>
      <w:r>
        <w:rPr>
          <w:rStyle w:val="scstrike"/>
        </w:rPr>
        <w:tab/>
      </w:r>
      <w:r>
        <w:rPr>
          <w:rStyle w:val="scstrike"/>
        </w:rPr>
        <w:tab/>
      </w:r>
      <w:bookmarkStart w:name="ss_T57C1N310S1_lv2_9175735fR" w:id="55"/>
      <w:r>
        <w:rPr>
          <w:rStyle w:val="scstrike"/>
        </w:rPr>
        <w:t>(</w:t>
      </w:r>
      <w:bookmarkEnd w:id="55"/>
      <w:r>
        <w:rPr>
          <w:rStyle w:val="scstrike"/>
        </w:rPr>
        <w:t>1) ceases to be a member of the General Assembly; or</w:t>
      </w:r>
    </w:p>
    <w:p w:rsidR="00EB3082" w:rsidDel="00EC590C" w:rsidP="00EC590C" w:rsidRDefault="00B07FD1" w14:paraId="4E2C9E0B" w14:textId="77777777">
      <w:pPr>
        <w:pStyle w:val="sccodifiedsection"/>
        <w:rPr>
          <w:rStyle w:val="scstrike"/>
        </w:rPr>
      </w:pPr>
      <w:r>
        <w:rPr>
          <w:rStyle w:val="scstrike"/>
        </w:rPr>
        <w:tab/>
      </w:r>
      <w:r>
        <w:rPr>
          <w:rStyle w:val="scstrike"/>
        </w:rPr>
        <w:tab/>
      </w:r>
      <w:bookmarkStart w:name="ss_T57C1N310S2_lv2_02cb0077R" w:id="56"/>
      <w:r>
        <w:rPr>
          <w:rStyle w:val="scstrike"/>
        </w:rPr>
        <w:t>(</w:t>
      </w:r>
      <w:bookmarkEnd w:id="56"/>
      <w:r>
        <w:rPr>
          <w:rStyle w:val="scstrike"/>
        </w:rPr>
        <w:t>2) fails to file for election to the General Assembly in accordance with Section 7‑11‑15.</w:t>
      </w:r>
    </w:p>
    <w:p w:rsidR="00B07FD1" w:rsidDel="00EC590C" w:rsidRDefault="00B07FD1" w14:paraId="20B7F9FE" w14:textId="77777777">
      <w:pPr>
        <w:pStyle w:val="sccodifiedsection"/>
        <w:rPr>
          <w:rStyle w:val="scstrike"/>
        </w:rPr>
      </w:pPr>
    </w:p>
    <w:p w:rsidR="00EB3082" w:rsidDel="00EC590C" w:rsidRDefault="00B07FD1" w14:paraId="4CFE51A0" w14:textId="77777777">
      <w:pPr>
        <w:pStyle w:val="sccodifiedsection"/>
        <w:rPr>
          <w:rStyle w:val="scstrike"/>
        </w:rPr>
      </w:pPr>
      <w:r>
        <w:rPr>
          <w:rStyle w:val="scstrike"/>
        </w:rPr>
        <w:tab/>
      </w:r>
      <w:bookmarkStart w:name="cs_T57C1N320_86d7a712e" w:id="57"/>
      <w:r>
        <w:rPr>
          <w:rStyle w:val="scstrike"/>
        </w:rPr>
        <w:t>S</w:t>
      </w:r>
      <w:bookmarkEnd w:id="57"/>
      <w:r>
        <w:rPr>
          <w:rStyle w:val="scstrike"/>
        </w:rPr>
        <w:t>ection 57‑1‑320.</w:t>
      </w:r>
      <w:r>
        <w:rPr>
          <w:rStyle w:val="scstrike"/>
        </w:rPr>
        <w:tab/>
        <w:t>A county within a Department of Transportation district may not have a resident commission member for more than eight consecutive years and in no event shall any two persons from the same county serve as a commission member simultaneously.</w:t>
      </w:r>
    </w:p>
    <w:p w:rsidR="00B07FD1" w:rsidRDefault="00B07FD1" w14:paraId="538E447C" w14:textId="77777777">
      <w:pPr>
        <w:pStyle w:val="sccodifiedsection"/>
        <w:rPr>
          <w:rStyle w:val="scstrike"/>
        </w:rPr>
      </w:pPr>
    </w:p>
    <w:p w:rsidR="00EB3082" w:rsidDel="00EC590C" w:rsidP="00EC590C" w:rsidRDefault="00B07FD1" w14:paraId="13E62F54" w14:textId="77777777">
      <w:pPr>
        <w:pStyle w:val="sccodifiedsection"/>
        <w:rPr>
          <w:rStyle w:val="scstrike"/>
        </w:rPr>
      </w:pPr>
      <w:r>
        <w:tab/>
      </w:r>
      <w:bookmarkStart w:name="cs_T57C1N325_c2c18a04f" w:id="58"/>
      <w:r>
        <w:rPr>
          <w:rStyle w:val="scstrike"/>
        </w:rPr>
        <w:t>S</w:t>
      </w:r>
      <w:bookmarkEnd w:id="58"/>
      <w:r>
        <w:rPr>
          <w:rStyle w:val="scstrike"/>
        </w:rPr>
        <w:t>ection 57‑1‑325.</w:t>
      </w:r>
      <w:r>
        <w:rPr>
          <w:rStyle w:val="scstrike"/>
        </w:rPr>
        <w:tab/>
      </w:r>
      <w:bookmarkStart w:name="ss_T57C1N325SA_lv1_0c8f490c4R" w:id="59"/>
      <w:r>
        <w:rPr>
          <w:rStyle w:val="scstrike"/>
        </w:rPr>
        <w:t>(</w:t>
      </w:r>
      <w:bookmarkEnd w:id="59"/>
      <w:r>
        <w:rPr>
          <w:rStyle w:val="scstrike"/>
        </w:rPr>
        <w:t>A) The Governor shall submit his transportation district appointees to the Senate and the House of Representatives for referral.</w:t>
      </w:r>
    </w:p>
    <w:p w:rsidR="00EB3082" w:rsidDel="00EC590C" w:rsidP="00EC590C" w:rsidRDefault="00B07FD1" w14:paraId="00B25AAC" w14:textId="506FF0AD">
      <w:pPr>
        <w:pStyle w:val="sccodifiedsection"/>
        <w:rPr>
          <w:rStyle w:val="scstrike"/>
        </w:rPr>
      </w:pPr>
      <w:r>
        <w:rPr>
          <w:rStyle w:val="scstrike"/>
        </w:rPr>
        <w:tab/>
      </w:r>
      <w:bookmarkStart w:name="ss_T57C1N325SB_lv1_c60d3e74aR" w:id="60"/>
      <w:r>
        <w:rPr>
          <w:rStyle w:val="scstrike"/>
        </w:rPr>
        <w:t>(</w:t>
      </w:r>
      <w:bookmarkEnd w:id="60"/>
      <w:r>
        <w:rPr>
          <w:rStyle w:val="scstrike"/>
        </w:rPr>
        <w:t>B) Upon receipt of a referral, the legislative delegation shall meet to approve or disapprove the Governor</w:t>
      </w:r>
      <w:r w:rsidR="0030159F">
        <w:rPr>
          <w:rStyle w:val="scstrike"/>
        </w:rPr>
        <w:t>’</w:t>
      </w:r>
      <w:r>
        <w:rPr>
          <w:rStyle w:val="scstrike"/>
        </w:rPr>
        <w:t>s appointee. 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only the members of the House of Representatives in the delegation. The legislative delegation shall report its findings to the Clerk of the House of Representatives, the Clerk of the Senate, and the Governor whether the appointee was approved by the weighted vote of the members of the legislative delegation from both the House of Representatives and the Senate. If the delegation disapproves the appointee, the Governor shall make another appointment. If the legislative delegation fails to approve of the Governor</w:t>
      </w:r>
      <w:r w:rsidR="0030159F">
        <w:rPr>
          <w:rStyle w:val="scstrike"/>
        </w:rPr>
        <w:t>’</w:t>
      </w:r>
      <w:r>
        <w:rPr>
          <w:rStyle w:val="scstrike"/>
        </w:rPr>
        <w:t>s appointee within forty‑five days of the appointee</w:t>
      </w:r>
      <w:r w:rsidR="0030159F">
        <w:rPr>
          <w:rStyle w:val="scstrike"/>
        </w:rPr>
        <w:t>’</w:t>
      </w:r>
      <w:r>
        <w:rPr>
          <w:rStyle w:val="scstrike"/>
        </w:rPr>
        <w:t>s referral to the delegation, the appointee is deemed to have been disapproved. An appointee must receive a majority of the weighted vote of the members of the legislative delegation from both the House of Representatives and the Senate prior to entering a term of office.</w:t>
      </w:r>
    </w:p>
    <w:p w:rsidR="00EB3082" w:rsidDel="00EC590C" w:rsidP="00EC590C" w:rsidRDefault="00B07FD1" w14:paraId="554D31F4" w14:textId="77777777">
      <w:pPr>
        <w:pStyle w:val="sccodifiedsection"/>
        <w:rPr>
          <w:rStyle w:val="scstrike"/>
        </w:rPr>
      </w:pPr>
      <w:r>
        <w:rPr>
          <w:rStyle w:val="scstrike"/>
        </w:rPr>
        <w:tab/>
      </w:r>
      <w:bookmarkStart w:name="ss_T57C1N325SC_lv1_86c33e585R" w:id="61"/>
      <w:r>
        <w:rPr>
          <w:rStyle w:val="scstrike"/>
        </w:rPr>
        <w:t>(</w:t>
      </w:r>
      <w:bookmarkEnd w:id="61"/>
      <w:r>
        <w:rPr>
          <w:rStyle w:val="scstrike"/>
        </w:rPr>
        <w:t>C) For the purposes of this article, “legislative delegation” means legislators representing any portion of the congressional district corresponding to the transportation district the appointee was appointed to represent.</w:t>
      </w:r>
    </w:p>
    <w:p w:rsidR="00B07FD1" w:rsidDel="00EC590C" w:rsidP="00EC590C" w:rsidRDefault="00B07FD1" w14:paraId="0D8243B3" w14:textId="77777777">
      <w:pPr>
        <w:pStyle w:val="sccodifiedsection"/>
        <w:rPr>
          <w:rStyle w:val="scstrike"/>
        </w:rPr>
      </w:pPr>
    </w:p>
    <w:p w:rsidR="00EB3082" w:rsidDel="00EC590C" w:rsidP="00EC590C" w:rsidRDefault="00B07FD1" w14:paraId="596BD1BD" w14:textId="77777777">
      <w:pPr>
        <w:pStyle w:val="sccodifiedsection"/>
        <w:rPr>
          <w:rStyle w:val="scstrike"/>
        </w:rPr>
      </w:pPr>
      <w:r>
        <w:rPr>
          <w:rStyle w:val="scstrike"/>
        </w:rPr>
        <w:tab/>
      </w:r>
      <w:bookmarkStart w:name="cs_T57C1N330_061739e23" w:id="62"/>
      <w:r>
        <w:rPr>
          <w:rStyle w:val="scstrike"/>
        </w:rPr>
        <w:t>S</w:t>
      </w:r>
      <w:bookmarkEnd w:id="62"/>
      <w:r>
        <w:rPr>
          <w:rStyle w:val="scstrike"/>
        </w:rPr>
        <w:t>ection 57‑1‑330.</w:t>
      </w:r>
      <w:r>
        <w:rPr>
          <w:rStyle w:val="scstrike"/>
        </w:rPr>
        <w:tab/>
      </w:r>
      <w:bookmarkStart w:name="ss_T57C1N330SA_lv1_6b6e89183R" w:id="63"/>
      <w:r>
        <w:rPr>
          <w:rStyle w:val="scstrike"/>
        </w:rPr>
        <w:t>(</w:t>
      </w:r>
      <w:bookmarkEnd w:id="63"/>
      <w:r>
        <w:rPr>
          <w:rStyle w:val="scstrike"/>
        </w:rPr>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hold‑over capacity for a period not to exceed six months. Any vacancy occurring in the office of commissioner shall be filled by appointment in the manner provided in this article for the unexpired term only. Except for the at‑large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EB3082" w:rsidDel="00EC590C" w:rsidP="00EC590C" w:rsidRDefault="00B07FD1" w14:paraId="185A23D8" w14:textId="77777777">
      <w:pPr>
        <w:pStyle w:val="sccodifiedsection"/>
        <w:rPr>
          <w:rStyle w:val="scstrike"/>
        </w:rPr>
      </w:pPr>
      <w:r>
        <w:rPr>
          <w:rStyle w:val="scstrike"/>
        </w:rPr>
        <w:tab/>
      </w:r>
      <w:bookmarkStart w:name="ss_T57C1N330SB_lv1_500407dceR" w:id="64"/>
      <w:r>
        <w:rPr>
          <w:rStyle w:val="scstrike"/>
        </w:rPr>
        <w:t>(</w:t>
      </w:r>
      <w:bookmarkEnd w:id="64"/>
      <w:r>
        <w:rPr>
          <w:rStyle w:val="scstrike"/>
        </w:rPr>
        <w:t>B) An at‑large commission member may be appointed from any county in the State unless another commission member is serving from that county. Failure by an at‑large commission member to maintain residence in the State shall result in a forfeiture of his office.</w:t>
      </w:r>
    </w:p>
    <w:p w:rsidR="00EB3082" w:rsidP="00EC590C" w:rsidRDefault="00B07FD1" w14:paraId="551DC353" w14:textId="77777777">
      <w:pPr>
        <w:pStyle w:val="sccodifiedsection"/>
        <w:rPr>
          <w:rStyle w:val="scstrike"/>
        </w:rPr>
      </w:pPr>
      <w:r>
        <w:rPr>
          <w:rStyle w:val="scstrike"/>
        </w:rPr>
        <w:tab/>
        <w:t>Commission members may be removed from office at the discretion of the Governor.</w:t>
      </w:r>
    </w:p>
    <w:p w:rsidR="00B07FD1" w:rsidDel="00EC590C" w:rsidRDefault="00B07FD1" w14:paraId="71DB2748" w14:textId="77777777">
      <w:pPr>
        <w:pStyle w:val="sccodifiedsection"/>
        <w:rPr>
          <w:rStyle w:val="scstrike"/>
        </w:rPr>
      </w:pPr>
    </w:p>
    <w:p w:rsidR="00EB3082" w:rsidDel="00EC590C" w:rsidRDefault="00B07FD1" w14:paraId="7F7EF714" w14:textId="77777777">
      <w:pPr>
        <w:pStyle w:val="sccodifiedsection"/>
        <w:rPr>
          <w:rStyle w:val="scstrike"/>
        </w:rPr>
      </w:pPr>
      <w:r>
        <w:rPr>
          <w:rStyle w:val="scstrike"/>
        </w:rPr>
        <w:tab/>
      </w:r>
      <w:bookmarkStart w:name="cs_T57C1N340_92bd1261b" w:id="65"/>
      <w:r>
        <w:rPr>
          <w:rStyle w:val="scstrike"/>
        </w:rPr>
        <w:t>S</w:t>
      </w:r>
      <w:bookmarkEnd w:id="65"/>
      <w:r>
        <w:rPr>
          <w:rStyle w:val="scstrike"/>
        </w:rPr>
        <w:t>ection 57‑1‑340.</w:t>
      </w:r>
      <w:r>
        <w:rPr>
          <w:rStyle w:val="scstrike"/>
        </w:rPr>
        <w:tab/>
        <w:t>Each commission member, within thirty days after his appointment and confirmation, or approval by the appropriate legislative delegation, as the case may be, and before entering upon the discharge of the duties of his office, shall take, subscribe, and file with the Secretary of State the oath of office prescribed by the Constitution of the State.</w:t>
      </w:r>
    </w:p>
    <w:p w:rsidR="00B07FD1" w:rsidRDefault="00B07FD1" w14:paraId="44D9B945" w14:textId="77777777">
      <w:pPr>
        <w:pStyle w:val="sccodifiedsection"/>
        <w:rPr>
          <w:rStyle w:val="scstrike"/>
        </w:rPr>
      </w:pPr>
    </w:p>
    <w:p w:rsidR="00EB3082" w:rsidDel="00EC590C" w:rsidP="00EC590C" w:rsidRDefault="00B07FD1" w14:paraId="6FA56168" w14:textId="77777777">
      <w:pPr>
        <w:pStyle w:val="sccodifiedsection"/>
        <w:rPr>
          <w:rStyle w:val="scstrike"/>
        </w:rPr>
      </w:pPr>
      <w:r>
        <w:tab/>
      </w:r>
      <w:bookmarkStart w:name="cs_T57C1N350_30af47861" w:id="66"/>
      <w:r>
        <w:rPr>
          <w:rStyle w:val="scstrike"/>
        </w:rPr>
        <w:t>S</w:t>
      </w:r>
      <w:bookmarkEnd w:id="66"/>
      <w:r>
        <w:rPr>
          <w:rStyle w:val="scstrike"/>
        </w:rPr>
        <w:t>ection 57‑1‑350.</w:t>
      </w:r>
      <w:r>
        <w:rPr>
          <w:rStyle w:val="scstrike"/>
        </w:rPr>
        <w:tab/>
      </w:r>
      <w:bookmarkStart w:name="ss_T57C1N350SA_lv1_e7ab9c6d2R" w:id="67"/>
      <w:r>
        <w:rPr>
          <w:rStyle w:val="scstrike"/>
        </w:rPr>
        <w:t>(</w:t>
      </w:r>
      <w:bookmarkEnd w:id="67"/>
      <w:r>
        <w:rPr>
          <w:rStyle w:val="scstrike"/>
        </w:rPr>
        <w:t>A) The commission may adopt an official seal for use on official documents of the department.</w:t>
      </w:r>
    </w:p>
    <w:p w:rsidR="00EB3082" w:rsidDel="00EC590C" w:rsidP="00EC590C" w:rsidRDefault="00B07FD1" w14:paraId="3696CEB7" w14:textId="77777777">
      <w:pPr>
        <w:pStyle w:val="sccodifiedsection"/>
        <w:rPr>
          <w:rStyle w:val="scstrike"/>
        </w:rPr>
      </w:pPr>
      <w:r>
        <w:rPr>
          <w:rStyle w:val="scstrike"/>
        </w:rPr>
        <w:tab/>
      </w:r>
      <w:bookmarkStart w:name="ss_T57C1N350SB_lv1_a22d16fe2R" w:id="68"/>
      <w:r>
        <w:rPr>
          <w:rStyle w:val="scstrike"/>
        </w:rPr>
        <w:t>(</w:t>
      </w:r>
      <w:bookmarkEnd w:id="68"/>
      <w:r>
        <w:rPr>
          <w:rStyle w:val="scstrike"/>
        </w:rPr>
        <w:t>B) The commission shall elect a chairman and adopt its own rules and procedures and may select such additional officers to serve such terms as the commission may designate.</w:t>
      </w:r>
    </w:p>
    <w:p w:rsidR="00EB3082" w:rsidDel="00EC590C" w:rsidP="00EC590C" w:rsidRDefault="00B07FD1" w14:paraId="528506BD" w14:textId="77777777">
      <w:pPr>
        <w:pStyle w:val="sccodifiedsection"/>
        <w:rPr>
          <w:rStyle w:val="scstrike"/>
        </w:rPr>
      </w:pPr>
      <w:r>
        <w:rPr>
          <w:rStyle w:val="scstrike"/>
        </w:rPr>
        <w:tab/>
      </w:r>
      <w:bookmarkStart w:name="ss_T57C1N350SC_lv1_c340ec088R" w:id="69"/>
      <w:r>
        <w:rPr>
          <w:rStyle w:val="scstrike"/>
        </w:rPr>
        <w:t>(</w:t>
      </w:r>
      <w:bookmarkEnd w:id="69"/>
      <w:r>
        <w:rPr>
          <w:rStyle w:val="scstrike"/>
        </w:rPr>
        <w:t>C) Commissioners must be reimbursed for official expenses as provided by law for members of state boards and commissions as established in the annual general appropriations act.</w:t>
      </w:r>
    </w:p>
    <w:p w:rsidR="00EB3082" w:rsidDel="00EC590C" w:rsidP="00EC590C" w:rsidRDefault="00B07FD1" w14:paraId="54606CB5" w14:textId="77777777">
      <w:pPr>
        <w:pStyle w:val="sccodifiedsection"/>
        <w:rPr>
          <w:rStyle w:val="scstrike"/>
        </w:rPr>
      </w:pPr>
      <w:r>
        <w:rPr>
          <w:rStyle w:val="scstrike"/>
        </w:rPr>
        <w:tab/>
      </w:r>
      <w:bookmarkStart w:name="ss_T57C1N350SD_lv1_7b60fe997R" w:id="70"/>
      <w:r>
        <w:rPr>
          <w:rStyle w:val="scstrike"/>
        </w:rPr>
        <w:t>(</w:t>
      </w:r>
      <w:bookmarkEnd w:id="70"/>
      <w:r>
        <w:rPr>
          <w:rStyle w:val="scstrike"/>
        </w:rPr>
        <w:t>D) All commission members are eligible to vote on all matters that come before the commission.</w:t>
      </w:r>
    </w:p>
    <w:p w:rsidR="00EB3082" w:rsidDel="00EC590C" w:rsidP="00EC590C" w:rsidRDefault="00B07FD1" w14:paraId="123732C0" w14:textId="729B663D">
      <w:pPr>
        <w:pStyle w:val="sccodifiedsection"/>
        <w:rPr>
          <w:rStyle w:val="scstrike"/>
        </w:rPr>
      </w:pPr>
      <w:r>
        <w:rPr>
          <w:rStyle w:val="scstrike"/>
        </w:rPr>
        <w:tab/>
      </w:r>
      <w:bookmarkStart w:name="ss_T57C1N350SE_lv1_aa6af0c70R" w:id="71"/>
      <w:r>
        <w:rPr>
          <w:rStyle w:val="scstrike"/>
        </w:rPr>
        <w:t>(</w:t>
      </w:r>
      <w:bookmarkEnd w:id="71"/>
      <w:r>
        <w:rPr>
          <w:rStyle w:val="scstrike"/>
        </w:rPr>
        <w:t>E) The commission shall hold a minimum of six regular meetings annually, and other meetings may be called by the chair upon giving at least one week</w:t>
      </w:r>
      <w:r w:rsidR="00F305B0">
        <w:rPr>
          <w:rStyle w:val="scstrike"/>
        </w:rPr>
        <w:t>’</w:t>
      </w:r>
      <w:r>
        <w:rPr>
          <w:rStyle w:val="scstrike"/>
        </w:rPr>
        <w:t>s notice to all members and the public. Emergency meetings may be held with twenty‑four hours</w:t>
      </w:r>
      <w:r w:rsidR="00FD59F0">
        <w:rPr>
          <w:rStyle w:val="scstrike"/>
        </w:rPr>
        <w:t>’</w:t>
      </w:r>
      <w:r>
        <w:rPr>
          <w:rStyle w:val="scstrike"/>
        </w:rPr>
        <w:t xml:space="preserve"> notice. Meeting materials for the regularly scheduled meetings shall be published at least twenty‑four hours in advance of the meeting.</w:t>
      </w:r>
    </w:p>
    <w:p w:rsidR="00EB3082" w:rsidDel="00EC590C" w:rsidP="00EC590C" w:rsidRDefault="00B07FD1" w14:paraId="6AA29ECD" w14:textId="77777777">
      <w:pPr>
        <w:pStyle w:val="sccodifiedsection"/>
        <w:rPr>
          <w:rStyle w:val="scstrike"/>
        </w:rPr>
      </w:pPr>
      <w:r>
        <w:rPr>
          <w:rStyle w:val="scstrike"/>
        </w:rPr>
        <w:tab/>
      </w:r>
      <w:bookmarkStart w:name="ss_T57C1N350SF_lv1_f2ac145edR" w:id="72"/>
      <w:r>
        <w:rPr>
          <w:rStyle w:val="scstrike"/>
        </w:rPr>
        <w:t>(</w:t>
      </w:r>
      <w:bookmarkEnd w:id="72"/>
      <w:r>
        <w:rPr>
          <w:rStyle w:val="scstrike"/>
        </w:rPr>
        <w:t>F) The commission or a member thereof may not enter into the day‑to‑day operations of the department, except in an oversight role with the Secretary of Transportation, and is specifically prohibited from taking part in:</w:t>
      </w:r>
    </w:p>
    <w:p w:rsidR="00EB3082" w:rsidDel="00EC590C" w:rsidP="00EC590C" w:rsidRDefault="00B07FD1" w14:paraId="7BB3215E" w14:textId="77777777">
      <w:pPr>
        <w:pStyle w:val="sccodifiedsection"/>
        <w:rPr>
          <w:rStyle w:val="scstrike"/>
        </w:rPr>
      </w:pPr>
      <w:r>
        <w:rPr>
          <w:rStyle w:val="scstrike"/>
        </w:rPr>
        <w:tab/>
      </w:r>
      <w:r>
        <w:rPr>
          <w:rStyle w:val="scstrike"/>
        </w:rPr>
        <w:tab/>
      </w:r>
      <w:bookmarkStart w:name="ss_T57C1N350S1_lv2_191ca96aR" w:id="73"/>
      <w:r>
        <w:rPr>
          <w:rStyle w:val="scstrike"/>
        </w:rPr>
        <w:t>(</w:t>
      </w:r>
      <w:bookmarkEnd w:id="73"/>
      <w:r>
        <w:rPr>
          <w:rStyle w:val="scstrike"/>
        </w:rPr>
        <w:t>1) the awarding of contracts;</w:t>
      </w:r>
    </w:p>
    <w:p w:rsidR="00EB3082" w:rsidDel="00EC590C" w:rsidP="00EC590C" w:rsidRDefault="00B07FD1" w14:paraId="22141FDE" w14:textId="77777777">
      <w:pPr>
        <w:pStyle w:val="sccodifiedsection"/>
        <w:rPr>
          <w:rStyle w:val="scstrike"/>
        </w:rPr>
      </w:pPr>
      <w:r>
        <w:rPr>
          <w:rStyle w:val="scstrike"/>
        </w:rPr>
        <w:tab/>
      </w:r>
      <w:r>
        <w:rPr>
          <w:rStyle w:val="scstrike"/>
        </w:rPr>
        <w:tab/>
      </w:r>
      <w:bookmarkStart w:name="ss_T57C1N350S2_lv2_381e4e08R" w:id="74"/>
      <w:r>
        <w:rPr>
          <w:rStyle w:val="scstrike"/>
        </w:rPr>
        <w:t>(</w:t>
      </w:r>
      <w:bookmarkEnd w:id="74"/>
      <w:r>
        <w:rPr>
          <w:rStyle w:val="scstrike"/>
        </w:rPr>
        <w:t>2) the selection of a consultant or contractor or the prequalification of any individual consultant or contractor;</w:t>
      </w:r>
    </w:p>
    <w:p w:rsidR="00EB3082" w:rsidDel="00EC590C" w:rsidP="00EC590C" w:rsidRDefault="00B07FD1" w14:paraId="79173FEB" w14:textId="77777777">
      <w:pPr>
        <w:pStyle w:val="sccodifiedsection"/>
        <w:rPr>
          <w:rStyle w:val="scstrike"/>
        </w:rPr>
      </w:pPr>
      <w:r>
        <w:rPr>
          <w:rStyle w:val="scstrike"/>
        </w:rPr>
        <w:tab/>
      </w:r>
      <w:r>
        <w:rPr>
          <w:rStyle w:val="scstrike"/>
        </w:rPr>
        <w:tab/>
      </w:r>
      <w:bookmarkStart w:name="ss_T57C1N350S3_lv2_0df62cd2R" w:id="75"/>
      <w:r>
        <w:rPr>
          <w:rStyle w:val="scstrike"/>
        </w:rPr>
        <w:t>(</w:t>
      </w:r>
      <w:bookmarkEnd w:id="75"/>
      <w:r>
        <w:rPr>
          <w:rStyle w:val="scstrike"/>
        </w:rPr>
        <w:t>3) the selection of a route for a specific project;</w:t>
      </w:r>
    </w:p>
    <w:p w:rsidR="00EB3082" w:rsidDel="00EC590C" w:rsidP="00EC590C" w:rsidRDefault="00B07FD1" w14:paraId="0BFC0406" w14:textId="77777777">
      <w:pPr>
        <w:pStyle w:val="sccodifiedsection"/>
        <w:rPr>
          <w:rStyle w:val="scstrike"/>
        </w:rPr>
      </w:pPr>
      <w:r>
        <w:rPr>
          <w:rStyle w:val="scstrike"/>
        </w:rPr>
        <w:tab/>
      </w:r>
      <w:r>
        <w:rPr>
          <w:rStyle w:val="scstrike"/>
        </w:rPr>
        <w:tab/>
      </w:r>
      <w:bookmarkStart w:name="ss_T57C1N350S4_lv2_3a357a25R" w:id="76"/>
      <w:r>
        <w:rPr>
          <w:rStyle w:val="scstrike"/>
        </w:rPr>
        <w:t>(</w:t>
      </w:r>
      <w:bookmarkEnd w:id="76"/>
      <w:r>
        <w:rPr>
          <w:rStyle w:val="scstrike"/>
        </w:rPr>
        <w:t>4) the specific location of a transportation facility;</w:t>
      </w:r>
    </w:p>
    <w:p w:rsidR="00EB3082" w:rsidDel="00EC590C" w:rsidP="00EC590C" w:rsidRDefault="00B07FD1" w14:paraId="5E331226" w14:textId="77777777">
      <w:pPr>
        <w:pStyle w:val="sccodifiedsection"/>
        <w:rPr>
          <w:rStyle w:val="scstrike"/>
        </w:rPr>
      </w:pPr>
      <w:r>
        <w:rPr>
          <w:rStyle w:val="scstrike"/>
        </w:rPr>
        <w:tab/>
      </w:r>
      <w:r>
        <w:rPr>
          <w:rStyle w:val="scstrike"/>
        </w:rPr>
        <w:tab/>
      </w:r>
      <w:bookmarkStart w:name="ss_T57C1N350S5_lv2_9f59a4bcR" w:id="77"/>
      <w:r>
        <w:rPr>
          <w:rStyle w:val="scstrike"/>
        </w:rPr>
        <w:t>(</w:t>
      </w:r>
      <w:bookmarkEnd w:id="77"/>
      <w:r>
        <w:rPr>
          <w:rStyle w:val="scstrike"/>
        </w:rPr>
        <w:t>5) the acquisition of rights of way or other properties necessary for a specific project or program;  and</w:t>
      </w:r>
    </w:p>
    <w:p w:rsidR="00EB3082" w:rsidDel="00EC590C" w:rsidP="00EC590C" w:rsidRDefault="00B07FD1" w14:paraId="684C2FF1" w14:textId="77777777">
      <w:pPr>
        <w:pStyle w:val="sccodifiedsection"/>
        <w:rPr>
          <w:rStyle w:val="scstrike"/>
        </w:rPr>
      </w:pPr>
      <w:r>
        <w:rPr>
          <w:rStyle w:val="scstrike"/>
        </w:rPr>
        <w:tab/>
      </w:r>
      <w:r>
        <w:rPr>
          <w:rStyle w:val="scstrike"/>
        </w:rPr>
        <w:tab/>
      </w:r>
      <w:bookmarkStart w:name="ss_T57C1N350S6_lv2_b3a3404aR" w:id="78"/>
      <w:r>
        <w:rPr>
          <w:rStyle w:val="scstrike"/>
        </w:rPr>
        <w:t>(</w:t>
      </w:r>
      <w:bookmarkEnd w:id="78"/>
      <w:r>
        <w:rPr>
          <w:rStyle w:val="scstrike"/>
        </w:rPr>
        <w:t>6) the granting, denial, suspension, or revocation of any permit issued by the department.</w:t>
      </w:r>
    </w:p>
    <w:p w:rsidR="00EB3082" w:rsidP="00EC590C" w:rsidRDefault="00B07FD1" w14:paraId="4DD81F38" w14:textId="3614DD8A">
      <w:pPr>
        <w:pStyle w:val="sccodifiedsection"/>
        <w:rPr>
          <w:rStyle w:val="scstrike"/>
        </w:rPr>
      </w:pPr>
      <w:r>
        <w:rPr>
          <w:rStyle w:val="scstrike"/>
        </w:rPr>
        <w:tab/>
      </w:r>
      <w:bookmarkStart w:name="ss_T57C1N350SG_lv1_d92c1cf02R" w:id="79"/>
      <w:r>
        <w:rPr>
          <w:rStyle w:val="scstrike"/>
        </w:rPr>
        <w:t>(</w:t>
      </w:r>
      <w:bookmarkEnd w:id="79"/>
      <w:r>
        <w:rPr>
          <w:rStyle w:val="scstrike"/>
        </w:rPr>
        <w:t>G) A member of the commission may not have any interest, direct or indirect, in any contract, franchise, privilege, or other benefit granted or awarded by the department during the member</w:t>
      </w:r>
      <w:r w:rsidR="00B0543D">
        <w:rPr>
          <w:rStyle w:val="scstrike"/>
        </w:rPr>
        <w:t>’</w:t>
      </w:r>
      <w:r>
        <w:rPr>
          <w:rStyle w:val="scstrike"/>
        </w:rPr>
        <w:t>s term of appointment and for one year after the termination of the appointment.</w:t>
      </w:r>
    </w:p>
    <w:p w:rsidR="00B07FD1" w:rsidRDefault="00B07FD1" w14:paraId="77328C0B" w14:textId="77777777">
      <w:pPr>
        <w:pStyle w:val="sccodifiedsection"/>
        <w:rPr>
          <w:rStyle w:val="scstrike"/>
        </w:rPr>
      </w:pPr>
    </w:p>
    <w:p w:rsidR="00EB3082" w:rsidRDefault="00B07FD1" w14:paraId="693386FE" w14:textId="77777777">
      <w:pPr>
        <w:pStyle w:val="sccodifiedsection"/>
      </w:pPr>
      <w:r>
        <w:tab/>
      </w:r>
      <w:bookmarkStart w:name="cs_T57C1N360_59ed449ba" w:id="80"/>
      <w:r>
        <w:t>S</w:t>
      </w:r>
      <w:bookmarkEnd w:id="80"/>
      <w:r>
        <w:t>ection 57‑1‑360.</w:t>
      </w:r>
      <w:r>
        <w:tab/>
      </w:r>
      <w:bookmarkStart w:name="ss_T57C1N360SA_lv1_a91299c8c" w:id="81"/>
      <w:r>
        <w:t>(</w:t>
      </w:r>
      <w:bookmarkEnd w:id="81"/>
      <w:r>
        <w:t>A) 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 law. Except as otherwise provided, any employees hired pursuant to this section shall serve at the pleasure of the State Auditor.</w:t>
      </w:r>
    </w:p>
    <w:p w:rsidR="00EB3082" w:rsidRDefault="00B07FD1" w14:paraId="78CEA7FE" w14:textId="77777777">
      <w:pPr>
        <w:pStyle w:val="sccodifiedsection"/>
      </w:pPr>
      <w:r>
        <w:tab/>
      </w:r>
      <w:bookmarkStart w:name="ss_T57C1N360SB_lv1_3377fcf6f" w:id="82"/>
      <w:r>
        <w:t>(</w:t>
      </w:r>
      <w:bookmarkEnd w:id="82"/>
      <w:r>
        <w:t>B)</w:t>
      </w:r>
      <w:bookmarkStart w:name="ss_T57C1N360S1_lv2_bfdce853c" w:id="83"/>
      <w:r>
        <w:t>(</w:t>
      </w:r>
      <w:bookmarkEnd w:id="83"/>
      <w:r>
        <w:t>1) 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EB3082" w:rsidRDefault="00B07FD1" w14:paraId="2B0FC6CB" w14:textId="38F2E5E1">
      <w:pPr>
        <w:pStyle w:val="sccodifiedsection"/>
      </w:pPr>
      <w:r>
        <w:tab/>
      </w:r>
      <w:r>
        <w:tab/>
      </w:r>
      <w:bookmarkStart w:name="ss_T57C1N360S2_lv2_994a8a472" w:id="84"/>
      <w:r>
        <w:t>(</w:t>
      </w:r>
      <w:bookmarkEnd w:id="84"/>
      <w:r>
        <w:t xml:space="preserve">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w:t>
      </w:r>
      <w:r>
        <w:rPr>
          <w:rStyle w:val="scstrike"/>
        </w:rPr>
        <w:t xml:space="preserve">the commission and </w:t>
      </w:r>
      <w:r w:rsidR="0050259F">
        <w:rPr>
          <w:rStyle w:val="scinsert"/>
        </w:rPr>
        <w:t xml:space="preserve">the Secretary of Transportation, </w:t>
      </w:r>
      <w:r>
        <w:t xml:space="preserve">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w:t>
      </w:r>
      <w:r w:rsidR="0030159F">
        <w:t xml:space="preserve">department’s </w:t>
      </w:r>
      <w:r>
        <w:t xml:space="preserve">and the State </w:t>
      </w:r>
      <w:r w:rsidR="00594F6A">
        <w:t xml:space="preserve">Auditor’s </w:t>
      </w:r>
      <w:r>
        <w:t>websites.</w:t>
      </w:r>
    </w:p>
    <w:p w:rsidR="00EB3082" w:rsidRDefault="00B07FD1" w14:paraId="174A159E" w14:textId="77777777">
      <w:pPr>
        <w:pStyle w:val="sccodifiedsection"/>
      </w:pPr>
      <w:r>
        <w:tab/>
      </w:r>
      <w:r>
        <w:tab/>
      </w:r>
      <w:bookmarkStart w:name="ss_T57C1N360S3_lv2_1650f1b82" w:id="85"/>
      <w:r>
        <w:t>(</w:t>
      </w:r>
      <w:bookmarkEnd w:id="85"/>
      <w:r>
        <w:t>3) The State Auditor is vested with the exclusive management and control of the chief internal auditor.</w:t>
      </w:r>
    </w:p>
    <w:p w:rsidR="00EB3082" w:rsidRDefault="00B07FD1" w14:paraId="102C06E6" w14:textId="77777777">
      <w:pPr>
        <w:pStyle w:val="sccodifiedsection"/>
        <w:rPr>
          <w:rStyle w:val="scstrike"/>
        </w:rPr>
      </w:pPr>
      <w:r>
        <w:tab/>
      </w:r>
      <w:bookmarkStart w:name="ss_T57C1N360SC_lv1_647a64d17" w:id="86"/>
      <w:r>
        <w:t>(</w:t>
      </w:r>
      <w:bookmarkEnd w:id="86"/>
      <w:r>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B07FD1" w:rsidRDefault="00B07FD1" w14:paraId="04115763" w14:textId="77777777">
      <w:pPr>
        <w:pStyle w:val="sccodifiedsection"/>
        <w:rPr>
          <w:rStyle w:val="scstrike"/>
        </w:rPr>
      </w:pPr>
    </w:p>
    <w:p w:rsidR="00EB3082" w:rsidRDefault="00B07FD1" w14:paraId="28521C6D" w14:textId="77777777">
      <w:pPr>
        <w:pStyle w:val="sccodifiedsection"/>
      </w:pPr>
      <w:r>
        <w:tab/>
      </w:r>
      <w:bookmarkStart w:name="cs_T57C1N370_cd3702b36" w:id="87"/>
      <w:r>
        <w:t>S</w:t>
      </w:r>
      <w:bookmarkEnd w:id="87"/>
      <w:r>
        <w:t>ection 57‑1‑370.</w:t>
      </w:r>
      <w:r>
        <w:tab/>
      </w:r>
      <w:bookmarkStart w:name="ss_T57C1N370SA_lv1_b81c53d98" w:id="88"/>
      <w:r>
        <w:t>(</w:t>
      </w:r>
      <w:bookmarkEnd w:id="88"/>
      <w:r>
        <w:t xml:space="preserve">A) The </w:t>
      </w:r>
      <w:r>
        <w:rPr>
          <w:rStyle w:val="scstrike"/>
        </w:rPr>
        <w:t>commission</w:t>
      </w:r>
      <w:r w:rsidR="00EC590C">
        <w:rPr>
          <w:rStyle w:val="scinsert"/>
        </w:rPr>
        <w:t>secretary</w:t>
      </w:r>
      <w:r>
        <w:t xml:space="preserve"> must develop the long‑range Statewide 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EB3082" w:rsidRDefault="00B07FD1" w14:paraId="7119428F" w14:textId="77777777">
      <w:pPr>
        <w:pStyle w:val="sccodifiedsection"/>
      </w:pPr>
      <w:r>
        <w:tab/>
      </w:r>
      <w:bookmarkStart w:name="ss_T57C1N370SB_lv1_796e1cc6f" w:id="89"/>
      <w:r>
        <w:t>(</w:t>
      </w:r>
      <w:bookmarkEnd w:id="89"/>
      <w:r>
        <w:t xml:space="preserve">B) Concerning the development, content, and implementation of the Statewide Transportation Improvement Program, the </w:t>
      </w:r>
      <w:r>
        <w:rPr>
          <w:rStyle w:val="scstrike"/>
        </w:rPr>
        <w:t>commission</w:t>
      </w:r>
      <w:r w:rsidR="00EC590C">
        <w:rPr>
          <w:rStyle w:val="scinsert"/>
        </w:rPr>
        <w:t>secretary</w:t>
      </w:r>
      <w:r>
        <w:t xml:space="preserve"> must:</w:t>
      </w:r>
    </w:p>
    <w:p w:rsidR="00EB3082" w:rsidRDefault="00B07FD1" w14:paraId="711B544B" w14:textId="77777777">
      <w:pPr>
        <w:pStyle w:val="sccodifiedsection"/>
      </w:pPr>
      <w:r>
        <w:tab/>
      </w:r>
      <w:r>
        <w:tab/>
      </w:r>
      <w:bookmarkStart w:name="ss_T57C1N370S1_lv2_34b0d0352" w:id="90"/>
      <w:r>
        <w:t>(</w:t>
      </w:r>
      <w:bookmarkEnd w:id="90"/>
      <w:r>
        <w:t>1) develop a process for consulting with nonmetropolitan local officials, with responsibility for transportation, that provides an opportunity for their participation in the development of the long‑range Statewide Transportation Plan and the Statewide Transportation Improvement Program;</w:t>
      </w:r>
    </w:p>
    <w:p w:rsidR="00EB3082" w:rsidRDefault="00B07FD1" w14:paraId="407DB443" w14:textId="77777777">
      <w:pPr>
        <w:pStyle w:val="sccodifiedsection"/>
      </w:pPr>
      <w:r>
        <w:tab/>
      </w:r>
      <w:r>
        <w:tab/>
      </w:r>
      <w:bookmarkStart w:name="ss_T57C1N370S2_lv2_8d530cbd0" w:id="91"/>
      <w:r>
        <w:t>(</w:t>
      </w:r>
      <w:bookmarkEnd w:id="91"/>
      <w:r>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EB3082" w:rsidRDefault="00B07FD1" w14:paraId="31794149" w14:textId="77777777">
      <w:pPr>
        <w:pStyle w:val="sccodifiedsection"/>
      </w:pPr>
      <w:r>
        <w:tab/>
      </w:r>
      <w:r>
        <w:tab/>
      </w:r>
      <w:bookmarkStart w:name="ss_T57C1N370S3_lv2_07fbbc6d4" w:id="92"/>
      <w:r>
        <w:t>(</w:t>
      </w:r>
      <w:bookmarkEnd w:id="92"/>
      <w:r>
        <w:t>3) develop and revise the transportation plan for inclusion in the Statewide Transportation Improvement Program, for each nonmetropolitan planning area in consultation with local officials with responsibility for transportation;</w:t>
      </w:r>
    </w:p>
    <w:p w:rsidR="00EB3082" w:rsidRDefault="00B07FD1" w14:paraId="13CA6A49" w14:textId="77777777">
      <w:pPr>
        <w:pStyle w:val="sccodifiedsection"/>
      </w:pPr>
      <w:r>
        <w:tab/>
      </w:r>
      <w:r>
        <w:tab/>
      </w:r>
      <w:bookmarkStart w:name="ss_T57C1N370S4_lv2_4ca723cb6" w:id="93"/>
      <w:r>
        <w:t>(</w:t>
      </w:r>
      <w:bookmarkEnd w:id="93"/>
      <w:r>
        <w:t>4) work in consultation with each metropolitan planning organization to develop and revise a transportation improvement program for each metropolitan planning area;</w:t>
      </w:r>
    </w:p>
    <w:p w:rsidR="00EB3082" w:rsidRDefault="00B07FD1" w14:paraId="575C210D" w14:textId="77777777">
      <w:pPr>
        <w:pStyle w:val="sccodifiedsection"/>
      </w:pPr>
      <w:r>
        <w:tab/>
      </w:r>
      <w:r>
        <w:tab/>
      </w:r>
      <w:bookmarkStart w:name="ss_T57C1N370S5_lv2_e915d5cd5" w:id="94"/>
      <w:r>
        <w:t>(</w:t>
      </w:r>
      <w:bookmarkEnd w:id="94"/>
      <w:r>
        <w:t>5) select from the approved Statewide Transportation Improvement Program the transportation projects undertaken in nonmetropolitan areas in consultation with the affected nonmetropolitan local officials with responsibility for transportation;</w:t>
      </w:r>
    </w:p>
    <w:p w:rsidR="00EB3082" w:rsidRDefault="00B07FD1" w14:paraId="046CC1D9" w14:textId="7F874C1A">
      <w:pPr>
        <w:pStyle w:val="sccodifiedsection"/>
      </w:pPr>
      <w:r>
        <w:tab/>
      </w:r>
      <w:r>
        <w:tab/>
      </w:r>
      <w:bookmarkStart w:name="ss_T57C1N370S6_lv2_e8fafbfa1" w:id="95"/>
      <w:r>
        <w:t>(</w:t>
      </w:r>
      <w:bookmarkEnd w:id="95"/>
      <w:r>
        <w:t xml:space="preserve">6) select projects to be undertaken, in consultation with each metropolitan planning organization, from the metropolitan planning </w:t>
      </w:r>
      <w:r w:rsidR="00594F6A">
        <w:t xml:space="preserve">organization’s </w:t>
      </w:r>
      <w:r>
        <w:t>approved transportation improvement plan in metropolitan areas not designated as a transportation management area;</w:t>
      </w:r>
    </w:p>
    <w:p w:rsidR="00EB3082" w:rsidRDefault="00B07FD1" w14:paraId="5B55584E" w14:textId="77777777">
      <w:pPr>
        <w:pStyle w:val="sccodifiedsection"/>
      </w:pPr>
      <w:r>
        <w:tab/>
      </w:r>
      <w:r>
        <w:tab/>
      </w:r>
      <w:bookmarkStart w:name="ss_T57C1N370S7_lv2_0bcb15543" w:id="96"/>
      <w:r>
        <w:t>(</w:t>
      </w:r>
      <w:bookmarkEnd w:id="96"/>
      <w:r>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EB3082" w:rsidRDefault="00B07FD1" w14:paraId="74298432" w14:textId="5912E4DE">
      <w:pPr>
        <w:pStyle w:val="sccodifiedsection"/>
      </w:pPr>
      <w:r>
        <w:tab/>
      </w:r>
      <w:r>
        <w:tab/>
      </w:r>
      <w:bookmarkStart w:name="ss_T57C1N370S8_lv2_899065a8f" w:id="97"/>
      <w:r>
        <w:t>(</w:t>
      </w:r>
      <w:bookmarkEnd w:id="97"/>
      <w:r>
        <w:t>8) when selecting projects to be undertaken from nontransportation management area metropolitan planning organization</w:t>
      </w:r>
      <w:r w:rsidR="00974584">
        <w:t>’</w:t>
      </w:r>
      <w:r>
        <w:t xml:space="preserve">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Pr>
          <w:rStyle w:val="scstrike"/>
        </w:rPr>
        <w:t>commission</w:t>
      </w:r>
      <w:r w:rsidR="00EC590C">
        <w:rPr>
          <w:rStyle w:val="scinsert"/>
        </w:rPr>
        <w:t>secretary</w:t>
      </w:r>
      <w:r>
        <w:t xml:space="preserve"> shall establish a priority list of projects to the extent permitted by federal laws or regulations, taking into consideration at least the following criteria:</w:t>
      </w:r>
    </w:p>
    <w:p w:rsidR="00EB3082" w:rsidRDefault="00B07FD1" w14:paraId="77C16686" w14:textId="77777777">
      <w:pPr>
        <w:pStyle w:val="sccodifiedsection"/>
      </w:pPr>
      <w:r>
        <w:tab/>
      </w:r>
      <w:r>
        <w:tab/>
      </w:r>
      <w:r>
        <w:tab/>
      </w:r>
      <w:bookmarkStart w:name="ss_T57C1N370Sa_lv3_f75253810" w:id="98"/>
      <w:r>
        <w:t>(</w:t>
      </w:r>
      <w:bookmarkEnd w:id="98"/>
      <w:r>
        <w:t>a) financial viability including a life cycle analysis of estimated maintenance and repair costs over the expected life of the project;</w:t>
      </w:r>
    </w:p>
    <w:p w:rsidR="00EB3082" w:rsidRDefault="00B07FD1" w14:paraId="51872654" w14:textId="77777777">
      <w:pPr>
        <w:pStyle w:val="sccodifiedsection"/>
      </w:pPr>
      <w:r>
        <w:tab/>
      </w:r>
      <w:r>
        <w:tab/>
      </w:r>
      <w:r>
        <w:tab/>
      </w:r>
      <w:bookmarkStart w:name="ss_T57C1N370Sb_lv3_99e6f28b0" w:id="99"/>
      <w:r>
        <w:t>(</w:t>
      </w:r>
      <w:bookmarkEnd w:id="99"/>
      <w:r>
        <w:t>b) public safety;</w:t>
      </w:r>
    </w:p>
    <w:p w:rsidR="00EB3082" w:rsidRDefault="00B07FD1" w14:paraId="48D643E6" w14:textId="77777777">
      <w:pPr>
        <w:pStyle w:val="sccodifiedsection"/>
      </w:pPr>
      <w:r>
        <w:tab/>
      </w:r>
      <w:r>
        <w:tab/>
      </w:r>
      <w:r>
        <w:tab/>
      </w:r>
      <w:bookmarkStart w:name="ss_T57C1N370Sc_lv3_cfdb5de33" w:id="100"/>
      <w:r>
        <w:t>(</w:t>
      </w:r>
      <w:bookmarkEnd w:id="100"/>
      <w:r>
        <w:t>c) potential for economic development;</w:t>
      </w:r>
    </w:p>
    <w:p w:rsidR="00EB3082" w:rsidRDefault="00B07FD1" w14:paraId="5EF7B129" w14:textId="77777777">
      <w:pPr>
        <w:pStyle w:val="sccodifiedsection"/>
      </w:pPr>
      <w:r>
        <w:tab/>
      </w:r>
      <w:r>
        <w:tab/>
      </w:r>
      <w:r>
        <w:tab/>
      </w:r>
      <w:bookmarkStart w:name="ss_T57C1N370Sd_lv3_736454cef" w:id="101"/>
      <w:r>
        <w:t>(</w:t>
      </w:r>
      <w:bookmarkEnd w:id="101"/>
      <w:r>
        <w:t>d) traffic volume and congestion;</w:t>
      </w:r>
    </w:p>
    <w:p w:rsidR="00EB3082" w:rsidRDefault="00B07FD1" w14:paraId="5F544D3B" w14:textId="77777777">
      <w:pPr>
        <w:pStyle w:val="sccodifiedsection"/>
      </w:pPr>
      <w:r>
        <w:tab/>
      </w:r>
      <w:r>
        <w:tab/>
      </w:r>
      <w:r>
        <w:tab/>
      </w:r>
      <w:bookmarkStart w:name="ss_T57C1N370Se_lv3_7c0a57558" w:id="102"/>
      <w:r>
        <w:t>(</w:t>
      </w:r>
      <w:bookmarkEnd w:id="102"/>
      <w:r>
        <w:t>e) truck traffic;</w:t>
      </w:r>
    </w:p>
    <w:p w:rsidR="00EB3082" w:rsidRDefault="00B07FD1" w14:paraId="4023BA62" w14:textId="77777777">
      <w:pPr>
        <w:pStyle w:val="sccodifiedsection"/>
      </w:pPr>
      <w:r>
        <w:tab/>
      </w:r>
      <w:r>
        <w:tab/>
      </w:r>
      <w:r>
        <w:tab/>
      </w:r>
      <w:bookmarkStart w:name="ss_T57C1N370Sf_lv3_abc03012b" w:id="103"/>
      <w:r>
        <w:t>(</w:t>
      </w:r>
      <w:bookmarkEnd w:id="103"/>
      <w:r>
        <w:t>f) the pavement quality index;</w:t>
      </w:r>
    </w:p>
    <w:p w:rsidR="00EB3082" w:rsidRDefault="00B07FD1" w14:paraId="35B2154C" w14:textId="77777777">
      <w:pPr>
        <w:pStyle w:val="sccodifiedsection"/>
      </w:pPr>
      <w:r>
        <w:tab/>
      </w:r>
      <w:r>
        <w:tab/>
      </w:r>
      <w:r>
        <w:tab/>
      </w:r>
      <w:bookmarkStart w:name="ss_T57C1N370Sg_lv3_6f70ece44" w:id="104"/>
      <w:r>
        <w:t>(</w:t>
      </w:r>
      <w:bookmarkEnd w:id="104"/>
      <w:r>
        <w:t>g) environmental impact;</w:t>
      </w:r>
    </w:p>
    <w:p w:rsidR="00EB3082" w:rsidRDefault="00B07FD1" w14:paraId="0BE7DA55" w14:textId="77777777">
      <w:pPr>
        <w:pStyle w:val="sccodifiedsection"/>
      </w:pPr>
      <w:r>
        <w:tab/>
      </w:r>
      <w:r>
        <w:tab/>
      </w:r>
      <w:r>
        <w:tab/>
      </w:r>
      <w:bookmarkStart w:name="ss_T57C1N370Sh_lv3_ad1f22616" w:id="105"/>
      <w:r>
        <w:t>(</w:t>
      </w:r>
      <w:bookmarkEnd w:id="105"/>
      <w:r>
        <w:t>h) alternative transportation solutions; and</w:t>
      </w:r>
    </w:p>
    <w:p w:rsidR="00EB3082" w:rsidRDefault="00B07FD1" w14:paraId="58AF9A90" w14:textId="77777777">
      <w:pPr>
        <w:pStyle w:val="sccodifiedsection"/>
      </w:pPr>
      <w:r>
        <w:tab/>
      </w:r>
      <w:r>
        <w:tab/>
      </w:r>
      <w:r>
        <w:tab/>
      </w:r>
      <w:bookmarkStart w:name="ss_T57C1N370Si_lv3_9c2ecf4b3" w:id="106"/>
      <w:r>
        <w:t>(</w:t>
      </w:r>
      <w:bookmarkEnd w:id="106"/>
      <w:r>
        <w:t>i) consistency with local land use plans.</w:t>
      </w:r>
    </w:p>
    <w:p w:rsidR="00EB3082" w:rsidRDefault="00B07FD1" w14:paraId="63C95C2E" w14:textId="77777777">
      <w:pPr>
        <w:pStyle w:val="sccodifiedsection"/>
      </w:pPr>
      <w:r>
        <w:tab/>
      </w:r>
      <w:bookmarkStart w:name="ss_T57C1N370SC_lv1_8b8f1c31e" w:id="107"/>
      <w:r>
        <w:t>(</w:t>
      </w:r>
      <w:bookmarkEnd w:id="107"/>
      <w:r>
        <w:t>C)</w:t>
      </w:r>
      <w:bookmarkStart w:name="ss_T57C1N370S1_lv2_922a4644e" w:id="108"/>
      <w:r>
        <w:t>(</w:t>
      </w:r>
      <w:bookmarkEnd w:id="108"/>
      <w:r>
        <w:t xml:space="preserve">1) To the extent that state funds are available to address the needs of the state highway system, the </w:t>
      </w:r>
      <w:r>
        <w:rPr>
          <w:rStyle w:val="scstrike"/>
        </w:rPr>
        <w:t>commission</w:t>
      </w:r>
      <w:r w:rsidR="00C11C60">
        <w:rPr>
          <w:rStyle w:val="scinsert"/>
        </w:rPr>
        <w:t>secretary</w:t>
      </w:r>
      <w:r>
        <w:t xml:space="preserve">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w:t>
      </w:r>
      <w:r>
        <w:rPr>
          <w:rStyle w:val="scstrike"/>
        </w:rPr>
        <w:t>commission</w:t>
      </w:r>
      <w:r w:rsidR="00C11C60">
        <w:rPr>
          <w:rStyle w:val="scinsert"/>
        </w:rPr>
        <w:t>secretary</w:t>
      </w:r>
      <w:r>
        <w:t xml:space="preserve"> must consider, but is not limited to, considering the criteria in subsection (B)(8).</w:t>
      </w:r>
    </w:p>
    <w:p w:rsidR="00EB3082" w:rsidRDefault="00B07FD1" w14:paraId="3EE230B2" w14:textId="77777777">
      <w:pPr>
        <w:pStyle w:val="sccodifiedsection"/>
      </w:pPr>
      <w:r>
        <w:tab/>
      </w:r>
      <w:r>
        <w:tab/>
      </w:r>
      <w:bookmarkStart w:name="ss_T57C1N370S2_lv2_aa1a7ea3b" w:id="109"/>
      <w:r>
        <w:t>(</w:t>
      </w:r>
      <w:bookmarkEnd w:id="109"/>
      <w:r>
        <w:t>2) When state funding is programmed for a project selected from the plan to be undertaken, the department may use federal law, regulations, or guidelines relevant to the type of project being undertaken to be eligible for federal matching funds.</w:t>
      </w:r>
    </w:p>
    <w:p w:rsidR="00EB3082" w:rsidRDefault="00B07FD1" w14:paraId="0672EA4B" w14:textId="77777777">
      <w:pPr>
        <w:pStyle w:val="sccodifiedsection"/>
      </w:pPr>
      <w:r>
        <w:tab/>
      </w:r>
      <w:bookmarkStart w:name="ss_T57C1N370SD_lv1_ed3cfd934" w:id="110"/>
      <w:r>
        <w:t>(</w:t>
      </w:r>
      <w:bookmarkEnd w:id="110"/>
      <w:r>
        <w:t xml:space="preserve">D) The </w:t>
      </w:r>
      <w:r>
        <w:rPr>
          <w:rStyle w:val="scstrike"/>
        </w:rPr>
        <w:t>commission</w:t>
      </w:r>
      <w:r w:rsidR="00C11C60">
        <w:rPr>
          <w:rStyle w:val="scinsert"/>
        </w:rPr>
        <w:t>secretary</w:t>
      </w:r>
      <w:r>
        <w:t xml:space="preserve"> must approve the </w:t>
      </w:r>
      <w:r w:rsidR="00CC7A6A">
        <w:t xml:space="preserve">department’s </w:t>
      </w:r>
      <w:r>
        <w:t>annual budget.</w:t>
      </w:r>
    </w:p>
    <w:p w:rsidR="00EB3082" w:rsidDel="00986317" w:rsidRDefault="00B07FD1" w14:paraId="0192F99F" w14:textId="77777777">
      <w:pPr>
        <w:pStyle w:val="sccodifiedsection"/>
        <w:rPr>
          <w:rStyle w:val="scstrike"/>
        </w:rPr>
      </w:pPr>
      <w:r>
        <w:tab/>
      </w:r>
      <w:bookmarkStart w:name="ss_T57C1N370SE_lv1_6fb6f88b3" w:id="111"/>
      <w:r>
        <w:t>(</w:t>
      </w:r>
      <w:bookmarkEnd w:id="111"/>
      <w:r>
        <w:t xml:space="preserve">E) The </w:t>
      </w:r>
      <w:r>
        <w:rPr>
          <w:rStyle w:val="scstrike"/>
        </w:rPr>
        <w:t>commission</w:t>
      </w:r>
      <w:r w:rsidR="00C11C60">
        <w:rPr>
          <w:rStyle w:val="scinsert"/>
        </w:rPr>
        <w:t>secretary</w:t>
      </w:r>
      <w:r>
        <w:t xml:space="preserve"> shall have any other rights, duties, obligations, or responsibilities as specifically provided by law.</w:t>
      </w:r>
    </w:p>
    <w:p w:rsidR="00986317" w:rsidRDefault="00986317" w14:paraId="4550678A" w14:textId="561A4564">
      <w:pPr>
        <w:pStyle w:val="sccodifiedsection"/>
        <w:rPr>
          <w:rStyle w:val="scstrike"/>
        </w:rPr>
      </w:pPr>
      <w:r>
        <w:rPr>
          <w:rStyle w:val="scinsert"/>
        </w:rPr>
        <w:tab/>
      </w:r>
      <w:bookmarkStart w:name="ss_T57C1N370SF_lv1_a1ef0c72d" w:id="112"/>
      <w:r>
        <w:rPr>
          <w:rStyle w:val="scinsert"/>
        </w:rPr>
        <w:t>(</w:t>
      </w:r>
      <w:bookmarkEnd w:id="112"/>
      <w:r>
        <w:rPr>
          <w:rStyle w:val="scinsert"/>
        </w:rPr>
        <w:t>F) Before putting an</w:t>
      </w:r>
      <w:r w:rsidR="00FD59F0">
        <w:rPr>
          <w:rStyle w:val="scinsert"/>
        </w:rPr>
        <w:t>y</w:t>
      </w:r>
      <w:r>
        <w:rPr>
          <w:rStyle w:val="scinsert"/>
        </w:rPr>
        <w:t xml:space="preserve"> projects out for bid, the secretary shall ensure that any requests for bids are prepared to encourage bids by small businesses in South Carolina.</w:t>
      </w:r>
    </w:p>
    <w:p w:rsidR="00B07FD1" w:rsidRDefault="00B07FD1" w14:paraId="7E7EE8FA" w14:textId="77777777">
      <w:pPr>
        <w:pStyle w:val="sccodifiedsection"/>
        <w:rPr>
          <w:rStyle w:val="scstrike"/>
        </w:rPr>
      </w:pPr>
    </w:p>
    <w:p w:rsidR="00EB3082" w:rsidRDefault="00B07FD1" w14:paraId="65BCC311" w14:textId="77777777">
      <w:pPr>
        <w:pStyle w:val="sccodifiedsection"/>
      </w:pPr>
      <w:r>
        <w:tab/>
      </w:r>
      <w:bookmarkStart w:name="cs_T57C1N380_c0a8beb68" w:id="113"/>
      <w:r>
        <w:t>S</w:t>
      </w:r>
      <w:bookmarkEnd w:id="113"/>
      <w:r>
        <w:t>ection 57‑1‑380.</w:t>
      </w:r>
      <w:r>
        <w:tab/>
        <w:t xml:space="preserve">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high‑risk rural roads that are functionally classified as a rural Primary or Federal Aid Secondary Roads. High‑risk rural roads shall include roads in which the accidents resulting in fatalities and incapacitating injuries exceeds the statewide average, including roadway departures, for those functional classes of roadway. The Transportation Asset Management Plan shall be approved by the </w:t>
      </w:r>
      <w:r>
        <w:rPr>
          <w:rStyle w:val="scstrike"/>
        </w:rPr>
        <w:t>commission</w:t>
      </w:r>
      <w:r w:rsidR="00FC6E5C">
        <w:rPr>
          <w:rStyle w:val="scinsert"/>
        </w:rPr>
        <w:t>secretary</w:t>
      </w:r>
      <w:r>
        <w:t xml:space="preserve"> and is to establish fiscally constrained performance goals, including fifty million dollars for high‑risk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866DBC" w:rsidP="00866DBC" w:rsidRDefault="00866DBC" w14:paraId="15945F7C" w14:textId="77777777">
      <w:pPr>
        <w:pStyle w:val="scemptyline"/>
      </w:pPr>
    </w:p>
    <w:p w:rsidR="00866DBC" w:rsidP="00866DBC" w:rsidRDefault="00866DBC" w14:paraId="781FD8A2" w14:textId="77777777">
      <w:pPr>
        <w:pStyle w:val="scdirectionallanguage"/>
      </w:pPr>
      <w:bookmarkStart w:name="bs_num_5_bce55e4eb" w:id="114"/>
      <w:r>
        <w:t>S</w:t>
      </w:r>
      <w:bookmarkEnd w:id="114"/>
      <w:r>
        <w:t>ECTION 5.</w:t>
      </w:r>
      <w:r>
        <w:tab/>
      </w:r>
      <w:bookmarkStart w:name="dl_be39b2e2d" w:id="115"/>
      <w:r>
        <w:t>S</w:t>
      </w:r>
      <w:bookmarkEnd w:id="115"/>
      <w:r>
        <w:t>ection 57‑1‑410 of the S.C. Code is amended to read:</w:t>
      </w:r>
    </w:p>
    <w:p w:rsidR="00786FE3" w:rsidRDefault="00786FE3" w14:paraId="78C6AEB7" w14:textId="77777777">
      <w:pPr>
        <w:pStyle w:val="sccodifiedsection"/>
      </w:pPr>
    </w:p>
    <w:p w:rsidR="00786FE3" w:rsidRDefault="00786FE3" w14:paraId="7929AA06" w14:textId="77777777">
      <w:pPr>
        <w:pStyle w:val="sccodifiedsection"/>
      </w:pPr>
      <w:r>
        <w:tab/>
      </w:r>
      <w:bookmarkStart w:name="cs_T57C1N410_72be78c68" w:id="116"/>
      <w:r>
        <w:t>S</w:t>
      </w:r>
      <w:bookmarkEnd w:id="116"/>
      <w:r>
        <w:t>ection 57‑1‑410.</w:t>
      </w:r>
      <w:r>
        <w:tab/>
        <w:t xml:space="preserve">The </w:t>
      </w:r>
      <w:r>
        <w:rPr>
          <w:rStyle w:val="scstrike"/>
        </w:rPr>
        <w:t>commission</w:t>
      </w:r>
      <w:r w:rsidR="00123897">
        <w:rPr>
          <w:rStyle w:val="scinsert"/>
        </w:rPr>
        <w:t>Governor</w:t>
      </w:r>
      <w:r>
        <w:t xml:space="preserve"> shall appoint, with the advice and consent of the Senate, a Secretary of Transportation who shall serve at the pleasure of the </w:t>
      </w:r>
      <w:r>
        <w:rPr>
          <w:rStyle w:val="scstrike"/>
        </w:rPr>
        <w:t>commission</w:t>
      </w:r>
      <w:r w:rsidR="00123897">
        <w:rPr>
          <w:rStyle w:val="scinsert"/>
        </w:rPr>
        <w:t>Governor</w:t>
      </w:r>
      <w: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8‑11‑160 and for which funds have been authorized in the general appropriations act.</w:t>
      </w:r>
    </w:p>
    <w:p w:rsidR="00B43379" w:rsidP="00B43379" w:rsidRDefault="00B43379" w14:paraId="4E6C98A6" w14:textId="77777777">
      <w:pPr>
        <w:pStyle w:val="scemptyline"/>
      </w:pPr>
    </w:p>
    <w:p w:rsidR="00B43379" w:rsidP="00B43379" w:rsidRDefault="00B43379" w14:paraId="3728E482" w14:textId="77777777">
      <w:pPr>
        <w:pStyle w:val="scdirectionallanguage"/>
      </w:pPr>
      <w:bookmarkStart w:name="bs_num_6_bea0d1ed0" w:id="117"/>
      <w:r>
        <w:t>S</w:t>
      </w:r>
      <w:bookmarkEnd w:id="117"/>
      <w:r>
        <w:t>ECTION 6.</w:t>
      </w:r>
      <w:r>
        <w:tab/>
      </w:r>
      <w:bookmarkStart w:name="dl_3879c0abd" w:id="118"/>
      <w:r>
        <w:t>S</w:t>
      </w:r>
      <w:bookmarkEnd w:id="118"/>
      <w:r>
        <w:t>ection 57‑1‑430 of the S.C. Code is amended to read:</w:t>
      </w:r>
    </w:p>
    <w:p w:rsidR="00D361FB" w:rsidRDefault="00D361FB" w14:paraId="36D31EA7" w14:textId="77777777">
      <w:pPr>
        <w:pStyle w:val="sccodifiedsection"/>
      </w:pPr>
    </w:p>
    <w:p w:rsidR="00D361FB" w:rsidRDefault="00D361FB" w14:paraId="5C4BB4D3" w14:textId="77777777">
      <w:pPr>
        <w:pStyle w:val="sccodifiedsection"/>
      </w:pPr>
      <w:r>
        <w:tab/>
      </w:r>
      <w:bookmarkStart w:name="cs_T57C1N430_d318b37e5" w:id="119"/>
      <w:r>
        <w:t>S</w:t>
      </w:r>
      <w:bookmarkEnd w:id="119"/>
      <w:r>
        <w:t>ection 57‑1‑430.</w:t>
      </w:r>
      <w:r>
        <w:tab/>
      </w:r>
      <w:bookmarkStart w:name="ss_T57C1N430SA_lv1_e4f784634" w:id="120"/>
      <w:r>
        <w:t>(</w:t>
      </w:r>
      <w:bookmarkEnd w:id="120"/>
      <w:r>
        <w:t xml:space="preserve">A) The secretary is charged with the affirmative duty to carry out the policies of the </w:t>
      </w:r>
      <w:r>
        <w:rPr>
          <w:rStyle w:val="scstrike"/>
        </w:rPr>
        <w:t>commission</w:t>
      </w:r>
      <w:r w:rsidR="00123897">
        <w:rPr>
          <w:rStyle w:val="scinsert"/>
        </w:rPr>
        <w:t>department</w:t>
      </w:r>
      <w:r>
        <w:t>, to administer the day‑to‑day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w:t>
      </w:r>
      <w:r>
        <w:rPr>
          <w:rStyle w:val="scstrike"/>
        </w:rPr>
        <w:t xml:space="preserve"> that must be approved by the commission before becoming effective</w:t>
      </w:r>
      <w:r>
        <w:t>.</w:t>
      </w:r>
    </w:p>
    <w:p w:rsidR="00CA5B0B" w:rsidRDefault="00D361FB" w14:paraId="5F64D96B" w14:textId="77777777">
      <w:pPr>
        <w:pStyle w:val="sccodifiedsection"/>
      </w:pPr>
      <w:r>
        <w:tab/>
      </w:r>
      <w:bookmarkStart w:name="ss_T57C1N430SB_lv1_64e405914" w:id="121"/>
      <w:r>
        <w:t>(</w:t>
      </w:r>
      <w:bookmarkEnd w:id="121"/>
      <w:r>
        <w:t>B) For each division, the secretary may employ such personnel and prescribe their duties, powers, and functions as he considers necessary and as may be authorized by statute and for which funds have been authorized in the annual general appropriations act.</w:t>
      </w:r>
    </w:p>
    <w:p w:rsidR="00CA5B0B" w:rsidRDefault="00D361FB" w14:paraId="3AF5C4C0" w14:textId="0AC4A0B0">
      <w:pPr>
        <w:pStyle w:val="sccodifiedsection"/>
      </w:pPr>
      <w:r>
        <w:tab/>
      </w:r>
      <w:bookmarkStart w:name="ss_T57C1N430SC_lv1_d2de6cef4" w:id="122"/>
      <w:r>
        <w:t>(</w:t>
      </w:r>
      <w:bookmarkEnd w:id="122"/>
      <w:r>
        <w:t xml:space="preserve">C) The secretary shall prepare and publish on the </w:t>
      </w:r>
      <w:r w:rsidR="00594F6A">
        <w:t xml:space="preserve">department’s </w:t>
      </w:r>
      <w:r>
        <w:t xml:space="preserve">website an annual report outlining the </w:t>
      </w:r>
      <w:r w:rsidR="00CC7A6A">
        <w:t xml:space="preserve">department’s </w:t>
      </w:r>
      <w:r>
        <w:t>annual expenditures. The report must include a statewide summary and a detailed expenditure report for each county</w:t>
      </w:r>
      <w:r w:rsidR="00E51FDA">
        <w:rPr>
          <w:rStyle w:val="scinsert"/>
        </w:rPr>
        <w:t>, and show all core samples, detailed inspections of various transportation infrastructure, maintenance recommendations completed, core samples taken, as well as all measures taken to ensure competitive bidding for transportation projects and contracts</w:t>
      </w:r>
      <w:r>
        <w:t>.</w:t>
      </w:r>
    </w:p>
    <w:p w:rsidR="00CA5B0B" w:rsidRDefault="00D361FB" w14:paraId="0189BC4A" w14:textId="76E4CDD5">
      <w:pPr>
        <w:pStyle w:val="sccodifiedsection"/>
      </w:pPr>
      <w:r>
        <w:tab/>
      </w:r>
      <w:bookmarkStart w:name="ss_T57C1N430SD_lv1_13e6b49f1" w:id="123"/>
      <w:r>
        <w:t>(</w:t>
      </w:r>
      <w:bookmarkEnd w:id="123"/>
      <w:r>
        <w:t xml:space="preserve">D) The secretary shall prepare and publish on the </w:t>
      </w:r>
      <w:r w:rsidR="00594F6A">
        <w:t xml:space="preserve">department’s </w:t>
      </w:r>
      <w:r>
        <w:t>website an annual report that includes a list of all companies doing business with the department and the amount spent on these contracts.</w:t>
      </w:r>
      <w:r w:rsidR="00986317">
        <w:rPr>
          <w:rStyle w:val="scinsert"/>
        </w:rPr>
        <w:t xml:space="preserve"> This annual report also shall set out all affirmative steps the department is taking to encourage bids from small businesses in South Carolina. Their participation in bidding these projects also must be reported.</w:t>
      </w:r>
    </w:p>
    <w:p w:rsidR="00660016" w:rsidP="00660016" w:rsidRDefault="00660016" w14:paraId="1C0921C0" w14:textId="77777777">
      <w:pPr>
        <w:pStyle w:val="scemptyline"/>
      </w:pPr>
    </w:p>
    <w:p w:rsidR="00660016" w:rsidP="00660016" w:rsidRDefault="00660016" w14:paraId="25608570" w14:textId="77777777">
      <w:pPr>
        <w:pStyle w:val="scdirectionallanguage"/>
      </w:pPr>
      <w:bookmarkStart w:name="bs_num_7_2c3fc6b21" w:id="124"/>
      <w:r>
        <w:t>S</w:t>
      </w:r>
      <w:bookmarkEnd w:id="124"/>
      <w:r>
        <w:t>ECTION 7.</w:t>
      </w:r>
      <w:r>
        <w:tab/>
      </w:r>
      <w:bookmarkStart w:name="dl_c1a5b1fed" w:id="125"/>
      <w:r>
        <w:t>S</w:t>
      </w:r>
      <w:bookmarkEnd w:id="125"/>
      <w:r>
        <w:t>ection 57‑1‑490(C) of the S.C. Code is amended to read:</w:t>
      </w:r>
    </w:p>
    <w:p w:rsidR="003D4AA8" w:rsidRDefault="003D4AA8" w14:paraId="02EBF1FF" w14:textId="77777777">
      <w:pPr>
        <w:pStyle w:val="sccodifiedsection"/>
      </w:pPr>
    </w:p>
    <w:p w:rsidR="003D4AA8" w:rsidRDefault="003D4AA8" w14:paraId="30AF665E" w14:textId="77777777">
      <w:pPr>
        <w:pStyle w:val="sccodifiedsection"/>
      </w:pPr>
      <w:bookmarkStart w:name="cs_T57C1N490_d85619ae5" w:id="126"/>
      <w:r>
        <w:tab/>
      </w:r>
      <w:bookmarkStart w:name="ss_T57C1N490SC_lv1_d1dbee12b" w:id="127"/>
      <w:bookmarkEnd w:id="126"/>
      <w:r>
        <w:t>(</w:t>
      </w:r>
      <w:bookmarkEnd w:id="127"/>
      <w:r>
        <w:t xml:space="preserve">C) Copies of every audit conducted pursuant to this section must be made available to the </w:t>
      </w:r>
      <w:r w:rsidR="008A1F8A">
        <w:rPr>
          <w:rStyle w:val="scinsert"/>
        </w:rPr>
        <w:t>secretary</w:t>
      </w:r>
      <w:r>
        <w:rPr>
          <w:rStyle w:val="scstrike"/>
        </w:rPr>
        <w:t>Department of Transportation Commission</w:t>
      </w:r>
      <w:r>
        <w:t>, the State Auditor, the Governor, the Chairmen of the Senate Finance and Transportation Committees, and the Chairmen of the House of Representatives Ways and Means and Education and Public Works Committees.</w:t>
      </w:r>
    </w:p>
    <w:p w:rsidR="00020E98" w:rsidP="00020E98" w:rsidRDefault="00020E98" w14:paraId="53F6F21D" w14:textId="77777777">
      <w:pPr>
        <w:pStyle w:val="scemptyline"/>
      </w:pPr>
    </w:p>
    <w:p w:rsidR="00020E98" w:rsidP="00020E98" w:rsidRDefault="00020E98" w14:paraId="43B32015" w14:textId="77777777">
      <w:pPr>
        <w:pStyle w:val="scdirectionallanguage"/>
      </w:pPr>
      <w:bookmarkStart w:name="bs_num_8_f5ce5cfe6" w:id="128"/>
      <w:r>
        <w:t>S</w:t>
      </w:r>
      <w:bookmarkEnd w:id="128"/>
      <w:r>
        <w:t>ECTION 8.</w:t>
      </w:r>
      <w:r>
        <w:tab/>
      </w:r>
      <w:bookmarkStart w:name="dl_fedb49d32" w:id="129"/>
      <w:r>
        <w:t>S</w:t>
      </w:r>
      <w:bookmarkEnd w:id="129"/>
      <w:r>
        <w:t>ection 57‑1‑500 of the S.C. Code is amended to read:</w:t>
      </w:r>
    </w:p>
    <w:p w:rsidR="009D43A0" w:rsidRDefault="009D43A0" w14:paraId="49E2AA2F" w14:textId="77777777">
      <w:pPr>
        <w:pStyle w:val="sccodifiedsection"/>
      </w:pPr>
    </w:p>
    <w:p w:rsidR="009D43A0" w:rsidRDefault="009D43A0" w14:paraId="17A79DC6" w14:textId="77777777">
      <w:pPr>
        <w:pStyle w:val="sccodifiedsection"/>
      </w:pPr>
      <w:r>
        <w:tab/>
      </w:r>
      <w:bookmarkStart w:name="cs_T57C1N500_0526e9850" w:id="130"/>
      <w:r>
        <w:t>S</w:t>
      </w:r>
      <w:bookmarkEnd w:id="130"/>
      <w:r>
        <w:t>ection 57‑1‑500.</w:t>
      </w:r>
      <w:r>
        <w:tab/>
        <w:t xml:space="preserve">The secretary must provide for a workshop of at least two biennial contact hours concerning ethics and the Administrative Procedures Act for </w:t>
      </w:r>
      <w:r>
        <w:rPr>
          <w:rStyle w:val="scstrike"/>
        </w:rPr>
        <w:t xml:space="preserve">the commissioners, </w:t>
      </w:r>
      <w:r>
        <w:t>the secretary, the chief internal auditor, and senior management employees of the Department of Transportation; and a biennial ethics workshop of at least two contact hours for all other department employees.</w:t>
      </w:r>
    </w:p>
    <w:p w:rsidR="002E701C" w:rsidP="002E701C" w:rsidRDefault="002E701C" w14:paraId="145C8076" w14:textId="77777777">
      <w:pPr>
        <w:pStyle w:val="scemptyline"/>
      </w:pPr>
    </w:p>
    <w:p w:rsidR="002E701C" w:rsidP="002E701C" w:rsidRDefault="002E701C" w14:paraId="3BB8E5F1" w14:textId="77777777">
      <w:pPr>
        <w:pStyle w:val="scdirectionallanguage"/>
      </w:pPr>
      <w:bookmarkStart w:name="bs_num_9_c6dd52244" w:id="131"/>
      <w:r>
        <w:t>S</w:t>
      </w:r>
      <w:bookmarkEnd w:id="131"/>
      <w:r>
        <w:t>ECTION 9.</w:t>
      </w:r>
      <w:r>
        <w:tab/>
      </w:r>
      <w:bookmarkStart w:name="dl_5a91f3c7e" w:id="132"/>
      <w:r>
        <w:t>S</w:t>
      </w:r>
      <w:bookmarkEnd w:id="132"/>
      <w:r>
        <w:t>ection 57‑3‑20 of the S.C. Code is amended to read:</w:t>
      </w:r>
    </w:p>
    <w:p w:rsidR="00ED6BCE" w:rsidRDefault="00ED6BCE" w14:paraId="3F5A156F" w14:textId="77777777">
      <w:pPr>
        <w:pStyle w:val="sccodifiedsection"/>
      </w:pPr>
    </w:p>
    <w:p w:rsidR="00ED6BCE" w:rsidRDefault="00ED6BCE" w14:paraId="7DF516B7" w14:textId="77777777">
      <w:pPr>
        <w:pStyle w:val="sccodifiedsection"/>
      </w:pPr>
      <w:r>
        <w:tab/>
      </w:r>
      <w:bookmarkStart w:name="cs_T57C3N20_b409de078" w:id="133"/>
      <w:r>
        <w:t>S</w:t>
      </w:r>
      <w:bookmarkEnd w:id="133"/>
      <w:r>
        <w:t>ection 57‑3‑20.</w:t>
      </w:r>
      <w:r>
        <w:tab/>
      </w:r>
      <w:bookmarkStart w:name="up_ffcbced4f" w:id="134"/>
      <w:r>
        <w:t>T</w:t>
      </w:r>
      <w:bookmarkEnd w:id="134"/>
      <w:r>
        <w:t>he responsibilities and duties of the following division deputy directors must include, but not be limited to, the following:</w:t>
      </w:r>
    </w:p>
    <w:p w:rsidR="009627BB" w:rsidRDefault="00ED6BCE" w14:paraId="3E75710D" w14:textId="77777777">
      <w:pPr>
        <w:pStyle w:val="sccodifiedsection"/>
      </w:pPr>
      <w:r>
        <w:tab/>
      </w:r>
      <w:bookmarkStart w:name="ss_T57C3N20S1_lv1_a2676b80d" w:id="135"/>
      <w:r>
        <w:t>(</w:t>
      </w:r>
      <w:bookmarkEnd w:id="135"/>
      <w:r>
        <w:t>1) division deputy director for finance and administration:</w:t>
      </w:r>
    </w:p>
    <w:p w:rsidR="009627BB" w:rsidRDefault="00ED6BCE" w14:paraId="3A7EE241" w14:textId="77777777">
      <w:pPr>
        <w:pStyle w:val="sccodifiedsection"/>
      </w:pPr>
      <w:r>
        <w:tab/>
      </w:r>
      <w:r>
        <w:tab/>
      </w:r>
      <w:bookmarkStart w:name="ss_T57C3N20Sa_lv2_5326cd4a8" w:id="136"/>
      <w:r>
        <w:t>(</w:t>
      </w:r>
      <w:bookmarkEnd w:id="136"/>
      <w:r>
        <w:t>a) financial planning and management;</w:t>
      </w:r>
    </w:p>
    <w:p w:rsidR="009627BB" w:rsidRDefault="00ED6BCE" w14:paraId="30BAABFC" w14:textId="77777777">
      <w:pPr>
        <w:pStyle w:val="sccodifiedsection"/>
      </w:pPr>
      <w:r>
        <w:tab/>
      </w:r>
      <w:r>
        <w:tab/>
      </w:r>
      <w:bookmarkStart w:name="ss_T57C3N20Sb_lv2_b8c0df33b" w:id="137"/>
      <w:r>
        <w:t>(</w:t>
      </w:r>
      <w:bookmarkEnd w:id="137"/>
      <w:r>
        <w:t>b) accounting systems necessary to comply with all federal and/or state laws and/or regulations as well as all policies established by the Comptroller General; and</w:t>
      </w:r>
    </w:p>
    <w:p w:rsidR="009627BB" w:rsidRDefault="00ED6BCE" w14:paraId="0464AA42" w14:textId="77777777">
      <w:pPr>
        <w:pStyle w:val="sccodifiedsection"/>
      </w:pPr>
      <w:r>
        <w:tab/>
      </w:r>
      <w:r>
        <w:tab/>
      </w:r>
      <w:bookmarkStart w:name="ss_T57C3N20Sc_lv2_452e59cda" w:id="138"/>
      <w:r>
        <w:t>(</w:t>
      </w:r>
      <w:bookmarkEnd w:id="138"/>
      <w:r>
        <w:t xml:space="preserve">c) administrative functions, </w:t>
      </w:r>
      <w:r>
        <w:rPr>
          <w:rStyle w:val="scstrike"/>
        </w:rPr>
        <w:t xml:space="preserve">including recording proceedings of the commission and </w:t>
      </w:r>
      <w:r>
        <w:t>developing policy and procedures to ensure compliance with these policies and procedures;</w:t>
      </w:r>
    </w:p>
    <w:p w:rsidR="009627BB" w:rsidRDefault="00ED6BCE" w14:paraId="24E452EF" w14:textId="77777777">
      <w:pPr>
        <w:pStyle w:val="sccodifiedsection"/>
      </w:pPr>
      <w:r>
        <w:tab/>
      </w:r>
      <w:bookmarkStart w:name="ss_T57C3N20S2_lv1_9dd724d51" w:id="139"/>
      <w:r>
        <w:t>(</w:t>
      </w:r>
      <w:bookmarkEnd w:id="139"/>
      <w:r>
        <w:t>2) division deputy director for construction, engineering, and planning:</w:t>
      </w:r>
    </w:p>
    <w:p w:rsidR="009627BB" w:rsidRDefault="00ED6BCE" w14:paraId="664E7410" w14:textId="77777777">
      <w:pPr>
        <w:pStyle w:val="sccodifiedsection"/>
      </w:pPr>
      <w:r>
        <w:tab/>
      </w:r>
      <w:r>
        <w:tab/>
      </w:r>
      <w:bookmarkStart w:name="ss_T57C3N20Sa_lv2_953eb6a6c" w:id="140"/>
      <w:r>
        <w:t>(</w:t>
      </w:r>
      <w:bookmarkEnd w:id="140"/>
      <w:r>
        <w:t>a) develop statewide strategic highway plans; and</w:t>
      </w:r>
    </w:p>
    <w:p w:rsidR="009627BB" w:rsidRDefault="00ED6BCE" w14:paraId="6AC77076" w14:textId="77777777">
      <w:pPr>
        <w:pStyle w:val="sccodifiedsection"/>
      </w:pPr>
      <w:r>
        <w:tab/>
      </w:r>
      <w:r>
        <w:tab/>
      </w:r>
      <w:bookmarkStart w:name="ss_T57C3N20Sb_lv2_d45207ffe" w:id="141"/>
      <w:r>
        <w:t>(</w:t>
      </w:r>
      <w:bookmarkEnd w:id="141"/>
      <w:r>
        <w:t>b) direct highway engineering activities, including construction, design, construction oversight, and maintenance of state highways;</w:t>
      </w:r>
    </w:p>
    <w:p w:rsidR="009627BB" w:rsidRDefault="00ED6BCE" w14:paraId="0032593B" w14:textId="77777777">
      <w:pPr>
        <w:pStyle w:val="sccodifiedsection"/>
      </w:pPr>
      <w:r>
        <w:tab/>
      </w:r>
      <w:bookmarkStart w:name="ss_T57C3N20S3_lv1_4048e7400" w:id="142"/>
      <w:r>
        <w:t>(</w:t>
      </w:r>
      <w:bookmarkEnd w:id="142"/>
      <w:r>
        <w:t>3) division deputy director for intermodal and freight programs:</w:t>
      </w:r>
    </w:p>
    <w:p w:rsidR="009627BB" w:rsidRDefault="00ED6BCE" w14:paraId="2695D160" w14:textId="77777777">
      <w:pPr>
        <w:pStyle w:val="sccodifiedsection"/>
      </w:pPr>
      <w:r>
        <w:tab/>
      </w:r>
      <w:r>
        <w:tab/>
      </w:r>
      <w:bookmarkStart w:name="ss_T57C3N20Sa_lv2_f6ad8ac73" w:id="143"/>
      <w:r>
        <w:t>(</w:t>
      </w:r>
      <w:bookmarkEnd w:id="143"/>
      <w:r>
        <w:t>a) develop a statewide public transit system;</w:t>
      </w:r>
    </w:p>
    <w:p w:rsidR="009627BB" w:rsidRDefault="00ED6BCE" w14:paraId="5C8E1868" w14:textId="77777777">
      <w:pPr>
        <w:pStyle w:val="sccodifiedsection"/>
      </w:pPr>
      <w:r>
        <w:tab/>
      </w:r>
      <w:r>
        <w:tab/>
      </w:r>
      <w:bookmarkStart w:name="ss_T57C3N20Sb_lv2_608d8eaf9" w:id="144"/>
      <w:r>
        <w:t>(</w:t>
      </w:r>
      <w:bookmarkEnd w:id="144"/>
      <w:r>
        <w:t>b) coordinate the preservation and revitalization of existing rail corridors;</w:t>
      </w:r>
    </w:p>
    <w:p w:rsidR="009627BB" w:rsidRDefault="00ED6BCE" w14:paraId="524B2F69" w14:textId="77777777">
      <w:pPr>
        <w:pStyle w:val="sccodifiedsection"/>
      </w:pPr>
      <w:r>
        <w:tab/>
      </w:r>
      <w:r>
        <w:tab/>
      </w:r>
      <w:bookmarkStart w:name="ss_T57C3N20Sc_lv2_29617ff6b" w:id="145"/>
      <w:r>
        <w:t>(</w:t>
      </w:r>
      <w:bookmarkEnd w:id="145"/>
      <w:r>
        <w:t>c) develop and coordinate a statewide passenger and freight rail system, including the development of a comprehensive state rail plan for passenger and freight railroads and rail infrastructure services;</w:t>
      </w:r>
    </w:p>
    <w:p w:rsidR="009627BB" w:rsidRDefault="00ED6BCE" w14:paraId="2966C2FC" w14:textId="77777777">
      <w:pPr>
        <w:pStyle w:val="sccodifiedsection"/>
      </w:pPr>
      <w:r>
        <w:tab/>
      </w:r>
      <w:r>
        <w:tab/>
      </w:r>
      <w:bookmarkStart w:name="ss_T57C3N20Sd_lv2_9ae4cd2c1" w:id="146"/>
      <w:r>
        <w:t>(</w:t>
      </w:r>
      <w:bookmarkEnd w:id="146"/>
      <w:r>
        <w:t>d) plan, develop, and coordinate a comprehensive intermodal transportation program for the movement of passengers and freight through integrated highway, railroad, port, airport, and other transit systems;</w:t>
      </w:r>
    </w:p>
    <w:p w:rsidR="009627BB" w:rsidRDefault="00ED6BCE" w14:paraId="66531057" w14:textId="52E4D02A">
      <w:pPr>
        <w:pStyle w:val="sccodifiedsection"/>
      </w:pPr>
      <w:r>
        <w:tab/>
      </w:r>
      <w:r>
        <w:tab/>
      </w:r>
      <w:bookmarkStart w:name="ss_T57C3N20Se_lv2_fdaa9706d" w:id="147"/>
      <w:r>
        <w:t>(</w:t>
      </w:r>
      <w:bookmarkEnd w:id="147"/>
      <w:r>
        <w:t>e) financial management of funding from federal, state, and local transit, rail, and other intermodal sources;</w:t>
      </w:r>
      <w:r>
        <w:rPr>
          <w:rStyle w:val="scstrike"/>
        </w:rPr>
        <w:t xml:space="preserve"> and</w:t>
      </w:r>
    </w:p>
    <w:p w:rsidR="00E51FDA" w:rsidRDefault="00ED6BCE" w14:paraId="3458225B" w14:textId="01B4FD93">
      <w:pPr>
        <w:pStyle w:val="sccodifiedsection"/>
        <w:rPr>
          <w:rStyle w:val="scinsert"/>
        </w:rPr>
      </w:pPr>
      <w:r>
        <w:tab/>
      </w:r>
      <w:r>
        <w:tab/>
      </w:r>
      <w:bookmarkStart w:name="ss_T57C3N20Sf_lv2_daa849443" w:id="148"/>
      <w:r>
        <w:t>(</w:t>
      </w:r>
      <w:bookmarkEnd w:id="148"/>
      <w:r>
        <w:t>f) manage the Office of Railroads and the Office of Public Transit</w:t>
      </w:r>
      <w:r w:rsidR="00E51FDA">
        <w:rPr>
          <w:rStyle w:val="scinsert"/>
        </w:rPr>
        <w:t>;</w:t>
      </w:r>
    </w:p>
    <w:p w:rsidR="009627BB" w:rsidRDefault="00E51FDA" w14:paraId="1BA6CECC" w14:textId="1BED9A21">
      <w:pPr>
        <w:pStyle w:val="sccodifiedsection"/>
        <w:rPr>
          <w:rStyle w:val="scinsert"/>
        </w:rPr>
      </w:pPr>
      <w:r>
        <w:rPr>
          <w:rStyle w:val="scinsert"/>
        </w:rPr>
        <w:tab/>
      </w:r>
      <w:r>
        <w:rPr>
          <w:rStyle w:val="scinsert"/>
        </w:rPr>
        <w:tab/>
      </w:r>
      <w:bookmarkStart w:name="ss_T57C3N20Sg_lv2_855cfc677" w:id="149"/>
      <w:r>
        <w:rPr>
          <w:rStyle w:val="scinsert"/>
        </w:rPr>
        <w:t>(</w:t>
      </w:r>
      <w:bookmarkEnd w:id="149"/>
      <w:r>
        <w:rPr>
          <w:rStyle w:val="scinsert"/>
        </w:rPr>
        <w:t>g) drafting all transportation project contracts which shall include clawbacks, late completion fines, and other such features to protect public funds being spent on transportation projects</w:t>
      </w:r>
      <w:r w:rsidR="00986317">
        <w:rPr>
          <w:rStyle w:val="scinsert"/>
        </w:rPr>
        <w:t>; and</w:t>
      </w:r>
    </w:p>
    <w:p w:rsidR="00986317" w:rsidRDefault="00986317" w14:paraId="46BAAD2F" w14:textId="1860817D">
      <w:pPr>
        <w:pStyle w:val="sccodifiedsection"/>
      </w:pPr>
      <w:r>
        <w:rPr>
          <w:rStyle w:val="scinsert"/>
        </w:rPr>
        <w:tab/>
      </w:r>
      <w:r>
        <w:rPr>
          <w:rStyle w:val="scinsert"/>
        </w:rPr>
        <w:tab/>
      </w:r>
      <w:bookmarkStart w:name="ss_T57C3N20Sh_lv2_747c4d098" w:id="150"/>
      <w:r>
        <w:rPr>
          <w:rStyle w:val="scinsert"/>
        </w:rPr>
        <w:t>(</w:t>
      </w:r>
      <w:bookmarkEnd w:id="150"/>
      <w:r>
        <w:rPr>
          <w:rStyle w:val="scinsert"/>
        </w:rPr>
        <w:t>h)</w:t>
      </w:r>
      <w:r w:rsidR="001E1D44">
        <w:rPr>
          <w:rStyle w:val="scinsert"/>
        </w:rPr>
        <w:t xml:space="preserve"> </w:t>
      </w:r>
      <w:r w:rsidR="002C65D1">
        <w:rPr>
          <w:rStyle w:val="scinsert"/>
        </w:rPr>
        <w:t>as part of the competitive bidding process, remove all barriers to bid participation by South Carolina small businesses and document these measures</w:t>
      </w:r>
      <w:r w:rsidR="002C65D1">
        <w:t>.</w:t>
      </w:r>
    </w:p>
    <w:p w:rsidR="008261B6" w:rsidP="008261B6" w:rsidRDefault="008261B6" w14:paraId="69581EE1" w14:textId="77777777">
      <w:pPr>
        <w:pStyle w:val="scemptyline"/>
      </w:pPr>
    </w:p>
    <w:p w:rsidR="008261B6" w:rsidP="008261B6" w:rsidRDefault="008261B6" w14:paraId="74A59579" w14:textId="77777777">
      <w:pPr>
        <w:pStyle w:val="scdirectionallanguage"/>
      </w:pPr>
      <w:bookmarkStart w:name="bs_num_10_9ac4507a9" w:id="151"/>
      <w:r>
        <w:t>S</w:t>
      </w:r>
      <w:bookmarkEnd w:id="151"/>
      <w:r>
        <w:t>ECTION 10.</w:t>
      </w:r>
      <w:r>
        <w:tab/>
      </w:r>
      <w:bookmarkStart w:name="dl_dd96ffb9a" w:id="152"/>
      <w:r>
        <w:t>S</w:t>
      </w:r>
      <w:bookmarkEnd w:id="152"/>
      <w:r>
        <w:t>ection 57‑3‑50 of the S.C. Code is amended to read:</w:t>
      </w:r>
    </w:p>
    <w:p w:rsidR="00777884" w:rsidRDefault="00777884" w14:paraId="0F6426D7" w14:textId="77777777">
      <w:pPr>
        <w:pStyle w:val="sccodifiedsection"/>
      </w:pPr>
    </w:p>
    <w:p w:rsidR="00CA3264" w:rsidRDefault="00777884" w14:paraId="1032BE88" w14:textId="77777777">
      <w:pPr>
        <w:pStyle w:val="sccodifiedsection"/>
        <w:rPr>
          <w:rStyle w:val="scinsert"/>
        </w:rPr>
      </w:pPr>
      <w:r>
        <w:tab/>
      </w:r>
      <w:bookmarkStart w:name="cs_T57C3N50_f9a99a250" w:id="153"/>
      <w:r>
        <w:t>S</w:t>
      </w:r>
      <w:bookmarkEnd w:id="153"/>
      <w:r>
        <w:t>ection 57‑3‑50.</w:t>
      </w:r>
      <w:r>
        <w:tab/>
      </w:r>
      <w:bookmarkStart w:name="up_e9801d379" w:id="154"/>
      <w:r>
        <w:t>T</w:t>
      </w:r>
      <w:bookmarkEnd w:id="154"/>
      <w:r>
        <w:t xml:space="preserve">he </w:t>
      </w:r>
      <w:r>
        <w:rPr>
          <w:rStyle w:val="scstrike"/>
        </w:rPr>
        <w:t>commission</w:t>
      </w:r>
      <w:r w:rsidR="005D530D">
        <w:rPr>
          <w:rStyle w:val="scinsert"/>
        </w:rPr>
        <w:t>secretary</w:t>
      </w:r>
      <w:r>
        <w:t xml:space="preserve"> </w:t>
      </w:r>
      <w:r>
        <w:rPr>
          <w:rStyle w:val="scstrike"/>
        </w:rPr>
        <w:t xml:space="preserve">may </w:t>
      </w:r>
      <w:r w:rsidR="00CA3264">
        <w:rPr>
          <w:rStyle w:val="scinsert"/>
        </w:rPr>
        <w:t xml:space="preserve">shall </w:t>
      </w:r>
      <w:r>
        <w:t xml:space="preserve">establish </w:t>
      </w:r>
      <w:r>
        <w:rPr>
          <w:rStyle w:val="scstrike"/>
        </w:rPr>
        <w:t xml:space="preserve">such </w:t>
      </w:r>
      <w:r w:rsidR="00CA3264">
        <w:rPr>
          <w:rStyle w:val="scinsert"/>
        </w:rPr>
        <w:t xml:space="preserve">the following </w:t>
      </w:r>
      <w:r>
        <w:rPr>
          <w:rStyle w:val="scstrike"/>
        </w:rPr>
        <w:t xml:space="preserve">highway </w:t>
      </w:r>
      <w:r w:rsidR="00CA3264">
        <w:rPr>
          <w:rStyle w:val="scinsert"/>
        </w:rPr>
        <w:t xml:space="preserve">regional transportation </w:t>
      </w:r>
      <w:r>
        <w:t xml:space="preserve">districts </w:t>
      </w:r>
      <w:r>
        <w:rPr>
          <w:rStyle w:val="scstrike"/>
        </w:rPr>
        <w:t xml:space="preserve">as in its opinion shall be necessary </w:t>
      </w:r>
      <w:r>
        <w:t xml:space="preserve">for the proper and efficient performance of </w:t>
      </w:r>
      <w:r>
        <w:rPr>
          <w:rStyle w:val="scstrike"/>
        </w:rPr>
        <w:t xml:space="preserve">its </w:t>
      </w:r>
      <w:r w:rsidR="00CA3264">
        <w:rPr>
          <w:rStyle w:val="scinsert"/>
        </w:rPr>
        <w:t xml:space="preserve">the department’s </w:t>
      </w:r>
      <w:r>
        <w:t>duties</w:t>
      </w:r>
      <w:r w:rsidR="00CA3264">
        <w:rPr>
          <w:rStyle w:val="scinsert"/>
        </w:rPr>
        <w:t>:</w:t>
      </w:r>
    </w:p>
    <w:p w:rsidR="00360CDD" w:rsidP="00360CDD" w:rsidRDefault="00360CDD" w14:paraId="05C41245" w14:textId="77777777">
      <w:pPr>
        <w:pStyle w:val="sccodifiedsection"/>
        <w:rPr>
          <w:rStyle w:val="scstrike"/>
        </w:rPr>
      </w:pPr>
      <w:r>
        <w:rPr>
          <w:rStyle w:val="scinsert"/>
        </w:rPr>
        <w:tab/>
      </w:r>
      <w:bookmarkStart w:name="up_c1a011fc1" w:id="155"/>
      <w:r>
        <w:rPr>
          <w:rStyle w:val="scinsert"/>
        </w:rPr>
        <w:t>R</w:t>
      </w:r>
      <w:bookmarkEnd w:id="155"/>
      <w:r>
        <w:rPr>
          <w:rStyle w:val="scinsert"/>
        </w:rPr>
        <w:t>egion 1‑Coastal/Evacuation &amp; Bridge</w:t>
      </w:r>
    </w:p>
    <w:p w:rsidR="00360CDD" w:rsidP="00360CDD" w:rsidRDefault="00360CDD" w14:paraId="4DFD90A5" w14:textId="77777777">
      <w:pPr>
        <w:pStyle w:val="sccodifiedsection"/>
        <w:rPr>
          <w:rStyle w:val="scinsert"/>
          <w:strike/>
        </w:rPr>
      </w:pPr>
      <w:bookmarkStart w:name="up_30df35c0f" w:id="156"/>
      <w:r>
        <w:rPr>
          <w:rStyle w:val="scinsert"/>
        </w:rPr>
        <w:t>C</w:t>
      </w:r>
      <w:bookmarkEnd w:id="156"/>
      <w:r>
        <w:rPr>
          <w:rStyle w:val="scinsert"/>
        </w:rPr>
        <w:t>ounties: Beaufort, Berkeley, Charleston, Colleton, Dorchester, Georgetown, Jasper, and Horry</w:t>
      </w:r>
    </w:p>
    <w:p w:rsidR="00360CDD" w:rsidP="00360CDD" w:rsidRDefault="00360CDD" w14:paraId="13A2F0E5" w14:textId="77777777">
      <w:pPr>
        <w:pStyle w:val="sccodifiedsection"/>
        <w:rPr>
          <w:rStyle w:val="scstrike"/>
        </w:rPr>
      </w:pPr>
      <w:r>
        <w:rPr>
          <w:rStyle w:val="scinsert"/>
        </w:rPr>
        <w:tab/>
      </w:r>
      <w:bookmarkStart w:name="up_8e78aa90c" w:id="157"/>
      <w:r>
        <w:rPr>
          <w:rStyle w:val="scinsert"/>
        </w:rPr>
        <w:t>R</w:t>
      </w:r>
      <w:bookmarkEnd w:id="157"/>
      <w:r>
        <w:rPr>
          <w:rStyle w:val="scinsert"/>
        </w:rPr>
        <w:t>egion 2‑Pee Dee &amp; Sandhills</w:t>
      </w:r>
    </w:p>
    <w:p w:rsidR="00360CDD" w:rsidP="00360CDD" w:rsidRDefault="00360CDD" w14:paraId="6D004AB2" w14:textId="77777777">
      <w:pPr>
        <w:pStyle w:val="sccodifiedsection"/>
        <w:rPr>
          <w:rStyle w:val="scinsert"/>
          <w:strike/>
        </w:rPr>
      </w:pPr>
      <w:bookmarkStart w:name="up_da78a9f2d" w:id="158"/>
      <w:r>
        <w:rPr>
          <w:rStyle w:val="scinsert"/>
        </w:rPr>
        <w:t>C</w:t>
      </w:r>
      <w:bookmarkEnd w:id="158"/>
      <w:r>
        <w:rPr>
          <w:rStyle w:val="scinsert"/>
        </w:rPr>
        <w:t>ounties: Dillon, Marlboro, Chesterfield, Darlington, Florence, Marion, Williamsburg, Clarendon,</w:t>
      </w:r>
    </w:p>
    <w:p w:rsidR="00360CDD" w:rsidP="00360CDD" w:rsidRDefault="00360CDD" w14:paraId="3F3E6FC6" w14:textId="77777777">
      <w:pPr>
        <w:pStyle w:val="sccodifiedsection"/>
        <w:rPr>
          <w:rStyle w:val="scinsert"/>
          <w:strike/>
        </w:rPr>
      </w:pPr>
      <w:bookmarkStart w:name="up_2dd71be6a" w:id="159"/>
      <w:r>
        <w:rPr>
          <w:rStyle w:val="scinsert"/>
        </w:rPr>
        <w:t>L</w:t>
      </w:r>
      <w:bookmarkEnd w:id="159"/>
      <w:r>
        <w:rPr>
          <w:rStyle w:val="scinsert"/>
        </w:rPr>
        <w:t>ee, and Sumter</w:t>
      </w:r>
    </w:p>
    <w:p w:rsidR="00360CDD" w:rsidP="00360CDD" w:rsidRDefault="00360CDD" w14:paraId="5952C1FD" w14:textId="05019E42">
      <w:pPr>
        <w:pStyle w:val="sccodifiedsection"/>
        <w:rPr>
          <w:rStyle w:val="scstrike"/>
        </w:rPr>
      </w:pPr>
      <w:r>
        <w:rPr>
          <w:rStyle w:val="scinsert"/>
        </w:rPr>
        <w:tab/>
      </w:r>
      <w:bookmarkStart w:name="up_aaf259ff0" w:id="160"/>
      <w:r>
        <w:rPr>
          <w:rStyle w:val="scinsert"/>
        </w:rPr>
        <w:t>R</w:t>
      </w:r>
      <w:bookmarkEnd w:id="160"/>
      <w:r>
        <w:rPr>
          <w:rStyle w:val="scinsert"/>
        </w:rPr>
        <w:t>egion 3</w:t>
      </w:r>
      <w:r w:rsidR="0092591B">
        <w:rPr>
          <w:rStyle w:val="scinsert"/>
        </w:rPr>
        <w:t>-</w:t>
      </w:r>
      <w:r>
        <w:rPr>
          <w:rStyle w:val="scinsert"/>
        </w:rPr>
        <w:t>Midlands, Metro &amp; Central Corridors</w:t>
      </w:r>
    </w:p>
    <w:p w:rsidR="00360CDD" w:rsidP="00360CDD" w:rsidRDefault="00360CDD" w14:paraId="56E8F68D" w14:textId="77777777">
      <w:pPr>
        <w:pStyle w:val="sccodifiedsection"/>
        <w:rPr>
          <w:rStyle w:val="scinsert"/>
          <w:strike/>
        </w:rPr>
      </w:pPr>
      <w:bookmarkStart w:name="up_b0828ba52" w:id="161"/>
      <w:r>
        <w:rPr>
          <w:rStyle w:val="scinsert"/>
        </w:rPr>
        <w:t>C</w:t>
      </w:r>
      <w:bookmarkEnd w:id="161"/>
      <w:r>
        <w:rPr>
          <w:rStyle w:val="scinsert"/>
        </w:rPr>
        <w:t>ounties: Richland, Lexington, Fairfield, Kershaw, Newberry, Saluda, Lancaster, and Chester</w:t>
      </w:r>
    </w:p>
    <w:p w:rsidR="00360CDD" w:rsidP="00360CDD" w:rsidRDefault="00360CDD" w14:paraId="424771CA" w14:textId="5C01DAA0">
      <w:pPr>
        <w:pStyle w:val="sccodifiedsection"/>
        <w:rPr>
          <w:rStyle w:val="scstrike"/>
        </w:rPr>
      </w:pPr>
      <w:r>
        <w:rPr>
          <w:rStyle w:val="scinsert"/>
        </w:rPr>
        <w:tab/>
      </w:r>
      <w:bookmarkStart w:name="up_b4bc93b2c" w:id="162"/>
      <w:r>
        <w:rPr>
          <w:rStyle w:val="scinsert"/>
        </w:rPr>
        <w:t>R</w:t>
      </w:r>
      <w:bookmarkEnd w:id="162"/>
      <w:r>
        <w:rPr>
          <w:rStyle w:val="scinsert"/>
        </w:rPr>
        <w:t>egion 4</w:t>
      </w:r>
      <w:r w:rsidR="0092591B">
        <w:rPr>
          <w:rStyle w:val="scinsert"/>
        </w:rPr>
        <w:t>-</w:t>
      </w:r>
      <w:r>
        <w:rPr>
          <w:rStyle w:val="scinsert"/>
        </w:rPr>
        <w:t>Lower Savannah / Southern Rural &amp; Industrial</w:t>
      </w:r>
    </w:p>
    <w:p w:rsidR="00360CDD" w:rsidRDefault="00360CDD" w14:paraId="49E521CE" w14:textId="2A63209B">
      <w:pPr>
        <w:pStyle w:val="sccodifiedsection"/>
        <w:rPr>
          <w:rStyle w:val="scinsert"/>
          <w:strike/>
        </w:rPr>
      </w:pPr>
      <w:bookmarkStart w:name="up_b6d9f163d" w:id="163"/>
      <w:r>
        <w:rPr>
          <w:rStyle w:val="scinsert"/>
        </w:rPr>
        <w:t>C</w:t>
      </w:r>
      <w:bookmarkEnd w:id="163"/>
      <w:r>
        <w:rPr>
          <w:rStyle w:val="scinsert"/>
        </w:rPr>
        <w:t>ounties: Aiken, Edgefield, McCormick, Barnwell, Bamberg, Allendale, Orangeburg, Calhoun, Hampton, Abbeville, Greenwood, and Laurens</w:t>
      </w:r>
    </w:p>
    <w:p w:rsidR="007C7054" w:rsidP="007C7054" w:rsidRDefault="007C7054" w14:paraId="59B7F28D" w14:textId="1DF950C3">
      <w:pPr>
        <w:pStyle w:val="sccodifiedsection"/>
        <w:rPr>
          <w:rStyle w:val="scstrike"/>
        </w:rPr>
      </w:pPr>
      <w:r>
        <w:rPr>
          <w:rStyle w:val="scinsert"/>
        </w:rPr>
        <w:tab/>
      </w:r>
      <w:bookmarkStart w:name="up_18dfa9bfe" w:id="164"/>
      <w:r>
        <w:rPr>
          <w:rStyle w:val="scinsert"/>
        </w:rPr>
        <w:t>R</w:t>
      </w:r>
      <w:bookmarkEnd w:id="164"/>
      <w:r>
        <w:rPr>
          <w:rStyle w:val="scinsert"/>
        </w:rPr>
        <w:t>egion 5‑Upstate Metro &amp; Freight Spine</w:t>
      </w:r>
    </w:p>
    <w:p w:rsidR="007C7054" w:rsidP="007C7054" w:rsidRDefault="007C7054" w14:paraId="62FFD2D5" w14:textId="7B2EE73E">
      <w:pPr>
        <w:pStyle w:val="sccodifiedsection"/>
        <w:rPr>
          <w:rStyle w:val="scinsert"/>
          <w:strike/>
        </w:rPr>
      </w:pPr>
      <w:bookmarkStart w:name="up_b98b9a9fc" w:id="165"/>
      <w:r>
        <w:rPr>
          <w:rStyle w:val="scinsert"/>
        </w:rPr>
        <w:t>C</w:t>
      </w:r>
      <w:bookmarkEnd w:id="165"/>
      <w:r>
        <w:rPr>
          <w:rStyle w:val="scinsert"/>
        </w:rPr>
        <w:t>ounties: Greenville, Spartanburg, Anderson, Pickens, Oconee, Cherokee, Union, and York</w:t>
      </w:r>
      <w:r w:rsidR="00974584">
        <w:t>.</w:t>
      </w:r>
    </w:p>
    <w:p w:rsidR="00777884" w:rsidRDefault="00777884" w14:paraId="764ECA5A" w14:textId="77777777">
      <w:pPr>
        <w:pStyle w:val="sccodifiedsection"/>
        <w:rPr>
          <w:rStyle w:val="scstrike"/>
        </w:rPr>
      </w:pPr>
      <w:r>
        <w:rPr>
          <w:rStyle w:val="scstrike"/>
        </w:rPr>
        <w:t xml:space="preserve"> The commission, every ten years, must review the number of highway districts and the territory embraced within the districts and make such changes as may be necessary for the proper and efficient operation of the districts.</w:t>
      </w:r>
    </w:p>
    <w:p w:rsidR="00360CDD" w:rsidP="00360CDD" w:rsidRDefault="00360CDD" w14:paraId="47B5DBD3" w14:textId="77777777">
      <w:pPr>
        <w:pStyle w:val="scemptyline"/>
      </w:pPr>
    </w:p>
    <w:p w:rsidR="00360CDD" w:rsidP="00360CDD" w:rsidRDefault="00360CDD" w14:paraId="26BF14AE" w14:textId="77777777">
      <w:pPr>
        <w:pStyle w:val="scdirectionallanguage"/>
      </w:pPr>
      <w:bookmarkStart w:name="bs_num_11_79b6d3676" w:id="166"/>
      <w:r>
        <w:t>S</w:t>
      </w:r>
      <w:bookmarkEnd w:id="166"/>
      <w:r>
        <w:t>ECTION 11.</w:t>
      </w:r>
      <w:r>
        <w:tab/>
      </w:r>
      <w:bookmarkStart w:name="dl_c5ef8e75c" w:id="167"/>
      <w:r>
        <w:t>S</w:t>
      </w:r>
      <w:bookmarkEnd w:id="167"/>
      <w:r>
        <w:t>ection 57‑3‑110 of the S.C. Code is amended to read:</w:t>
      </w:r>
    </w:p>
    <w:p w:rsidR="00D635E9" w:rsidRDefault="00D635E9" w14:paraId="0B8927B0" w14:textId="77777777">
      <w:pPr>
        <w:pStyle w:val="sccodifiedsection"/>
      </w:pPr>
    </w:p>
    <w:p w:rsidR="00D635E9" w:rsidRDefault="00D635E9" w14:paraId="27C44190" w14:textId="77777777">
      <w:pPr>
        <w:pStyle w:val="sccodifiedsection"/>
      </w:pPr>
      <w:r>
        <w:tab/>
      </w:r>
      <w:bookmarkStart w:name="cs_T57C3N110_6b8020c27" w:id="168"/>
      <w:r>
        <w:t>S</w:t>
      </w:r>
      <w:bookmarkEnd w:id="168"/>
      <w:r>
        <w:t>ection 57‑3‑110.</w:t>
      </w:r>
      <w:r>
        <w:tab/>
      </w:r>
      <w:bookmarkStart w:name="ss_T57C3N110SA_lv1_d548b9643" w:id="169"/>
      <w:r w:rsidR="004E482E">
        <w:rPr>
          <w:rStyle w:val="scinsert"/>
        </w:rPr>
        <w:t>(</w:t>
      </w:r>
      <w:bookmarkEnd w:id="169"/>
      <w:r w:rsidR="004E482E">
        <w:rPr>
          <w:rStyle w:val="scinsert"/>
        </w:rPr>
        <w:t xml:space="preserve">A) </w:t>
      </w:r>
      <w:r>
        <w:t>The Department of Transportation shall have the following duties and powers:</w:t>
      </w:r>
    </w:p>
    <w:p w:rsidR="007F4B09" w:rsidRDefault="00D635E9" w14:paraId="2F13F4C0" w14:textId="20E25276">
      <w:pPr>
        <w:pStyle w:val="sccodifiedsection"/>
      </w:pPr>
      <w:r>
        <w:tab/>
      </w:r>
      <w:bookmarkStart w:name="ss_T57C3N110S1_lv2_db89a2c3b" w:id="170"/>
      <w:r>
        <w:t>(</w:t>
      </w:r>
      <w:bookmarkEnd w:id="170"/>
      <w:r>
        <w:t>1) lay out</w:t>
      </w:r>
      <w:r>
        <w:rPr>
          <w:rStyle w:val="scstrike"/>
        </w:rPr>
        <w:t>,</w:t>
      </w:r>
      <w:r w:rsidR="00E51FDA">
        <w:rPr>
          <w:rStyle w:val="scinsert"/>
        </w:rPr>
        <w:t>;</w:t>
      </w:r>
      <w:r>
        <w:t xml:space="preserve"> build</w:t>
      </w:r>
      <w:r>
        <w:rPr>
          <w:rStyle w:val="scstrike"/>
        </w:rPr>
        <w:t>,</w:t>
      </w:r>
      <w:r w:rsidR="00E51FDA">
        <w:rPr>
          <w:rStyle w:val="scinsert"/>
        </w:rPr>
        <w:t>; inspect and provide detailed inspection report</w:t>
      </w:r>
      <w:r w:rsidR="002C65D1">
        <w:rPr>
          <w:rStyle w:val="scinsert"/>
        </w:rPr>
        <w:t>s with findings and corrective measures to address any deficienc</w:t>
      </w:r>
      <w:r w:rsidR="00FD59F0">
        <w:rPr>
          <w:rStyle w:val="scinsert"/>
        </w:rPr>
        <w:t>i</w:t>
      </w:r>
      <w:r w:rsidR="002C65D1">
        <w:rPr>
          <w:rStyle w:val="scinsert"/>
        </w:rPr>
        <w:t>es</w:t>
      </w:r>
      <w:r w:rsidR="00E51FDA">
        <w:rPr>
          <w:rStyle w:val="scinsert"/>
        </w:rPr>
        <w:t>;</w:t>
      </w:r>
      <w:r>
        <w:t xml:space="preserve"> and maintain public highways and bridges, including the exclusive authority to establish design criteria, construction specifications, and standards required to construct and maintain highways and bridges;</w:t>
      </w:r>
    </w:p>
    <w:p w:rsidR="007F4B09" w:rsidRDefault="00D635E9" w14:paraId="2BA12F83" w14:textId="636B3EB8">
      <w:pPr>
        <w:pStyle w:val="sccodifiedsection"/>
      </w:pPr>
      <w:r>
        <w:tab/>
      </w:r>
      <w:bookmarkStart w:name="ss_T57C3N110S2_lv2_819e3ec42" w:id="171"/>
      <w:r>
        <w:t>(</w:t>
      </w:r>
      <w:bookmarkEnd w:id="171"/>
      <w:r>
        <w:t xml:space="preserve">2) acquire such lands, road building materials, and </w:t>
      </w:r>
      <w:r w:rsidR="00B0543D">
        <w:t xml:space="preserve">rights of way </w:t>
      </w:r>
      <w:r>
        <w:t>as may be needed for roads and bridges by purchase, gift, or condemnation;</w:t>
      </w:r>
    </w:p>
    <w:p w:rsidR="007F4B09" w:rsidRDefault="00D635E9" w14:paraId="61A86C2F" w14:textId="77777777">
      <w:pPr>
        <w:pStyle w:val="sccodifiedsection"/>
      </w:pPr>
      <w:r>
        <w:tab/>
      </w:r>
      <w:bookmarkStart w:name="ss_T57C3N110S3_lv2_b9bbc6ac4" w:id="172"/>
      <w:r>
        <w:t>(</w:t>
      </w:r>
      <w:bookmarkEnd w:id="172"/>
      <w:r>
        <w:t>3) cause the state highways to be marked with appropriate directions for travel and regulate the travel and traffic along such highways, subject to the laws of the State;</w:t>
      </w:r>
    </w:p>
    <w:p w:rsidR="007F4B09" w:rsidRDefault="00D635E9" w14:paraId="154B3EBD" w14:textId="77777777">
      <w:pPr>
        <w:pStyle w:val="sccodifiedsection"/>
      </w:pPr>
      <w:r>
        <w:tab/>
      </w:r>
      <w:bookmarkStart w:name="ss_T57C3N110S4_lv2_d1d7d998e" w:id="173"/>
      <w:r>
        <w:t>(</w:t>
      </w:r>
      <w:bookmarkEnd w:id="173"/>
      <w:r>
        <w:t>4) number or renumber state highways;</w:t>
      </w:r>
    </w:p>
    <w:p w:rsidR="007F4B09" w:rsidRDefault="00D635E9" w14:paraId="02B28F36" w14:textId="77777777">
      <w:pPr>
        <w:pStyle w:val="sccodifiedsection"/>
      </w:pPr>
      <w:r>
        <w:tab/>
      </w:r>
      <w:bookmarkStart w:name="ss_T57C3N110S5_lv2_65c7deb5e" w:id="174"/>
      <w:r>
        <w:t>(</w:t>
      </w:r>
      <w:bookmarkEnd w:id="174"/>
      <w:r>
        <w:t>5) initiate and conduct such programs and pilot projects to further research and development efforts, and to promote training of personnel in the fields of planning, construction, maintenance, and operation of the state highway system;</w:t>
      </w:r>
    </w:p>
    <w:p w:rsidR="007F4B09" w:rsidRDefault="00D635E9" w14:paraId="172CC716" w14:textId="7A58ACD8">
      <w:pPr>
        <w:pStyle w:val="sccodifiedsection"/>
      </w:pPr>
      <w:r>
        <w:tab/>
      </w:r>
      <w:bookmarkStart w:name="ss_T57C3N110S6_lv2_5ba748569" w:id="175"/>
      <w:r>
        <w:t>(</w:t>
      </w:r>
      <w:bookmarkEnd w:id="175"/>
      <w:r>
        <w:t>6) cooperate with the federal government in the construction of federal‑aid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7F4B09" w:rsidRDefault="00D635E9" w14:paraId="2BDE60E0" w14:textId="77777777">
      <w:pPr>
        <w:pStyle w:val="sccodifiedsection"/>
      </w:pPr>
      <w:r>
        <w:tab/>
      </w:r>
      <w:bookmarkStart w:name="ss_T57C3N110S7_lv2_d6f567b6e" w:id="176"/>
      <w:r>
        <w:t>(</w:t>
      </w:r>
      <w:bookmarkEnd w:id="176"/>
      <w:r>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7F4B09" w:rsidRDefault="00D635E9" w14:paraId="0D373F9B" w14:textId="77777777">
      <w:pPr>
        <w:pStyle w:val="sccodifiedsection"/>
      </w:pPr>
      <w:r>
        <w:tab/>
      </w:r>
      <w:bookmarkStart w:name="ss_T57C3N110S8_lv2_4a2b66f91" w:id="177"/>
      <w:r>
        <w:t>(</w:t>
      </w:r>
      <w:bookmarkEnd w:id="177"/>
      <w:r>
        <w:t>8) promulgate such rules and regulations in accordance with the Administrative Procedures Act for the administration and enforcement of the powers delegated to the department by law, which shall have the full force and effect of law;</w:t>
      </w:r>
    </w:p>
    <w:p w:rsidR="007F4B09" w:rsidRDefault="00D635E9" w14:paraId="1B8FC2B3" w14:textId="2ABDF856">
      <w:pPr>
        <w:pStyle w:val="sccodifiedsection"/>
      </w:pPr>
      <w:r>
        <w:tab/>
      </w:r>
      <w:bookmarkStart w:name="ss_T57C3N110S9_lv2_cd4bfb640" w:id="178"/>
      <w:r>
        <w:t>(</w:t>
      </w:r>
      <w:bookmarkEnd w:id="178"/>
      <w:r>
        <w:t xml:space="preserve">9) grant churches the right to cross over, under, along, and upon any public roads or highways and </w:t>
      </w:r>
      <w:r w:rsidR="00B0543D">
        <w:t>rights of way</w:t>
      </w:r>
      <w:r>
        <w:t xml:space="preserve"> related thereto;</w:t>
      </w:r>
    </w:p>
    <w:p w:rsidR="007F4B09" w:rsidRDefault="00D635E9" w14:paraId="752D1900" w14:textId="4D4BF404">
      <w:pPr>
        <w:pStyle w:val="sccodifiedsection"/>
      </w:pPr>
      <w:r>
        <w:tab/>
      </w:r>
      <w:bookmarkStart w:name="ss_T57C3N110S10_lv2_76f4303d4" w:id="179"/>
      <w:r>
        <w:t>(</w:t>
      </w:r>
      <w:bookmarkEnd w:id="179"/>
      <w:r>
        <w:t xml:space="preserve">10) </w:t>
      </w:r>
      <w:r w:rsidR="009A08F2">
        <w:rPr>
          <w:rStyle w:val="scinsert"/>
        </w:rPr>
        <w:t xml:space="preserve">draft and </w:t>
      </w:r>
      <w:r>
        <w:t>enter into such contracts as may be necessary for the proper discharge of its functions and duties</w:t>
      </w:r>
      <w:r w:rsidR="009A08F2">
        <w:rPr>
          <w:rStyle w:val="scinsert"/>
        </w:rPr>
        <w:t>,</w:t>
      </w:r>
      <w:r>
        <w:rPr>
          <w:rStyle w:val="scstrike"/>
        </w:rPr>
        <w:t xml:space="preserve"> and</w:t>
      </w:r>
      <w:r>
        <w:t xml:space="preserve"> may sue and be sued thereon</w:t>
      </w:r>
      <w:r w:rsidR="009A08F2">
        <w:rPr>
          <w:rStyle w:val="scinsert"/>
        </w:rPr>
        <w:t xml:space="preserve">, and include contract provisions to include, but not </w:t>
      </w:r>
      <w:r w:rsidR="00594F6A">
        <w:rPr>
          <w:rStyle w:val="scinsert"/>
        </w:rPr>
        <w:t xml:space="preserve">be </w:t>
      </w:r>
      <w:r w:rsidR="009A08F2">
        <w:rPr>
          <w:rStyle w:val="scinsert"/>
        </w:rPr>
        <w:t xml:space="preserve">limited to, </w:t>
      </w:r>
      <w:r w:rsidR="00E60684">
        <w:rPr>
          <w:rStyle w:val="scinsert"/>
        </w:rPr>
        <w:t xml:space="preserve">clawbacks, </w:t>
      </w:r>
      <w:r w:rsidR="009A08F2">
        <w:rPr>
          <w:rStyle w:val="scinsert"/>
        </w:rPr>
        <w:t xml:space="preserve">late completion fines, and </w:t>
      </w:r>
      <w:r w:rsidR="00264DDB">
        <w:rPr>
          <w:rStyle w:val="scinsert"/>
        </w:rPr>
        <w:t xml:space="preserve">other </w:t>
      </w:r>
      <w:r w:rsidR="00701FD4">
        <w:rPr>
          <w:rStyle w:val="scinsert"/>
        </w:rPr>
        <w:t>measures to best protect public funds</w:t>
      </w:r>
      <w:r>
        <w:t>;</w:t>
      </w:r>
    </w:p>
    <w:p w:rsidR="007F4B09" w:rsidRDefault="00D635E9" w14:paraId="5E251C3E" w14:textId="77777777">
      <w:pPr>
        <w:pStyle w:val="sccodifiedsection"/>
      </w:pPr>
      <w:r>
        <w:tab/>
      </w:r>
      <w:bookmarkStart w:name="ss_T57C3N110S11_lv2_131657534" w:id="180"/>
      <w:r>
        <w:t>(</w:t>
      </w:r>
      <w:bookmarkEnd w:id="180"/>
      <w:r>
        <w:t>11) erect such signs as requested by a local governing body, if the department deems the signs necessary for public safety and welfare, including “Deaf Child” signs and “Crime Watch Area” signs; and</w:t>
      </w:r>
    </w:p>
    <w:p w:rsidR="007F4B09" w:rsidRDefault="00D635E9" w14:paraId="50B9717B" w14:textId="77777777">
      <w:pPr>
        <w:pStyle w:val="sccodifiedsection"/>
        <w:rPr>
          <w:rStyle w:val="scinsert"/>
        </w:rPr>
      </w:pPr>
      <w:r>
        <w:tab/>
      </w:r>
      <w:bookmarkStart w:name="ss_T57C3N110S12_lv2_d3f875dd6" w:id="181"/>
      <w:r>
        <w:t>(</w:t>
      </w:r>
      <w:bookmarkEnd w:id="181"/>
      <w:r>
        <w:t>12) do all other things required or provided by law.</w:t>
      </w:r>
    </w:p>
    <w:p w:rsidR="004E482E" w:rsidRDefault="004E482E" w14:paraId="7543584B" w14:textId="25987C9D">
      <w:pPr>
        <w:pStyle w:val="sccodifiedsection"/>
      </w:pPr>
      <w:r>
        <w:rPr>
          <w:rStyle w:val="scinsert"/>
        </w:rPr>
        <w:tab/>
      </w:r>
      <w:bookmarkStart w:name="ss_T57C3N110SB_lv1_47cb5faa1" w:id="182"/>
      <w:r>
        <w:rPr>
          <w:rStyle w:val="scinsert"/>
        </w:rPr>
        <w:t>(</w:t>
      </w:r>
      <w:bookmarkEnd w:id="182"/>
      <w:r>
        <w:rPr>
          <w:rStyle w:val="scinsert"/>
        </w:rPr>
        <w:t>B) All roadway inspections conducted by the department must be documented in written reports identifying observed deficiencies, recommended corrective actions, and timelines for completion.</w:t>
      </w:r>
      <w:r w:rsidR="00264DDB">
        <w:rPr>
          <w:rStyle w:val="scinsert"/>
        </w:rPr>
        <w:t xml:space="preserve"> Once corrective measures have been taken, </w:t>
      </w:r>
      <w:r w:rsidR="00DE5145">
        <w:rPr>
          <w:rStyle w:val="scinsert"/>
        </w:rPr>
        <w:t>these completions also must be document</w:t>
      </w:r>
      <w:r w:rsidR="00E60684">
        <w:rPr>
          <w:rStyle w:val="scinsert"/>
        </w:rPr>
        <w:t>ed</w:t>
      </w:r>
      <w:r w:rsidR="00DE5145">
        <w:rPr>
          <w:rStyle w:val="scinsert"/>
        </w:rPr>
        <w:t>.</w:t>
      </w:r>
    </w:p>
    <w:p w:rsidR="000D2F66" w:rsidP="000D2F66" w:rsidRDefault="000D2F66" w14:paraId="339F2291" w14:textId="77777777">
      <w:pPr>
        <w:pStyle w:val="scemptyline"/>
      </w:pPr>
    </w:p>
    <w:p w:rsidR="000D2F66" w:rsidP="000D2F66" w:rsidRDefault="000D2F66" w14:paraId="7AFDEF1C" w14:textId="77777777">
      <w:pPr>
        <w:pStyle w:val="scdirectionallanguage"/>
      </w:pPr>
      <w:bookmarkStart w:name="bs_num_12_4dd657c01" w:id="183"/>
      <w:r>
        <w:t>S</w:t>
      </w:r>
      <w:bookmarkEnd w:id="183"/>
      <w:r>
        <w:t>ECTION 12.</w:t>
      </w:r>
      <w:r>
        <w:tab/>
      </w:r>
      <w:bookmarkStart w:name="dl_568282479" w:id="184"/>
      <w:r>
        <w:t>S</w:t>
      </w:r>
      <w:bookmarkEnd w:id="184"/>
      <w:r>
        <w:t>ection 57‑3‑210(A) of the S.C. Code is amended to read:</w:t>
      </w:r>
    </w:p>
    <w:p w:rsidR="00116336" w:rsidRDefault="00116336" w14:paraId="7ACB0E96" w14:textId="77777777">
      <w:pPr>
        <w:pStyle w:val="sccodifiedsection"/>
      </w:pPr>
    </w:p>
    <w:p w:rsidR="00116336" w:rsidRDefault="00116336" w14:paraId="5AFB95CA" w14:textId="77777777">
      <w:pPr>
        <w:pStyle w:val="sccodifiedsection"/>
      </w:pPr>
      <w:bookmarkStart w:name="cs_T57C3N210_82918093b" w:id="185"/>
      <w:r>
        <w:tab/>
      </w:r>
      <w:bookmarkStart w:name="ss_T57C3N210SA_lv1_4298ff167" w:id="186"/>
      <w:bookmarkEnd w:id="185"/>
      <w:r>
        <w:t>(</w:t>
      </w:r>
      <w:bookmarkEnd w:id="186"/>
      <w:r>
        <w:t xml:space="preserve">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Pr>
          <w:rStyle w:val="scstrike"/>
        </w:rPr>
        <w:t xml:space="preserve">the commission, </w:t>
      </w:r>
      <w:r>
        <w:t>and the federal government.</w:t>
      </w:r>
    </w:p>
    <w:p w:rsidR="004962DE" w:rsidP="004962DE" w:rsidRDefault="004962DE" w14:paraId="00AE459F" w14:textId="77777777">
      <w:pPr>
        <w:pStyle w:val="scemptyline"/>
      </w:pPr>
    </w:p>
    <w:p w:rsidR="004962DE" w:rsidP="004962DE" w:rsidRDefault="004962DE" w14:paraId="38B19311" w14:textId="77777777">
      <w:pPr>
        <w:pStyle w:val="scdirectionallanguage"/>
      </w:pPr>
      <w:bookmarkStart w:name="bs_num_13_888a5e695" w:id="187"/>
      <w:r>
        <w:t>S</w:t>
      </w:r>
      <w:bookmarkEnd w:id="187"/>
      <w:r>
        <w:t>ECTION 13.</w:t>
      </w:r>
      <w:r>
        <w:tab/>
      </w:r>
      <w:bookmarkStart w:name="dl_376e9106a" w:id="188"/>
      <w:r>
        <w:t>S</w:t>
      </w:r>
      <w:bookmarkEnd w:id="188"/>
      <w:r>
        <w:t>ection 57‑3‑700 of the S.C. Code is amended to read:</w:t>
      </w:r>
    </w:p>
    <w:p w:rsidR="00F6736B" w:rsidRDefault="00F6736B" w14:paraId="0F63D6C3" w14:textId="77777777">
      <w:pPr>
        <w:pStyle w:val="sccodifiedsection"/>
      </w:pPr>
    </w:p>
    <w:p w:rsidR="00F6736B" w:rsidRDefault="00F6736B" w14:paraId="04329EC8" w14:textId="4851550E">
      <w:pPr>
        <w:pStyle w:val="sccodifiedsection"/>
      </w:pPr>
      <w:r>
        <w:tab/>
      </w:r>
      <w:bookmarkStart w:name="cs_T57C3N700_a36e281c9" w:id="189"/>
      <w:r>
        <w:t>S</w:t>
      </w:r>
      <w:bookmarkEnd w:id="189"/>
      <w:r>
        <w:t>ection 57‑3‑700.</w:t>
      </w:r>
      <w:r>
        <w:tab/>
        <w:t>With the approval of the</w:t>
      </w:r>
      <w:r>
        <w:rPr>
          <w:rStyle w:val="scstrike"/>
        </w:rPr>
        <w:t xml:space="preserve"> commission</w:t>
      </w:r>
      <w:r w:rsidR="00666CD8">
        <w:rPr>
          <w:rStyle w:val="scinsert"/>
        </w:rPr>
        <w:t xml:space="preserve"> secretary</w:t>
      </w:r>
      <w:r>
        <w:t xml:space="preserve">, the county officials may designate the department, acting through its agents and employees, as agents of the county in securing necessary </w:t>
      </w:r>
      <w:r w:rsidR="00B0543D">
        <w:t>rights of way</w:t>
      </w:r>
      <w:r>
        <w:t xml:space="preserve"> and other lands.</w:t>
      </w:r>
    </w:p>
    <w:p w:rsidR="009E5B38" w:rsidP="009E5B38" w:rsidRDefault="009E5B38" w14:paraId="25020B04" w14:textId="77777777">
      <w:pPr>
        <w:pStyle w:val="scemptyline"/>
      </w:pPr>
    </w:p>
    <w:p w:rsidR="009E5B38" w:rsidP="009E5B38" w:rsidRDefault="009E5B38" w14:paraId="5A6D604F" w14:textId="77777777">
      <w:pPr>
        <w:pStyle w:val="scdirectionallanguage"/>
      </w:pPr>
      <w:bookmarkStart w:name="bs_num_14_9675af48f" w:id="190"/>
      <w:r>
        <w:t>S</w:t>
      </w:r>
      <w:bookmarkEnd w:id="190"/>
      <w:r>
        <w:t>ECTION 14.</w:t>
      </w:r>
      <w:r>
        <w:tab/>
      </w:r>
      <w:bookmarkStart w:name="dl_68835f26d" w:id="191"/>
      <w:r>
        <w:t>S</w:t>
      </w:r>
      <w:bookmarkEnd w:id="191"/>
      <w:r>
        <w:t>ection 57‑5‑10 of the S.C. Code is amended to read:</w:t>
      </w:r>
    </w:p>
    <w:p w:rsidR="007974EC" w:rsidRDefault="007974EC" w14:paraId="311497F5" w14:textId="77777777">
      <w:pPr>
        <w:pStyle w:val="sccodifiedsection"/>
      </w:pPr>
    </w:p>
    <w:p w:rsidR="007974EC" w:rsidRDefault="007974EC" w14:paraId="7E1662FF" w14:textId="77777777">
      <w:pPr>
        <w:pStyle w:val="sccodifiedsection"/>
      </w:pPr>
      <w:r>
        <w:tab/>
      </w:r>
      <w:bookmarkStart w:name="cs_T57C5N10_ec0659f98" w:id="192"/>
      <w:r>
        <w:t>S</w:t>
      </w:r>
      <w:bookmarkEnd w:id="192"/>
      <w:r>
        <w:t>ection 57‑5‑10.</w:t>
      </w:r>
      <w:r>
        <w:tab/>
      </w:r>
      <w:bookmarkStart w:name="up_901c3c2f3" w:id="193"/>
      <w:r>
        <w:t>T</w:t>
      </w:r>
      <w:bookmarkEnd w:id="193"/>
      <w:r>
        <w:t>he state highway system shall consist of a statewide system of connecting highways that shall be constructed to the Department of Transportation</w:t>
      </w:r>
      <w:r w:rsidR="00CC7A6A">
        <w:t>’</w:t>
      </w:r>
      <w:r>
        <w:t>s standards and that shall be maintained by the department in a safe and serviceable condition as state highways. The department may utilize funding sources including, but not limited to, the State Non‑Federal Aid Highway Fund and the State Highway Fund as established by Section 57‑11‑20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w:t>
      </w:r>
      <w:r>
        <w:rPr>
          <w:rStyle w:val="scstrike"/>
        </w:rPr>
        <w:t xml:space="preserve"> the Commission of</w:t>
      </w:r>
      <w:r>
        <w:t xml:space="preserve"> the Department of Transportation, and the roads, streets, and highways that may be added to the system pursuant to law. Roads and highways in the state highway system are classified into three classifications:</w:t>
      </w:r>
    </w:p>
    <w:p w:rsidR="00F0058E" w:rsidRDefault="007974EC" w14:paraId="3BE0DE67" w14:textId="77777777">
      <w:pPr>
        <w:pStyle w:val="sccodifiedsection"/>
      </w:pPr>
      <w:r>
        <w:tab/>
      </w:r>
      <w:bookmarkStart w:name="ss_T57C5N10S1_lv1_1e050e2c9" w:id="194"/>
      <w:r>
        <w:t>(</w:t>
      </w:r>
      <w:bookmarkEnd w:id="194"/>
      <w:r>
        <w:t>1) interstate system of highways;</w:t>
      </w:r>
    </w:p>
    <w:p w:rsidR="00F0058E" w:rsidRDefault="007974EC" w14:paraId="3CC0E25F" w14:textId="77777777">
      <w:pPr>
        <w:pStyle w:val="sccodifiedsection"/>
      </w:pPr>
      <w:r>
        <w:tab/>
      </w:r>
      <w:bookmarkStart w:name="ss_T57C5N10S2_lv1_bbfdb210f" w:id="195"/>
      <w:r>
        <w:t>(</w:t>
      </w:r>
      <w:bookmarkEnd w:id="195"/>
      <w:r>
        <w:t>2) state highway primary system; and</w:t>
      </w:r>
    </w:p>
    <w:p w:rsidR="00F0058E" w:rsidRDefault="007974EC" w14:paraId="4EB91EE4" w14:textId="77777777">
      <w:pPr>
        <w:pStyle w:val="sccodifiedsection"/>
      </w:pPr>
      <w:r>
        <w:tab/>
      </w:r>
      <w:bookmarkStart w:name="ss_T57C5N10S3_lv1_bb5185e26" w:id="196"/>
      <w:r>
        <w:t>(</w:t>
      </w:r>
      <w:bookmarkEnd w:id="196"/>
      <w:r>
        <w:t>3) state highway secondary system.</w:t>
      </w:r>
    </w:p>
    <w:p w:rsidR="00A23A3A" w:rsidP="00A23A3A" w:rsidRDefault="00A23A3A" w14:paraId="2EE2FC80" w14:textId="77777777">
      <w:pPr>
        <w:pStyle w:val="scemptyline"/>
      </w:pPr>
    </w:p>
    <w:p w:rsidR="00A23A3A" w:rsidP="00A23A3A" w:rsidRDefault="00A23A3A" w14:paraId="54FD9503" w14:textId="77777777">
      <w:pPr>
        <w:pStyle w:val="scdirectionallanguage"/>
      </w:pPr>
      <w:bookmarkStart w:name="bs_num_15_d8b1e02e1" w:id="197"/>
      <w:r>
        <w:t>S</w:t>
      </w:r>
      <w:bookmarkEnd w:id="197"/>
      <w:r>
        <w:t>ECTION 15.</w:t>
      </w:r>
      <w:r>
        <w:tab/>
      </w:r>
      <w:bookmarkStart w:name="dl_6787a3bd0" w:id="198"/>
      <w:r>
        <w:t>S</w:t>
      </w:r>
      <w:bookmarkEnd w:id="198"/>
      <w:r>
        <w:t>ection 57‑5‑30 of the S.C. Code is amended to read:</w:t>
      </w:r>
    </w:p>
    <w:p w:rsidR="00EF7758" w:rsidRDefault="00EF7758" w14:paraId="1F4A7E1E" w14:textId="77777777">
      <w:pPr>
        <w:pStyle w:val="sccodifiedsection"/>
      </w:pPr>
    </w:p>
    <w:p w:rsidR="00EF7758" w:rsidRDefault="00EF7758" w14:paraId="07D4F934" w14:textId="77777777">
      <w:pPr>
        <w:pStyle w:val="sccodifiedsection"/>
      </w:pPr>
      <w:r>
        <w:tab/>
      </w:r>
      <w:bookmarkStart w:name="cs_T57C5N30_d3832512d" w:id="199"/>
      <w:r>
        <w:t>S</w:t>
      </w:r>
      <w:bookmarkEnd w:id="199"/>
      <w:r>
        <w:t>ection 57‑5‑30.</w:t>
      </w:r>
      <w:r>
        <w:tab/>
        <w:t>The state highway primary system shall consist of a connected system of principal state highways, not to exceed ten thousand miles, connecting centers of population, as determined by the</w:t>
      </w:r>
      <w:r>
        <w:rPr>
          <w:rStyle w:val="scstrike"/>
        </w:rPr>
        <w:t xml:space="preserve"> Commission</w:t>
      </w:r>
      <w:r w:rsidR="00013F44">
        <w:rPr>
          <w:rStyle w:val="scinsert"/>
        </w:rPr>
        <w:t xml:space="preserve"> Secretary</w:t>
      </w:r>
      <w:r>
        <w:t xml:space="preserve"> of the Department of Transportation.</w:t>
      </w:r>
    </w:p>
    <w:p w:rsidR="00814EC9" w:rsidP="00814EC9" w:rsidRDefault="00814EC9" w14:paraId="1068EB21" w14:textId="77777777">
      <w:pPr>
        <w:pStyle w:val="scemptyline"/>
      </w:pPr>
    </w:p>
    <w:p w:rsidR="00814EC9" w:rsidP="00814EC9" w:rsidRDefault="00814EC9" w14:paraId="2410FD0C" w14:textId="77777777">
      <w:pPr>
        <w:pStyle w:val="scdirectionallanguage"/>
      </w:pPr>
      <w:bookmarkStart w:name="bs_num_16_a8ab53107" w:id="200"/>
      <w:r>
        <w:t>S</w:t>
      </w:r>
      <w:bookmarkEnd w:id="200"/>
      <w:r>
        <w:t>ECTION 16.</w:t>
      </w:r>
      <w:r>
        <w:tab/>
      </w:r>
      <w:bookmarkStart w:name="dl_b96d94fd8" w:id="201"/>
      <w:r>
        <w:t>S</w:t>
      </w:r>
      <w:bookmarkEnd w:id="201"/>
      <w:r>
        <w:t>ection 57‑5‑50 of the S.C. Code is amended to read:</w:t>
      </w:r>
    </w:p>
    <w:p w:rsidR="00264DC1" w:rsidRDefault="00264DC1" w14:paraId="3AC887B5" w14:textId="77777777">
      <w:pPr>
        <w:pStyle w:val="sccodifiedsection"/>
      </w:pPr>
    </w:p>
    <w:p w:rsidR="00264DC1" w:rsidRDefault="00264DC1" w14:paraId="3A0AF622" w14:textId="77777777">
      <w:pPr>
        <w:pStyle w:val="sccodifiedsection"/>
      </w:pPr>
      <w:r>
        <w:tab/>
      </w:r>
      <w:bookmarkStart w:name="cs_T57C5N50_22ac5772f" w:id="202"/>
      <w:r>
        <w:t>S</w:t>
      </w:r>
      <w:bookmarkEnd w:id="202"/>
      <w:r>
        <w:t>ection 57‑5‑50.</w:t>
      </w:r>
      <w:r>
        <w:tab/>
        <w:t xml:space="preserve">The </w:t>
      </w:r>
      <w:r>
        <w:rPr>
          <w:rStyle w:val="scstrike"/>
        </w:rPr>
        <w:t>commission</w:t>
      </w:r>
      <w:r w:rsidR="00A76C73">
        <w:rPr>
          <w:rStyle w:val="scinsert"/>
        </w:rPr>
        <w:t>department</w:t>
      </w:r>
      <w:r>
        <w:t xml:space="preserve"> may transfer any route or section of route from the state highway secondary system to the state highway primary system, or vice versa, when, in its judgment, such transfer is advisable to better serve the traveling public.</w:t>
      </w:r>
    </w:p>
    <w:p w:rsidR="00B0033C" w:rsidP="00B0033C" w:rsidRDefault="00B0033C" w14:paraId="519145DA" w14:textId="77777777">
      <w:pPr>
        <w:pStyle w:val="scemptyline"/>
      </w:pPr>
    </w:p>
    <w:p w:rsidR="00B0033C" w:rsidP="00B0033C" w:rsidRDefault="00B0033C" w14:paraId="4D318B52" w14:textId="77777777">
      <w:pPr>
        <w:pStyle w:val="scdirectionallanguage"/>
      </w:pPr>
      <w:bookmarkStart w:name="bs_num_17_0a15ec8fe" w:id="203"/>
      <w:r>
        <w:t>S</w:t>
      </w:r>
      <w:bookmarkEnd w:id="203"/>
      <w:r>
        <w:t>ECTION 17.</w:t>
      </w:r>
      <w:r>
        <w:tab/>
      </w:r>
      <w:bookmarkStart w:name="dl_27d84b45e" w:id="204"/>
      <w:r>
        <w:t>S</w:t>
      </w:r>
      <w:bookmarkEnd w:id="204"/>
      <w:r>
        <w:t>ection 57‑5‑90 of the S.C. Code is amended to read:</w:t>
      </w:r>
    </w:p>
    <w:p w:rsidR="00854092" w:rsidRDefault="00854092" w14:paraId="00BA9B70" w14:textId="77777777">
      <w:pPr>
        <w:pStyle w:val="sccodifiedsection"/>
      </w:pPr>
    </w:p>
    <w:p w:rsidR="00854092" w:rsidRDefault="00854092" w14:paraId="11E9D894" w14:textId="2C20AE8A">
      <w:pPr>
        <w:pStyle w:val="sccodifiedsection"/>
      </w:pPr>
      <w:r>
        <w:tab/>
      </w:r>
      <w:bookmarkStart w:name="cs_T57C5N90_668cc3c39" w:id="205"/>
      <w:r>
        <w:t>S</w:t>
      </w:r>
      <w:bookmarkEnd w:id="205"/>
      <w:r>
        <w:t>ection 57‑5‑90.</w:t>
      </w:r>
      <w:r>
        <w:tab/>
        <w:t xml:space="preserve">The </w:t>
      </w:r>
      <w:r>
        <w:rPr>
          <w:rStyle w:val="scstrike"/>
        </w:rPr>
        <w:t>commission</w:t>
      </w:r>
      <w:r w:rsidR="00C55669">
        <w:rPr>
          <w:rStyle w:val="scinsert"/>
        </w:rPr>
        <w:t>department</w:t>
      </w:r>
      <w:r>
        <w:t xml:space="preserve">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r>
        <w:rPr>
          <w:rStyle w:val="scstrike"/>
        </w:rPr>
        <w:t>commission</w:t>
      </w:r>
      <w:r w:rsidR="00C55669">
        <w:rPr>
          <w:rStyle w:val="scinsert"/>
        </w:rPr>
        <w:t>department</w:t>
      </w:r>
      <w:r>
        <w:t xml:space="preserve">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C55669" w:rsidP="00C55669" w:rsidRDefault="00C55669" w14:paraId="532664C8" w14:textId="77777777">
      <w:pPr>
        <w:pStyle w:val="scemptyline"/>
      </w:pPr>
    </w:p>
    <w:p w:rsidR="00C55669" w:rsidP="00C55669" w:rsidRDefault="00C55669" w14:paraId="02F528C9" w14:textId="77777777">
      <w:pPr>
        <w:pStyle w:val="scdirectionallanguage"/>
      </w:pPr>
      <w:bookmarkStart w:name="bs_num_18_98caedded" w:id="206"/>
      <w:r>
        <w:t>S</w:t>
      </w:r>
      <w:bookmarkEnd w:id="206"/>
      <w:r>
        <w:t>ECTION 18.</w:t>
      </w:r>
      <w:r>
        <w:tab/>
      </w:r>
      <w:bookmarkStart w:name="dl_f6643a504" w:id="207"/>
      <w:r>
        <w:t>S</w:t>
      </w:r>
      <w:bookmarkEnd w:id="207"/>
      <w:r>
        <w:t>ection 57‑5‑310 of the S.C. Code is amended to read:</w:t>
      </w:r>
    </w:p>
    <w:p w:rsidR="00980A32" w:rsidRDefault="00980A32" w14:paraId="122A53D4" w14:textId="77777777">
      <w:pPr>
        <w:pStyle w:val="sccodifiedsection"/>
      </w:pPr>
    </w:p>
    <w:p w:rsidR="00980A32" w:rsidRDefault="00980A32" w14:paraId="7CDEB751" w14:textId="77777777">
      <w:pPr>
        <w:pStyle w:val="sccodifiedsection"/>
      </w:pPr>
      <w:r>
        <w:tab/>
      </w:r>
      <w:bookmarkStart w:name="cs_T57C5N310_47dc1c2bf" w:id="208"/>
      <w:r>
        <w:t>S</w:t>
      </w:r>
      <w:bookmarkEnd w:id="208"/>
      <w:r>
        <w:t>ection 57‑5‑310.</w:t>
      </w:r>
      <w:r>
        <w:tab/>
        <w:t xml:space="preserve">The </w:t>
      </w:r>
      <w:r>
        <w:rPr>
          <w:rStyle w:val="scstrike"/>
        </w:rPr>
        <w:t>commission and the</w:t>
      </w:r>
      <w:r>
        <w:t xml:space="preserv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5122F9" w:rsidP="005122F9" w:rsidRDefault="005122F9" w14:paraId="072BA454" w14:textId="77777777">
      <w:pPr>
        <w:pStyle w:val="scemptyline"/>
      </w:pPr>
    </w:p>
    <w:p w:rsidR="005122F9" w:rsidP="005122F9" w:rsidRDefault="005122F9" w14:paraId="304BCE68" w14:textId="77777777">
      <w:pPr>
        <w:pStyle w:val="scdirectionallanguage"/>
      </w:pPr>
      <w:bookmarkStart w:name="bs_num_19_a154fd571" w:id="209"/>
      <w:r>
        <w:t>S</w:t>
      </w:r>
      <w:bookmarkEnd w:id="209"/>
      <w:r>
        <w:t>ECTION 19.</w:t>
      </w:r>
      <w:r>
        <w:tab/>
      </w:r>
      <w:bookmarkStart w:name="dl_75b1a812d" w:id="210"/>
      <w:r>
        <w:t>S</w:t>
      </w:r>
      <w:bookmarkEnd w:id="210"/>
      <w:r>
        <w:t>ection 57‑5‑340 of the S.C. Code is amended to read:</w:t>
      </w:r>
    </w:p>
    <w:p w:rsidR="00FF1903" w:rsidRDefault="00FF1903" w14:paraId="673A45D8" w14:textId="77777777">
      <w:pPr>
        <w:pStyle w:val="sccodifiedsection"/>
      </w:pPr>
    </w:p>
    <w:p w:rsidR="00FF1903" w:rsidRDefault="00FF1903" w14:paraId="4196560C" w14:textId="0ABE307D">
      <w:pPr>
        <w:pStyle w:val="sccodifiedsection"/>
      </w:pPr>
      <w:r>
        <w:tab/>
      </w:r>
      <w:bookmarkStart w:name="cs_T57C5N340_ec6780d97" w:id="211"/>
      <w:r>
        <w:t>S</w:t>
      </w:r>
      <w:bookmarkEnd w:id="211"/>
      <w:r>
        <w:t>ection 57‑5‑340.</w:t>
      </w:r>
      <w:r>
        <w:tab/>
        <w:t xml:space="preserve">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w:t>
      </w:r>
      <w:r>
        <w:rPr>
          <w:rStyle w:val="scstrike"/>
        </w:rPr>
        <w:t xml:space="preserve">the commission or </w:t>
      </w:r>
      <w:r>
        <w:t>the department, the sale or transfer shall be made public</w:t>
      </w:r>
      <w:r>
        <w:rPr>
          <w:rStyle w:val="scstrike"/>
        </w:rPr>
        <w:t xml:space="preserve"> by publishing notice of it in the minutes of the next succeeding meeting of the commission</w:t>
      </w:r>
      <w:r>
        <w:t xml:space="preserve">. The </w:t>
      </w:r>
      <w:r>
        <w:rPr>
          <w:rStyle w:val="scstrike"/>
        </w:rPr>
        <w:t>commission and the</w:t>
      </w:r>
      <w:r>
        <w:t xml:space="preserv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w:t>
      </w:r>
      <w:r w:rsidR="004E56A0">
        <w:t xml:space="preserve">department’s </w:t>
      </w:r>
      <w:r>
        <w:t xml:space="preserve">acquisition of the property. However, any funds derived from the sale of </w:t>
      </w:r>
      <w:r w:rsidR="00B0543D">
        <w:t>right of way</w:t>
      </w:r>
      <w:r>
        <w:t xml:space="preserve">, which the department has purchased, in excess of the </w:t>
      </w:r>
      <w:r w:rsidR="004E56A0">
        <w:t xml:space="preserve">department’s </w:t>
      </w:r>
      <w:r>
        <w:t>cost shall be distributed among the counties as C funds pursuant to Section 12‑28‑2740.</w:t>
      </w:r>
    </w:p>
    <w:p w:rsidR="001865E4" w:rsidP="001865E4" w:rsidRDefault="001865E4" w14:paraId="3F6FD763" w14:textId="77777777">
      <w:pPr>
        <w:pStyle w:val="scemptyline"/>
      </w:pPr>
    </w:p>
    <w:p w:rsidR="001865E4" w:rsidP="001865E4" w:rsidRDefault="001865E4" w14:paraId="40A6C050" w14:textId="77777777">
      <w:pPr>
        <w:pStyle w:val="scdirectionallanguage"/>
      </w:pPr>
      <w:bookmarkStart w:name="bs_num_20_f8a52ca70" w:id="212"/>
      <w:r>
        <w:t>S</w:t>
      </w:r>
      <w:bookmarkEnd w:id="212"/>
      <w:r>
        <w:t>ECTION 20.</w:t>
      </w:r>
      <w:r>
        <w:tab/>
      </w:r>
      <w:bookmarkStart w:name="dl_c94ef0cf1" w:id="213"/>
      <w:r>
        <w:t>S</w:t>
      </w:r>
      <w:bookmarkEnd w:id="213"/>
      <w:r>
        <w:t>ection 57‑5‑710 of the S.C. Code is amended to read:</w:t>
      </w:r>
    </w:p>
    <w:p w:rsidR="004402C6" w:rsidRDefault="004402C6" w14:paraId="582CA49D" w14:textId="77777777">
      <w:pPr>
        <w:pStyle w:val="sccodifiedsection"/>
      </w:pPr>
    </w:p>
    <w:p w:rsidR="004402C6" w:rsidRDefault="004402C6" w14:paraId="43B3F5EC" w14:textId="67904BFE">
      <w:pPr>
        <w:pStyle w:val="sccodifiedsection"/>
      </w:pPr>
      <w:r>
        <w:tab/>
      </w:r>
      <w:bookmarkStart w:name="cs_T57C5N710_d7322d99a" w:id="214"/>
      <w:r>
        <w:t>S</w:t>
      </w:r>
      <w:bookmarkEnd w:id="214"/>
      <w:r>
        <w:t>ection 57‑5‑710.</w:t>
      </w:r>
      <w:r>
        <w:tab/>
        <w:t xml:space="preserve">Except as otherwise provided by law, the construction of the state highway system shall be carried on simultaneously in each of the </w:t>
      </w:r>
      <w:r>
        <w:rPr>
          <w:rStyle w:val="scstrike"/>
        </w:rPr>
        <w:t>highway</w:t>
      </w:r>
      <w:r w:rsidR="00820398">
        <w:rPr>
          <w:rStyle w:val="scinsert"/>
        </w:rPr>
        <w:t>regional transportation</w:t>
      </w:r>
      <w:r>
        <w:t xml:space="preserve"> districts of the State, and the </w:t>
      </w:r>
      <w:r>
        <w:rPr>
          <w:rStyle w:val="scstrike"/>
        </w:rPr>
        <w:t>commission</w:t>
      </w:r>
      <w:r w:rsidR="006C5555">
        <w:rPr>
          <w:rStyle w:val="scinsert"/>
        </w:rPr>
        <w:t>department</w:t>
      </w:r>
      <w:r>
        <w:t xml:space="preserve"> shall determine and arrange the order of the work in a fair and equitable manner among the counties within each </w:t>
      </w:r>
      <w:r w:rsidR="00820398">
        <w:rPr>
          <w:rStyle w:val="scinsert"/>
        </w:rPr>
        <w:t xml:space="preserve">regional transportation </w:t>
      </w:r>
      <w:r>
        <w:rPr>
          <w:rStyle w:val="scstrike"/>
        </w:rPr>
        <w:t>highway</w:t>
      </w:r>
      <w:r>
        <w:t xml:space="preserve"> district.</w:t>
      </w:r>
    </w:p>
    <w:p w:rsidR="009F00FF" w:rsidP="009F00FF" w:rsidRDefault="009F00FF" w14:paraId="69EE453C" w14:textId="77777777">
      <w:pPr>
        <w:pStyle w:val="scemptyline"/>
      </w:pPr>
    </w:p>
    <w:p w:rsidR="009F00FF" w:rsidP="009F00FF" w:rsidRDefault="009F00FF" w14:paraId="74E2FB37" w14:textId="77777777">
      <w:pPr>
        <w:pStyle w:val="scdirectionallanguage"/>
      </w:pPr>
      <w:bookmarkStart w:name="bs_num_21_ac898b208" w:id="215"/>
      <w:r>
        <w:t>S</w:t>
      </w:r>
      <w:bookmarkEnd w:id="215"/>
      <w:r>
        <w:t>ECTION 21.</w:t>
      </w:r>
      <w:r>
        <w:tab/>
      </w:r>
      <w:bookmarkStart w:name="dl_bb988836d" w:id="216"/>
      <w:r>
        <w:t>S</w:t>
      </w:r>
      <w:bookmarkEnd w:id="216"/>
      <w:r>
        <w:t>ection 57‑5‑720 of the S.C. Code is amended to read:</w:t>
      </w:r>
    </w:p>
    <w:p w:rsidR="0045384D" w:rsidRDefault="0045384D" w14:paraId="42CC66D0" w14:textId="77777777">
      <w:pPr>
        <w:pStyle w:val="sccodifiedsection"/>
      </w:pPr>
    </w:p>
    <w:p w:rsidR="0045384D" w:rsidRDefault="0045384D" w14:paraId="369120E4" w14:textId="77777777">
      <w:pPr>
        <w:pStyle w:val="sccodifiedsection"/>
      </w:pPr>
      <w:r>
        <w:tab/>
      </w:r>
      <w:bookmarkStart w:name="cs_T57C5N720_5c1e6539a" w:id="217"/>
      <w:r>
        <w:t>S</w:t>
      </w:r>
      <w:bookmarkEnd w:id="217"/>
      <w:r>
        <w:t>ection 57‑5‑720.</w:t>
      </w:r>
      <w:r>
        <w:tab/>
      </w:r>
      <w:bookmarkStart w:name="up_7af3ea28f" w:id="218"/>
      <w:r>
        <w:t>T</w:t>
      </w:r>
      <w:bookmarkEnd w:id="218"/>
      <w:r>
        <w: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all‑weather farm‑to‑market roads from the available funds.</w:t>
      </w:r>
    </w:p>
    <w:p w:rsidR="007D0E04" w:rsidRDefault="0045384D" w14:paraId="78A790CF" w14:textId="77777777">
      <w:pPr>
        <w:pStyle w:val="sccodifiedsection"/>
      </w:pPr>
      <w:r>
        <w:tab/>
      </w:r>
      <w:bookmarkStart w:name="up_ffadd498f" w:id="219"/>
      <w:r>
        <w:t>I</w:t>
      </w:r>
      <w:bookmarkEnd w:id="219"/>
      <w:r>
        <w:t xml:space="preserve">n recognition of budgetary restraints, the Department of Transportation, its </w:t>
      </w:r>
      <w:r>
        <w:rPr>
          <w:rStyle w:val="scstrike"/>
        </w:rPr>
        <w:t>commission,</w:t>
      </w:r>
      <w:r>
        <w:t xml:space="preserve">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w:t>
      </w:r>
      <w:r>
        <w:rPr>
          <w:rStyle w:val="scstrike"/>
        </w:rPr>
        <w:t xml:space="preserve">its commission, </w:t>
      </w:r>
      <w:r>
        <w:t>officers, or employees.</w:t>
      </w:r>
    </w:p>
    <w:p w:rsidR="00F76B87" w:rsidP="00F76B87" w:rsidRDefault="00F76B87" w14:paraId="4F6B4810" w14:textId="77777777">
      <w:pPr>
        <w:pStyle w:val="scemptyline"/>
      </w:pPr>
    </w:p>
    <w:p w:rsidR="00F76B87" w:rsidP="00F76B87" w:rsidRDefault="00F76B87" w14:paraId="61B8792F" w14:textId="77777777">
      <w:pPr>
        <w:pStyle w:val="scdirectionallanguage"/>
      </w:pPr>
      <w:bookmarkStart w:name="bs_num_22_db69718e1" w:id="220"/>
      <w:r>
        <w:t>S</w:t>
      </w:r>
      <w:bookmarkEnd w:id="220"/>
      <w:r>
        <w:t>ECTION 22.</w:t>
      </w:r>
      <w:r>
        <w:tab/>
      </w:r>
      <w:bookmarkStart w:name="dl_07027358e" w:id="221"/>
      <w:r>
        <w:t>S</w:t>
      </w:r>
      <w:bookmarkEnd w:id="221"/>
      <w:r>
        <w:t>ection 57‑5‑1350 of the S.C. Code is amended to read:</w:t>
      </w:r>
    </w:p>
    <w:p w:rsidR="006B2B60" w:rsidRDefault="006B2B60" w14:paraId="7D0DE513" w14:textId="77777777">
      <w:pPr>
        <w:pStyle w:val="sccodifiedsection"/>
      </w:pPr>
    </w:p>
    <w:p w:rsidR="006B2B60" w:rsidRDefault="006B2B60" w14:paraId="191A046A" w14:textId="3AE6FA44">
      <w:pPr>
        <w:pStyle w:val="sccodifiedsection"/>
      </w:pPr>
      <w:r>
        <w:tab/>
      </w:r>
      <w:bookmarkStart w:name="cs_T57C5N1350_4e842d938" w:id="222"/>
      <w:r>
        <w:t>S</w:t>
      </w:r>
      <w:bookmarkEnd w:id="222"/>
      <w:r>
        <w:t>ection 57‑5‑1350.</w:t>
      </w:r>
      <w:r>
        <w:tab/>
      </w:r>
      <w:bookmarkStart w:name="up_f9f05bdc0" w:id="223"/>
      <w:r>
        <w:t>W</w:t>
      </w:r>
      <w:bookmarkEnd w:id="223"/>
      <w:r>
        <w:t xml:space="preserve">henever it becomes necessary that monies be raised for a turnpike facility, the </w:t>
      </w:r>
      <w:r>
        <w:rPr>
          <w:rStyle w:val="scstrike"/>
        </w:rPr>
        <w:t>commission</w:t>
      </w:r>
      <w:r w:rsidR="006F4D64">
        <w:rPr>
          <w:rStyle w:val="scinsert"/>
        </w:rPr>
        <w:t>department</w:t>
      </w:r>
      <w:r>
        <w:t xml:space="preserve"> may make request to the State Fiscal Accountability Authority for the issuance of turnpike bonds. The request may be in the form of </w:t>
      </w:r>
      <w:r w:rsidR="00543A37">
        <w:rPr>
          <w:rStyle w:val="scinsert"/>
        </w:rPr>
        <w:t xml:space="preserve">a </w:t>
      </w:r>
      <w:r>
        <w:t>resolution</w:t>
      </w:r>
      <w:r>
        <w:rPr>
          <w:rStyle w:val="scstrike"/>
        </w:rPr>
        <w:t xml:space="preserve"> adopted at any regular or special meeting of the commission</w:t>
      </w:r>
      <w:r>
        <w:t>. The request shall set forth on the face thereof or by schedule attached thereto:</w:t>
      </w:r>
    </w:p>
    <w:p w:rsidR="00475B0D" w:rsidRDefault="006B2B60" w14:paraId="16280963" w14:textId="77777777">
      <w:pPr>
        <w:pStyle w:val="sccodifiedsection"/>
      </w:pPr>
      <w:r>
        <w:tab/>
      </w:r>
      <w:bookmarkStart w:name="up_9cfcd7f36" w:id="224"/>
      <w:r>
        <w:t>1</w:t>
      </w:r>
      <w:bookmarkEnd w:id="224"/>
      <w:r>
        <w:t>.</w:t>
      </w:r>
      <w:r w:rsidR="00B33482">
        <w:t xml:space="preserve"> </w:t>
      </w:r>
      <w:r>
        <w:t>the turnpike facility proposed to be constructed;</w:t>
      </w:r>
    </w:p>
    <w:p w:rsidR="00475B0D" w:rsidRDefault="006B2B60" w14:paraId="18FCDB42" w14:textId="6B40B5CB">
      <w:pPr>
        <w:pStyle w:val="sccodifiedsection"/>
      </w:pPr>
      <w:r>
        <w:tab/>
      </w:r>
      <w:bookmarkStart w:name="up_e70858f80" w:id="225"/>
      <w:r>
        <w:t>2</w:t>
      </w:r>
      <w:bookmarkEnd w:id="225"/>
      <w:r>
        <w:t>.</w:t>
      </w:r>
      <w:r w:rsidR="00B33482">
        <w:t xml:space="preserve"> </w:t>
      </w:r>
      <w:r>
        <w:t xml:space="preserve">the amount required for feasibility studies, planning, design, </w:t>
      </w:r>
      <w:r w:rsidR="004E56A0">
        <w:t>right of way</w:t>
      </w:r>
      <w:r>
        <w:t xml:space="preserve"> acquisition, and construction of the turnpike facility;</w:t>
      </w:r>
    </w:p>
    <w:p w:rsidR="00475B0D" w:rsidRDefault="006B2B60" w14:paraId="3774209C" w14:textId="77777777">
      <w:pPr>
        <w:pStyle w:val="sccodifiedsection"/>
      </w:pPr>
      <w:r>
        <w:tab/>
      </w:r>
      <w:bookmarkStart w:name="up_af2ca35e0" w:id="226"/>
      <w:r>
        <w:t>3</w:t>
      </w:r>
      <w:bookmarkEnd w:id="226"/>
      <w:r w:rsidR="00B33482">
        <w:t xml:space="preserve">. </w:t>
      </w:r>
      <w:r>
        <w:t>a tentative time schedule setting forth the period of time for which the sum request must be expended;</w:t>
      </w:r>
    </w:p>
    <w:p w:rsidR="00475B0D" w:rsidRDefault="006B2B60" w14:paraId="7D13CBE5" w14:textId="77777777">
      <w:pPr>
        <w:pStyle w:val="sccodifiedsection"/>
      </w:pPr>
      <w:r>
        <w:tab/>
      </w:r>
      <w:bookmarkStart w:name="up_d0c18a5dd" w:id="227"/>
      <w:r>
        <w:t>4</w:t>
      </w:r>
      <w:bookmarkEnd w:id="227"/>
      <w:r w:rsidR="00B33482">
        <w:t xml:space="preserve">. </w:t>
      </w:r>
      <w:r>
        <w:t>a debt service table showing the estimated annual principal and interest requirements for the requested turnpike bonds;</w:t>
      </w:r>
    </w:p>
    <w:p w:rsidR="00475B0D" w:rsidRDefault="006B2B60" w14:paraId="7B821E7A" w14:textId="77777777">
      <w:pPr>
        <w:pStyle w:val="sccodifiedsection"/>
      </w:pPr>
      <w:r>
        <w:tab/>
      </w:r>
      <w:bookmarkStart w:name="up_4273faffb" w:id="228"/>
      <w:r>
        <w:t>5</w:t>
      </w:r>
      <w:bookmarkEnd w:id="228"/>
      <w:r>
        <w:t>.</w:t>
      </w:r>
      <w:r w:rsidR="00B33482">
        <w:t xml:space="preserve"> </w:t>
      </w:r>
      <w:r>
        <w:t xml:space="preserve">any feasibility study obtained by the </w:t>
      </w:r>
      <w:r>
        <w:rPr>
          <w:rStyle w:val="scstrike"/>
        </w:rPr>
        <w:t>commission</w:t>
      </w:r>
      <w:r w:rsidR="006F4D64">
        <w:rPr>
          <w:rStyle w:val="scinsert"/>
        </w:rPr>
        <w:t>department</w:t>
      </w:r>
      <w:r>
        <w:t xml:space="preserve"> relating to the proposed turnpike facility;</w:t>
      </w:r>
    </w:p>
    <w:p w:rsidR="00475B0D" w:rsidRDefault="006B2B60" w14:paraId="49D82C20" w14:textId="6BE05C12">
      <w:pPr>
        <w:pStyle w:val="sccodifiedsection"/>
      </w:pPr>
      <w:r>
        <w:tab/>
      </w:r>
      <w:bookmarkStart w:name="up_60549fb47" w:id="229"/>
      <w:r>
        <w:t>6</w:t>
      </w:r>
      <w:bookmarkEnd w:id="229"/>
      <w:r>
        <w:t>.</w:t>
      </w:r>
      <w:r w:rsidR="00B33482">
        <w:t xml:space="preserve"> </w:t>
      </w:r>
      <w:r w:rsidR="00DE5145">
        <w:rPr>
          <w:rStyle w:val="scinsert"/>
        </w:rPr>
        <w:t xml:space="preserve">measures taken to encourage small business bidding on any necessary work; </w:t>
      </w:r>
      <w:r>
        <w:t xml:space="preserve">the </w:t>
      </w:r>
      <w:r>
        <w:rPr>
          <w:rStyle w:val="scstrike"/>
        </w:rPr>
        <w:t>commission</w:t>
      </w:r>
      <w:r w:rsidR="00B33482">
        <w:rPr>
          <w:rStyle w:val="scstrike"/>
        </w:rPr>
        <w:t>’</w:t>
      </w:r>
      <w:r>
        <w:rPr>
          <w:rStyle w:val="scstrike"/>
        </w:rPr>
        <w:t>s</w:t>
      </w:r>
      <w:r w:rsidR="006F4D64">
        <w:rPr>
          <w:rStyle w:val="scinsert"/>
        </w:rPr>
        <w:t>department’s</w:t>
      </w:r>
      <w:r>
        <w:t xml:space="preserve">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814D34" w:rsidP="00814D34" w:rsidRDefault="00814D34" w14:paraId="0521A092" w14:textId="77777777">
      <w:pPr>
        <w:pStyle w:val="scemptyline"/>
      </w:pPr>
    </w:p>
    <w:p w:rsidR="00814D34" w:rsidP="00814D34" w:rsidRDefault="00814D34" w14:paraId="7619A574" w14:textId="77777777">
      <w:pPr>
        <w:pStyle w:val="scdirectionallanguage"/>
      </w:pPr>
      <w:bookmarkStart w:name="bs_num_23_08b83fad0" w:id="230"/>
      <w:r>
        <w:t>S</w:t>
      </w:r>
      <w:bookmarkEnd w:id="230"/>
      <w:r>
        <w:t>ECTION 23.</w:t>
      </w:r>
      <w:r>
        <w:tab/>
      </w:r>
      <w:bookmarkStart w:name="dl_4b473728d" w:id="231"/>
      <w:r>
        <w:t>S</w:t>
      </w:r>
      <w:bookmarkEnd w:id="231"/>
      <w:r>
        <w:t>ection 57‑5‑1450(C) of the S.C. Code is amended to read:</w:t>
      </w:r>
    </w:p>
    <w:p w:rsidR="003B1E72" w:rsidRDefault="003B1E72" w14:paraId="50ED379E" w14:textId="77777777">
      <w:pPr>
        <w:pStyle w:val="sccodifiedsection"/>
      </w:pPr>
    </w:p>
    <w:p w:rsidR="003B1E72" w:rsidRDefault="003B1E72" w14:paraId="377B9891" w14:textId="77777777">
      <w:pPr>
        <w:pStyle w:val="sccodifiedsection"/>
      </w:pPr>
      <w:bookmarkStart w:name="cs_T57C5N1450_1f4a37c08" w:id="232"/>
      <w:r>
        <w:tab/>
      </w:r>
      <w:bookmarkStart w:name="ss_T57C5N1450SC_lv1_7e86e58a4" w:id="233"/>
      <w:bookmarkEnd w:id="232"/>
      <w:r>
        <w:t>(</w:t>
      </w:r>
      <w:bookmarkEnd w:id="233"/>
      <w:r>
        <w:t xml:space="preserve">C) The resolution shall set forth further a finding on the part of the State Fiscal Accountability Authority that the estimate of turnpike facility revenues made by the </w:t>
      </w:r>
      <w:r>
        <w:rPr>
          <w:rStyle w:val="scstrike"/>
        </w:rPr>
        <w:t>commission</w:t>
      </w:r>
      <w:r w:rsidR="00543A37">
        <w:rPr>
          <w:rStyle w:val="scinsert"/>
        </w:rPr>
        <w:t>department</w:t>
      </w:r>
      <w:r>
        <w:t xml:space="preserve"> and approved by the State Fiscal Accountability Authority indicates that collection from turnpike revenues for applicable fiscal years is not less than that required for annual debt service requirements of the requested turnpike bonds.</w:t>
      </w:r>
    </w:p>
    <w:p w:rsidR="004378FB" w:rsidP="004378FB" w:rsidRDefault="004378FB" w14:paraId="1B98C94C" w14:textId="77777777">
      <w:pPr>
        <w:pStyle w:val="scemptyline"/>
      </w:pPr>
    </w:p>
    <w:p w:rsidR="004378FB" w:rsidP="004378FB" w:rsidRDefault="004378FB" w14:paraId="4F6F1B2F" w14:textId="77777777">
      <w:pPr>
        <w:pStyle w:val="scdirectionallanguage"/>
      </w:pPr>
      <w:bookmarkStart w:name="bs_num_24_2720dbd89" w:id="234"/>
      <w:r>
        <w:t>S</w:t>
      </w:r>
      <w:bookmarkEnd w:id="234"/>
      <w:r>
        <w:t>ECTION 24.</w:t>
      </w:r>
      <w:r>
        <w:tab/>
      </w:r>
      <w:bookmarkStart w:name="dl_75cd638bb" w:id="235"/>
      <w:r>
        <w:t>S</w:t>
      </w:r>
      <w:bookmarkEnd w:id="235"/>
      <w:r>
        <w:t>ection 57‑5‑1620 of the S.C. Code is amended to read:</w:t>
      </w:r>
    </w:p>
    <w:p w:rsidR="00016C67" w:rsidRDefault="00016C67" w14:paraId="7472CB37" w14:textId="77777777">
      <w:pPr>
        <w:pStyle w:val="sccodifiedsection"/>
      </w:pPr>
    </w:p>
    <w:p w:rsidR="00016C67" w:rsidRDefault="00016C67" w14:paraId="72EAE175" w14:textId="41B0395B">
      <w:pPr>
        <w:pStyle w:val="sccodifiedsection"/>
      </w:pPr>
      <w:r>
        <w:tab/>
      </w:r>
      <w:bookmarkStart w:name="cs_T57C5N1620_a7439a06c" w:id="236"/>
      <w:r>
        <w:t>S</w:t>
      </w:r>
      <w:bookmarkEnd w:id="236"/>
      <w:r>
        <w:t>ection 57‑5‑1620.</w:t>
      </w:r>
      <w:r>
        <w:tab/>
        <w:t>Awards by the department of construction contracts for ten thousand dollars and more shall be made only after the work to be awarded has been advertised for at least two weeks</w:t>
      </w:r>
      <w:r>
        <w:rPr>
          <w:rStyle w:val="scstrike"/>
        </w:rPr>
        <w:t xml:space="preserve"> in one or more daily newspapers in this State, but</w:t>
      </w:r>
      <w:r>
        <w:t xml:space="preserve"> </w:t>
      </w:r>
      <w:r w:rsidR="00DE5145">
        <w:rPr>
          <w:rStyle w:val="scinsert"/>
        </w:rPr>
        <w:t>on the department website.</w:t>
      </w:r>
      <w:r>
        <w:rPr>
          <w:rStyle w:val="scstrike"/>
        </w:rPr>
        <w:t>where</w:t>
      </w:r>
      <w:r w:rsidR="00DE5145">
        <w:rPr>
          <w:rStyle w:val="scinsert"/>
        </w:rPr>
        <w:t xml:space="preserve"> Where</w:t>
      </w:r>
      <w:r>
        <w:t xml:space="preserve"> circumstances warrant, the department may advertise for longer periods of time and in other </w:t>
      </w:r>
      <w:r>
        <w:rPr>
          <w:rStyle w:val="scstrike"/>
        </w:rPr>
        <w:t>publication</w:t>
      </w:r>
      <w:r w:rsidR="00DE5145">
        <w:rPr>
          <w:rStyle w:val="scinsert"/>
        </w:rPr>
        <w:t>print, website, or similar</w:t>
      </w:r>
      <w:r>
        <w:t xml:space="preserve">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w:t>
      </w:r>
      <w:r>
        <w:rPr>
          <w:rStyle w:val="scstrike"/>
        </w:rPr>
        <w:t>advertising</w:t>
      </w:r>
      <w:r w:rsidR="00DE5145">
        <w:rPr>
          <w:rStyle w:val="scinsert"/>
        </w:rPr>
        <w:t>providing notice</w:t>
      </w:r>
      <w:r>
        <w:t xml:space="preserve">, may employ contractors and others to perform construction or repair work or furnish materials and supplies for such construction and repair work, but all such cases of this kind shall be reported in detail and made public </w:t>
      </w:r>
      <w:r>
        <w:rPr>
          <w:rStyle w:val="scstrike"/>
        </w:rPr>
        <w:t>at the next succeeding meeting of the commission</w:t>
      </w:r>
      <w:r w:rsidR="0019172E">
        <w:rPr>
          <w:rStyle w:val="scinsert"/>
        </w:rPr>
        <w:t>by the department</w:t>
      </w:r>
      <w:r>
        <w:t>.</w:t>
      </w:r>
    </w:p>
    <w:p w:rsidR="000D3D8B" w:rsidP="000D3D8B" w:rsidRDefault="000D3D8B" w14:paraId="37D835AC" w14:textId="77777777">
      <w:pPr>
        <w:pStyle w:val="scemptyline"/>
      </w:pPr>
    </w:p>
    <w:p w:rsidR="000D3D8B" w:rsidP="000D3D8B" w:rsidRDefault="000D3D8B" w14:paraId="7C8FDE2C" w14:textId="77777777">
      <w:pPr>
        <w:pStyle w:val="scdirectionallanguage"/>
      </w:pPr>
      <w:bookmarkStart w:name="bs_num_25_a4cdb44bb" w:id="237"/>
      <w:r>
        <w:t>S</w:t>
      </w:r>
      <w:bookmarkEnd w:id="237"/>
      <w:r>
        <w:t>ECTION 25.</w:t>
      </w:r>
      <w:r>
        <w:tab/>
      </w:r>
      <w:bookmarkStart w:name="dl_128cc8069" w:id="238"/>
      <w:r>
        <w:t>S</w:t>
      </w:r>
      <w:bookmarkEnd w:id="238"/>
      <w:r>
        <w:t>ection 57‑5‑1630 of the S.C. Code is amended to read:</w:t>
      </w:r>
    </w:p>
    <w:p w:rsidR="00355555" w:rsidRDefault="00355555" w14:paraId="364B4442" w14:textId="77777777">
      <w:pPr>
        <w:pStyle w:val="sccodifiedsection"/>
      </w:pPr>
    </w:p>
    <w:p w:rsidR="00355555" w:rsidRDefault="00355555" w14:paraId="00865EA3" w14:textId="24F0A014">
      <w:pPr>
        <w:pStyle w:val="sccodifiedsection"/>
      </w:pPr>
      <w:r>
        <w:tab/>
      </w:r>
      <w:bookmarkStart w:name="cs_T57C5N1630_00181ad48" w:id="239"/>
      <w:r>
        <w:t>S</w:t>
      </w:r>
      <w:bookmarkEnd w:id="239"/>
      <w:r>
        <w:t>ection 57‑5‑1630.</w:t>
      </w:r>
      <w:r>
        <w:tab/>
        <w:t xml:space="preserve">No construction contract may be extended to include work not contemplated in the original award, except within the limitations imposed by the contract.  Where in the judgment of the Secretary of the Department of Transportation it is in the </w:t>
      </w:r>
      <w:r w:rsidR="0030159F">
        <w:t xml:space="preserve">public’s </w:t>
      </w:r>
      <w:r>
        <w:t xml:space="preserve">interest and prices advantageous to the department are obtained, the department may extend contracts to include additional work. In every case, the </w:t>
      </w:r>
      <w:r>
        <w:rPr>
          <w:rStyle w:val="scstrike"/>
        </w:rPr>
        <w:t>commission</w:t>
      </w:r>
      <w:r w:rsidR="00160A46">
        <w:rPr>
          <w:rStyle w:val="scinsert"/>
        </w:rPr>
        <w:t>department</w:t>
      </w:r>
      <w:r>
        <w:t xml:space="preserve"> must ratify the contract extension</w:t>
      </w:r>
      <w:r>
        <w:rPr>
          <w:rStyle w:val="scstrike"/>
        </w:rPr>
        <w:t xml:space="preserve"> at the next succeeding commission meeting</w:t>
      </w:r>
      <w:r>
        <w:t xml:space="preserve">. Advertisement in the case of extensions of contracts under this section shall consist of detailed reports of the transactions made public </w:t>
      </w:r>
      <w:r>
        <w:rPr>
          <w:rStyle w:val="scstrike"/>
        </w:rPr>
        <w:t>at open meetings of the commission</w:t>
      </w:r>
      <w:r w:rsidR="00160A46">
        <w:rPr>
          <w:rStyle w:val="scinsert"/>
        </w:rPr>
        <w:t>by the department</w:t>
      </w:r>
      <w:r>
        <w:t>.</w:t>
      </w:r>
    </w:p>
    <w:p w:rsidR="00E07DF3" w:rsidP="00E07DF3" w:rsidRDefault="00E07DF3" w14:paraId="3DE951B5" w14:textId="77777777">
      <w:pPr>
        <w:pStyle w:val="scemptyline"/>
      </w:pPr>
    </w:p>
    <w:p w:rsidR="00E07DF3" w:rsidP="00E07DF3" w:rsidRDefault="00E07DF3" w14:paraId="3AF052F7" w14:textId="77777777">
      <w:pPr>
        <w:pStyle w:val="scdirectionallanguage"/>
      </w:pPr>
      <w:bookmarkStart w:name="bs_num_26_535b7cde0" w:id="240"/>
      <w:r>
        <w:t>S</w:t>
      </w:r>
      <w:bookmarkEnd w:id="240"/>
      <w:r>
        <w:t>ECTION 26.</w:t>
      </w:r>
      <w:r>
        <w:tab/>
      </w:r>
      <w:bookmarkStart w:name="dl_0d03867f1" w:id="241"/>
      <w:r>
        <w:t>S</w:t>
      </w:r>
      <w:bookmarkEnd w:id="241"/>
      <w:r>
        <w:t>ection 57‑11‑20(A) of the S.C. Code is amended to read:</w:t>
      </w:r>
    </w:p>
    <w:p w:rsidR="00BB481F" w:rsidRDefault="00BB481F" w14:paraId="30AB943D" w14:textId="77777777">
      <w:pPr>
        <w:pStyle w:val="sccodifiedsection"/>
      </w:pPr>
    </w:p>
    <w:p w:rsidR="00BB481F" w:rsidRDefault="00BB481F" w14:paraId="4162BF14" w14:textId="77777777">
      <w:pPr>
        <w:pStyle w:val="sccodifiedsection"/>
      </w:pPr>
      <w:bookmarkStart w:name="cs_T57C11N20_7728f4b09" w:id="242"/>
      <w:r>
        <w:tab/>
      </w:r>
      <w:bookmarkStart w:name="ss_T57C11N20SA_lv1_3a7267d76" w:id="243"/>
      <w:bookmarkEnd w:id="242"/>
      <w:r>
        <w:t>(</w:t>
      </w:r>
      <w:bookmarkEnd w:id="243"/>
      <w:r>
        <w:t>A)</w:t>
      </w:r>
      <w:bookmarkStart w:name="ss_T57C11N20S1_lv2_35538e218" w:id="244"/>
      <w:r>
        <w:t>(</w:t>
      </w:r>
      <w:bookmarkEnd w:id="244"/>
      <w:r>
        <w:t>1) All state revenues and state monies dedicated by statute to the operation of the department must be deposited into either the “State Highway Fund</w:t>
      </w:r>
      <w:r w:rsidR="00B33482">
        <w:t>,</w:t>
      </w:r>
      <w:r>
        <w:t>” the “State Non‑Federal Aid Highway Fund”, or the “Infrastructure Maintenance Trust Fund</w:t>
      </w:r>
      <w:r w:rsidR="00B33482">
        <w:t>.</w:t>
      </w:r>
      <w:r>
        <w:t xml:space="preserve">” All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Non‑Federal Aid Highway Fund must be deposited to the credit of the Non‑Federal Aid Highway Fund. Interest income from the Infrastructure Maintenance Trust Fund must be deposited to the credit of the Infrastructure Maintenance Trust Fund. The </w:t>
      </w:r>
      <w:r>
        <w:rPr>
          <w:rStyle w:val="scstrike"/>
        </w:rPr>
        <w:t>commission</w:t>
      </w:r>
      <w:r w:rsidR="003B0FD9">
        <w:rPr>
          <w:rStyle w:val="scinsert"/>
        </w:rPr>
        <w:t>department</w:t>
      </w:r>
      <w:r>
        <w:t xml:space="preserve"> may commit up to the maximum annual debt service provided in Section 13, Article X, of the South Carolina Constitution, 1895,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9A718C" w:rsidRDefault="00BB481F" w14:paraId="044930B8" w14:textId="77777777">
      <w:pPr>
        <w:pStyle w:val="sccodifiedsection"/>
      </w:pPr>
      <w:r>
        <w:tab/>
      </w:r>
      <w:r>
        <w:tab/>
      </w:r>
      <w:bookmarkStart w:name="ss_T57C11N20S2_lv2_9cc255124" w:id="245"/>
      <w:r>
        <w:t>(</w:t>
      </w:r>
      <w:bookmarkEnd w:id="245"/>
      <w:r>
        <w:t>2) The Infrastructure Maintenance Trust Fund must be used exclusively for the repairs, maintenance, and improvements to the existing transportation system.</w:t>
      </w:r>
    </w:p>
    <w:p w:rsidR="00680ED9" w:rsidP="00680ED9" w:rsidRDefault="00680ED9" w14:paraId="06DEBD24" w14:textId="77777777">
      <w:pPr>
        <w:pStyle w:val="scemptyline"/>
      </w:pPr>
    </w:p>
    <w:p w:rsidR="00680ED9" w:rsidP="00680ED9" w:rsidRDefault="00680ED9" w14:paraId="2A0ACDB2" w14:textId="77777777">
      <w:pPr>
        <w:pStyle w:val="scdirectionallanguage"/>
      </w:pPr>
      <w:bookmarkStart w:name="bs_num_27_e37432ee1" w:id="246"/>
      <w:r>
        <w:t>S</w:t>
      </w:r>
      <w:bookmarkEnd w:id="246"/>
      <w:r>
        <w:t>ECTION 27.</w:t>
      </w:r>
      <w:r>
        <w:tab/>
      </w:r>
      <w:bookmarkStart w:name="dl_85939133d" w:id="247"/>
      <w:r>
        <w:t>S</w:t>
      </w:r>
      <w:bookmarkEnd w:id="247"/>
      <w:r>
        <w:t>ection 57‑11‑210 of the S.C. Code is amended to read:</w:t>
      </w:r>
    </w:p>
    <w:p w:rsidR="00381944" w:rsidRDefault="00381944" w14:paraId="7B81E14E" w14:textId="77777777">
      <w:pPr>
        <w:pStyle w:val="sccodifiedsection"/>
      </w:pPr>
    </w:p>
    <w:p w:rsidR="00381944" w:rsidRDefault="00381944" w14:paraId="40AD5DA7" w14:textId="77777777">
      <w:pPr>
        <w:pStyle w:val="sccodifiedsection"/>
      </w:pPr>
      <w:r>
        <w:tab/>
      </w:r>
      <w:bookmarkStart w:name="cs_T57C11N210_d3c77d674" w:id="248"/>
      <w:r>
        <w:t>S</w:t>
      </w:r>
      <w:bookmarkEnd w:id="248"/>
      <w:r>
        <w:t>ection 57‑11‑210.</w:t>
      </w:r>
      <w:r>
        <w:tab/>
      </w:r>
      <w:bookmarkStart w:name="up_d01e5ddda" w:id="249"/>
      <w:r>
        <w:t>T</w:t>
      </w:r>
      <w:bookmarkEnd w:id="249"/>
      <w:r>
        <w:t>he terms defined herein shall have the meanings hereinafter set forth:</w:t>
      </w:r>
    </w:p>
    <w:p w:rsidR="008B6641" w:rsidRDefault="00381944" w14:paraId="55EEB44C" w14:textId="77777777">
      <w:pPr>
        <w:pStyle w:val="sccodifiedsection"/>
      </w:pPr>
      <w:r>
        <w:tab/>
      </w:r>
      <w:bookmarkStart w:name="ss_T57C11N210S1_lv1_db21c1bbb" w:id="250"/>
      <w:r>
        <w:t>(</w:t>
      </w:r>
      <w:bookmarkEnd w:id="250"/>
      <w:r>
        <w:t>1) “Fiscal year” means the fiscal year upon which the affairs of the State of South Carolina are then being conducted. As of the date of this enactment it is that which begins on July first and ends on June thirtieth of the succeeding calendar year.</w:t>
      </w:r>
    </w:p>
    <w:p w:rsidR="008B6641" w:rsidRDefault="00381944" w14:paraId="41879F47" w14:textId="77777777">
      <w:pPr>
        <w:pStyle w:val="sccodifiedsection"/>
      </w:pPr>
      <w:r>
        <w:tab/>
      </w:r>
      <w:bookmarkStart w:name="ss_T57C11N210S2_lv1_c7a6c748b" w:id="251"/>
      <w:r>
        <w:t>(</w:t>
      </w:r>
      <w:bookmarkEnd w:id="251"/>
      <w:r>
        <w:t>2) “Fuel oil user fee” means the user fee levied pursuant to Chapter 28, Title 12.</w:t>
      </w:r>
    </w:p>
    <w:p w:rsidR="008B6641" w:rsidRDefault="00381944" w14:paraId="0AF62E34" w14:textId="33797D5B">
      <w:pPr>
        <w:pStyle w:val="sccodifiedsection"/>
      </w:pPr>
      <w:r>
        <w:tab/>
      </w:r>
      <w:bookmarkStart w:name="ss_T57C11N210S3_lv1_a972f2576" w:id="252"/>
      <w:r>
        <w:t>(</w:t>
      </w:r>
      <w:bookmarkEnd w:id="252"/>
      <w:r>
        <w:t>3) “Gasoline user fee” means the per gallon user fee imposed upon gasoline, components thereof or substitutes therefor, pursuant to the provisions of Chapter 28</w:t>
      </w:r>
      <w:r w:rsidR="00E85D15">
        <w:rPr>
          <w:rStyle w:val="scinsert"/>
        </w:rPr>
        <w:t>,</w:t>
      </w:r>
      <w:r>
        <w:rPr>
          <w:rStyle w:val="scstrike"/>
        </w:rPr>
        <w:t xml:space="preserve"> of</w:t>
      </w:r>
      <w:r>
        <w:t xml:space="preserve"> Title 12.</w:t>
      </w:r>
    </w:p>
    <w:p w:rsidR="008B6641" w:rsidRDefault="00381944" w14:paraId="21573857" w14:textId="77777777">
      <w:pPr>
        <w:pStyle w:val="sccodifiedsection"/>
      </w:pPr>
      <w:r>
        <w:rPr>
          <w:rStyle w:val="scstrike"/>
        </w:rPr>
        <w:tab/>
      </w:r>
      <w:bookmarkStart w:name="ss_T57C11N210S4_lv1_b7b41d931R" w:id="253"/>
      <w:r>
        <w:rPr>
          <w:rStyle w:val="scstrike"/>
        </w:rPr>
        <w:t>(</w:t>
      </w:r>
      <w:bookmarkEnd w:id="253"/>
      <w:r>
        <w:rPr>
          <w:rStyle w:val="scstrike"/>
        </w:rPr>
        <w:t>4) “Commission”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8B6641" w:rsidRDefault="00381944" w14:paraId="2A1924F8" w14:textId="77777777">
      <w:pPr>
        <w:pStyle w:val="sccodifiedsection"/>
      </w:pPr>
      <w:r>
        <w:tab/>
      </w:r>
      <w:r>
        <w:rPr>
          <w:rStyle w:val="scstrike"/>
        </w:rPr>
        <w:t>(5)</w:t>
      </w:r>
      <w:bookmarkStart w:name="ss_T57C11N210S4_lv1_38a4003fd" w:id="254"/>
      <w:r w:rsidR="00AE485D">
        <w:rPr>
          <w:rStyle w:val="scinsert"/>
        </w:rPr>
        <w:t>(</w:t>
      </w:r>
      <w:bookmarkEnd w:id="254"/>
      <w:r w:rsidR="00AE485D">
        <w:rPr>
          <w:rStyle w:val="scinsert"/>
        </w:rPr>
        <w:t>4)</w:t>
      </w:r>
      <w:r>
        <w:t xml:space="preserve"> “Highway transportation purposes”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8B6641" w:rsidRDefault="00381944" w14:paraId="21ABFCE3" w14:textId="77777777">
      <w:pPr>
        <w:pStyle w:val="sccodifiedsection"/>
      </w:pPr>
      <w:r>
        <w:tab/>
      </w:r>
      <w:r>
        <w:rPr>
          <w:rStyle w:val="scstrike"/>
        </w:rPr>
        <w:t>(6)</w:t>
      </w:r>
      <w:bookmarkStart w:name="ss_T57C11N210S5_lv1_de9b84a0f" w:id="255"/>
      <w:r w:rsidR="00AE485D">
        <w:rPr>
          <w:rStyle w:val="scinsert"/>
        </w:rPr>
        <w:t>(</w:t>
      </w:r>
      <w:bookmarkEnd w:id="255"/>
      <w:r w:rsidR="00AE485D">
        <w:rPr>
          <w:rStyle w:val="scinsert"/>
        </w:rPr>
        <w:t>5)</w:t>
      </w:r>
      <w:r>
        <w:t xml:space="preserve"> “Motor vehicle license tax” means the annual tax imposed upon a corporation, an individual, and an owner of a motor and other vehicle pursuant to the provisions of Title 56 and Title 57.</w:t>
      </w:r>
    </w:p>
    <w:p w:rsidR="008B6641" w:rsidRDefault="00381944" w14:paraId="5E114C2E" w14:textId="77777777">
      <w:pPr>
        <w:pStyle w:val="sccodifiedsection"/>
      </w:pPr>
      <w:r>
        <w:tab/>
      </w:r>
      <w:r>
        <w:rPr>
          <w:rStyle w:val="scstrike"/>
        </w:rPr>
        <w:t>(7)</w:t>
      </w:r>
      <w:bookmarkStart w:name="ss_T57C11N210S6_lv1_9ffb19090" w:id="256"/>
      <w:r w:rsidR="00AE485D">
        <w:rPr>
          <w:rStyle w:val="scinsert"/>
        </w:rPr>
        <w:t>(</w:t>
      </w:r>
      <w:bookmarkEnd w:id="256"/>
      <w:r w:rsidR="00AE485D">
        <w:rPr>
          <w:rStyle w:val="scinsert"/>
        </w:rPr>
        <w:t>6)</w:t>
      </w:r>
      <w:r>
        <w:t xml:space="preserve"> “Road tax” means the road tax imposed on motor carriers pursuant to Chapter 11, Title 56.</w:t>
      </w:r>
    </w:p>
    <w:p w:rsidR="008B6641" w:rsidRDefault="00381944" w14:paraId="58A477FF" w14:textId="77777777">
      <w:pPr>
        <w:pStyle w:val="sccodifiedsection"/>
      </w:pPr>
      <w:r>
        <w:tab/>
      </w:r>
      <w:r>
        <w:rPr>
          <w:rStyle w:val="scstrike"/>
        </w:rPr>
        <w:t>(8)</w:t>
      </w:r>
      <w:bookmarkStart w:name="ss_T57C11N210S7_lv1_16daf7313" w:id="257"/>
      <w:r w:rsidR="00AE485D">
        <w:rPr>
          <w:rStyle w:val="scinsert"/>
        </w:rPr>
        <w:t>(</w:t>
      </w:r>
      <w:bookmarkEnd w:id="257"/>
      <w:r w:rsidR="00AE485D">
        <w:rPr>
          <w:rStyle w:val="scinsert"/>
        </w:rPr>
        <w:t>7)</w:t>
      </w:r>
      <w:r>
        <w:t xml:space="preserve"> “Sources of revenue” means the gasoline user fee, the fuel oil user fee, the road tax, and the motor vehicle license tax.</w:t>
      </w:r>
    </w:p>
    <w:p w:rsidR="008B6641" w:rsidRDefault="00381944" w14:paraId="389C5212" w14:textId="77777777">
      <w:pPr>
        <w:pStyle w:val="sccodifiedsection"/>
      </w:pPr>
      <w:r>
        <w:tab/>
      </w:r>
      <w:r>
        <w:rPr>
          <w:rStyle w:val="scstrike"/>
        </w:rPr>
        <w:t>(9)</w:t>
      </w:r>
      <w:bookmarkStart w:name="ss_T57C11N210S8_lv1_4957ca12a" w:id="258"/>
      <w:r w:rsidR="00AE485D">
        <w:rPr>
          <w:rStyle w:val="scinsert"/>
        </w:rPr>
        <w:t>(</w:t>
      </w:r>
      <w:bookmarkEnd w:id="258"/>
      <w:r w:rsidR="00AE485D">
        <w:rPr>
          <w:rStyle w:val="scinsert"/>
        </w:rPr>
        <w:t>8)</w:t>
      </w:r>
      <w:r>
        <w:t xml:space="preserve"> “Authority” means the State Fiscal Accountability Authority of South Carolina.</w:t>
      </w:r>
    </w:p>
    <w:p w:rsidR="008B6641" w:rsidRDefault="00381944" w14:paraId="60054D9C" w14:textId="77777777">
      <w:pPr>
        <w:pStyle w:val="sccodifiedsection"/>
      </w:pPr>
      <w:r>
        <w:tab/>
      </w:r>
      <w:r>
        <w:rPr>
          <w:rStyle w:val="scstrike"/>
        </w:rPr>
        <w:t>(10)</w:t>
      </w:r>
      <w:bookmarkStart w:name="ss_T57C11N210S9_lv1_7f1d18a33" w:id="259"/>
      <w:r w:rsidR="00AE485D">
        <w:rPr>
          <w:rStyle w:val="scinsert"/>
        </w:rPr>
        <w:t>(</w:t>
      </w:r>
      <w:bookmarkEnd w:id="259"/>
      <w:r w:rsidR="00AE485D">
        <w:rPr>
          <w:rStyle w:val="scinsert"/>
        </w:rPr>
        <w:t>9)</w:t>
      </w:r>
      <w:r>
        <w:t xml:space="preserve"> “State highway bonds” means all general obligation bonds of the State of South Carolina designated as state highway bonds, which are now outstanding and which may hereafter be issued pursuant to the authorizations of this article.</w:t>
      </w:r>
    </w:p>
    <w:p w:rsidR="006362B1" w:rsidP="006362B1" w:rsidRDefault="006362B1" w14:paraId="467F480B" w14:textId="77777777">
      <w:pPr>
        <w:pStyle w:val="scemptyline"/>
      </w:pPr>
    </w:p>
    <w:p w:rsidR="006362B1" w:rsidP="006362B1" w:rsidRDefault="006362B1" w14:paraId="1BFB96D4" w14:textId="77777777">
      <w:pPr>
        <w:pStyle w:val="scdirectionallanguage"/>
      </w:pPr>
      <w:bookmarkStart w:name="bs_num_28_951884c0c" w:id="260"/>
      <w:r>
        <w:t>S</w:t>
      </w:r>
      <w:bookmarkEnd w:id="260"/>
      <w:r>
        <w:t>ECTION 28.</w:t>
      </w:r>
      <w:r>
        <w:tab/>
      </w:r>
      <w:bookmarkStart w:name="dl_795efda13" w:id="261"/>
      <w:r>
        <w:t>S</w:t>
      </w:r>
      <w:bookmarkEnd w:id="261"/>
      <w:r>
        <w:t>ection 57‑11‑220 of the S.C. Code is amended to read:</w:t>
      </w:r>
    </w:p>
    <w:p w:rsidR="004C14C9" w:rsidRDefault="004C14C9" w14:paraId="1DD60BC6" w14:textId="77777777">
      <w:pPr>
        <w:pStyle w:val="sccodifiedsection"/>
      </w:pPr>
    </w:p>
    <w:p w:rsidR="004C14C9" w:rsidRDefault="004C14C9" w14:paraId="378E6CB8" w14:textId="77777777">
      <w:pPr>
        <w:pStyle w:val="sccodifiedsection"/>
      </w:pPr>
      <w:r>
        <w:tab/>
      </w:r>
      <w:bookmarkStart w:name="cs_T57C11N220_707fc2ac2" w:id="262"/>
      <w:r>
        <w:t>S</w:t>
      </w:r>
      <w:bookmarkEnd w:id="262"/>
      <w:r>
        <w:t>ection 57‑11‑220.</w:t>
      </w:r>
      <w:r>
        <w:tab/>
      </w:r>
      <w:bookmarkStart w:name="up_7db34526d" w:id="263"/>
      <w:r>
        <w:t>W</w:t>
      </w:r>
      <w:bookmarkEnd w:id="263"/>
      <w:r>
        <w:t xml:space="preserve">henever it shall become necessary that monies be raised for highway transportation purposes, or construction and equipment of headquarters administrative facilities, including monies to be used to refund any state highway bonds then outstanding, the </w:t>
      </w:r>
      <w:r>
        <w:rPr>
          <w:rStyle w:val="scstrike"/>
        </w:rPr>
        <w:t>commission</w:t>
      </w:r>
      <w:r w:rsidR="00A459F2">
        <w:rPr>
          <w:rStyle w:val="scinsert"/>
        </w:rPr>
        <w:t>department</w:t>
      </w:r>
      <w:r>
        <w:t xml:space="preserve"> may make a request to the State Fiscal Accountability Authority for the issuance of state highway bonds pursuant to this article.  Such request may be in the form of a resolution</w:t>
      </w:r>
      <w:r>
        <w:rPr>
          <w:rStyle w:val="scstrike"/>
        </w:rPr>
        <w:t xml:space="preserve"> adopted at any regular or special meeting of the commission</w:t>
      </w:r>
      <w:r>
        <w:t>. Such request shall set forth on the face thereof or by schedules attached thereto:</w:t>
      </w:r>
    </w:p>
    <w:p w:rsidR="00BD6154" w:rsidRDefault="004C14C9" w14:paraId="6DED94C0" w14:textId="77777777">
      <w:pPr>
        <w:pStyle w:val="sccodifiedsection"/>
      </w:pPr>
      <w:r>
        <w:tab/>
      </w:r>
      <w:bookmarkStart w:name="ss_T57C11N220S1_lv1_a009799f1" w:id="264"/>
      <w:r>
        <w:t>(</w:t>
      </w:r>
      <w:bookmarkEnd w:id="264"/>
      <w:r>
        <w:t>1) the amount then required for highway transportation purposes;</w:t>
      </w:r>
    </w:p>
    <w:p w:rsidR="00BD6154" w:rsidRDefault="004C14C9" w14:paraId="4E7075A5" w14:textId="77777777">
      <w:pPr>
        <w:pStyle w:val="sccodifiedsection"/>
      </w:pPr>
      <w:r>
        <w:tab/>
      </w:r>
      <w:bookmarkStart w:name="ss_T57C11N220S2_lv1_99e6cdde1" w:id="265"/>
      <w:r>
        <w:t>(</w:t>
      </w:r>
      <w:bookmarkEnd w:id="265"/>
      <w:r>
        <w:t>2) a tentative time schedule setting forth the period of time during which the sum requested will be expended;</w:t>
      </w:r>
    </w:p>
    <w:p w:rsidR="00BD6154" w:rsidRDefault="004C14C9" w14:paraId="4B5E2A5C" w14:textId="77777777">
      <w:pPr>
        <w:pStyle w:val="sccodifiedsection"/>
      </w:pPr>
      <w:r>
        <w:tab/>
      </w:r>
      <w:bookmarkStart w:name="ss_T57C11N220S3_lv1_220951a1c" w:id="266"/>
      <w:r>
        <w:t>(</w:t>
      </w:r>
      <w:bookmarkEnd w:id="266"/>
      <w:r>
        <w:t>3) a debt service table showing the annual principal and interest requirements for all state highway bonds then outstanding;</w:t>
      </w:r>
    </w:p>
    <w:p w:rsidR="00BD6154" w:rsidRDefault="004C14C9" w14:paraId="768BE914" w14:textId="77777777">
      <w:pPr>
        <w:pStyle w:val="sccodifiedsection"/>
      </w:pPr>
      <w:r>
        <w:tab/>
      </w:r>
      <w:bookmarkStart w:name="ss_T57C11N220S4_lv1_29734aa01" w:id="267"/>
      <w:r>
        <w:t>(</w:t>
      </w:r>
      <w:bookmarkEnd w:id="267"/>
      <w:r>
        <w:t>4) the amount of revenues derived from each of the sources of revenue during the preceding fiscal year; and</w:t>
      </w:r>
    </w:p>
    <w:p w:rsidR="00BD6154" w:rsidRDefault="004C14C9" w14:paraId="7079A66A" w14:textId="77777777">
      <w:pPr>
        <w:pStyle w:val="sccodifiedsection"/>
      </w:pPr>
      <w:r>
        <w:tab/>
      </w:r>
      <w:bookmarkStart w:name="ss_T57C11N220S5_lv1_77471f841" w:id="268"/>
      <w:r>
        <w:t>(</w:t>
      </w:r>
      <w:bookmarkEnd w:id="268"/>
      <w:r>
        <w:t xml:space="preserve">5) the amount as estimated by the </w:t>
      </w:r>
      <w:r>
        <w:rPr>
          <w:rStyle w:val="scstrike"/>
        </w:rPr>
        <w:t>commission</w:t>
      </w:r>
      <w:r w:rsidR="00A459F2">
        <w:rPr>
          <w:rStyle w:val="scinsert"/>
        </w:rPr>
        <w:t>department</w:t>
      </w:r>
      <w:r>
        <w:t xml:space="preserve">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w:t>
      </w:r>
      <w:r>
        <w:rPr>
          <w:rStyle w:val="scstrike"/>
        </w:rPr>
        <w:t>commission</w:t>
      </w:r>
      <w:r w:rsidR="00A459F2">
        <w:rPr>
          <w:rStyle w:val="scinsert"/>
        </w:rPr>
        <w:t>department</w:t>
      </w:r>
      <w:r>
        <w:t xml:space="preserve">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8B0AF0" w:rsidP="008B0AF0" w:rsidRDefault="008B0AF0" w14:paraId="05F21DFB" w14:textId="77777777">
      <w:pPr>
        <w:pStyle w:val="scemptyline"/>
      </w:pPr>
    </w:p>
    <w:p w:rsidR="008B0AF0" w:rsidP="008B0AF0" w:rsidRDefault="008B0AF0" w14:paraId="3474E832" w14:textId="77777777">
      <w:pPr>
        <w:pStyle w:val="scdirectionallanguage"/>
      </w:pPr>
      <w:bookmarkStart w:name="bs_num_29_8d42bbf29" w:id="269"/>
      <w:r>
        <w:t>S</w:t>
      </w:r>
      <w:bookmarkEnd w:id="269"/>
      <w:r>
        <w:t>ECTION 29.</w:t>
      </w:r>
      <w:r>
        <w:tab/>
      </w:r>
      <w:bookmarkStart w:name="dl_0580ec21d" w:id="270"/>
      <w:r>
        <w:t>S</w:t>
      </w:r>
      <w:bookmarkEnd w:id="270"/>
      <w:r>
        <w:t>ection 57‑11‑250 of the S.C. Code is amended to read:</w:t>
      </w:r>
    </w:p>
    <w:p w:rsidR="00A248FB" w:rsidRDefault="00A248FB" w14:paraId="03FCA0FB" w14:textId="77777777">
      <w:pPr>
        <w:pStyle w:val="sccodifiedsection"/>
      </w:pPr>
    </w:p>
    <w:p w:rsidR="00A248FB" w:rsidRDefault="00A248FB" w14:paraId="0DB8765B" w14:textId="77777777">
      <w:pPr>
        <w:pStyle w:val="sccodifiedsection"/>
      </w:pPr>
      <w:r>
        <w:tab/>
      </w:r>
      <w:bookmarkStart w:name="cs_T57C11N250_8404b0a63" w:id="271"/>
      <w:r>
        <w:t>S</w:t>
      </w:r>
      <w:bookmarkEnd w:id="271"/>
      <w:r>
        <w:t>ection 57‑11‑250.</w:t>
      </w:r>
      <w:r>
        <w:tab/>
        <w:t xml:space="preserve">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w:t>
      </w:r>
      <w:r>
        <w:rPr>
          <w:rStyle w:val="scstrike"/>
        </w:rPr>
        <w:t>commission</w:t>
      </w:r>
      <w:r w:rsidR="003416E8">
        <w:rPr>
          <w:rStyle w:val="scinsert"/>
        </w:rPr>
        <w:t>department</w:t>
      </w:r>
      <w:r>
        <w:t>, for the payment of the principal and interest of state highway bonds, as the same respectively mature.</w:t>
      </w:r>
    </w:p>
    <w:p w:rsidR="003B3C02" w:rsidP="003B3C02" w:rsidRDefault="003B3C02" w14:paraId="78A14B3C" w14:textId="77777777">
      <w:pPr>
        <w:pStyle w:val="scemptyline"/>
      </w:pPr>
    </w:p>
    <w:p w:rsidR="003B3C02" w:rsidP="003B3C02" w:rsidRDefault="003B3C02" w14:paraId="5ED03641" w14:textId="77777777">
      <w:pPr>
        <w:pStyle w:val="scdirectionallanguage"/>
      </w:pPr>
      <w:bookmarkStart w:name="bs_num_30_943322e6e" w:id="272"/>
      <w:r>
        <w:t>S</w:t>
      </w:r>
      <w:bookmarkEnd w:id="272"/>
      <w:r>
        <w:t>ECTION 30.</w:t>
      </w:r>
      <w:r>
        <w:tab/>
      </w:r>
      <w:bookmarkStart w:name="dl_3d83a589f" w:id="273"/>
      <w:r>
        <w:t>S</w:t>
      </w:r>
      <w:bookmarkEnd w:id="273"/>
      <w:r>
        <w:t>ection 57‑11‑280 of the S.C. Code is amended to read:</w:t>
      </w:r>
    </w:p>
    <w:p w:rsidR="00BD0C58" w:rsidRDefault="00BD0C58" w14:paraId="74BE4662" w14:textId="77777777">
      <w:pPr>
        <w:pStyle w:val="sccodifiedsection"/>
      </w:pPr>
    </w:p>
    <w:p w:rsidR="00BD0C58" w:rsidRDefault="00BD0C58" w14:paraId="429F1796" w14:textId="77777777">
      <w:pPr>
        <w:pStyle w:val="sccodifiedsection"/>
      </w:pPr>
      <w:r>
        <w:tab/>
      </w:r>
      <w:bookmarkStart w:name="cs_T57C11N280_da7e0b8d3" w:id="274"/>
      <w:r>
        <w:t>S</w:t>
      </w:r>
      <w:bookmarkEnd w:id="274"/>
      <w:r>
        <w:t>ection 57‑11‑280.</w:t>
      </w:r>
      <w:r>
        <w:tab/>
      </w:r>
      <w:bookmarkStart w:name="up_ccf9c4ea0" w:id="275"/>
      <w:r>
        <w:t>T</w:t>
      </w:r>
      <w:bookmarkEnd w:id="275"/>
      <w:r>
        <w:t xml:space="preserve">he </w:t>
      </w:r>
      <w:r>
        <w:rPr>
          <w:rStyle w:val="scstrike"/>
        </w:rPr>
        <w:t>commission</w:t>
      </w:r>
      <w:r w:rsidR="0012618E">
        <w:rPr>
          <w:rStyle w:val="scinsert"/>
        </w:rPr>
        <w:t>department</w:t>
      </w:r>
      <w:r>
        <w:t xml:space="preserve">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w:t>
      </w:r>
      <w:r>
        <w:rPr>
          <w:rStyle w:val="scstrike"/>
        </w:rPr>
        <w:t>commission</w:t>
      </w:r>
      <w:r w:rsidR="0012618E">
        <w:rPr>
          <w:rStyle w:val="scinsert"/>
        </w:rPr>
        <w:t>department</w:t>
      </w:r>
      <w:r>
        <w:t>, and may transmit a certified copy thereof to the Governor and to the State Treasurer, with the request that they issue and deliver state highway bonds in accordance with the terms and conditions of such resolution. Such resolution shall set forth the:</w:t>
      </w:r>
    </w:p>
    <w:p w:rsidR="00340E6B" w:rsidRDefault="00BD0C58" w14:paraId="6C58A43D" w14:textId="77777777">
      <w:pPr>
        <w:pStyle w:val="sccodifiedsection"/>
      </w:pPr>
      <w:r>
        <w:tab/>
      </w:r>
      <w:bookmarkStart w:name="ss_T57C11N280S1_lv1_a0b6a06d2" w:id="276"/>
      <w:r>
        <w:t>(</w:t>
      </w:r>
      <w:bookmarkEnd w:id="276"/>
      <w:r>
        <w:t>1) the amount, denomination, and numbering of state highway bonds to be issued;</w:t>
      </w:r>
    </w:p>
    <w:p w:rsidR="00340E6B" w:rsidRDefault="00BD0C58" w14:paraId="1FA1B4B1" w14:textId="77777777">
      <w:pPr>
        <w:pStyle w:val="sccodifiedsection"/>
      </w:pPr>
      <w:r>
        <w:tab/>
      </w:r>
      <w:bookmarkStart w:name="ss_T57C11N280S2_lv1_019484536" w:id="277"/>
      <w:r>
        <w:t>(</w:t>
      </w:r>
      <w:bookmarkEnd w:id="277"/>
      <w:r>
        <w:t>2) the date as of which the same shall be issued;</w:t>
      </w:r>
    </w:p>
    <w:p w:rsidR="00340E6B" w:rsidRDefault="00BD0C58" w14:paraId="199DBFF2" w14:textId="77777777">
      <w:pPr>
        <w:pStyle w:val="sccodifiedsection"/>
      </w:pPr>
      <w:r>
        <w:tab/>
      </w:r>
      <w:bookmarkStart w:name="ss_T57C11N280S3_lv1_faf0d1514" w:id="278"/>
      <w:r>
        <w:t>(</w:t>
      </w:r>
      <w:bookmarkEnd w:id="278"/>
      <w:r>
        <w:t>3) the maturity schedule for the retirement of such state highway bonds;</w:t>
      </w:r>
    </w:p>
    <w:p w:rsidR="00340E6B" w:rsidRDefault="00BD0C58" w14:paraId="53D971FE" w14:textId="77777777">
      <w:pPr>
        <w:pStyle w:val="sccodifiedsection"/>
      </w:pPr>
      <w:r>
        <w:tab/>
      </w:r>
      <w:bookmarkStart w:name="ss_T57C11N280S4_lv1_32a85a218" w:id="279"/>
      <w:r>
        <w:t>(</w:t>
      </w:r>
      <w:bookmarkEnd w:id="279"/>
      <w:r>
        <w:t>4) the redemption provisions, if any, applicable to such bonds;</w:t>
      </w:r>
    </w:p>
    <w:p w:rsidR="00340E6B" w:rsidRDefault="00BD0C58" w14:paraId="57F6F743" w14:textId="77777777">
      <w:pPr>
        <w:pStyle w:val="sccodifiedsection"/>
      </w:pPr>
      <w:r>
        <w:tab/>
      </w:r>
      <w:bookmarkStart w:name="ss_T57C11N280S5_lv1_33fa55a27" w:id="280"/>
      <w:r>
        <w:t>(</w:t>
      </w:r>
      <w:bookmarkEnd w:id="280"/>
      <w:r>
        <w:t>5) the maximum rate or rates of interest the bonds shall bear;</w:t>
      </w:r>
    </w:p>
    <w:p w:rsidR="00340E6B" w:rsidRDefault="00BD0C58" w14:paraId="3878A4F3" w14:textId="77777777">
      <w:pPr>
        <w:pStyle w:val="sccodifiedsection"/>
      </w:pPr>
      <w:r>
        <w:tab/>
      </w:r>
      <w:bookmarkStart w:name="ss_T57C11N280S6_lv1_4b9b534ac" w:id="281"/>
      <w:r>
        <w:t>(</w:t>
      </w:r>
      <w:bookmarkEnd w:id="281"/>
      <w:r>
        <w:t>6) the purposes for which the bonds are to be issued;</w:t>
      </w:r>
    </w:p>
    <w:p w:rsidR="00340E6B" w:rsidRDefault="00BD0C58" w14:paraId="075CCF6E" w14:textId="77777777">
      <w:pPr>
        <w:pStyle w:val="sccodifiedsection"/>
      </w:pPr>
      <w:r>
        <w:tab/>
      </w:r>
      <w:bookmarkStart w:name="ss_T57C11N280S7_lv1_b1c73823b" w:id="282"/>
      <w:r>
        <w:t>(</w:t>
      </w:r>
      <w:bookmarkEnd w:id="282"/>
      <w:r>
        <w:t>7) the occasion on which bids shall be received for the sale of such bonds;</w:t>
      </w:r>
    </w:p>
    <w:p w:rsidR="00340E6B" w:rsidRDefault="00BD0C58" w14:paraId="0E8E5793" w14:textId="77777777">
      <w:pPr>
        <w:pStyle w:val="sccodifiedsection"/>
      </w:pPr>
      <w:r>
        <w:tab/>
      </w:r>
      <w:bookmarkStart w:name="ss_T57C11N280S8_lv1_c5da0eba4" w:id="283"/>
      <w:r>
        <w:t>(</w:t>
      </w:r>
      <w:bookmarkEnd w:id="283"/>
      <w:r>
        <w:t>8) the form of advertisement of sale;</w:t>
      </w:r>
    </w:p>
    <w:p w:rsidR="00340E6B" w:rsidRDefault="00BD0C58" w14:paraId="05C2671E" w14:textId="77777777">
      <w:pPr>
        <w:pStyle w:val="sccodifiedsection"/>
      </w:pPr>
      <w:r>
        <w:tab/>
      </w:r>
      <w:bookmarkStart w:name="ss_T57C11N280S9_lv1_42ca4b2e5" w:id="284"/>
      <w:r>
        <w:t>(</w:t>
      </w:r>
      <w:bookmarkEnd w:id="284"/>
      <w:r>
        <w:t>9) the form of the bonds of the particular issue; and</w:t>
      </w:r>
    </w:p>
    <w:p w:rsidR="00340E6B" w:rsidRDefault="00BD0C58" w14:paraId="0DFA8CAB" w14:textId="77777777">
      <w:pPr>
        <w:pStyle w:val="sccodifiedsection"/>
      </w:pPr>
      <w:r>
        <w:tab/>
      </w:r>
      <w:bookmarkStart w:name="ss_T57C11N280S10_lv1_b7c867014" w:id="285"/>
      <w:r>
        <w:t>(</w:t>
      </w:r>
      <w:bookmarkEnd w:id="285"/>
      <w:r>
        <w:t>10) such other matters as may be deemed necessary in order to effect the sale, issuance, and delivery thereof.</w:t>
      </w:r>
    </w:p>
    <w:p w:rsidR="00340E6B" w:rsidRDefault="00BD0C58" w14:paraId="5FF33A63" w14:textId="77777777">
      <w:pPr>
        <w:pStyle w:val="sccodifiedsection"/>
      </w:pPr>
      <w:r>
        <w:tab/>
      </w:r>
      <w:bookmarkStart w:name="up_d937cbb8c" w:id="286"/>
      <w:r>
        <w:t>S</w:t>
      </w:r>
      <w:bookmarkEnd w:id="286"/>
      <w:r>
        <w:t>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p>
    <w:p w:rsidR="00714322" w:rsidP="00714322" w:rsidRDefault="00714322" w14:paraId="1113BFA2" w14:textId="77777777">
      <w:pPr>
        <w:pStyle w:val="scemptyline"/>
      </w:pPr>
    </w:p>
    <w:p w:rsidR="00714322" w:rsidP="00714322" w:rsidRDefault="00714322" w14:paraId="3DAB7142" w14:textId="77777777">
      <w:pPr>
        <w:pStyle w:val="scdirectionallanguage"/>
      </w:pPr>
      <w:bookmarkStart w:name="bs_num_31_083defdd0" w:id="287"/>
      <w:r>
        <w:t>S</w:t>
      </w:r>
      <w:bookmarkEnd w:id="287"/>
      <w:r>
        <w:t>ECTION 31.</w:t>
      </w:r>
      <w:r>
        <w:tab/>
      </w:r>
      <w:bookmarkStart w:name="dl_417004bdb" w:id="288"/>
      <w:r>
        <w:t>S</w:t>
      </w:r>
      <w:bookmarkEnd w:id="288"/>
      <w:r>
        <w:t>ection 57‑13‑10 of the S.C. Code is amended to read:</w:t>
      </w:r>
    </w:p>
    <w:p w:rsidR="00B308E3" w:rsidRDefault="00B308E3" w14:paraId="7524CEC9" w14:textId="77777777">
      <w:pPr>
        <w:pStyle w:val="sccodifiedsection"/>
      </w:pPr>
    </w:p>
    <w:p w:rsidR="00B308E3" w:rsidRDefault="00B308E3" w14:paraId="201DDEBF" w14:textId="77777777">
      <w:pPr>
        <w:pStyle w:val="sccodifiedsection"/>
      </w:pPr>
      <w:r>
        <w:tab/>
      </w:r>
      <w:bookmarkStart w:name="cs_T57C13N10_6cc94875d" w:id="289"/>
      <w:r>
        <w:t>S</w:t>
      </w:r>
      <w:bookmarkEnd w:id="289"/>
      <w:r>
        <w:t>ection 57‑13‑10.</w:t>
      </w:r>
      <w:r>
        <w:tab/>
        <w:t xml:space="preserve">The </w:t>
      </w:r>
      <w:r>
        <w:rPr>
          <w:rStyle w:val="scstrike"/>
        </w:rPr>
        <w:t>commission</w:t>
      </w:r>
      <w:r w:rsidR="00AD3162">
        <w:rPr>
          <w:rStyle w:val="scinsert"/>
        </w:rPr>
        <w:t>department</w:t>
      </w:r>
      <w:r>
        <w:t xml:space="preserve">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D36CF5" w:rsidP="00D36CF5" w:rsidRDefault="00D36CF5" w14:paraId="34F70441" w14:textId="77777777">
      <w:pPr>
        <w:pStyle w:val="scemptyline"/>
      </w:pPr>
    </w:p>
    <w:p w:rsidR="00D36CF5" w:rsidP="00D36CF5" w:rsidRDefault="00D36CF5" w14:paraId="036AF44E" w14:textId="77777777">
      <w:pPr>
        <w:pStyle w:val="scdirectionallanguage"/>
      </w:pPr>
      <w:bookmarkStart w:name="bs_num_32_1b0c39325" w:id="290"/>
      <w:r>
        <w:t>S</w:t>
      </w:r>
      <w:bookmarkEnd w:id="290"/>
      <w:r>
        <w:t>ECTION 32.</w:t>
      </w:r>
      <w:r>
        <w:tab/>
      </w:r>
      <w:bookmarkStart w:name="dl_567c946a8" w:id="291"/>
      <w:r>
        <w:t>S</w:t>
      </w:r>
      <w:bookmarkEnd w:id="291"/>
      <w:r>
        <w:t>ection 57‑13‑20 of the S.C. Code is amended to read:</w:t>
      </w:r>
    </w:p>
    <w:p w:rsidR="008F4FFD" w:rsidRDefault="008F4FFD" w14:paraId="392AFAC6" w14:textId="77777777">
      <w:pPr>
        <w:pStyle w:val="sccodifiedsection"/>
      </w:pPr>
    </w:p>
    <w:p w:rsidR="008F4FFD" w:rsidRDefault="008F4FFD" w14:paraId="40E35EBD" w14:textId="77777777">
      <w:pPr>
        <w:pStyle w:val="sccodifiedsection"/>
      </w:pPr>
      <w:r>
        <w:tab/>
      </w:r>
      <w:bookmarkStart w:name="cs_T57C13N20_efe9ac4e8" w:id="292"/>
      <w:r>
        <w:t>S</w:t>
      </w:r>
      <w:bookmarkEnd w:id="292"/>
      <w:r>
        <w:t>ection 57‑13‑20.</w:t>
      </w:r>
      <w:r>
        <w:tab/>
        <w:t xml:space="preserve">Any county may, with the approval of the </w:t>
      </w:r>
      <w:r>
        <w:rPr>
          <w:rStyle w:val="scstrike"/>
        </w:rPr>
        <w:t>Commission</w:t>
      </w:r>
      <w:r w:rsidR="005209B9">
        <w:rPr>
          <w:rStyle w:val="scinsert"/>
        </w:rPr>
        <w:t>department</w:t>
      </w:r>
      <w:r>
        <w:t>, provide the funds necessary for participation in the construction, purchase or acquisition of any such bridge as is described in Section 57‑13‑10 and shall be entitled to reimbursement therefor under the provisions of Article 1 of Chapter 11 of this Title.</w:t>
      </w:r>
    </w:p>
    <w:p w:rsidR="00FB3372" w:rsidP="00FB3372" w:rsidRDefault="00FB3372" w14:paraId="6DB64635" w14:textId="77777777">
      <w:pPr>
        <w:pStyle w:val="scemptyline"/>
      </w:pPr>
    </w:p>
    <w:p w:rsidR="00FB3372" w:rsidP="00FB3372" w:rsidRDefault="00FB3372" w14:paraId="04B05F63" w14:textId="77777777">
      <w:pPr>
        <w:pStyle w:val="scdirectionallanguage"/>
      </w:pPr>
      <w:bookmarkStart w:name="bs_num_33_8d2b19504" w:id="293"/>
      <w:r>
        <w:t>S</w:t>
      </w:r>
      <w:bookmarkEnd w:id="293"/>
      <w:r>
        <w:t>ECTION 33.</w:t>
      </w:r>
      <w:r>
        <w:tab/>
      </w:r>
      <w:bookmarkStart w:name="dl_8a760c4de" w:id="294"/>
      <w:r>
        <w:t>S</w:t>
      </w:r>
      <w:bookmarkEnd w:id="294"/>
      <w:r>
        <w:t>ection 57‑13‑40 of the S.C. Code is amended to read:</w:t>
      </w:r>
    </w:p>
    <w:p w:rsidR="00CD11AD" w:rsidRDefault="00CD11AD" w14:paraId="7D47FD74" w14:textId="77777777">
      <w:pPr>
        <w:pStyle w:val="sccodifiedsection"/>
      </w:pPr>
    </w:p>
    <w:p w:rsidR="00CD11AD" w:rsidRDefault="00CD11AD" w14:paraId="4DD33696" w14:textId="77777777">
      <w:pPr>
        <w:pStyle w:val="sccodifiedsection"/>
      </w:pPr>
      <w:r>
        <w:tab/>
      </w:r>
      <w:bookmarkStart w:name="cs_T57C13N40_bb2104939" w:id="295"/>
      <w:r>
        <w:t>S</w:t>
      </w:r>
      <w:bookmarkEnd w:id="295"/>
      <w:r>
        <w:t>ection 57‑13‑40.</w:t>
      </w:r>
      <w:r>
        <w:tab/>
        <w:t xml:space="preserve">The </w:t>
      </w:r>
      <w:r>
        <w:rPr>
          <w:rStyle w:val="scstrike"/>
        </w:rPr>
        <w:t>commission</w:t>
      </w:r>
      <w:r w:rsidR="009E22B4">
        <w:rPr>
          <w:rStyle w:val="scinsert"/>
        </w:rPr>
        <w:t>department</w:t>
      </w:r>
      <w:r>
        <w:t xml:space="preserve"> may permit any person, county or municipality, or any combination thereof, to construct toll bridges and appertaining structures suitable for highway traffic on any roads of the state highway system. But before any such permit is issued an agreement satisfactory to the </w:t>
      </w:r>
      <w:r>
        <w:rPr>
          <w:rStyle w:val="scstrike"/>
        </w:rPr>
        <w:t>Department of Transportation</w:t>
      </w:r>
      <w:r w:rsidR="009E22B4">
        <w:rPr>
          <w:rStyle w:val="scinsert"/>
        </w:rPr>
        <w:t>department</w:t>
      </w:r>
      <w:r>
        <w:t xml:space="preserve">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FE5BB2" w:rsidP="00FE5BB2" w:rsidRDefault="00FE5BB2" w14:paraId="3AE2049D" w14:textId="77777777">
      <w:pPr>
        <w:pStyle w:val="scemptyline"/>
      </w:pPr>
    </w:p>
    <w:p w:rsidR="00FE5BB2" w:rsidP="00FE5BB2" w:rsidRDefault="00FE5BB2" w14:paraId="0BD7D900" w14:textId="77777777">
      <w:pPr>
        <w:pStyle w:val="scdirectionallanguage"/>
      </w:pPr>
      <w:bookmarkStart w:name="bs_num_34_b1706aa7e" w:id="296"/>
      <w:r>
        <w:t>S</w:t>
      </w:r>
      <w:bookmarkEnd w:id="296"/>
      <w:r>
        <w:t>ECTION 34.</w:t>
      </w:r>
      <w:r>
        <w:tab/>
      </w:r>
      <w:bookmarkStart w:name="dl_d8f7f0c7d" w:id="297"/>
      <w:r>
        <w:t>S</w:t>
      </w:r>
      <w:bookmarkEnd w:id="297"/>
      <w:r>
        <w:t>ection 57‑13‑50 of the S.C. Code is amended to read:</w:t>
      </w:r>
    </w:p>
    <w:p w:rsidR="00574A2E" w:rsidRDefault="00574A2E" w14:paraId="72AC7FEE" w14:textId="77777777">
      <w:pPr>
        <w:pStyle w:val="sccodifiedsection"/>
      </w:pPr>
    </w:p>
    <w:p w:rsidR="00574A2E" w:rsidRDefault="00574A2E" w14:paraId="5EB4D0BC" w14:textId="77777777">
      <w:pPr>
        <w:pStyle w:val="sccodifiedsection"/>
      </w:pPr>
      <w:r>
        <w:tab/>
      </w:r>
      <w:bookmarkStart w:name="cs_T57C13N50_a3bf983cf" w:id="298"/>
      <w:r>
        <w:t>S</w:t>
      </w:r>
      <w:bookmarkEnd w:id="298"/>
      <w:r>
        <w:t>ection 57‑13‑50.</w:t>
      </w:r>
      <w:r>
        <w:tab/>
        <w:t xml:space="preserve">No permit shall be issued by the </w:t>
      </w:r>
      <w:r>
        <w:rPr>
          <w:rStyle w:val="scstrike"/>
        </w:rPr>
        <w:t>Commission</w:t>
      </w:r>
      <w:r w:rsidR="009A7460">
        <w:rPr>
          <w:rStyle w:val="scinsert"/>
        </w:rPr>
        <w:t>department</w:t>
      </w:r>
      <w:r>
        <w:t xml:space="preserve"> under the authority of Section 57‑13‑40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D31FB5" w:rsidP="00D31FB5" w:rsidRDefault="00D31FB5" w14:paraId="59B89F20" w14:textId="77777777">
      <w:pPr>
        <w:pStyle w:val="scemptyline"/>
      </w:pPr>
    </w:p>
    <w:p w:rsidR="00D31FB5" w:rsidP="00D31FB5" w:rsidRDefault="00D31FB5" w14:paraId="1ABD7EDF" w14:textId="77777777">
      <w:pPr>
        <w:pStyle w:val="scdirectionallanguage"/>
      </w:pPr>
      <w:bookmarkStart w:name="bs_num_35_9bf9fcddb" w:id="299"/>
      <w:r>
        <w:t>S</w:t>
      </w:r>
      <w:bookmarkEnd w:id="299"/>
      <w:r>
        <w:t>ECTION 35.</w:t>
      </w:r>
      <w:r>
        <w:tab/>
      </w:r>
      <w:bookmarkStart w:name="dl_bb288531d" w:id="300"/>
      <w:r>
        <w:t>S</w:t>
      </w:r>
      <w:bookmarkEnd w:id="300"/>
      <w:r>
        <w:t>ection 57‑13‑90 of the S.C. Code is amended to read:</w:t>
      </w:r>
    </w:p>
    <w:p w:rsidR="006D12E1" w:rsidRDefault="006D12E1" w14:paraId="72B8E83B" w14:textId="77777777">
      <w:pPr>
        <w:pStyle w:val="sccodifiedsection"/>
      </w:pPr>
    </w:p>
    <w:p w:rsidR="006D12E1" w:rsidRDefault="006D12E1" w14:paraId="3AB21A9E" w14:textId="77777777">
      <w:pPr>
        <w:pStyle w:val="sccodifiedsection"/>
      </w:pPr>
      <w:r>
        <w:tab/>
      </w:r>
      <w:bookmarkStart w:name="cs_T57C13N90_92ddad064" w:id="301"/>
      <w:r>
        <w:t>S</w:t>
      </w:r>
      <w:bookmarkEnd w:id="301"/>
      <w:r>
        <w:t>ection 57‑13‑90.</w:t>
      </w:r>
      <w:r>
        <w:tab/>
        <w:t xml:space="preserve">It shall be unlawful for any person, board, </w:t>
      </w:r>
      <w:r>
        <w:rPr>
          <w:rStyle w:val="scstrike"/>
        </w:rPr>
        <w:t>commission</w:t>
      </w:r>
      <w:r w:rsidR="009A7460">
        <w:rPr>
          <w:rStyle w:val="scinsert"/>
        </w:rPr>
        <w:t>department</w:t>
      </w:r>
      <w:r>
        <w:t xml:space="preserve">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9E4C7D" w:rsidP="009E4C7D" w:rsidRDefault="009E4C7D" w14:paraId="5DB3EA8D" w14:textId="77777777">
      <w:pPr>
        <w:pStyle w:val="scemptyline"/>
      </w:pPr>
    </w:p>
    <w:p w:rsidR="009E4C7D" w:rsidP="009E4C7D" w:rsidRDefault="009E4C7D" w14:paraId="5A3A042E" w14:textId="77777777">
      <w:pPr>
        <w:pStyle w:val="scdirectionallanguage"/>
      </w:pPr>
      <w:bookmarkStart w:name="bs_num_36_f62984568" w:id="302"/>
      <w:r>
        <w:t>S</w:t>
      </w:r>
      <w:bookmarkEnd w:id="302"/>
      <w:r>
        <w:t>ECTION 36.</w:t>
      </w:r>
      <w:r>
        <w:tab/>
      </w:r>
      <w:bookmarkStart w:name="dl_fec0380be" w:id="303"/>
      <w:r>
        <w:t>S</w:t>
      </w:r>
      <w:bookmarkEnd w:id="303"/>
      <w:r>
        <w:t>ection 57‑13‑110 of the S.C. Code is amended to read:</w:t>
      </w:r>
    </w:p>
    <w:p w:rsidR="00E356A3" w:rsidRDefault="00E356A3" w14:paraId="7EBF3432" w14:textId="77777777">
      <w:pPr>
        <w:pStyle w:val="sccodifiedsection"/>
      </w:pPr>
    </w:p>
    <w:p w:rsidR="00E356A3" w:rsidRDefault="00E356A3" w14:paraId="08425A0E" w14:textId="77777777">
      <w:pPr>
        <w:pStyle w:val="sccodifiedsection"/>
      </w:pPr>
      <w:r>
        <w:tab/>
      </w:r>
      <w:bookmarkStart w:name="cs_T57C13N110_ae1d7c260" w:id="304"/>
      <w:r>
        <w:t>S</w:t>
      </w:r>
      <w:bookmarkEnd w:id="304"/>
      <w:r>
        <w:t>ection 57‑13‑110.</w:t>
      </w:r>
      <w:r>
        <w:tab/>
        <w:t xml:space="preserve">Whoever shall wantonly or wilfully injure or destroy any bridge built by authority of the </w:t>
      </w:r>
      <w:r>
        <w:rPr>
          <w:rStyle w:val="scstrike"/>
        </w:rPr>
        <w:t>commissioners</w:t>
      </w:r>
      <w:r w:rsidR="00813D21">
        <w:rPr>
          <w:rStyle w:val="scinsert"/>
        </w:rPr>
        <w:t>department</w:t>
      </w:r>
      <w:r>
        <w:t xml:space="preserve">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C8179D" w:rsidP="00C8179D" w:rsidRDefault="00C8179D" w14:paraId="7485702C" w14:textId="77777777">
      <w:pPr>
        <w:pStyle w:val="scemptyline"/>
      </w:pPr>
    </w:p>
    <w:p w:rsidR="00C8179D" w:rsidP="00C8179D" w:rsidRDefault="00C8179D" w14:paraId="3E2D44D1" w14:textId="77777777">
      <w:pPr>
        <w:pStyle w:val="scdirectionallanguage"/>
      </w:pPr>
      <w:bookmarkStart w:name="bs_num_37_5e7c5382d" w:id="305"/>
      <w:r>
        <w:t>S</w:t>
      </w:r>
      <w:bookmarkEnd w:id="305"/>
      <w:r>
        <w:t>ECTION 37.</w:t>
      </w:r>
      <w:r>
        <w:tab/>
      </w:r>
      <w:bookmarkStart w:name="dl_dee238e79" w:id="306"/>
      <w:r>
        <w:t>S</w:t>
      </w:r>
      <w:bookmarkEnd w:id="306"/>
      <w:r>
        <w:t>ection 57‑23‑20 of the S.C. Code is amended to read:</w:t>
      </w:r>
    </w:p>
    <w:p w:rsidR="00A11484" w:rsidRDefault="00A11484" w14:paraId="69B5D114" w14:textId="77777777">
      <w:pPr>
        <w:pStyle w:val="sccodifiedsection"/>
      </w:pPr>
    </w:p>
    <w:p w:rsidR="00A11484" w:rsidRDefault="00A11484" w14:paraId="7F22CD38" w14:textId="77777777">
      <w:pPr>
        <w:pStyle w:val="sccodifiedsection"/>
      </w:pPr>
      <w:r>
        <w:tab/>
      </w:r>
      <w:bookmarkStart w:name="cs_T57C23N20_5174f969b" w:id="307"/>
      <w:r>
        <w:t>S</w:t>
      </w:r>
      <w:bookmarkEnd w:id="307"/>
      <w:r>
        <w:t>ection 57‑23‑20.</w:t>
      </w:r>
      <w:r>
        <w:tab/>
      </w:r>
      <w:bookmarkStart w:name="up_11548d0b0" w:id="308"/>
      <w:r>
        <w:t>W</w:t>
      </w:r>
      <w:bookmarkEnd w:id="308"/>
      <w:r>
        <w:t>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w:t>
      </w:r>
    </w:p>
    <w:p w:rsidR="00D273D0" w:rsidRDefault="00A11484" w14:paraId="7527DF31" w14:textId="77777777">
      <w:pPr>
        <w:pStyle w:val="sccodifiedsection"/>
      </w:pPr>
      <w:r>
        <w:tab/>
      </w:r>
      <w:bookmarkStart w:name="up_78a77ad8c" w:id="309"/>
      <w:r>
        <w:t>N</w:t>
      </w:r>
      <w:bookmarkEnd w:id="309"/>
      <w:r>
        <w:t xml:space="preserve">othing herein contained shall affect the right of any person interested to recover damages in a suit, action or proceeding for the </w:t>
      </w:r>
      <w:r>
        <w:rPr>
          <w:rStyle w:val="scstrike"/>
        </w:rPr>
        <w:t>commission</w:t>
      </w:r>
      <w:r w:rsidR="00F97249">
        <w:rPr>
          <w:rStyle w:val="scinsert"/>
        </w:rPr>
        <w:t>department</w:t>
      </w:r>
      <w:r>
        <w:t xml:space="preserve"> of any of the acts and deeds hereby prohibited.</w:t>
      </w:r>
    </w:p>
    <w:p w:rsidR="00D273D0" w:rsidRDefault="00A11484" w14:paraId="15AA52C4" w14:textId="77777777">
      <w:pPr>
        <w:pStyle w:val="sccodifiedsection"/>
      </w:pPr>
      <w:r>
        <w:tab/>
      </w:r>
      <w:bookmarkStart w:name="up_4fda997b6" w:id="310"/>
      <w:r>
        <w:t>A</w:t>
      </w:r>
      <w:bookmarkEnd w:id="310"/>
      <w:r>
        <w:t>ny violation of the provisions of this section shall be punishable by a fine of not more than one hundred dollars or imprisonment for not more than thirty days.</w:t>
      </w:r>
    </w:p>
    <w:p w:rsidR="000A1C65" w:rsidP="000A1C65" w:rsidRDefault="000A1C65" w14:paraId="4235D556" w14:textId="77777777">
      <w:pPr>
        <w:pStyle w:val="scemptyline"/>
      </w:pPr>
    </w:p>
    <w:p w:rsidR="000A1C65" w:rsidP="000A1C65" w:rsidRDefault="000A1C65" w14:paraId="26461D8F" w14:textId="77777777">
      <w:pPr>
        <w:pStyle w:val="scdirectionallanguage"/>
      </w:pPr>
      <w:bookmarkStart w:name="bs_num_38_3bbc6c964" w:id="311"/>
      <w:r>
        <w:t>S</w:t>
      </w:r>
      <w:bookmarkEnd w:id="311"/>
      <w:r>
        <w:t>ECTION 38.</w:t>
      </w:r>
      <w:r>
        <w:tab/>
      </w:r>
      <w:bookmarkStart w:name="dl_44737720e" w:id="312"/>
      <w:r>
        <w:t>S</w:t>
      </w:r>
      <w:bookmarkEnd w:id="312"/>
      <w:r>
        <w:t>ection 57‑25‑120(4) of the S.C. Code is amended to read:</w:t>
      </w:r>
    </w:p>
    <w:p w:rsidR="003B6937" w:rsidRDefault="003B6937" w14:paraId="6AE8BE34" w14:textId="77777777">
      <w:pPr>
        <w:pStyle w:val="sccodifiedsection"/>
      </w:pPr>
    </w:p>
    <w:p w:rsidR="003B6937" w:rsidRDefault="003B6937" w14:paraId="7DD5C720" w14:textId="77777777">
      <w:pPr>
        <w:pStyle w:val="sccodifiedsection"/>
      </w:pPr>
      <w:bookmarkStart w:name="cs_T57C25N120_5cdad3fce" w:id="313"/>
      <w:r>
        <w:tab/>
      </w:r>
      <w:bookmarkStart w:name="ss_T57C25N120S4_lv1_7de6dc11e" w:id="314"/>
      <w:bookmarkEnd w:id="313"/>
      <w:r>
        <w:t>(</w:t>
      </w:r>
      <w:bookmarkEnd w:id="314"/>
      <w:r>
        <w:t>4) An “unzoned commercial or industrial area” does not include land established as a scenic area pursuant to Section 57‑25‑140(D)(4)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9B5673" w:rsidRDefault="003B6937" w14:paraId="0D4508BF" w14:textId="77777777">
      <w:pPr>
        <w:pStyle w:val="sccodifiedsection"/>
      </w:pPr>
      <w:r>
        <w:tab/>
      </w:r>
      <w:r>
        <w:tab/>
      </w:r>
      <w:bookmarkStart w:name="ss_T57C25N120Sa_lv2_c398efe96" w:id="315"/>
      <w:r>
        <w:t>(</w:t>
      </w:r>
      <w:bookmarkEnd w:id="315"/>
      <w:r>
        <w:t>a) land on the opposite side of an interstate or freeway primary federal‑aid highway;</w:t>
      </w:r>
    </w:p>
    <w:p w:rsidR="009B5673" w:rsidRDefault="003B6937" w14:paraId="2C6D2D14" w14:textId="77777777">
      <w:pPr>
        <w:pStyle w:val="sccodifiedsection"/>
      </w:pPr>
      <w:r>
        <w:tab/>
      </w:r>
      <w:r>
        <w:tab/>
      </w:r>
      <w:bookmarkStart w:name="ss_T57C25N120Sb_lv2_508cd5376" w:id="316"/>
      <w:r>
        <w:t>(</w:t>
      </w:r>
      <w:bookmarkEnd w:id="316"/>
      <w:r>
        <w:t>b) land predominantly used for residential purposes;</w:t>
      </w:r>
    </w:p>
    <w:p w:rsidR="009B5673" w:rsidRDefault="003B6937" w14:paraId="736719C0" w14:textId="77777777">
      <w:pPr>
        <w:pStyle w:val="sccodifiedsection"/>
      </w:pPr>
      <w:r>
        <w:tab/>
      </w:r>
      <w:r>
        <w:tab/>
      </w:r>
      <w:bookmarkStart w:name="ss_T57C25N120Sc_lv2_9232cb3a7" w:id="317"/>
      <w:r>
        <w:t>(</w:t>
      </w:r>
      <w:bookmarkEnd w:id="317"/>
      <w:r>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57‑25‑140;</w:t>
      </w:r>
    </w:p>
    <w:p w:rsidR="009B5673" w:rsidRDefault="003B6937" w14:paraId="5553D183" w14:textId="77777777">
      <w:pPr>
        <w:pStyle w:val="sccodifiedsection"/>
      </w:pPr>
      <w:r>
        <w:tab/>
      </w:r>
      <w:r>
        <w:tab/>
      </w:r>
      <w:bookmarkStart w:name="ss_T57C25N120Sd_lv2_21d7a9000" w:id="318"/>
      <w:r>
        <w:t>(</w:t>
      </w:r>
      <w:bookmarkEnd w:id="318"/>
      <w:r>
        <w:t xml:space="preserve">d) land on the opposite side of a nonfreeway primary highway which is designated scenic by the </w:t>
      </w:r>
      <w:r>
        <w:rPr>
          <w:rStyle w:val="scstrike"/>
        </w:rPr>
        <w:t>commission</w:t>
      </w:r>
      <w:r w:rsidR="00844F36">
        <w:rPr>
          <w:rStyle w:val="scinsert"/>
        </w:rPr>
        <w:t>department</w:t>
      </w:r>
      <w:r>
        <w:t>.</w:t>
      </w:r>
    </w:p>
    <w:p w:rsidR="00555CF7" w:rsidP="00555CF7" w:rsidRDefault="00555CF7" w14:paraId="0B9964B0" w14:textId="77777777">
      <w:pPr>
        <w:pStyle w:val="scemptyline"/>
      </w:pPr>
    </w:p>
    <w:p w:rsidR="00555CF7" w:rsidP="00555CF7" w:rsidRDefault="00555CF7" w14:paraId="16B85C1A" w14:textId="0E5FE392">
      <w:pPr>
        <w:pStyle w:val="scdirectionallanguage"/>
      </w:pPr>
      <w:bookmarkStart w:name="bs_num_39_bcfd78588" w:id="319"/>
      <w:r>
        <w:t>S</w:t>
      </w:r>
      <w:bookmarkEnd w:id="319"/>
      <w:r>
        <w:t>ECTION 39.</w:t>
      </w:r>
      <w:r>
        <w:tab/>
      </w:r>
      <w:bookmarkStart w:name="dl_c57fcff07" w:id="320"/>
      <w:r>
        <w:t>S</w:t>
      </w:r>
      <w:bookmarkEnd w:id="320"/>
      <w:r>
        <w:t>ection 57‑25‑140(D) and (J) of the S.C. Code is amended to read:</w:t>
      </w:r>
    </w:p>
    <w:p w:rsidR="00870C92" w:rsidRDefault="00870C92" w14:paraId="39B212B5" w14:textId="77777777">
      <w:pPr>
        <w:pStyle w:val="sccodifiedsection"/>
      </w:pPr>
    </w:p>
    <w:p w:rsidR="00870C92" w:rsidRDefault="00870C92" w14:paraId="7F848B9B" w14:textId="77777777">
      <w:pPr>
        <w:pStyle w:val="sccodifiedsection"/>
      </w:pPr>
      <w:bookmarkStart w:name="cs_T57C25N140_d3b750b6f" w:id="321"/>
      <w:r>
        <w:tab/>
      </w:r>
      <w:bookmarkStart w:name="ss_T57C25N140SD_lv1_62c8bb37c" w:id="322"/>
      <w:bookmarkEnd w:id="321"/>
      <w:r>
        <w:t>(</w:t>
      </w:r>
      <w:bookmarkEnd w:id="322"/>
      <w:r>
        <w:t xml:space="preserve">D) No sign permitted under this section may obscure or otherwise interfere with the effectiveness of an official traffic sign, signal, or device nor obstruct or interfere with the </w:t>
      </w:r>
      <w:r w:rsidR="00C5412C">
        <w:t xml:space="preserve">driver’s </w:t>
      </w:r>
      <w:r>
        <w:t>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CA6CFE" w:rsidRDefault="00870C92" w14:paraId="1AECC20E" w14:textId="77777777">
      <w:pPr>
        <w:pStyle w:val="sccodifiedsection"/>
      </w:pPr>
      <w:r>
        <w:tab/>
      </w:r>
      <w:r>
        <w:tab/>
      </w:r>
      <w:bookmarkStart w:name="ss_T57C25N140S1_lv2_2088d07dc" w:id="323"/>
      <w:r>
        <w:t>(</w:t>
      </w:r>
      <w:bookmarkEnd w:id="323"/>
      <w:r>
        <w:t>1) public parks of ten acres or more;</w:t>
      </w:r>
    </w:p>
    <w:p w:rsidR="00CA6CFE" w:rsidRDefault="00870C92" w14:paraId="07DD5999" w14:textId="77777777">
      <w:pPr>
        <w:pStyle w:val="sccodifiedsection"/>
      </w:pPr>
      <w:r>
        <w:tab/>
      </w:r>
      <w:r>
        <w:tab/>
      </w:r>
      <w:bookmarkStart w:name="ss_T57C25N140S2_lv2_ecd74194d" w:id="324"/>
      <w:r>
        <w:t>(</w:t>
      </w:r>
      <w:bookmarkEnd w:id="324"/>
      <w:r>
        <w:t>2) public forests;</w:t>
      </w:r>
    </w:p>
    <w:p w:rsidR="00CA6CFE" w:rsidRDefault="00870C92" w14:paraId="51C2F323" w14:textId="77777777">
      <w:pPr>
        <w:pStyle w:val="sccodifiedsection"/>
      </w:pPr>
      <w:r>
        <w:tab/>
      </w:r>
      <w:r>
        <w:tab/>
      </w:r>
      <w:bookmarkStart w:name="ss_T57C25N140S3_lv2_de7af0be8" w:id="325"/>
      <w:r>
        <w:t>(</w:t>
      </w:r>
      <w:bookmarkEnd w:id="325"/>
      <w:r>
        <w:t>3) public playgrounds of one‑half acre or more;</w:t>
      </w:r>
    </w:p>
    <w:p w:rsidR="00CA6CFE" w:rsidRDefault="00870C92" w14:paraId="3EF6542A" w14:textId="77777777">
      <w:pPr>
        <w:pStyle w:val="sccodifiedsection"/>
      </w:pPr>
      <w:r>
        <w:tab/>
      </w:r>
      <w:r>
        <w:tab/>
      </w:r>
      <w:bookmarkStart w:name="ss_T57C25N140S4_lv2_26a427d6e" w:id="326"/>
      <w:r>
        <w:t>(</w:t>
      </w:r>
      <w:bookmarkEnd w:id="326"/>
      <w:r>
        <w:t xml:space="preserve">4) scenic areas designated by the </w:t>
      </w:r>
      <w:r>
        <w:rPr>
          <w:rStyle w:val="scstrike"/>
        </w:rPr>
        <w:t>commission</w:t>
      </w:r>
      <w:r w:rsidR="00902020">
        <w:rPr>
          <w:rStyle w:val="scinsert"/>
        </w:rPr>
        <w:t>department</w:t>
      </w:r>
      <w:r>
        <w:t xml:space="preserve"> or other state agency having and exercising that authority.</w:t>
      </w:r>
    </w:p>
    <w:p w:rsidR="00CA6CFE" w:rsidRDefault="00870C92" w14:paraId="0B07AFEB" w14:textId="77777777">
      <w:pPr>
        <w:pStyle w:val="sccodifiedsection"/>
      </w:pPr>
      <w:r>
        <w:tab/>
      </w:r>
      <w:bookmarkStart w:name="ss_T57C25N140SJ_lv1_2ad1741c6" w:id="327"/>
      <w:r>
        <w:t>(</w:t>
      </w:r>
      <w:bookmarkEnd w:id="327"/>
      <w:r>
        <w:t xml:space="preserve">J) Signs permitted under items (1), (2), (3), and (4) of subsection (A) must comply with the regulations promulgated by the </w:t>
      </w:r>
      <w:r>
        <w:rPr>
          <w:rStyle w:val="scstrike"/>
        </w:rPr>
        <w:t>commission</w:t>
      </w:r>
      <w:r w:rsidR="00CB3DD0">
        <w:rPr>
          <w:rStyle w:val="scinsert"/>
        </w:rPr>
        <w:t>department</w:t>
      </w:r>
      <w:r>
        <w:t xml:space="preserve"> in accordance with uniform national standards.</w:t>
      </w:r>
    </w:p>
    <w:p w:rsidR="00AB141A" w:rsidP="00AB141A" w:rsidRDefault="00AB141A" w14:paraId="40F489FC" w14:textId="77777777">
      <w:pPr>
        <w:pStyle w:val="scemptyline"/>
      </w:pPr>
    </w:p>
    <w:p w:rsidR="00AB141A" w:rsidP="00AB141A" w:rsidRDefault="00AB141A" w14:paraId="005E6A8F" w14:textId="77777777">
      <w:pPr>
        <w:pStyle w:val="scdirectionallanguage"/>
      </w:pPr>
      <w:bookmarkStart w:name="bs_num_40_70495f495" w:id="328"/>
      <w:r>
        <w:t>S</w:t>
      </w:r>
      <w:bookmarkEnd w:id="328"/>
      <w:r>
        <w:t>ECTION 40.</w:t>
      </w:r>
      <w:r>
        <w:tab/>
      </w:r>
      <w:bookmarkStart w:name="dl_0f58bab08" w:id="329"/>
      <w:r>
        <w:t>S</w:t>
      </w:r>
      <w:bookmarkEnd w:id="329"/>
      <w:r>
        <w:t>ection 57‑25‑150 (A) and (D) of the S.C. Code is amended to read:</w:t>
      </w:r>
    </w:p>
    <w:p w:rsidR="003514E9" w:rsidRDefault="003514E9" w14:paraId="412A938A" w14:textId="77777777">
      <w:pPr>
        <w:pStyle w:val="sccodifiedsection"/>
      </w:pPr>
    </w:p>
    <w:p w:rsidR="003514E9" w:rsidRDefault="003514E9" w14:paraId="196AF9B1" w14:textId="77777777">
      <w:pPr>
        <w:pStyle w:val="sccodifiedsection"/>
      </w:pPr>
      <w:bookmarkStart w:name="cs_T57C25N150_e09969f7f" w:id="330"/>
      <w:r>
        <w:tab/>
      </w:r>
      <w:bookmarkStart w:name="ss_T57C25N150SA_lv1_f503321fd" w:id="331"/>
      <w:bookmarkEnd w:id="330"/>
      <w:r>
        <w:t>(</w:t>
      </w:r>
      <w:bookmarkEnd w:id="331"/>
      <w:r>
        <w:t xml:space="preserve">A) The </w:t>
      </w:r>
      <w:r>
        <w:rPr>
          <w:rStyle w:val="scstrike"/>
        </w:rPr>
        <w:t>commission</w:t>
      </w:r>
      <w:r w:rsidR="00F94D5E">
        <w:rPr>
          <w:rStyle w:val="scinsert"/>
        </w:rPr>
        <w:t>depar</w:t>
      </w:r>
      <w:r w:rsidR="00C5412C">
        <w:rPr>
          <w:rStyle w:val="scinsert"/>
        </w:rPr>
        <w:t>t</w:t>
      </w:r>
      <w:r w:rsidR="00F94D5E">
        <w:rPr>
          <w:rStyle w:val="scinsert"/>
        </w:rPr>
        <w:t>ment</w:t>
      </w:r>
      <w:r>
        <w:t xml:space="preserve"> shall issue permits for the erection and maintenance of outdoor advertising signs coming within the exceptions contained in items (1), (2), and (3) of subsection (A) of Section 57‑25‑140,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6D62F5" w:rsidRDefault="003514E9" w14:paraId="37F9B406" w14:textId="77777777">
      <w:pPr>
        <w:pStyle w:val="sccodifiedsection"/>
      </w:pPr>
      <w:r>
        <w:tab/>
      </w:r>
      <w:bookmarkStart w:name="up_6056347e9" w:id="332"/>
      <w:r>
        <w:t>T</w:t>
      </w:r>
      <w:bookmarkEnd w:id="332"/>
      <w:r>
        <w:t xml:space="preserve">he </w:t>
      </w:r>
      <w:r>
        <w:rPr>
          <w:rStyle w:val="scstrike"/>
        </w:rPr>
        <w:t>commission</w:t>
      </w:r>
      <w:r w:rsidR="00CB3DD0">
        <w:rPr>
          <w:rStyle w:val="scinsert"/>
        </w:rPr>
        <w:t>department</w:t>
      </w:r>
      <w:r>
        <w:t xml:space="preserve"> also shall promulgate regulations governing the issuance of the permits and standards for size, spacing, and lighting of the signs and their messages.</w:t>
      </w:r>
    </w:p>
    <w:p w:rsidR="006D62F5" w:rsidRDefault="003514E9" w14:paraId="017C10EB" w14:textId="77777777">
      <w:pPr>
        <w:pStyle w:val="sccodifiedsection"/>
      </w:pPr>
      <w:r>
        <w:tab/>
      </w:r>
      <w:bookmarkStart w:name="ss_T57C25N150SD_lv1_e36223eb1" w:id="333"/>
      <w:r>
        <w:t>(</w:t>
      </w:r>
      <w:bookmarkEnd w:id="333"/>
      <w:r>
        <w:t xml:space="preserve">D) The </w:t>
      </w:r>
      <w:r>
        <w:rPr>
          <w:rStyle w:val="scstrike"/>
        </w:rPr>
        <w:t>commission</w:t>
      </w:r>
      <w:r w:rsidR="00F94D5E">
        <w:rPr>
          <w:rStyle w:val="scinsert"/>
        </w:rPr>
        <w:t>department</w:t>
      </w:r>
      <w:r>
        <w:t xml:space="preserve"> shall promulgate regulations governing the issuance of permits which must include mandatory maintenance to ensure that all signs are always in a good state of repair.  Signs not in a good state of repair are illegal.</w:t>
      </w:r>
    </w:p>
    <w:p w:rsidR="0052172E" w:rsidP="0052172E" w:rsidRDefault="0052172E" w14:paraId="0FA1A678" w14:textId="77777777">
      <w:pPr>
        <w:pStyle w:val="scemptyline"/>
      </w:pPr>
    </w:p>
    <w:p w:rsidR="0052172E" w:rsidP="0052172E" w:rsidRDefault="0052172E" w14:paraId="477C0BAE" w14:textId="77777777">
      <w:pPr>
        <w:pStyle w:val="scdirectionallanguage"/>
      </w:pPr>
      <w:bookmarkStart w:name="bs_num_41_fb99d5620" w:id="334"/>
      <w:r>
        <w:t>S</w:t>
      </w:r>
      <w:bookmarkEnd w:id="334"/>
      <w:r>
        <w:t>ECTION 41.</w:t>
      </w:r>
      <w:r>
        <w:tab/>
      </w:r>
      <w:bookmarkStart w:name="dl_6bf4a788e" w:id="335"/>
      <w:r>
        <w:t>S</w:t>
      </w:r>
      <w:bookmarkEnd w:id="335"/>
      <w:r>
        <w:t>ection 57‑25‑170 of the S.C. Code is amended to read:</w:t>
      </w:r>
    </w:p>
    <w:p w:rsidR="0066767F" w:rsidRDefault="0066767F" w14:paraId="7CD8FF7E" w14:textId="77777777">
      <w:pPr>
        <w:pStyle w:val="sccodifiedsection"/>
      </w:pPr>
    </w:p>
    <w:p w:rsidR="0066767F" w:rsidRDefault="0066767F" w14:paraId="2BCE6EE0" w14:textId="74B2CD91">
      <w:pPr>
        <w:pStyle w:val="sccodifiedsection"/>
      </w:pPr>
      <w:r>
        <w:tab/>
      </w:r>
      <w:bookmarkStart w:name="cs_T57C25N170_9c656e4dc" w:id="336"/>
      <w:r>
        <w:t>S</w:t>
      </w:r>
      <w:bookmarkEnd w:id="336"/>
      <w:r>
        <w:t>ection 57‑25‑170.</w:t>
      </w:r>
      <w:r>
        <w:tab/>
        <w:t xml:space="preserve">The </w:t>
      </w:r>
      <w:r>
        <w:rPr>
          <w:rStyle w:val="scstrike"/>
        </w:rPr>
        <w:t>commission</w:t>
      </w:r>
      <w:r w:rsidR="004424EA">
        <w:rPr>
          <w:rStyle w:val="scinsert"/>
        </w:rPr>
        <w:t>department</w:t>
      </w:r>
      <w:r>
        <w:t xml:space="preserve"> may provide within the </w:t>
      </w:r>
      <w:r w:rsidR="00B0543D">
        <w:t>right of way</w:t>
      </w:r>
      <w:r>
        <w:t xml:space="preserve"> for areas at appropriate distances from interchanges on the interstate system and controlled access roads on the federal‑aid primary system on which signs, displays, and devices giving specific information in the interest of the traveling public may be erected and maintained under standards and regulations authorized to be adopted and promulgated by the </w:t>
      </w:r>
      <w:r>
        <w:rPr>
          <w:rStyle w:val="scstrike"/>
        </w:rPr>
        <w:t>commission</w:t>
      </w:r>
      <w:r w:rsidR="004424EA">
        <w:rPr>
          <w:rStyle w:val="scinsert"/>
        </w:rPr>
        <w:t>department</w:t>
      </w:r>
      <w:r>
        <w:t xml:space="preserve">. The standards and regulations may provide for cooperative agreements between the Department of Transportation and private interests for the use and display of names for FOOD, LODGING, and GAS information signs on the highway </w:t>
      </w:r>
      <w:r w:rsidR="00B0543D">
        <w:rPr>
          <w:rStyle w:val="scstrike"/>
        </w:rPr>
        <w:t>right</w:t>
      </w:r>
      <w:r w:rsidR="00294255">
        <w:rPr>
          <w:rStyle w:val="scinsert"/>
        </w:rPr>
        <w:t>rights</w:t>
      </w:r>
      <w:r w:rsidR="00B0543D">
        <w:t xml:space="preserve"> of way</w:t>
      </w:r>
      <w:r>
        <w:t>.</w:t>
      </w:r>
    </w:p>
    <w:p w:rsidR="001A670C" w:rsidP="001A670C" w:rsidRDefault="001A670C" w14:paraId="298042A5" w14:textId="77777777">
      <w:pPr>
        <w:pStyle w:val="scemptyline"/>
      </w:pPr>
    </w:p>
    <w:p w:rsidR="001A670C" w:rsidP="001A670C" w:rsidRDefault="001A670C" w14:paraId="3889816B" w14:textId="77777777">
      <w:pPr>
        <w:pStyle w:val="scdirectionallanguage"/>
      </w:pPr>
      <w:bookmarkStart w:name="bs_num_42_5a296346f" w:id="337"/>
      <w:r>
        <w:t>S</w:t>
      </w:r>
      <w:bookmarkEnd w:id="337"/>
      <w:r>
        <w:t>ECTION 42.</w:t>
      </w:r>
      <w:r>
        <w:tab/>
      </w:r>
      <w:bookmarkStart w:name="dl_7b4dac56f" w:id="338"/>
      <w:r>
        <w:t>S</w:t>
      </w:r>
      <w:bookmarkEnd w:id="338"/>
      <w:r>
        <w:t>ection 57‑25‑200(A) of the S.C. Code is amended to read:</w:t>
      </w:r>
    </w:p>
    <w:p w:rsidR="002F07B4" w:rsidRDefault="002F07B4" w14:paraId="0E36B8AC" w14:textId="77777777">
      <w:pPr>
        <w:pStyle w:val="sccodifiedsection"/>
      </w:pPr>
    </w:p>
    <w:p w:rsidR="002F07B4" w:rsidRDefault="002F07B4" w14:paraId="645746F2" w14:textId="77777777">
      <w:pPr>
        <w:pStyle w:val="sccodifiedsection"/>
      </w:pPr>
      <w:bookmarkStart w:name="cs_T57C25N200_eec936cec" w:id="339"/>
      <w:r>
        <w:tab/>
      </w:r>
      <w:bookmarkStart w:name="ss_T57C25N200SA_lv1_660867442" w:id="340"/>
      <w:bookmarkEnd w:id="339"/>
      <w:r>
        <w:t>(</w:t>
      </w:r>
      <w:bookmarkEnd w:id="340"/>
      <w:r>
        <w:t xml:space="preserve">A) Within the requirements of this article the </w:t>
      </w:r>
      <w:r>
        <w:rPr>
          <w:rStyle w:val="scstrike"/>
        </w:rPr>
        <w:t>commission</w:t>
      </w:r>
      <w:r w:rsidR="008832B2">
        <w:rPr>
          <w:rStyle w:val="scinsert"/>
        </w:rPr>
        <w:t>department</w:t>
      </w:r>
      <w:r>
        <w:t xml:space="preserve">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1B349B" w:rsidP="001B349B" w:rsidRDefault="001B349B" w14:paraId="03498F0E" w14:textId="77777777">
      <w:pPr>
        <w:pStyle w:val="scemptyline"/>
      </w:pPr>
    </w:p>
    <w:p w:rsidR="001B349B" w:rsidP="001B349B" w:rsidRDefault="001B349B" w14:paraId="3801B718" w14:textId="77777777">
      <w:pPr>
        <w:pStyle w:val="scdirectionallanguage"/>
      </w:pPr>
      <w:bookmarkStart w:name="bs_num_43_feb4629ea" w:id="341"/>
      <w:r>
        <w:t>S</w:t>
      </w:r>
      <w:bookmarkEnd w:id="341"/>
      <w:r>
        <w:t>ECTION 43.</w:t>
      </w:r>
      <w:r>
        <w:tab/>
      </w:r>
      <w:bookmarkStart w:name="dl_8f16d19cc" w:id="342"/>
      <w:r>
        <w:t>S</w:t>
      </w:r>
      <w:bookmarkEnd w:id="342"/>
      <w:r>
        <w:t>ection 57‑25‑210 of the S.C. Code is amended to read:</w:t>
      </w:r>
    </w:p>
    <w:p w:rsidR="00047AAA" w:rsidRDefault="00047AAA" w14:paraId="34D9F79A" w14:textId="77777777">
      <w:pPr>
        <w:pStyle w:val="sccodifiedsection"/>
      </w:pPr>
    </w:p>
    <w:p w:rsidR="00047AAA" w:rsidRDefault="00047AAA" w14:paraId="28FC9E4C" w14:textId="77777777">
      <w:pPr>
        <w:pStyle w:val="sccodifiedsection"/>
      </w:pPr>
      <w:r>
        <w:tab/>
      </w:r>
      <w:bookmarkStart w:name="cs_T57C25N210_f6249359a" w:id="343"/>
      <w:r>
        <w:t>S</w:t>
      </w:r>
      <w:bookmarkEnd w:id="343"/>
      <w:r>
        <w:t>ection 57‑25‑210.</w:t>
      </w:r>
      <w:r>
        <w:tab/>
        <w:t xml:space="preserve">The </w:t>
      </w:r>
      <w:r>
        <w:rPr>
          <w:rStyle w:val="scstrike"/>
        </w:rPr>
        <w:t>commission</w:t>
      </w:r>
      <w:r w:rsidR="00A010AD">
        <w:rPr>
          <w:rStyle w:val="scinsert"/>
        </w:rPr>
        <w:t>department</w:t>
      </w:r>
      <w:r>
        <w:t xml:space="preserve"> is not required to expend funds for the removal of outdoor advertising under this article until federal funds are made available to the State for the purpose of carrying out the provisions of this article</w:t>
      </w:r>
      <w:r>
        <w:rPr>
          <w:rStyle w:val="scstrike"/>
        </w:rPr>
        <w:t xml:space="preserve"> and the commission has entered into an agreement with the Secretary of Transportation as authorized by Section 57‑25‑200 and</w:t>
      </w:r>
      <w:r>
        <w:t xml:space="preserve"> as provided by the Highway Beautification Act of 1965.</w:t>
      </w:r>
    </w:p>
    <w:p w:rsidRPr="00DF3B44" w:rsidR="007E06BB" w:rsidP="00787433" w:rsidRDefault="007E06BB" w14:paraId="7E518ACB" w14:textId="77777777">
      <w:pPr>
        <w:pStyle w:val="scemptyline"/>
      </w:pPr>
    </w:p>
    <w:p w:rsidR="00D635E9" w:rsidRDefault="00D635E9" w14:paraId="19468F00" w14:textId="77777777">
      <w:pPr>
        <w:pStyle w:val="scdirectionallanguage"/>
      </w:pPr>
      <w:bookmarkStart w:name="bs_num_44_203b5a336" w:id="344"/>
      <w:r>
        <w:t>S</w:t>
      </w:r>
      <w:bookmarkEnd w:id="344"/>
      <w:r>
        <w:t>ECTION 44.</w:t>
      </w:r>
      <w:r>
        <w:tab/>
      </w:r>
      <w:bookmarkStart w:name="dl_1a88d3538" w:id="345"/>
      <w:r>
        <w:t>C</w:t>
      </w:r>
      <w:bookmarkEnd w:id="345"/>
      <w:r>
        <w:t>hapter 5, Title 57 of the S.C. Code is amended by adding:</w:t>
      </w:r>
    </w:p>
    <w:p w:rsidR="00D635E9" w:rsidRDefault="00D635E9" w14:paraId="42E8B337" w14:textId="77777777">
      <w:pPr>
        <w:pStyle w:val="scnewcodesection"/>
      </w:pPr>
    </w:p>
    <w:p w:rsidR="00D635E9" w:rsidRDefault="00D635E9" w14:paraId="74301201" w14:textId="77777777">
      <w:pPr>
        <w:pStyle w:val="scnewcodesection"/>
      </w:pPr>
      <w:r>
        <w:tab/>
      </w:r>
      <w:bookmarkStart w:name="ns_T57C5N55_2490756ae" w:id="346"/>
      <w:r>
        <w:t>S</w:t>
      </w:r>
      <w:bookmarkEnd w:id="346"/>
      <w:r>
        <w:t>ection 57‑5‑55.</w:t>
      </w:r>
      <w:r>
        <w:tab/>
      </w:r>
      <w:r w:rsidR="00D05A45">
        <w:t>The department shall review all rules, regulations, manuals, and procurement practices to eliminate any provision that unnecessarily restricts competition, except those directly related to safety or engineering standards.</w:t>
      </w:r>
    </w:p>
    <w:p w:rsidR="00D635E9" w:rsidRDefault="00D635E9" w14:paraId="732FA613" w14:textId="77777777">
      <w:pPr>
        <w:pStyle w:val="scemptyline"/>
      </w:pPr>
    </w:p>
    <w:p w:rsidR="00D635E9" w:rsidRDefault="00D635E9" w14:paraId="06030E88" w14:textId="77777777">
      <w:pPr>
        <w:pStyle w:val="scdirectionallanguage"/>
      </w:pPr>
      <w:bookmarkStart w:name="bs_num_45_1201a3934" w:id="347"/>
      <w:r>
        <w:t>S</w:t>
      </w:r>
      <w:bookmarkEnd w:id="347"/>
      <w:r>
        <w:t>ECTION 45.</w:t>
      </w:r>
      <w:r>
        <w:tab/>
      </w:r>
      <w:bookmarkStart w:name="dl_d6d108f19" w:id="348"/>
      <w:r>
        <w:t>C</w:t>
      </w:r>
      <w:bookmarkEnd w:id="348"/>
      <w:r>
        <w:t>hapter 5, Title 57 of the S.C. Code is amended by adding:</w:t>
      </w:r>
    </w:p>
    <w:p w:rsidR="00D635E9" w:rsidRDefault="00D635E9" w14:paraId="3E5132FA" w14:textId="77777777">
      <w:pPr>
        <w:pStyle w:val="scnewcodesection"/>
      </w:pPr>
    </w:p>
    <w:p w:rsidR="00D635E9" w:rsidRDefault="00D635E9" w14:paraId="4C1D63CE" w14:textId="77777777">
      <w:pPr>
        <w:pStyle w:val="scnewcodesection"/>
      </w:pPr>
      <w:r>
        <w:tab/>
      </w:r>
      <w:bookmarkStart w:name="ns_T57C5N65_a2dc06399" w:id="349"/>
      <w:r>
        <w:t>S</w:t>
      </w:r>
      <w:bookmarkEnd w:id="349"/>
      <w:r>
        <w:t>ection 57‑5‑65.</w:t>
      </w:r>
      <w:r>
        <w:tab/>
      </w:r>
      <w:r w:rsidR="00913F49">
        <w:t>All contracts and requests for proposals issued by the department must be legally enforceable, complete, and resistant to challenge. Contracts must include defined scope, timelines, and enforceable penalties and shall address utility and infrastructure relocation prior to construction.</w:t>
      </w:r>
    </w:p>
    <w:p w:rsidR="00D635E9" w:rsidRDefault="00D635E9" w14:paraId="1E8ABE83" w14:textId="77777777">
      <w:pPr>
        <w:pStyle w:val="scemptyline"/>
      </w:pPr>
    </w:p>
    <w:p w:rsidR="00D635E9" w:rsidRDefault="00D635E9" w14:paraId="4BBB77EA" w14:textId="77777777">
      <w:pPr>
        <w:pStyle w:val="scdirectionallanguage"/>
      </w:pPr>
      <w:bookmarkStart w:name="bs_num_46_9d51b1df6" w:id="350"/>
      <w:r>
        <w:t>S</w:t>
      </w:r>
      <w:bookmarkEnd w:id="350"/>
      <w:r>
        <w:t>ECTION 46.</w:t>
      </w:r>
      <w:r>
        <w:tab/>
      </w:r>
      <w:bookmarkStart w:name="dl_68a589027" w:id="351"/>
      <w:r>
        <w:t>C</w:t>
      </w:r>
      <w:bookmarkEnd w:id="351"/>
      <w:r>
        <w:t>hapter 3, Title 57 of the S.C. Code is amended by adding:</w:t>
      </w:r>
    </w:p>
    <w:p w:rsidR="00D635E9" w:rsidRDefault="00D635E9" w14:paraId="71F41B0E" w14:textId="77777777">
      <w:pPr>
        <w:pStyle w:val="scnewcodesection"/>
      </w:pPr>
    </w:p>
    <w:p w:rsidR="00D635E9" w:rsidRDefault="00D635E9" w14:paraId="3CBEDA21" w14:textId="633747E0">
      <w:pPr>
        <w:pStyle w:val="scnewcodesection"/>
      </w:pPr>
      <w:r>
        <w:tab/>
      </w:r>
      <w:bookmarkStart w:name="ns_T57C3N185_420382e15" w:id="352"/>
      <w:r>
        <w:t>S</w:t>
      </w:r>
      <w:bookmarkEnd w:id="352"/>
      <w:r>
        <w:t>ection 57‑3‑185.</w:t>
      </w:r>
      <w:r>
        <w:tab/>
      </w:r>
      <w:r w:rsidR="00F63B2E">
        <w:t>The department shall submit an annual report to the General Assembly detailing pavement conditions, inspection compliance, procurement disputes, claims, settlements, and corrective actions taken</w:t>
      </w:r>
      <w:r w:rsidR="00AA3D83">
        <w:t>.</w:t>
      </w:r>
    </w:p>
    <w:p w:rsidR="00D635E9" w:rsidRDefault="00D635E9" w14:paraId="00C2E927" w14:textId="77777777">
      <w:pPr>
        <w:pStyle w:val="scemptyline"/>
      </w:pPr>
    </w:p>
    <w:p w:rsidRPr="00DF3B44" w:rsidR="007A10F1" w:rsidP="007A10F1" w:rsidRDefault="00E27805" w14:paraId="50772361" w14:textId="3D22F63D">
      <w:pPr>
        <w:pStyle w:val="scnoncodifiedsection"/>
      </w:pPr>
      <w:bookmarkStart w:name="bs_num_47_lastsection" w:id="353"/>
      <w:bookmarkStart w:name="eff_date_section" w:id="354"/>
      <w:r w:rsidRPr="00DF3B44">
        <w:t>S</w:t>
      </w:r>
      <w:bookmarkEnd w:id="353"/>
      <w:r w:rsidRPr="00DF3B44">
        <w:t>ECTION 47.</w:t>
      </w:r>
      <w:r w:rsidRPr="00DF3B44" w:rsidR="005D3013">
        <w:tab/>
      </w:r>
      <w:r w:rsidRPr="00DF3B44" w:rsidR="007A10F1">
        <w:t xml:space="preserve">This act takes effect </w:t>
      </w:r>
      <w:r w:rsidR="00F63B2E">
        <w:t>July 1 following</w:t>
      </w:r>
      <w:r w:rsidRPr="00DF3B44" w:rsidR="007A10F1">
        <w:t xml:space="preserve"> approval by the Governor.</w:t>
      </w:r>
      <w:bookmarkEnd w:id="354"/>
    </w:p>
    <w:p w:rsidRPr="00DF3B44" w:rsidR="005516F6" w:rsidP="009E4191" w:rsidRDefault="007A10F1" w14:paraId="0595328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6C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42A8" w14:textId="77777777" w:rsidR="003C60AA" w:rsidRDefault="003C60AA" w:rsidP="0010329A">
      <w:pPr>
        <w:spacing w:after="0" w:line="240" w:lineRule="auto"/>
      </w:pPr>
      <w:r>
        <w:separator/>
      </w:r>
    </w:p>
    <w:p w14:paraId="058A0BE3" w14:textId="77777777" w:rsidR="003C60AA" w:rsidRDefault="003C60AA"/>
  </w:endnote>
  <w:endnote w:type="continuationSeparator" w:id="0">
    <w:p w14:paraId="65A3ACE4" w14:textId="77777777" w:rsidR="003C60AA" w:rsidRDefault="003C60AA" w:rsidP="0010329A">
      <w:pPr>
        <w:spacing w:after="0" w:line="240" w:lineRule="auto"/>
      </w:pPr>
      <w:r>
        <w:continuationSeparator/>
      </w:r>
    </w:p>
    <w:p w14:paraId="532C85C3" w14:textId="77777777" w:rsidR="003C60AA" w:rsidRDefault="003C60AA"/>
  </w:endnote>
  <w:endnote w:type="continuationNotice" w:id="1">
    <w:p w14:paraId="200CF2B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451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F41B364" w14:textId="77777777" w:rsidR="00685035" w:rsidRPr="007B4AF7" w:rsidRDefault="004A41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29E7">
              <w:rPr>
                <w:noProof/>
              </w:rPr>
              <w:t>LC-0492CM26.docx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A7D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C95C" w14:textId="77777777" w:rsidR="003C60AA" w:rsidRDefault="003C60AA" w:rsidP="0010329A">
      <w:pPr>
        <w:spacing w:after="0" w:line="240" w:lineRule="auto"/>
      </w:pPr>
      <w:r>
        <w:separator/>
      </w:r>
    </w:p>
    <w:p w14:paraId="427AD658" w14:textId="77777777" w:rsidR="003C60AA" w:rsidRDefault="003C60AA"/>
  </w:footnote>
  <w:footnote w:type="continuationSeparator" w:id="0">
    <w:p w14:paraId="5A8742FA" w14:textId="77777777" w:rsidR="003C60AA" w:rsidRDefault="003C60AA" w:rsidP="0010329A">
      <w:pPr>
        <w:spacing w:after="0" w:line="240" w:lineRule="auto"/>
      </w:pPr>
      <w:r>
        <w:continuationSeparator/>
      </w:r>
    </w:p>
    <w:p w14:paraId="12215D8B" w14:textId="77777777" w:rsidR="003C60AA" w:rsidRDefault="003C60AA"/>
  </w:footnote>
  <w:footnote w:type="continuationNotice" w:id="1">
    <w:p w14:paraId="347E2D0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3C4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E3A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C96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4E"/>
    <w:rsid w:val="00000A88"/>
    <w:rsid w:val="00002E0E"/>
    <w:rsid w:val="00007ABF"/>
    <w:rsid w:val="00007D5F"/>
    <w:rsid w:val="00007F1F"/>
    <w:rsid w:val="00011182"/>
    <w:rsid w:val="00012912"/>
    <w:rsid w:val="000133FE"/>
    <w:rsid w:val="00013F44"/>
    <w:rsid w:val="00016ADC"/>
    <w:rsid w:val="00016C67"/>
    <w:rsid w:val="00017FB0"/>
    <w:rsid w:val="00020B5D"/>
    <w:rsid w:val="00020E98"/>
    <w:rsid w:val="000217A1"/>
    <w:rsid w:val="000217DC"/>
    <w:rsid w:val="00026421"/>
    <w:rsid w:val="00030409"/>
    <w:rsid w:val="00037F04"/>
    <w:rsid w:val="000404BF"/>
    <w:rsid w:val="00040E1D"/>
    <w:rsid w:val="00044B84"/>
    <w:rsid w:val="0004573D"/>
    <w:rsid w:val="000479D0"/>
    <w:rsid w:val="00047AAA"/>
    <w:rsid w:val="0006464F"/>
    <w:rsid w:val="000648F3"/>
    <w:rsid w:val="000659B8"/>
    <w:rsid w:val="000660FF"/>
    <w:rsid w:val="00066B54"/>
    <w:rsid w:val="00070938"/>
    <w:rsid w:val="00072FCD"/>
    <w:rsid w:val="00074A4F"/>
    <w:rsid w:val="00077B65"/>
    <w:rsid w:val="000833B7"/>
    <w:rsid w:val="00086579"/>
    <w:rsid w:val="0009393B"/>
    <w:rsid w:val="000957E6"/>
    <w:rsid w:val="00096011"/>
    <w:rsid w:val="000979C4"/>
    <w:rsid w:val="000A167C"/>
    <w:rsid w:val="000A1C65"/>
    <w:rsid w:val="000A3B1B"/>
    <w:rsid w:val="000A3C25"/>
    <w:rsid w:val="000A40FB"/>
    <w:rsid w:val="000A45ED"/>
    <w:rsid w:val="000B4C02"/>
    <w:rsid w:val="000B5B4A"/>
    <w:rsid w:val="000B7FE1"/>
    <w:rsid w:val="000C253B"/>
    <w:rsid w:val="000C3E88"/>
    <w:rsid w:val="000C46B9"/>
    <w:rsid w:val="000C58E4"/>
    <w:rsid w:val="000C6F9A"/>
    <w:rsid w:val="000C7D37"/>
    <w:rsid w:val="000D0E82"/>
    <w:rsid w:val="000D2F44"/>
    <w:rsid w:val="000D2F66"/>
    <w:rsid w:val="000D33E4"/>
    <w:rsid w:val="000D3D8B"/>
    <w:rsid w:val="000D43CF"/>
    <w:rsid w:val="000D7907"/>
    <w:rsid w:val="000E578A"/>
    <w:rsid w:val="000F00B9"/>
    <w:rsid w:val="000F2250"/>
    <w:rsid w:val="000F35D5"/>
    <w:rsid w:val="000F7D3B"/>
    <w:rsid w:val="0010329A"/>
    <w:rsid w:val="00104198"/>
    <w:rsid w:val="00105756"/>
    <w:rsid w:val="0011022B"/>
    <w:rsid w:val="00116336"/>
    <w:rsid w:val="001164F9"/>
    <w:rsid w:val="0011719C"/>
    <w:rsid w:val="00121D40"/>
    <w:rsid w:val="00123897"/>
    <w:rsid w:val="00124644"/>
    <w:rsid w:val="00124AB8"/>
    <w:rsid w:val="0012606E"/>
    <w:rsid w:val="0012618E"/>
    <w:rsid w:val="001325B8"/>
    <w:rsid w:val="001332EA"/>
    <w:rsid w:val="00137423"/>
    <w:rsid w:val="00140049"/>
    <w:rsid w:val="001402C4"/>
    <w:rsid w:val="00143850"/>
    <w:rsid w:val="00150FA0"/>
    <w:rsid w:val="00160A46"/>
    <w:rsid w:val="0016684D"/>
    <w:rsid w:val="00171601"/>
    <w:rsid w:val="00172637"/>
    <w:rsid w:val="001730EB"/>
    <w:rsid w:val="00173276"/>
    <w:rsid w:val="00176122"/>
    <w:rsid w:val="00176F2C"/>
    <w:rsid w:val="001831D3"/>
    <w:rsid w:val="001865E4"/>
    <w:rsid w:val="0019025B"/>
    <w:rsid w:val="0019172E"/>
    <w:rsid w:val="00192AF7"/>
    <w:rsid w:val="00192BFD"/>
    <w:rsid w:val="00194318"/>
    <w:rsid w:val="00197366"/>
    <w:rsid w:val="001A08DC"/>
    <w:rsid w:val="001A136C"/>
    <w:rsid w:val="001A2C75"/>
    <w:rsid w:val="001A670C"/>
    <w:rsid w:val="001A78BA"/>
    <w:rsid w:val="001B349B"/>
    <w:rsid w:val="001B3C36"/>
    <w:rsid w:val="001B6DA2"/>
    <w:rsid w:val="001C1DAA"/>
    <w:rsid w:val="001C25EC"/>
    <w:rsid w:val="001C4A43"/>
    <w:rsid w:val="001D5D9A"/>
    <w:rsid w:val="001E1D44"/>
    <w:rsid w:val="001E3F14"/>
    <w:rsid w:val="001E7DAC"/>
    <w:rsid w:val="001F0B20"/>
    <w:rsid w:val="001F2A41"/>
    <w:rsid w:val="001F313F"/>
    <w:rsid w:val="001F331D"/>
    <w:rsid w:val="001F394C"/>
    <w:rsid w:val="002002FB"/>
    <w:rsid w:val="002038AA"/>
    <w:rsid w:val="002114C8"/>
    <w:rsid w:val="0021166F"/>
    <w:rsid w:val="002158D8"/>
    <w:rsid w:val="002162DF"/>
    <w:rsid w:val="002268DA"/>
    <w:rsid w:val="00230038"/>
    <w:rsid w:val="00232159"/>
    <w:rsid w:val="00233975"/>
    <w:rsid w:val="002363B3"/>
    <w:rsid w:val="00236D73"/>
    <w:rsid w:val="00246535"/>
    <w:rsid w:val="00252B7B"/>
    <w:rsid w:val="0025538F"/>
    <w:rsid w:val="00257F60"/>
    <w:rsid w:val="002625EA"/>
    <w:rsid w:val="00262AC5"/>
    <w:rsid w:val="00264AE9"/>
    <w:rsid w:val="00264DC1"/>
    <w:rsid w:val="00264DDB"/>
    <w:rsid w:val="00275AE6"/>
    <w:rsid w:val="00277646"/>
    <w:rsid w:val="002836D8"/>
    <w:rsid w:val="002909BC"/>
    <w:rsid w:val="002916EE"/>
    <w:rsid w:val="002924CE"/>
    <w:rsid w:val="00294255"/>
    <w:rsid w:val="002A3C51"/>
    <w:rsid w:val="002A5EE4"/>
    <w:rsid w:val="002A65A8"/>
    <w:rsid w:val="002A7989"/>
    <w:rsid w:val="002A7AC7"/>
    <w:rsid w:val="002A7BBA"/>
    <w:rsid w:val="002B02E0"/>
    <w:rsid w:val="002B02F3"/>
    <w:rsid w:val="002C3463"/>
    <w:rsid w:val="002C65D1"/>
    <w:rsid w:val="002C6AF8"/>
    <w:rsid w:val="002D266D"/>
    <w:rsid w:val="002D5B3D"/>
    <w:rsid w:val="002D7447"/>
    <w:rsid w:val="002E315A"/>
    <w:rsid w:val="002E4BCC"/>
    <w:rsid w:val="002E4F8C"/>
    <w:rsid w:val="002E701C"/>
    <w:rsid w:val="002F07B4"/>
    <w:rsid w:val="002F3BA0"/>
    <w:rsid w:val="002F560C"/>
    <w:rsid w:val="002F5847"/>
    <w:rsid w:val="002F63BB"/>
    <w:rsid w:val="0030159F"/>
    <w:rsid w:val="003024D9"/>
    <w:rsid w:val="003041FC"/>
    <w:rsid w:val="0030425A"/>
    <w:rsid w:val="00315B66"/>
    <w:rsid w:val="003178B8"/>
    <w:rsid w:val="0032292F"/>
    <w:rsid w:val="00327EFB"/>
    <w:rsid w:val="00334B4D"/>
    <w:rsid w:val="0033569A"/>
    <w:rsid w:val="003373AD"/>
    <w:rsid w:val="00340E6B"/>
    <w:rsid w:val="003416E8"/>
    <w:rsid w:val="003421F1"/>
    <w:rsid w:val="0034279C"/>
    <w:rsid w:val="00345091"/>
    <w:rsid w:val="00347455"/>
    <w:rsid w:val="003514E9"/>
    <w:rsid w:val="00354F64"/>
    <w:rsid w:val="00355555"/>
    <w:rsid w:val="003559A1"/>
    <w:rsid w:val="00360CDD"/>
    <w:rsid w:val="00361563"/>
    <w:rsid w:val="00366088"/>
    <w:rsid w:val="003674B7"/>
    <w:rsid w:val="00371D36"/>
    <w:rsid w:val="00373E17"/>
    <w:rsid w:val="00375391"/>
    <w:rsid w:val="003775E6"/>
    <w:rsid w:val="00381944"/>
    <w:rsid w:val="00381998"/>
    <w:rsid w:val="00396A34"/>
    <w:rsid w:val="003A5F1C"/>
    <w:rsid w:val="003B0FD9"/>
    <w:rsid w:val="003B1BB0"/>
    <w:rsid w:val="003B1E72"/>
    <w:rsid w:val="003B3C02"/>
    <w:rsid w:val="003B6937"/>
    <w:rsid w:val="003C3058"/>
    <w:rsid w:val="003C34D7"/>
    <w:rsid w:val="003C3E2E"/>
    <w:rsid w:val="003C60AA"/>
    <w:rsid w:val="003D49A5"/>
    <w:rsid w:val="003D4A3C"/>
    <w:rsid w:val="003D4AA8"/>
    <w:rsid w:val="003D55B2"/>
    <w:rsid w:val="003D7AB6"/>
    <w:rsid w:val="003E0033"/>
    <w:rsid w:val="003E15E2"/>
    <w:rsid w:val="003E18E2"/>
    <w:rsid w:val="003E20DD"/>
    <w:rsid w:val="003E3CC6"/>
    <w:rsid w:val="003E5452"/>
    <w:rsid w:val="003E7165"/>
    <w:rsid w:val="003E7FF6"/>
    <w:rsid w:val="003F13AB"/>
    <w:rsid w:val="003F4819"/>
    <w:rsid w:val="0040422A"/>
    <w:rsid w:val="004046B5"/>
    <w:rsid w:val="00404EE8"/>
    <w:rsid w:val="004051D9"/>
    <w:rsid w:val="00406F27"/>
    <w:rsid w:val="00410A8E"/>
    <w:rsid w:val="004127A3"/>
    <w:rsid w:val="004141B8"/>
    <w:rsid w:val="00414CFE"/>
    <w:rsid w:val="004203B9"/>
    <w:rsid w:val="00432135"/>
    <w:rsid w:val="004378FB"/>
    <w:rsid w:val="00437C2D"/>
    <w:rsid w:val="00440064"/>
    <w:rsid w:val="004402C6"/>
    <w:rsid w:val="00440394"/>
    <w:rsid w:val="0044072D"/>
    <w:rsid w:val="004408BC"/>
    <w:rsid w:val="004424EA"/>
    <w:rsid w:val="00445C5A"/>
    <w:rsid w:val="00446987"/>
    <w:rsid w:val="00446D28"/>
    <w:rsid w:val="004525A7"/>
    <w:rsid w:val="00453705"/>
    <w:rsid w:val="0045384D"/>
    <w:rsid w:val="00466CD0"/>
    <w:rsid w:val="004705CC"/>
    <w:rsid w:val="00471390"/>
    <w:rsid w:val="00473583"/>
    <w:rsid w:val="00473A5F"/>
    <w:rsid w:val="00475B0D"/>
    <w:rsid w:val="00476382"/>
    <w:rsid w:val="00477D6C"/>
    <w:rsid w:val="00477F32"/>
    <w:rsid w:val="00481850"/>
    <w:rsid w:val="00481D52"/>
    <w:rsid w:val="00483148"/>
    <w:rsid w:val="00485085"/>
    <w:rsid w:val="004851A0"/>
    <w:rsid w:val="00485899"/>
    <w:rsid w:val="0048627F"/>
    <w:rsid w:val="00487538"/>
    <w:rsid w:val="00487FB5"/>
    <w:rsid w:val="00491AFC"/>
    <w:rsid w:val="00491D57"/>
    <w:rsid w:val="00491F70"/>
    <w:rsid w:val="004932AB"/>
    <w:rsid w:val="004939D1"/>
    <w:rsid w:val="00494BEF"/>
    <w:rsid w:val="004962DE"/>
    <w:rsid w:val="004A38C1"/>
    <w:rsid w:val="004A5512"/>
    <w:rsid w:val="004A6BE5"/>
    <w:rsid w:val="004A72BF"/>
    <w:rsid w:val="004B0C18"/>
    <w:rsid w:val="004C14C9"/>
    <w:rsid w:val="004C1A04"/>
    <w:rsid w:val="004C20BC"/>
    <w:rsid w:val="004C5C9A"/>
    <w:rsid w:val="004D1442"/>
    <w:rsid w:val="004D2247"/>
    <w:rsid w:val="004D3DCB"/>
    <w:rsid w:val="004D44FA"/>
    <w:rsid w:val="004E1946"/>
    <w:rsid w:val="004E39AB"/>
    <w:rsid w:val="004E482E"/>
    <w:rsid w:val="004E56A0"/>
    <w:rsid w:val="004E66E9"/>
    <w:rsid w:val="004E7DDE"/>
    <w:rsid w:val="004F0090"/>
    <w:rsid w:val="004F172C"/>
    <w:rsid w:val="004F355A"/>
    <w:rsid w:val="004F3BAB"/>
    <w:rsid w:val="004F4DFF"/>
    <w:rsid w:val="005002ED"/>
    <w:rsid w:val="00500DBC"/>
    <w:rsid w:val="0050147B"/>
    <w:rsid w:val="0050259F"/>
    <w:rsid w:val="00503AB0"/>
    <w:rsid w:val="00504620"/>
    <w:rsid w:val="005066CA"/>
    <w:rsid w:val="005102BE"/>
    <w:rsid w:val="005122F9"/>
    <w:rsid w:val="00515144"/>
    <w:rsid w:val="005209B9"/>
    <w:rsid w:val="0052172E"/>
    <w:rsid w:val="00521D21"/>
    <w:rsid w:val="0052309E"/>
    <w:rsid w:val="00523F40"/>
    <w:rsid w:val="00523F7F"/>
    <w:rsid w:val="00524D54"/>
    <w:rsid w:val="00530F4F"/>
    <w:rsid w:val="00534D7F"/>
    <w:rsid w:val="00543A37"/>
    <w:rsid w:val="0054531B"/>
    <w:rsid w:val="005463CE"/>
    <w:rsid w:val="00546C24"/>
    <w:rsid w:val="005476FF"/>
    <w:rsid w:val="005516F6"/>
    <w:rsid w:val="0055266D"/>
    <w:rsid w:val="00552842"/>
    <w:rsid w:val="00554E89"/>
    <w:rsid w:val="00555CF7"/>
    <w:rsid w:val="0056059A"/>
    <w:rsid w:val="0056086D"/>
    <w:rsid w:val="005643A5"/>
    <w:rsid w:val="00564B58"/>
    <w:rsid w:val="00567326"/>
    <w:rsid w:val="005718B7"/>
    <w:rsid w:val="00572281"/>
    <w:rsid w:val="00574540"/>
    <w:rsid w:val="00574A2E"/>
    <w:rsid w:val="00574D33"/>
    <w:rsid w:val="005801DD"/>
    <w:rsid w:val="0058054C"/>
    <w:rsid w:val="00584420"/>
    <w:rsid w:val="005845C6"/>
    <w:rsid w:val="00592A40"/>
    <w:rsid w:val="005945C5"/>
    <w:rsid w:val="00594776"/>
    <w:rsid w:val="00594F6A"/>
    <w:rsid w:val="00595E33"/>
    <w:rsid w:val="005A28BC"/>
    <w:rsid w:val="005A4B5E"/>
    <w:rsid w:val="005A5377"/>
    <w:rsid w:val="005B1DE9"/>
    <w:rsid w:val="005B4B34"/>
    <w:rsid w:val="005B7817"/>
    <w:rsid w:val="005C06C8"/>
    <w:rsid w:val="005C23D7"/>
    <w:rsid w:val="005C40EB"/>
    <w:rsid w:val="005C58B8"/>
    <w:rsid w:val="005C5DF2"/>
    <w:rsid w:val="005D02B4"/>
    <w:rsid w:val="005D2111"/>
    <w:rsid w:val="005D3013"/>
    <w:rsid w:val="005D530D"/>
    <w:rsid w:val="005D7EA1"/>
    <w:rsid w:val="005E1E50"/>
    <w:rsid w:val="005E2B9C"/>
    <w:rsid w:val="005E3332"/>
    <w:rsid w:val="005E3CAE"/>
    <w:rsid w:val="005E5035"/>
    <w:rsid w:val="005F0621"/>
    <w:rsid w:val="005F57CA"/>
    <w:rsid w:val="005F69CF"/>
    <w:rsid w:val="005F76B0"/>
    <w:rsid w:val="00604429"/>
    <w:rsid w:val="006067B0"/>
    <w:rsid w:val="00606A8B"/>
    <w:rsid w:val="00607FAD"/>
    <w:rsid w:val="00607FD5"/>
    <w:rsid w:val="00611EBA"/>
    <w:rsid w:val="00614B9E"/>
    <w:rsid w:val="006213A8"/>
    <w:rsid w:val="00623995"/>
    <w:rsid w:val="00623BEA"/>
    <w:rsid w:val="0063320A"/>
    <w:rsid w:val="006347E9"/>
    <w:rsid w:val="00634FDB"/>
    <w:rsid w:val="006362B1"/>
    <w:rsid w:val="0063744D"/>
    <w:rsid w:val="0063781E"/>
    <w:rsid w:val="00640C87"/>
    <w:rsid w:val="006415E0"/>
    <w:rsid w:val="006429E7"/>
    <w:rsid w:val="00643E3F"/>
    <w:rsid w:val="006454BB"/>
    <w:rsid w:val="00647590"/>
    <w:rsid w:val="006508D9"/>
    <w:rsid w:val="006525FD"/>
    <w:rsid w:val="00657CF4"/>
    <w:rsid w:val="00660016"/>
    <w:rsid w:val="00660630"/>
    <w:rsid w:val="00661463"/>
    <w:rsid w:val="00663B8D"/>
    <w:rsid w:val="00663E00"/>
    <w:rsid w:val="00664F48"/>
    <w:rsid w:val="00664FAD"/>
    <w:rsid w:val="00666CD8"/>
    <w:rsid w:val="0066767F"/>
    <w:rsid w:val="0067345B"/>
    <w:rsid w:val="00675FD9"/>
    <w:rsid w:val="00680ED9"/>
    <w:rsid w:val="00683986"/>
    <w:rsid w:val="00685035"/>
    <w:rsid w:val="00685770"/>
    <w:rsid w:val="00690DBA"/>
    <w:rsid w:val="006964F9"/>
    <w:rsid w:val="006A1991"/>
    <w:rsid w:val="006A395F"/>
    <w:rsid w:val="006A49E0"/>
    <w:rsid w:val="006A65E2"/>
    <w:rsid w:val="006B2B60"/>
    <w:rsid w:val="006B37BD"/>
    <w:rsid w:val="006C061D"/>
    <w:rsid w:val="006C092D"/>
    <w:rsid w:val="006C099D"/>
    <w:rsid w:val="006C18F0"/>
    <w:rsid w:val="006C2E2C"/>
    <w:rsid w:val="006C3E64"/>
    <w:rsid w:val="006C4475"/>
    <w:rsid w:val="006C5555"/>
    <w:rsid w:val="006C7E01"/>
    <w:rsid w:val="006D12E1"/>
    <w:rsid w:val="006D318B"/>
    <w:rsid w:val="006D62F5"/>
    <w:rsid w:val="006D64A5"/>
    <w:rsid w:val="006E0935"/>
    <w:rsid w:val="006E1E21"/>
    <w:rsid w:val="006E353F"/>
    <w:rsid w:val="006E35AB"/>
    <w:rsid w:val="006E445E"/>
    <w:rsid w:val="006E6072"/>
    <w:rsid w:val="006E6C89"/>
    <w:rsid w:val="006E7423"/>
    <w:rsid w:val="006F4D64"/>
    <w:rsid w:val="00700705"/>
    <w:rsid w:val="00701FD4"/>
    <w:rsid w:val="00705C90"/>
    <w:rsid w:val="00706753"/>
    <w:rsid w:val="00706E66"/>
    <w:rsid w:val="0071036A"/>
    <w:rsid w:val="00711AA9"/>
    <w:rsid w:val="00714322"/>
    <w:rsid w:val="00717B89"/>
    <w:rsid w:val="0072101E"/>
    <w:rsid w:val="00722155"/>
    <w:rsid w:val="007221D1"/>
    <w:rsid w:val="0073045C"/>
    <w:rsid w:val="00730C87"/>
    <w:rsid w:val="00732B68"/>
    <w:rsid w:val="00737F19"/>
    <w:rsid w:val="00742173"/>
    <w:rsid w:val="00750C24"/>
    <w:rsid w:val="00757141"/>
    <w:rsid w:val="00757BD6"/>
    <w:rsid w:val="00761AFE"/>
    <w:rsid w:val="0076368D"/>
    <w:rsid w:val="00771957"/>
    <w:rsid w:val="00777884"/>
    <w:rsid w:val="00782BF8"/>
    <w:rsid w:val="00783C75"/>
    <w:rsid w:val="00783CF4"/>
    <w:rsid w:val="007849D9"/>
    <w:rsid w:val="00786A93"/>
    <w:rsid w:val="00786FE3"/>
    <w:rsid w:val="00787433"/>
    <w:rsid w:val="00790732"/>
    <w:rsid w:val="00790EB3"/>
    <w:rsid w:val="00796E99"/>
    <w:rsid w:val="007974EC"/>
    <w:rsid w:val="007A0BB1"/>
    <w:rsid w:val="007A0E70"/>
    <w:rsid w:val="007A10F1"/>
    <w:rsid w:val="007A3D50"/>
    <w:rsid w:val="007B2D29"/>
    <w:rsid w:val="007B412F"/>
    <w:rsid w:val="007B4AF7"/>
    <w:rsid w:val="007B4DBF"/>
    <w:rsid w:val="007C1BB7"/>
    <w:rsid w:val="007C5458"/>
    <w:rsid w:val="007C7054"/>
    <w:rsid w:val="007D0E04"/>
    <w:rsid w:val="007D2C67"/>
    <w:rsid w:val="007E06BB"/>
    <w:rsid w:val="007E0B37"/>
    <w:rsid w:val="007E24A5"/>
    <w:rsid w:val="007E2983"/>
    <w:rsid w:val="007E780C"/>
    <w:rsid w:val="007F305B"/>
    <w:rsid w:val="007F4B09"/>
    <w:rsid w:val="007F50D1"/>
    <w:rsid w:val="007F5AAD"/>
    <w:rsid w:val="00801CFE"/>
    <w:rsid w:val="00805026"/>
    <w:rsid w:val="00810F73"/>
    <w:rsid w:val="00813D21"/>
    <w:rsid w:val="00814D34"/>
    <w:rsid w:val="00814EC9"/>
    <w:rsid w:val="00816B18"/>
    <w:rsid w:val="00816D52"/>
    <w:rsid w:val="00820398"/>
    <w:rsid w:val="00820E0A"/>
    <w:rsid w:val="00823A3A"/>
    <w:rsid w:val="00825913"/>
    <w:rsid w:val="008261B6"/>
    <w:rsid w:val="00830A19"/>
    <w:rsid w:val="00831048"/>
    <w:rsid w:val="00834272"/>
    <w:rsid w:val="00840ECE"/>
    <w:rsid w:val="00841AB3"/>
    <w:rsid w:val="00842EDA"/>
    <w:rsid w:val="00844F36"/>
    <w:rsid w:val="008478AB"/>
    <w:rsid w:val="00852989"/>
    <w:rsid w:val="00852AD7"/>
    <w:rsid w:val="00853271"/>
    <w:rsid w:val="00854092"/>
    <w:rsid w:val="008541EE"/>
    <w:rsid w:val="0085582A"/>
    <w:rsid w:val="008625C1"/>
    <w:rsid w:val="00866DBC"/>
    <w:rsid w:val="00870C92"/>
    <w:rsid w:val="0087671D"/>
    <w:rsid w:val="008806F9"/>
    <w:rsid w:val="008832B2"/>
    <w:rsid w:val="00887957"/>
    <w:rsid w:val="008A00CD"/>
    <w:rsid w:val="008A1F8A"/>
    <w:rsid w:val="008A57E3"/>
    <w:rsid w:val="008A5C94"/>
    <w:rsid w:val="008A77D4"/>
    <w:rsid w:val="008B0AF0"/>
    <w:rsid w:val="008B17F8"/>
    <w:rsid w:val="008B187F"/>
    <w:rsid w:val="008B5BF4"/>
    <w:rsid w:val="008B6641"/>
    <w:rsid w:val="008C0CEE"/>
    <w:rsid w:val="008C1B18"/>
    <w:rsid w:val="008C60F6"/>
    <w:rsid w:val="008D120B"/>
    <w:rsid w:val="008D46EC"/>
    <w:rsid w:val="008E0E25"/>
    <w:rsid w:val="008E3CD3"/>
    <w:rsid w:val="008E61A1"/>
    <w:rsid w:val="008F0295"/>
    <w:rsid w:val="008F1D5C"/>
    <w:rsid w:val="008F4FFD"/>
    <w:rsid w:val="00901533"/>
    <w:rsid w:val="00902020"/>
    <w:rsid w:val="009031EF"/>
    <w:rsid w:val="0090469D"/>
    <w:rsid w:val="00904D2B"/>
    <w:rsid w:val="00905F1D"/>
    <w:rsid w:val="00907353"/>
    <w:rsid w:val="009075D4"/>
    <w:rsid w:val="00913F49"/>
    <w:rsid w:val="00917EA3"/>
    <w:rsid w:val="00917EE0"/>
    <w:rsid w:val="0092112B"/>
    <w:rsid w:val="00921C89"/>
    <w:rsid w:val="0092591B"/>
    <w:rsid w:val="00926966"/>
    <w:rsid w:val="00926D03"/>
    <w:rsid w:val="00932EF9"/>
    <w:rsid w:val="0093316F"/>
    <w:rsid w:val="00934036"/>
    <w:rsid w:val="00934889"/>
    <w:rsid w:val="00934ECD"/>
    <w:rsid w:val="009401F3"/>
    <w:rsid w:val="0094541D"/>
    <w:rsid w:val="009473EA"/>
    <w:rsid w:val="00954E7E"/>
    <w:rsid w:val="009554D9"/>
    <w:rsid w:val="009572F9"/>
    <w:rsid w:val="00960D0F"/>
    <w:rsid w:val="009627BB"/>
    <w:rsid w:val="009661F8"/>
    <w:rsid w:val="009706D4"/>
    <w:rsid w:val="00972F49"/>
    <w:rsid w:val="00974584"/>
    <w:rsid w:val="009809B9"/>
    <w:rsid w:val="00980A32"/>
    <w:rsid w:val="0098366F"/>
    <w:rsid w:val="00983A03"/>
    <w:rsid w:val="009855E8"/>
    <w:rsid w:val="00986063"/>
    <w:rsid w:val="00986317"/>
    <w:rsid w:val="009913E7"/>
    <w:rsid w:val="00991F67"/>
    <w:rsid w:val="009927C4"/>
    <w:rsid w:val="00992876"/>
    <w:rsid w:val="009A0713"/>
    <w:rsid w:val="009A08F2"/>
    <w:rsid w:val="009A0DCE"/>
    <w:rsid w:val="009A22CD"/>
    <w:rsid w:val="009A38AD"/>
    <w:rsid w:val="009A3E4B"/>
    <w:rsid w:val="009A4629"/>
    <w:rsid w:val="009A5F3C"/>
    <w:rsid w:val="009A700C"/>
    <w:rsid w:val="009A718C"/>
    <w:rsid w:val="009A7394"/>
    <w:rsid w:val="009A7460"/>
    <w:rsid w:val="009A74E2"/>
    <w:rsid w:val="009B2EE4"/>
    <w:rsid w:val="009B35FD"/>
    <w:rsid w:val="009B4E4E"/>
    <w:rsid w:val="009B5673"/>
    <w:rsid w:val="009B6262"/>
    <w:rsid w:val="009B6815"/>
    <w:rsid w:val="009C21AA"/>
    <w:rsid w:val="009C2B92"/>
    <w:rsid w:val="009C6840"/>
    <w:rsid w:val="009D0F2A"/>
    <w:rsid w:val="009D1BF0"/>
    <w:rsid w:val="009D25D5"/>
    <w:rsid w:val="009D2967"/>
    <w:rsid w:val="009D3C2B"/>
    <w:rsid w:val="009D43A0"/>
    <w:rsid w:val="009D74B9"/>
    <w:rsid w:val="009E19C9"/>
    <w:rsid w:val="009E22B4"/>
    <w:rsid w:val="009E4191"/>
    <w:rsid w:val="009E4C7D"/>
    <w:rsid w:val="009E5B38"/>
    <w:rsid w:val="009E6927"/>
    <w:rsid w:val="009F00FF"/>
    <w:rsid w:val="009F2AB1"/>
    <w:rsid w:val="009F2DC8"/>
    <w:rsid w:val="009F4FAF"/>
    <w:rsid w:val="009F68F1"/>
    <w:rsid w:val="00A010AD"/>
    <w:rsid w:val="00A04529"/>
    <w:rsid w:val="00A0584B"/>
    <w:rsid w:val="00A05BEC"/>
    <w:rsid w:val="00A06CDA"/>
    <w:rsid w:val="00A07C74"/>
    <w:rsid w:val="00A11484"/>
    <w:rsid w:val="00A134F7"/>
    <w:rsid w:val="00A17135"/>
    <w:rsid w:val="00A21A6F"/>
    <w:rsid w:val="00A23A3A"/>
    <w:rsid w:val="00A248FB"/>
    <w:rsid w:val="00A24E56"/>
    <w:rsid w:val="00A26A62"/>
    <w:rsid w:val="00A31298"/>
    <w:rsid w:val="00A33C51"/>
    <w:rsid w:val="00A35A9B"/>
    <w:rsid w:val="00A35C1A"/>
    <w:rsid w:val="00A4070E"/>
    <w:rsid w:val="00A40CA0"/>
    <w:rsid w:val="00A43787"/>
    <w:rsid w:val="00A45274"/>
    <w:rsid w:val="00A459F2"/>
    <w:rsid w:val="00A465AC"/>
    <w:rsid w:val="00A504A7"/>
    <w:rsid w:val="00A513BE"/>
    <w:rsid w:val="00A53677"/>
    <w:rsid w:val="00A53BF2"/>
    <w:rsid w:val="00A557C8"/>
    <w:rsid w:val="00A6075A"/>
    <w:rsid w:val="00A60D68"/>
    <w:rsid w:val="00A63BF6"/>
    <w:rsid w:val="00A641EE"/>
    <w:rsid w:val="00A73EFA"/>
    <w:rsid w:val="00A740F0"/>
    <w:rsid w:val="00A75B7E"/>
    <w:rsid w:val="00A76C73"/>
    <w:rsid w:val="00A7705B"/>
    <w:rsid w:val="00A77A3B"/>
    <w:rsid w:val="00A77C2A"/>
    <w:rsid w:val="00A81870"/>
    <w:rsid w:val="00A81C88"/>
    <w:rsid w:val="00A82F22"/>
    <w:rsid w:val="00A86F4E"/>
    <w:rsid w:val="00A92F6F"/>
    <w:rsid w:val="00A97523"/>
    <w:rsid w:val="00AA1DB5"/>
    <w:rsid w:val="00AA300B"/>
    <w:rsid w:val="00AA3D83"/>
    <w:rsid w:val="00AA4113"/>
    <w:rsid w:val="00AA7824"/>
    <w:rsid w:val="00AB0FA3"/>
    <w:rsid w:val="00AB141A"/>
    <w:rsid w:val="00AB598A"/>
    <w:rsid w:val="00AB73BF"/>
    <w:rsid w:val="00AC335C"/>
    <w:rsid w:val="00AC463E"/>
    <w:rsid w:val="00AD3162"/>
    <w:rsid w:val="00AD3BE2"/>
    <w:rsid w:val="00AD3E3D"/>
    <w:rsid w:val="00AD3F90"/>
    <w:rsid w:val="00AE1EE4"/>
    <w:rsid w:val="00AE36EC"/>
    <w:rsid w:val="00AE3717"/>
    <w:rsid w:val="00AE3AEB"/>
    <w:rsid w:val="00AE485D"/>
    <w:rsid w:val="00AE534B"/>
    <w:rsid w:val="00AE7406"/>
    <w:rsid w:val="00AE789B"/>
    <w:rsid w:val="00AF1688"/>
    <w:rsid w:val="00AF46E6"/>
    <w:rsid w:val="00AF49E6"/>
    <w:rsid w:val="00AF5139"/>
    <w:rsid w:val="00AF57BB"/>
    <w:rsid w:val="00AF7BF9"/>
    <w:rsid w:val="00B0033C"/>
    <w:rsid w:val="00B00884"/>
    <w:rsid w:val="00B0543D"/>
    <w:rsid w:val="00B06EDA"/>
    <w:rsid w:val="00B07FD1"/>
    <w:rsid w:val="00B104C4"/>
    <w:rsid w:val="00B1161F"/>
    <w:rsid w:val="00B11661"/>
    <w:rsid w:val="00B13300"/>
    <w:rsid w:val="00B1496E"/>
    <w:rsid w:val="00B17D38"/>
    <w:rsid w:val="00B24175"/>
    <w:rsid w:val="00B308E3"/>
    <w:rsid w:val="00B3094E"/>
    <w:rsid w:val="00B3215B"/>
    <w:rsid w:val="00B32B4D"/>
    <w:rsid w:val="00B33482"/>
    <w:rsid w:val="00B35415"/>
    <w:rsid w:val="00B3610D"/>
    <w:rsid w:val="00B36E00"/>
    <w:rsid w:val="00B4137E"/>
    <w:rsid w:val="00B43379"/>
    <w:rsid w:val="00B526CA"/>
    <w:rsid w:val="00B5371E"/>
    <w:rsid w:val="00B54992"/>
    <w:rsid w:val="00B54DF7"/>
    <w:rsid w:val="00B56223"/>
    <w:rsid w:val="00B56AB7"/>
    <w:rsid w:val="00B56E79"/>
    <w:rsid w:val="00B57AA7"/>
    <w:rsid w:val="00B615BB"/>
    <w:rsid w:val="00B6364F"/>
    <w:rsid w:val="00B637AA"/>
    <w:rsid w:val="00B63BE2"/>
    <w:rsid w:val="00B66C4F"/>
    <w:rsid w:val="00B73E97"/>
    <w:rsid w:val="00B7592C"/>
    <w:rsid w:val="00B809D3"/>
    <w:rsid w:val="00B849D0"/>
    <w:rsid w:val="00B84B66"/>
    <w:rsid w:val="00B85475"/>
    <w:rsid w:val="00B85785"/>
    <w:rsid w:val="00B9090A"/>
    <w:rsid w:val="00B92196"/>
    <w:rsid w:val="00B9228D"/>
    <w:rsid w:val="00B929EC"/>
    <w:rsid w:val="00B968C7"/>
    <w:rsid w:val="00BB0725"/>
    <w:rsid w:val="00BB128B"/>
    <w:rsid w:val="00BB31C8"/>
    <w:rsid w:val="00BB4469"/>
    <w:rsid w:val="00BB481F"/>
    <w:rsid w:val="00BB6642"/>
    <w:rsid w:val="00BC408A"/>
    <w:rsid w:val="00BC424A"/>
    <w:rsid w:val="00BC5023"/>
    <w:rsid w:val="00BC556C"/>
    <w:rsid w:val="00BD0C58"/>
    <w:rsid w:val="00BD1B0C"/>
    <w:rsid w:val="00BD2910"/>
    <w:rsid w:val="00BD42DA"/>
    <w:rsid w:val="00BD4684"/>
    <w:rsid w:val="00BD6154"/>
    <w:rsid w:val="00BE08A7"/>
    <w:rsid w:val="00BE4391"/>
    <w:rsid w:val="00BF0B5B"/>
    <w:rsid w:val="00BF12D9"/>
    <w:rsid w:val="00BF1830"/>
    <w:rsid w:val="00BF3E48"/>
    <w:rsid w:val="00C043C5"/>
    <w:rsid w:val="00C0608C"/>
    <w:rsid w:val="00C07291"/>
    <w:rsid w:val="00C11C60"/>
    <w:rsid w:val="00C120B6"/>
    <w:rsid w:val="00C15F1B"/>
    <w:rsid w:val="00C16288"/>
    <w:rsid w:val="00C16301"/>
    <w:rsid w:val="00C17D1D"/>
    <w:rsid w:val="00C21354"/>
    <w:rsid w:val="00C218A8"/>
    <w:rsid w:val="00C241A2"/>
    <w:rsid w:val="00C25D8C"/>
    <w:rsid w:val="00C33DDC"/>
    <w:rsid w:val="00C3435E"/>
    <w:rsid w:val="00C45923"/>
    <w:rsid w:val="00C5412C"/>
    <w:rsid w:val="00C543E7"/>
    <w:rsid w:val="00C54508"/>
    <w:rsid w:val="00C55669"/>
    <w:rsid w:val="00C559E0"/>
    <w:rsid w:val="00C70225"/>
    <w:rsid w:val="00C72198"/>
    <w:rsid w:val="00C72355"/>
    <w:rsid w:val="00C73C7D"/>
    <w:rsid w:val="00C75005"/>
    <w:rsid w:val="00C8179D"/>
    <w:rsid w:val="00C82475"/>
    <w:rsid w:val="00C82CAA"/>
    <w:rsid w:val="00C93EC1"/>
    <w:rsid w:val="00C970DF"/>
    <w:rsid w:val="00C9748E"/>
    <w:rsid w:val="00CA0413"/>
    <w:rsid w:val="00CA3264"/>
    <w:rsid w:val="00CA5B0B"/>
    <w:rsid w:val="00CA6CFE"/>
    <w:rsid w:val="00CA774B"/>
    <w:rsid w:val="00CA7E71"/>
    <w:rsid w:val="00CB2673"/>
    <w:rsid w:val="00CB32C4"/>
    <w:rsid w:val="00CB3DD0"/>
    <w:rsid w:val="00CB4DCB"/>
    <w:rsid w:val="00CB701D"/>
    <w:rsid w:val="00CC3F0E"/>
    <w:rsid w:val="00CC7A6A"/>
    <w:rsid w:val="00CD017A"/>
    <w:rsid w:val="00CD08C9"/>
    <w:rsid w:val="00CD11AD"/>
    <w:rsid w:val="00CD1EA3"/>
    <w:rsid w:val="00CD1FE8"/>
    <w:rsid w:val="00CD38CD"/>
    <w:rsid w:val="00CD3E0C"/>
    <w:rsid w:val="00CD5565"/>
    <w:rsid w:val="00CD616C"/>
    <w:rsid w:val="00CD6EE6"/>
    <w:rsid w:val="00CE0FC9"/>
    <w:rsid w:val="00CF1BB0"/>
    <w:rsid w:val="00CF4125"/>
    <w:rsid w:val="00CF68D6"/>
    <w:rsid w:val="00CF7B4A"/>
    <w:rsid w:val="00D009F8"/>
    <w:rsid w:val="00D05A45"/>
    <w:rsid w:val="00D078DA"/>
    <w:rsid w:val="00D12E47"/>
    <w:rsid w:val="00D1327B"/>
    <w:rsid w:val="00D14051"/>
    <w:rsid w:val="00D14995"/>
    <w:rsid w:val="00D204F2"/>
    <w:rsid w:val="00D2455C"/>
    <w:rsid w:val="00D25023"/>
    <w:rsid w:val="00D251B1"/>
    <w:rsid w:val="00D273D0"/>
    <w:rsid w:val="00D27F8C"/>
    <w:rsid w:val="00D3089D"/>
    <w:rsid w:val="00D31FB5"/>
    <w:rsid w:val="00D327EB"/>
    <w:rsid w:val="00D33843"/>
    <w:rsid w:val="00D34033"/>
    <w:rsid w:val="00D361FB"/>
    <w:rsid w:val="00D36CF5"/>
    <w:rsid w:val="00D41FE1"/>
    <w:rsid w:val="00D5194B"/>
    <w:rsid w:val="00D5367D"/>
    <w:rsid w:val="00D5450B"/>
    <w:rsid w:val="00D54A6F"/>
    <w:rsid w:val="00D57D57"/>
    <w:rsid w:val="00D62E42"/>
    <w:rsid w:val="00D635E9"/>
    <w:rsid w:val="00D64106"/>
    <w:rsid w:val="00D722E3"/>
    <w:rsid w:val="00D7347C"/>
    <w:rsid w:val="00D73EA1"/>
    <w:rsid w:val="00D772FB"/>
    <w:rsid w:val="00D82C63"/>
    <w:rsid w:val="00D879F5"/>
    <w:rsid w:val="00D9357F"/>
    <w:rsid w:val="00D95D03"/>
    <w:rsid w:val="00D97F2F"/>
    <w:rsid w:val="00DA1AA0"/>
    <w:rsid w:val="00DA512B"/>
    <w:rsid w:val="00DA656C"/>
    <w:rsid w:val="00DA7CC7"/>
    <w:rsid w:val="00DB7D48"/>
    <w:rsid w:val="00DC06CC"/>
    <w:rsid w:val="00DC44A8"/>
    <w:rsid w:val="00DC6871"/>
    <w:rsid w:val="00DD007D"/>
    <w:rsid w:val="00DE115F"/>
    <w:rsid w:val="00DE4BEE"/>
    <w:rsid w:val="00DE5145"/>
    <w:rsid w:val="00DE5A67"/>
    <w:rsid w:val="00DE5B3D"/>
    <w:rsid w:val="00DE65B1"/>
    <w:rsid w:val="00DE7112"/>
    <w:rsid w:val="00DF0DAA"/>
    <w:rsid w:val="00DF116C"/>
    <w:rsid w:val="00DF161D"/>
    <w:rsid w:val="00DF19BE"/>
    <w:rsid w:val="00DF37F3"/>
    <w:rsid w:val="00DF3B44"/>
    <w:rsid w:val="00DF3EE6"/>
    <w:rsid w:val="00DF4CF6"/>
    <w:rsid w:val="00DF741F"/>
    <w:rsid w:val="00DF7709"/>
    <w:rsid w:val="00E04164"/>
    <w:rsid w:val="00E05E92"/>
    <w:rsid w:val="00E07DF3"/>
    <w:rsid w:val="00E1372E"/>
    <w:rsid w:val="00E1500A"/>
    <w:rsid w:val="00E16A1C"/>
    <w:rsid w:val="00E20528"/>
    <w:rsid w:val="00E2190C"/>
    <w:rsid w:val="00E21D30"/>
    <w:rsid w:val="00E22F1F"/>
    <w:rsid w:val="00E24D9A"/>
    <w:rsid w:val="00E24FA1"/>
    <w:rsid w:val="00E255BD"/>
    <w:rsid w:val="00E27805"/>
    <w:rsid w:val="00E27A11"/>
    <w:rsid w:val="00E30350"/>
    <w:rsid w:val="00E30497"/>
    <w:rsid w:val="00E3073B"/>
    <w:rsid w:val="00E32E80"/>
    <w:rsid w:val="00E334E3"/>
    <w:rsid w:val="00E356A3"/>
    <w:rsid w:val="00E358A2"/>
    <w:rsid w:val="00E35C9A"/>
    <w:rsid w:val="00E363CD"/>
    <w:rsid w:val="00E3771B"/>
    <w:rsid w:val="00E40979"/>
    <w:rsid w:val="00E43F26"/>
    <w:rsid w:val="00E44896"/>
    <w:rsid w:val="00E4511D"/>
    <w:rsid w:val="00E47C91"/>
    <w:rsid w:val="00E51FDA"/>
    <w:rsid w:val="00E52A36"/>
    <w:rsid w:val="00E60684"/>
    <w:rsid w:val="00E61501"/>
    <w:rsid w:val="00E61AA7"/>
    <w:rsid w:val="00E6378B"/>
    <w:rsid w:val="00E63EC3"/>
    <w:rsid w:val="00E65246"/>
    <w:rsid w:val="00E653DA"/>
    <w:rsid w:val="00E65958"/>
    <w:rsid w:val="00E76998"/>
    <w:rsid w:val="00E77202"/>
    <w:rsid w:val="00E77EF3"/>
    <w:rsid w:val="00E80C34"/>
    <w:rsid w:val="00E84301"/>
    <w:rsid w:val="00E84FE5"/>
    <w:rsid w:val="00E85D15"/>
    <w:rsid w:val="00E879A5"/>
    <w:rsid w:val="00E879FC"/>
    <w:rsid w:val="00E94F6A"/>
    <w:rsid w:val="00E95BA3"/>
    <w:rsid w:val="00E96727"/>
    <w:rsid w:val="00E97808"/>
    <w:rsid w:val="00EA005D"/>
    <w:rsid w:val="00EA1CDD"/>
    <w:rsid w:val="00EA2574"/>
    <w:rsid w:val="00EA2F1F"/>
    <w:rsid w:val="00EA3F2E"/>
    <w:rsid w:val="00EA5423"/>
    <w:rsid w:val="00EA57EC"/>
    <w:rsid w:val="00EA5852"/>
    <w:rsid w:val="00EA5BBA"/>
    <w:rsid w:val="00EA6208"/>
    <w:rsid w:val="00EB120E"/>
    <w:rsid w:val="00EB3082"/>
    <w:rsid w:val="00EB34C8"/>
    <w:rsid w:val="00EB46E2"/>
    <w:rsid w:val="00EB6C48"/>
    <w:rsid w:val="00EC0045"/>
    <w:rsid w:val="00EC5239"/>
    <w:rsid w:val="00EC590C"/>
    <w:rsid w:val="00ED452E"/>
    <w:rsid w:val="00ED699B"/>
    <w:rsid w:val="00ED6BCE"/>
    <w:rsid w:val="00EE3CDA"/>
    <w:rsid w:val="00EE4E6D"/>
    <w:rsid w:val="00EF28DC"/>
    <w:rsid w:val="00EF37A8"/>
    <w:rsid w:val="00EF531F"/>
    <w:rsid w:val="00EF577C"/>
    <w:rsid w:val="00EF7758"/>
    <w:rsid w:val="00F0058E"/>
    <w:rsid w:val="00F05FE8"/>
    <w:rsid w:val="00F06D86"/>
    <w:rsid w:val="00F13D87"/>
    <w:rsid w:val="00F149E5"/>
    <w:rsid w:val="00F15E33"/>
    <w:rsid w:val="00F15FC3"/>
    <w:rsid w:val="00F16FBD"/>
    <w:rsid w:val="00F17DA2"/>
    <w:rsid w:val="00F22130"/>
    <w:rsid w:val="00F2282C"/>
    <w:rsid w:val="00F22E9A"/>
    <w:rsid w:val="00F22EC0"/>
    <w:rsid w:val="00F25C47"/>
    <w:rsid w:val="00F27D7B"/>
    <w:rsid w:val="00F305B0"/>
    <w:rsid w:val="00F317BF"/>
    <w:rsid w:val="00F31D34"/>
    <w:rsid w:val="00F324F0"/>
    <w:rsid w:val="00F33A71"/>
    <w:rsid w:val="00F342A1"/>
    <w:rsid w:val="00F34EB3"/>
    <w:rsid w:val="00F36FBA"/>
    <w:rsid w:val="00F441B5"/>
    <w:rsid w:val="00F44D36"/>
    <w:rsid w:val="00F46262"/>
    <w:rsid w:val="00F469E7"/>
    <w:rsid w:val="00F4795D"/>
    <w:rsid w:val="00F479FB"/>
    <w:rsid w:val="00F50A61"/>
    <w:rsid w:val="00F525CD"/>
    <w:rsid w:val="00F5286C"/>
    <w:rsid w:val="00F52E12"/>
    <w:rsid w:val="00F5374E"/>
    <w:rsid w:val="00F5399A"/>
    <w:rsid w:val="00F54727"/>
    <w:rsid w:val="00F638CA"/>
    <w:rsid w:val="00F63B2E"/>
    <w:rsid w:val="00F657C5"/>
    <w:rsid w:val="00F6736B"/>
    <w:rsid w:val="00F70886"/>
    <w:rsid w:val="00F716C0"/>
    <w:rsid w:val="00F7180F"/>
    <w:rsid w:val="00F76B87"/>
    <w:rsid w:val="00F771EF"/>
    <w:rsid w:val="00F80DCF"/>
    <w:rsid w:val="00F81325"/>
    <w:rsid w:val="00F81C2D"/>
    <w:rsid w:val="00F86987"/>
    <w:rsid w:val="00F879F9"/>
    <w:rsid w:val="00F900B4"/>
    <w:rsid w:val="00F90468"/>
    <w:rsid w:val="00F907F4"/>
    <w:rsid w:val="00F91FF4"/>
    <w:rsid w:val="00F94D5E"/>
    <w:rsid w:val="00F95F42"/>
    <w:rsid w:val="00F97249"/>
    <w:rsid w:val="00FA0F2E"/>
    <w:rsid w:val="00FA45FD"/>
    <w:rsid w:val="00FA4DB1"/>
    <w:rsid w:val="00FA7019"/>
    <w:rsid w:val="00FB3372"/>
    <w:rsid w:val="00FB3F2A"/>
    <w:rsid w:val="00FC0BEB"/>
    <w:rsid w:val="00FC3593"/>
    <w:rsid w:val="00FC6E5C"/>
    <w:rsid w:val="00FD117D"/>
    <w:rsid w:val="00FD4CE7"/>
    <w:rsid w:val="00FD548C"/>
    <w:rsid w:val="00FD55AD"/>
    <w:rsid w:val="00FD59F0"/>
    <w:rsid w:val="00FD6CCF"/>
    <w:rsid w:val="00FD72E3"/>
    <w:rsid w:val="00FE04BF"/>
    <w:rsid w:val="00FE06FC"/>
    <w:rsid w:val="00FE1FCC"/>
    <w:rsid w:val="00FE5BB2"/>
    <w:rsid w:val="00FE672D"/>
    <w:rsid w:val="00FE7288"/>
    <w:rsid w:val="00FF0315"/>
    <w:rsid w:val="00FF1903"/>
    <w:rsid w:val="00FF1A96"/>
    <w:rsid w:val="00FF1D1F"/>
    <w:rsid w:val="00FF2121"/>
    <w:rsid w:val="00FF22A6"/>
    <w:rsid w:val="00FF37CA"/>
    <w:rsid w:val="00FF52D4"/>
    <w:rsid w:val="00FF6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523D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855E8"/>
    <w:rPr>
      <w:rFonts w:ascii="Times New Roman" w:hAnsi="Times New Roman"/>
      <w:b w:val="0"/>
      <w:i w:val="0"/>
      <w:sz w:val="22"/>
    </w:rPr>
  </w:style>
  <w:style w:type="paragraph" w:styleId="NoSpacing">
    <w:name w:val="No Spacing"/>
    <w:uiPriority w:val="1"/>
    <w:qFormat/>
    <w:rsid w:val="009855E8"/>
    <w:pPr>
      <w:spacing w:after="0" w:line="240" w:lineRule="auto"/>
    </w:pPr>
  </w:style>
  <w:style w:type="paragraph" w:customStyle="1" w:styleId="scemptylineheader">
    <w:name w:val="sc_emptyline_header"/>
    <w:qFormat/>
    <w:rsid w:val="009855E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855E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55E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855E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855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85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855E8"/>
    <w:rPr>
      <w:color w:val="808080"/>
    </w:rPr>
  </w:style>
  <w:style w:type="paragraph" w:customStyle="1" w:styleId="scdirectionallanguage">
    <w:name w:val="sc_directional_language"/>
    <w:qFormat/>
    <w:rsid w:val="009855E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5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855E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855E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55E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855E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855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855E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855E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55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855E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55E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855E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855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855E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855E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855E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55E8"/>
    <w:rPr>
      <w:rFonts w:ascii="Times New Roman" w:hAnsi="Times New Roman"/>
      <w:color w:val="auto"/>
      <w:sz w:val="22"/>
    </w:rPr>
  </w:style>
  <w:style w:type="paragraph" w:customStyle="1" w:styleId="scclippagebillheader">
    <w:name w:val="sc_clip_page_bill_header"/>
    <w:qFormat/>
    <w:rsid w:val="009855E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855E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855E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85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5E8"/>
    <w:rPr>
      <w:lang w:val="en-US"/>
    </w:rPr>
  </w:style>
  <w:style w:type="paragraph" w:styleId="Footer">
    <w:name w:val="footer"/>
    <w:basedOn w:val="Normal"/>
    <w:link w:val="FooterChar"/>
    <w:uiPriority w:val="99"/>
    <w:unhideWhenUsed/>
    <w:rsid w:val="00985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5E8"/>
    <w:rPr>
      <w:lang w:val="en-US"/>
    </w:rPr>
  </w:style>
  <w:style w:type="paragraph" w:styleId="ListParagraph">
    <w:name w:val="List Paragraph"/>
    <w:basedOn w:val="Normal"/>
    <w:uiPriority w:val="34"/>
    <w:qFormat/>
    <w:rsid w:val="009855E8"/>
    <w:pPr>
      <w:ind w:left="720"/>
      <w:contextualSpacing/>
    </w:pPr>
  </w:style>
  <w:style w:type="paragraph" w:customStyle="1" w:styleId="scbillfooter">
    <w:name w:val="sc_bill_footer"/>
    <w:qFormat/>
    <w:rsid w:val="009855E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8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855E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855E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85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5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85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85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85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855E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85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855E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855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855E8"/>
    <w:pPr>
      <w:widowControl w:val="0"/>
      <w:suppressAutoHyphens/>
      <w:spacing w:after="0" w:line="360" w:lineRule="auto"/>
    </w:pPr>
    <w:rPr>
      <w:rFonts w:ascii="Times New Roman" w:hAnsi="Times New Roman"/>
      <w:lang w:val="en-US"/>
    </w:rPr>
  </w:style>
  <w:style w:type="paragraph" w:customStyle="1" w:styleId="sctableln">
    <w:name w:val="sc_table_ln"/>
    <w:qFormat/>
    <w:rsid w:val="009855E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55E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855E8"/>
    <w:rPr>
      <w:strike/>
      <w:dstrike w:val="0"/>
    </w:rPr>
  </w:style>
  <w:style w:type="character" w:customStyle="1" w:styleId="scinsert">
    <w:name w:val="sc_insert"/>
    <w:uiPriority w:val="1"/>
    <w:qFormat/>
    <w:rsid w:val="009855E8"/>
    <w:rPr>
      <w:caps w:val="0"/>
      <w:smallCaps w:val="0"/>
      <w:strike w:val="0"/>
      <w:dstrike w:val="0"/>
      <w:vanish w:val="0"/>
      <w:u w:val="single"/>
      <w:vertAlign w:val="baseline"/>
    </w:rPr>
  </w:style>
  <w:style w:type="character" w:customStyle="1" w:styleId="scinsertred">
    <w:name w:val="sc_insert_red"/>
    <w:uiPriority w:val="1"/>
    <w:qFormat/>
    <w:rsid w:val="009855E8"/>
    <w:rPr>
      <w:caps w:val="0"/>
      <w:smallCaps w:val="0"/>
      <w:strike w:val="0"/>
      <w:dstrike w:val="0"/>
      <w:vanish w:val="0"/>
      <w:color w:val="FF0000"/>
      <w:u w:val="single"/>
      <w:vertAlign w:val="baseline"/>
    </w:rPr>
  </w:style>
  <w:style w:type="character" w:customStyle="1" w:styleId="scinsertblue">
    <w:name w:val="sc_insert_blue"/>
    <w:uiPriority w:val="1"/>
    <w:qFormat/>
    <w:rsid w:val="009855E8"/>
    <w:rPr>
      <w:caps w:val="0"/>
      <w:smallCaps w:val="0"/>
      <w:strike w:val="0"/>
      <w:dstrike w:val="0"/>
      <w:vanish w:val="0"/>
      <w:color w:val="0070C0"/>
      <w:u w:val="single"/>
      <w:vertAlign w:val="baseline"/>
    </w:rPr>
  </w:style>
  <w:style w:type="character" w:customStyle="1" w:styleId="scstrikered">
    <w:name w:val="sc_strike_red"/>
    <w:uiPriority w:val="1"/>
    <w:qFormat/>
    <w:rsid w:val="009855E8"/>
    <w:rPr>
      <w:strike/>
      <w:dstrike w:val="0"/>
      <w:color w:val="FF0000"/>
    </w:rPr>
  </w:style>
  <w:style w:type="character" w:customStyle="1" w:styleId="scstrikeblue">
    <w:name w:val="sc_strike_blue"/>
    <w:uiPriority w:val="1"/>
    <w:qFormat/>
    <w:rsid w:val="009855E8"/>
    <w:rPr>
      <w:strike/>
      <w:dstrike w:val="0"/>
      <w:color w:val="0070C0"/>
    </w:rPr>
  </w:style>
  <w:style w:type="character" w:customStyle="1" w:styleId="scinsertbluenounderline">
    <w:name w:val="sc_insert_blue_no_underline"/>
    <w:uiPriority w:val="1"/>
    <w:qFormat/>
    <w:rsid w:val="009855E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855E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855E8"/>
    <w:rPr>
      <w:strike/>
      <w:dstrike w:val="0"/>
      <w:color w:val="0070C0"/>
      <w:lang w:val="en-US"/>
    </w:rPr>
  </w:style>
  <w:style w:type="character" w:customStyle="1" w:styleId="scstrikerednoncodified">
    <w:name w:val="sc_strike_red_non_codified"/>
    <w:uiPriority w:val="1"/>
    <w:qFormat/>
    <w:rsid w:val="009855E8"/>
    <w:rPr>
      <w:strike/>
      <w:dstrike w:val="0"/>
      <w:color w:val="FF0000"/>
    </w:rPr>
  </w:style>
  <w:style w:type="paragraph" w:customStyle="1" w:styleId="scbillsiglines">
    <w:name w:val="sc_bill_sig_lines"/>
    <w:qFormat/>
    <w:rsid w:val="009855E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55E8"/>
    <w:rPr>
      <w:bdr w:val="none" w:sz="0" w:space="0" w:color="auto"/>
      <w:shd w:val="clear" w:color="auto" w:fill="FEC6C6"/>
    </w:rPr>
  </w:style>
  <w:style w:type="character" w:customStyle="1" w:styleId="screstoreblue">
    <w:name w:val="sc_restore_blue"/>
    <w:uiPriority w:val="1"/>
    <w:qFormat/>
    <w:rsid w:val="009855E8"/>
    <w:rPr>
      <w:color w:val="4472C4" w:themeColor="accent1"/>
      <w:bdr w:val="none" w:sz="0" w:space="0" w:color="auto"/>
      <w:shd w:val="clear" w:color="auto" w:fill="auto"/>
    </w:rPr>
  </w:style>
  <w:style w:type="character" w:customStyle="1" w:styleId="screstorered">
    <w:name w:val="sc_restore_red"/>
    <w:uiPriority w:val="1"/>
    <w:qFormat/>
    <w:rsid w:val="009855E8"/>
    <w:rPr>
      <w:color w:val="FF0000"/>
      <w:bdr w:val="none" w:sz="0" w:space="0" w:color="auto"/>
      <w:shd w:val="clear" w:color="auto" w:fill="auto"/>
    </w:rPr>
  </w:style>
  <w:style w:type="character" w:customStyle="1" w:styleId="scstrikenewblue">
    <w:name w:val="sc_strike_new_blue"/>
    <w:uiPriority w:val="1"/>
    <w:qFormat/>
    <w:rsid w:val="009855E8"/>
    <w:rPr>
      <w:strike w:val="0"/>
      <w:dstrike/>
      <w:color w:val="0070C0"/>
      <w:u w:val="none"/>
    </w:rPr>
  </w:style>
  <w:style w:type="character" w:customStyle="1" w:styleId="scstrikenewred">
    <w:name w:val="sc_strike_new_red"/>
    <w:uiPriority w:val="1"/>
    <w:qFormat/>
    <w:rsid w:val="009855E8"/>
    <w:rPr>
      <w:strike w:val="0"/>
      <w:dstrike/>
      <w:color w:val="FF0000"/>
      <w:u w:val="none"/>
    </w:rPr>
  </w:style>
  <w:style w:type="character" w:customStyle="1" w:styleId="scamendsenate">
    <w:name w:val="sc_amend_senate"/>
    <w:uiPriority w:val="1"/>
    <w:qFormat/>
    <w:rsid w:val="009855E8"/>
    <w:rPr>
      <w:bdr w:val="none" w:sz="0" w:space="0" w:color="auto"/>
      <w:shd w:val="clear" w:color="auto" w:fill="FFF2CC" w:themeFill="accent4" w:themeFillTint="33"/>
    </w:rPr>
  </w:style>
  <w:style w:type="character" w:customStyle="1" w:styleId="scamendhouse">
    <w:name w:val="sc_amend_house"/>
    <w:uiPriority w:val="1"/>
    <w:qFormat/>
    <w:rsid w:val="009855E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81C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2&amp;session=126&amp;summary=B" TargetMode="External" Id="Rb9ab420e99cc482c" /><Relationship Type="http://schemas.openxmlformats.org/officeDocument/2006/relationships/hyperlink" Target="https://www.scstatehouse.gov/sess126_2025-2026/prever/5362_20260311.docx" TargetMode="External" Id="Rd654da89766f4e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25B8"/>
    <w:rsid w:val="00140B15"/>
    <w:rsid w:val="001B20DA"/>
    <w:rsid w:val="001C48FD"/>
    <w:rsid w:val="001D4BD1"/>
    <w:rsid w:val="002A7C8A"/>
    <w:rsid w:val="002D4365"/>
    <w:rsid w:val="003D49A5"/>
    <w:rsid w:val="003E4FBC"/>
    <w:rsid w:val="003F4940"/>
    <w:rsid w:val="004E2BB5"/>
    <w:rsid w:val="0050147B"/>
    <w:rsid w:val="00530F4F"/>
    <w:rsid w:val="00567326"/>
    <w:rsid w:val="00580C56"/>
    <w:rsid w:val="006B363F"/>
    <w:rsid w:val="007070D2"/>
    <w:rsid w:val="00730C87"/>
    <w:rsid w:val="00776F2C"/>
    <w:rsid w:val="007E2983"/>
    <w:rsid w:val="008F7723"/>
    <w:rsid w:val="009031EF"/>
    <w:rsid w:val="00905F1D"/>
    <w:rsid w:val="00907353"/>
    <w:rsid w:val="00912A5F"/>
    <w:rsid w:val="00934ECD"/>
    <w:rsid w:val="00940EED"/>
    <w:rsid w:val="00985255"/>
    <w:rsid w:val="009B2EE4"/>
    <w:rsid w:val="009C3651"/>
    <w:rsid w:val="00A51DBA"/>
    <w:rsid w:val="00A63BF6"/>
    <w:rsid w:val="00B07390"/>
    <w:rsid w:val="00B20DA6"/>
    <w:rsid w:val="00B3610D"/>
    <w:rsid w:val="00B457AF"/>
    <w:rsid w:val="00BF56C3"/>
    <w:rsid w:val="00C218A8"/>
    <w:rsid w:val="00C818FB"/>
    <w:rsid w:val="00CC0451"/>
    <w:rsid w:val="00D327EB"/>
    <w:rsid w:val="00D34033"/>
    <w:rsid w:val="00D6665C"/>
    <w:rsid w:val="00D7347C"/>
    <w:rsid w:val="00D900BD"/>
    <w:rsid w:val="00E04164"/>
    <w:rsid w:val="00E16A1C"/>
    <w:rsid w:val="00E46859"/>
    <w:rsid w:val="00E76813"/>
    <w:rsid w:val="00EA005D"/>
    <w:rsid w:val="00EB7BC1"/>
    <w:rsid w:val="00F33A71"/>
    <w:rsid w:val="00F479FB"/>
    <w:rsid w:val="00F70886"/>
    <w:rsid w:val="00F82BD9"/>
    <w:rsid w:val="00F90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fae5cd9c-a321-43e6-b0c5-d61313fb80f4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9ebef0fd-6498-4f0a-b419-258ce5431988</T_BILL_REQUEST_REQUEST>
  <T_BILL_R_ORIGINALDRAFT>8da4d069-5ed4-4218-9a20-52d1bba15ccd</T_BILL_R_ORIGINALDRAFT>
  <T_BILL_SPONSOR_SPONSOR>0b639b53-20c4-482b-bffd-18fd45fe0a43</T_BILL_SPONSOR_SPONSOR>
  <T_BILL_T_BILLNAME>[5362]</T_BILL_T_BILLNAME>
  <T_BILL_T_BILLNUMBER>5362</T_BILL_T_BILLNUMBER>
  <T_BILL_T_BILLTITLE>TO AMEND THE SOUTH CAROLINA CODE OF LAWS BY AMENDING SECTION 57‑1‑10, RELATING TO DEFINITIONS, SO AS TO DELETE THE TERM “COMMISSION” AND ITS DEFINITION; BY AMENDING SECTION 57‑1‑40, RELATING TO THE DEPARTMENT OF TRANSPORTATION PROHIBITED ACTS, SO AS TO DELETE REFERENCES TO THE DEPARTMENT OF TRANSPORTATION COMMISSION; BY AMENDING SECTION 57‑1‑90, RELATING TO TRANSPORTATION POLICY, SO AS TO DELETE A REFERENCE TO THE SOUTH CAROLINA TRANSPORTATION COMMISSION; BY AMENDING ARTICLE 3 of CHAPTER 1, TITLE 57, RELATING TO THE COMMISSION OF THE DEPARTMENT OF TRANSPORTATION, SO AS TO DISSOLVE THE COMMISSION AND TRANSFER ITS RESPONSIBILITIES TO THE SECRETARY OF THE DEPARTMENT OF TRANSPORTATION; BY AMENDING SECTION 57‑1‑410, RELATING TO the APPOINTMENT OF the SECRETARY OF TRANSPORTATION, SO AS TO PROVIDE THE SECRETARY SHALL BE APPOINTED BY THE GOVERNOR; BY AMENDING SECTION 57‑1‑430, RELATING TO THE SECRETARY OF TRANSPORTATION’S DUTY TO CARRY OUT THE POLICIES OF THE DEPARTMENT OF TRANSPORTATION COMMISSION, SO AS TO DELETE REFERENCES TO THE COMMISSION, TO PROVIDE THE SECRETARY SHALL CARRY OUT THE POLICIES OF THE DEPARTMENT, AND TO PROVIDE THE SECRETARY ADDITIONAL RESPONSIBILITIES; BY AMENDING SECTION 57‑1‑490, RELATING TO DEPARTMENT OF TRANSPORTATION ANNUAL AUDITS, SO AS TO DELETE A REFERENCE TO THE DEPARTMENT OF TRANSPORTATION COMMISSION AND REPLACE IT WITH THE TERM SECRETARY; BY AMENDING SECTION 57‑1‑500, RELATING TO DEPARTMENT OF TRANSPORTATION ETHICS WORKSHOPS, SO AS TO DELETE A REFERENCE TO THE DEPARTMENT OF TRANSPORTATION COMMISSION; BY AMENDING SECTION 57‑3‑20, RELATING TO RESPONSIBILITIES AND DUTIES OF DEPARTMENT OF TRANSPORTATION DIVISION DEPUTY DIRECTORS, SO AS TO PROVIDE THE DIVISION DEPUTY DIRECTOR FOR INTERMODAL AND FREIGHT PROGRAMS ADDITIONAL RESPONSIBILITIES; BY AMENDING SECTION 57‑3‑50, RELATING TO THE ESTABLISHMENT OF HIGHWAY DISTRICTS, SO AS to DELETE REFERENCES TO HIGHWAY DISTRICTS AND ESTABLISH REGIONAL TRANSPORTATION DISTRICTS; BY AMENDING SECTION 57‑3‑110, RELATING TO POWERS AND DUTIES OF the DEPARTMENT OF TRANSPORTATION, SO AS TO PROVIDE IT ADDITIONAL RESPONSIBILITIES; BY AMENDING SECTION 57‑3‑210, RELATING TO THE DEPARTMENT OF TRANSPORTATION CONTRACTING WITH PRIVATE OPERATORS OF PUBLIC TRANSIT SYSTEMS, COORDINATION OF FUNDING AND RESOURCES, AND ANNUAL PROGRESS REPORT OF THE DEPARTMENT, SO AS TO DELETE A REFERENCE TO THE DEPARTMENT OF TRANSPORTATION COMMISSION; BY AMENDING SECTION 57‑3‑700, RELATING TO the DEPARTMENT OF TRANSPORTATION AS AGENT FOR COUNTIES, SO AS TO DELETE A REFERENCE TO THE DEPARTMENT OF TRANSPORTATION COMMISSION AND INSERT A REFERENCE TO THE SECRETARY OF TRANSPORTATION; BY AMENDING SECTION 57‑5‑10, RELATING TO COMPOSITION OF the STATE HIGHWAY SYSTEM IN GENERAL, SO AS TO DELETE A REFERENCE TO THE COMMISSION OF THE DEPARTMENT OF TRANSPORTATION; BY AMENDING SECTION 57‑5‑30, RELATING TO the STATE HIGHWAY PRIMARY SYSTEM, SO AS TO DELETE A REFERENCE TO THE DEPARTMENT OF TRANSPORTATION COMMISSION AND INSERT A REFEreNCE TO THE SECRETARY OF THE DEPARTMENT OF TRANSPORTATION; BY AMENDING SECTION 57‑5‑50, RELATING TO TRANSFERS BETWEEN SECONDARY AND PRIMARY SYSTEMS, SO AS TO DELETE A REFERENCE TO THE DEPARTMENT OF TRANSPORTATION COMMISSION AND INSERT A REFERENCE TO THE DEPARTMENT OF TRANSPORTATION; BY AMENDING SECTION 57‑5‑90, RELATING TO BELT LINES AND SPURS, SO AS TO DELETE A REFERENCE TO THE DEPARTMENT OF TRANSPORTATION COMMISSION AND INSERT A REFEreNCE TO THE DEPARTMENT OF TRANSPORTATION; BY AMENDING SECTION 57‑5‑310, RELATING TO OWNERSHIP OF REAL ESTATE, SO AS TO DELETE A REFEreNCE TO THE DEPARTMENT OF TRANSPORTATION COMMISSION; BY AMENDING SECTION 57‑5‑340, RELATING TO THE SALE OR OTHER DISPOSITION OF REAL ESTATE, SO AS TO DELETE REFERENCES TO THE DEPARTMENT OF TRANSPORTATION COMMISSION; BY AMENDING SECTION 57‑5‑710, RELATING TO THE CONSTRUCTION OF THE STATE HIGHWAY SYSTEM, SO AS TO DELETE A REFERENCE TO HIGHWAY DISTRICTS AND INSERT THE TERM REGIONAL TRANSPORTATION DISTRICTS, TO DELETE A REFERENCE TO THE DEPARTMENT OF TRANSPORTATION COMMISSION AND INSERT A REFERENCE TO THE DEPARTMENT OF TRANSPORTATION; BY AMENDING SECTION 57‑5‑720, RELATING TO STANDARDS OF CONSTRUCTION, SO AS TO DELETE REFERENCES TO THE DEPARTMENT OF TRANSPORTATION COMMISSION; BY AMENDING SECTION 57‑5‑1350, RELATING TO REQUESTS FOR ISSUANCE OF TURNPIKE BONDS, SO AS TO DELETE REFERENCES TO THE DEPARTMENT OF TRANSPORTATION COMMISSION, INSERT A REFERENCE TO THE DEPARTMENT OF TRANSPORTATION AND PROVIDE THE DEPARTMENT ADDITIONAL RESPONSIBILITIES; BY AMENDING SECTION 57‑5‑1450, RELATING TO RESOLUTIONS TO ISSUE CERTAIN BONDS, SO AS TO DELETE A REFERENCE TO THE DEPARTMENT OF TRANSPORTATION COMMISSION AND INSERT A REFERENCE TO THE DEPARTMENT OF TRANSPORTATION; BY AMENDING SECTION 57‑5‑1620, RELATING TO ADVERTISEMENT AND the AWARD OF CERTAIN CONSTRUCTION CONTRACTS, SO AS TO PROVIDE THE ADVERTISEMENTS SHALL APPEAR ON THE DEPARTMENT OF TRANSPORTATION WEBSITE, DELETE A REFERENCE TO THE DEPARTMENT OF TRANSPORTATION COMMISSION, AND INSERT A REFERENCE TO THE DEPARTMENT OF TRANSPORTATION; BY AMENDING SECTION 57‑5‑1630, RELATING TO the EXTENSION OF DEPARTMENT OF TRANSPORTATION CONSTRUCTION CONTRACTS TO INCLUDE ADDITIONAL WORK, SO AS TO DELETE REFERENCES TO THE DEPARTMENT OF TRANSPORTATION COMMISSION AND INSErT REFERENCES TO THE DEPARTMENT OF TRANSPORTATION; BY AMENDING SECTION 57‑11‑20, RELATING TO THE STATE HIGHWAY FUND, AND THE FEDERAL AID HIGHWAY FUND, SO AS TO DELETE THE TERM COMMISSION AND INSERT THE TERM DEPARTMENT; BY AMENDING SECTION 57‑11‑210, RELATING TO CERTAIN TERMS AND THEIR DEFINITIONS, SO AS TO DELETE THE TERM COMMISSION AND ITS DEFINITION; BY AMENDING SECTION 57‑11‑220, RELATING TO REQUESTS BY THE COMMISSION FOR ISSUANCE OF STATE HIGHWAY BONDS, SO AS TO DELETE REFERENCES TO THE COMMISSION AND INSERT REFERENCES TO THE TERM DEPARTMENT OF TRANSPORTATION; BY AMENDING SECTION 57‑11‑250, RELATING TO PLEDGE FOR PAYMENT OF CERTAIN BONDS, SO AS TO DELETE THE TERM COMMISSION AND REPLACE IT WITH THE TERM DEPARTMENT; BY AMENDING SECTION 57‑11‑280, RELATING TO CERTAIN BOND RESOLUTIONS, SO AS TO DELETE THE TERM COMMISSION AND INSERT THE TERM DEPARTMENT; BY AMENDING SECTION 57‑13‑10, RELATING TO THE DEPARTMENT OF COMMISSION COOPERATING WITH ADJOINING STATES WITH RESPECT TO CONSTRUCTION AND MAINTENANCE OF INTERSTATE BRIDGES, SO AS TO DELETE THE TERM COMMISSION AND INSERT THE TERM DEPARTMENT; BY AMENDING SECTION 57‑13‑20, RELATING TO COUNTIES PROVIDING FUNDS FOR CERTAIN BRIDGES, SO AS TO DELETE THE TERM COMMISSION AND INSERT THE TERM DEPARTMENT; BY AMENDING SECTION 57‑13‑40, RELATING TO THE DEPARTMENT OF TRANSPORTATION COMMISSION GRANTING PERMITS FOR TOLL BRIDGES, SO AS TO DELETE THE TERM COMMISSION AND INSERT THE TERM DEPARTMENT; BY AMENDING SECTION 57‑13‑50, RELATING TO PUBLIC NOTICE BEFORE ISSUANCE OF PERMITS FOR TOLL BRIDGES, SO AS TO DELETE THE TERM COMMISSION AND INSERT THE TERM DEPARTMENT; BY AMENDING SECTION 57‑13‑90, RELATING TO THE WIDTH OF BRIDGES ON STATE HIGHWAYS, so as to delete the term commission and insert the term department; BY AMENDING SECTION 57‑13‑110, RELATING TO THE WANTON OR WILFUL INJURY TO OR DESTRUCTION OF BRIDGES, SO AS TO DELETE THE TERM COMMISSIONERS AND INSERT THE TERM DEPARTMENT; BY AMENDING SECTION 57‑23‑20, RELATING TO UNLAWFULLY INJURING PLANTS, SHRUBS, OR TREES ALONG BEAUTIFIED SECTIONS OF HIGHWAY, SO AS TO DELETE THE TERM COMMISSION AND INSERT THE TERM DEPARTMENT; BY AMENDING SECTION 57‑25‑120, RELATING TO CERTAIN TERMS AND THEIR DEFINITIONS, SO AS TO DELETE THE TERM COMMISSION AND INSERT THE TERM DEPARTMENT; BY AMENDING SECTION 57‑25‑140, RELATING TO SIGNS PERMITTED ALONG INTERSTATE OR FEDERAL‑AID PRIMARY HIGHWAYS, SO AS TO DELETE THE TERM COMMISSION AND INSERT THE TERM DEPARTMENT; BY AMENDING SECTION 57‑25‑150, RELATING TO PERMITS ISSUED FOR THE ERECTION AND MAINTENANCE OF CERTAIN SIGNS, SO AS TO DELETE THE TERM COMMISSION AND INSERT THE TERM DEPARTMENT; BY AMENDING SECTION 57‑25‑170, RELATING TO INFORMATION SIGNS ON HIGHWAY RIGHTs OF WAY, SO AS TO DELETE THE TERM COMMISSION AND INSERT THE TERM DEPARTMENT; BY AMENDING SECTION 57‑25‑200, RELATING TO AGREEMENTS WITH OTHER AUTHORITIES, so AS TO CONTROL ADVERTISING IN AREAS ADJACENT TO THE INTERSTATE AND PRIMARY HIGHWAY SYSTEMS; BY AMENDING SECTION 57‑25‑210, RELATING TO EXPENDITURES FOR REMOVAL OF OUTDOOR ADVERTISING, SO AS TO DELETE REFERENCES TO THE DEPARTMENT OF TRANSPORTATION COMMISSION AND THE SECRETARY OF TRANSPORTATION AND INSERT THE TERM DEPARTMENT; and BY ADDING SECTIONS 57‑5‑55, 57‑5‑65, AND 57‑3‑185 SO AS TO PROVIDE THE DEPARTMENT OF TRANSPORTATION ADDITIONAL RESPONSIBILITIES.</T_BILL_T_BILLTITLE>
  <T_BILL_T_CHAMBER>house</T_BILL_T_CHAMBER>
  <T_BILL_T_FILENAME> </T_BILL_T_FILENAME>
  <T_BILL_T_LEGTYPE>bill_statewide</T_BILL_T_LEGTYPE>
  <T_BILL_T_RATNUMBERSTRING>HNone</T_BILL_T_RATNUMBERSTRING>
  <T_BILL_T_SECTIONS>[{"SectionUUID":"fa3381d9-0c28-482c-a691-d21cde54f960","SectionName":"code_section","SectionNumber":1,"SectionType":"code_section","CodeSections":[{"CodeSectionBookmarkName":"cs_T57C1N10_2b7586c99","IsConstitutionSection":false,"Identity":"57-1-10","IsNew":false,"SubSections":[{"Level":1,"Identity":"T57C1N10S1","SubSectionBookmarkName":"ss_T57C1N10S1_lv1_ca3d88d8fR","IsNewSubSection":false,"SubSectionReplacement":"ss_T57C1N10S1_lv1_ca3d88d8f"},{"Level":1,"Identity":"T57C1N10S1","SubSectionBookmarkName":"ss_T57C1N10S1_lv1_224c99c82","IsNewSubSection":false,"SubSectionReplacement":""},{"Level":1,"Identity":"T57C1N10S2","SubSectionBookmarkName":"ss_T57C1N10S2_lv1_c0b132eb8","IsNewSubSection":false,"SubSectionReplacement":""}],"TitleRelatedTo":"Definitions","TitleSoAsTo":"","Deleted":false,"IsStricken":false}],"TitleText":"","DisableControls":false,"Deleted":false,"RepealItems":[],"SectionBookmarkName":"bs_num_1_24f4e11b5"},{"SectionUUID":"ff6a1c83-dfd0-4c4b-b43b-f043083caf6f","SectionName":"code_section","SectionNumber":2,"SectionType":"code_section","CodeSections":[{"CodeSectionBookmarkName":"cs_T57C1N40_408b1fbc7","IsConstitutionSection":false,"Identity":"57-1-40","IsNew":false,"SubSections":[{"Level":1,"Identity":"T57C1N40SA","SubSectionBookmarkName":"ss_T57C1N40SA_lv1_63fe836f6","IsNewSubSection":false,"SubSectionReplacement":""},{"Level":1,"Identity":"T57C1N40SB","SubSectionBookmarkName":"ss_T57C1N40SB_lv1_332652437","IsNewSubSection":false,"SubSectionReplacement":""},{"Level":1,"Identity":"T57C1N40SC","SubSectionBookmarkName":"ss_T57C1N40SC_lv1_c5f195f8c","IsNewSubSection":false,"SubSectionReplacement":""},{"Level":2,"Identity":"T57C1N40S1","SubSectionBookmarkName":"ss_T57C1N40S1_lv2_6ef27761f","IsNewSubSection":false,"SubSectionReplacement":""},{"Level":2,"Identity":"T57C1N40S2","SubSectionBookmarkName":"ss_T57C1N40S2_lv2_fde5f94f2","IsNewSubSection":false,"SubSectionReplacement":""},{"Level":2,"Identity":"T57C1N40S3","SubSectionBookmarkName":"ss_T57C1N40S3_lv2_f27e899e8","IsNewSubSection":false,"SubSectionReplacement":""},{"Level":2,"Identity":"T57C1N40S4","SubSectionBookmarkName":"ss_T57C1N40S4_lv2_9bf94fc3b","IsNewSubSection":false,"SubSectionReplacement":""},{"Level":2,"Identity":"T57C1N40S5","SubSectionBookmarkName":"ss_T57C1N40S5_lv2_d3b39bf2a","IsNewSubSection":false,"SubSectionReplacement":""},{"Level":2,"Identity":"T57C1N40S1","SubSectionBookmarkName":"ss_T57C1N40S1_lv2_3837862b7","IsNewSubSection":false,"SubSectionReplacement":""},{"Level":2,"Identity":"T57C1N40S2","SubSectionBookmarkName":"ss_T57C1N40S2_lv2_b2109555b","IsNewSubSection":false,"SubSectionReplacement":""},{"Level":2,"Identity":"T57C1N40S3","SubSectionBookmarkName":"ss_T57C1N40S3_lv2_dfd24f015","IsNewSubSection":false,"SubSectionReplacement":""},{"Level":2,"Identity":"T57C1N40S4","SubSectionBookmarkName":"ss_T57C1N40S4_lv2_d24c63251","IsNewSubSection":false,"SubSectionReplacement":""},{"Level":2,"Identity":"T57C1N40S5","SubSectionBookmarkName":"ss_T57C1N40S5_lv2_b4034f594","IsNewSubSection":false,"SubSectionReplacement":""}],"TitleRelatedTo":"Prohibited acts;  penalties","TitleSoAsTo":"","Deleted":false,"IsStricken":false}],"TitleText":"","DisableControls":false,"Deleted":false,"RepealItems":[],"SectionBookmarkName":"bs_num_2_3ccefec66"},{"SectionUUID":"b9b5f6d6-2458-42d0-b03c-3975ff79770f","SectionName":"code_section","SectionNumber":3,"SectionType":"code_section","CodeSections":[{"CodeSectionBookmarkName":"cs_T57C1N90_59c3fec66","IsConstitutionSection":false,"Identity":"57-1-90","IsNew":false,"SubSections":[{"Level":1,"Identity":"T57C1N90SA","SubSectionBookmarkName":"ss_T57C1N90SA_lv1_60dae5e59","IsNewSubSection":false,"SubSectionReplacement":""}],"TitleRelatedTo":"Motorcycles","TitleSoAsTo":"","Deleted":false,"IsStricken":false}],"TitleText":"","DisableControls":false,"Deleted":false,"RepealItems":[],"SectionBookmarkName":"bs_num_3_854a629b3"},{"SectionUUID":"4f269749-f34a-4c53-b319-57c696d0cfb2","SectionName":"code_section","SectionNumber":4,"SectionType":"code_section","CodeSections":[{"CodeSectionBookmarkName":"cs_T57C1N310_6de236382","IsConstitutionSection":false,"Identity":"57-1-310","IsNew":false,"SubSections":[{"Level":1,"Identity":"T57C1N310SA","SubSectionBookmarkName":"ss_T57C1N310SA_lv1_ac9d4e6ccR","IsNewSubSection":false,"SubSectionReplacement":"ss_T57C1N310SA_lv1_ac9d4e6cc"},{"Level":1,"Identity":"T57C1N310SB","SubSectionBookmarkName":"ss_T57C1N310SB_lv1_0a809fd52R","IsNewSubSection":false,"SubSectionReplacement":"ss_T57C1N310SB_lv1_0a809fd52"},{"Level":1,"Identity":"T57C1N310SC","SubSectionBookmarkName":"ss_T57C1N310SC_lv1_33af032c4R","IsNewSubSection":false,"SubSectionReplacement":"ss_T57C1N310SC_lv1_33af032c4"},{"Level":1,"Identity":"T57C1N310SD","SubSectionBookmarkName":"ss_T57C1N310SD_lv1_054690407R","IsNewSubSection":false,"SubSectionReplacement":"ss_T57C1N310SD_lv1_054690407"},{"Level":2,"Identity":"T57C1N310S1","SubSectionBookmarkName":"ss_T57C1N310S1_lv2_d650f403R","IsNewSubSection":false,"SubSectionReplacement":""},{"Level":2,"Identity":"T57C1N310S2","SubSectionBookmarkName":"ss_T57C1N310S2_lv2_c38e0726R","IsNewSubSection":false,"SubSectionReplacement":""},{"Level":2,"Identity":"T57C1N310S1","SubSectionBookmarkName":"ss_T57C1N310S1_lv2_df377671R","IsNewSubSection":false,"SubSectionReplacement":""},{"Level":3,"Identity":"T57C1N310Sa","SubSectionBookmarkName":"ss_T57C1N310Sa_lv3_1da34879R","IsNewSubSection":false,"SubSectionReplacement":""},{"Level":3,"Identity":"T57C1N310Sb","SubSectionBookmarkName":"ss_T57C1N310Sb_lv3_2ec02f66R","IsNewSubSection":false,"SubSectionReplacement":""},{"Level":3,"Identity":"T57C1N310Sc","SubSectionBookmarkName":"ss_T57C1N310Sc_lv3_48a51fb7R","IsNewSubSection":false,"SubSectionReplacement":""},{"Level":2,"Identity":"T57C1N310S2","SubSectionBookmarkName":"ss_T57C1N310S2_lv2_5a3d0fceR","IsNewSubSection":false,"SubSectionReplacement":""},{"Level":3,"Identity":"T57C1N310Sa","SubSectionBookmarkName":"ss_T57C1N310Sa_lv3_fea1cc5cR","IsNewSubSection":false,"SubSectionReplacement":""},{"Level":3,"Identity":"T57C1N310Sb","SubSectionBookmarkName":"ss_T57C1N310Sb_lv3_75735a57R","IsNewSubSection":false,"SubSectionReplacement":""},{"Level":3,"Identity":"T57C1N310Sc","SubSectionBookmarkName":"ss_T57C1N310Sc_lv3_74d063f4R","IsNewSubSection":false,"SubSectionReplacement":""},{"Level":3,"Identity":"T57C1N310Sd","SubSectionBookmarkName":"ss_T57C1N310Sd_lv3_0bf3392eR","IsNewSubSection":false,"SubSectionReplacement":""},{"Level":3,"Identity":"T57C1N310Se","SubSectionBookmarkName":"ss_T57C1N310Se_lv3_7530eb27R","IsNewSubSection":false,"SubSectionReplacement":""},{"Level":3,"Identity":"T57C1N310Sf","SubSectionBookmarkName":"ss_T57C1N310Sf_lv3_1716054aR","IsNewSubSection":false,"SubSectionReplacement":""},{"Level":3,"Identity":"T57C1N310Sg","SubSectionBookmarkName":"ss_T57C1N310Sg_lv3_ce3a201eR","IsNewSubSection":false,"SubSectionReplacement":""},{"Level":2,"Identity":"T57C1N310S1","SubSectionBookmarkName":"ss_T57C1N310S1_lv2_9175735fR","IsNewSubSection":false,"SubSectionReplacement":""},{"Level":2,"Identity":"T57C1N310S2","SubSectionBookmarkName":"ss_T57C1N310S2_lv2_02cb0077R","IsNewSubSection":false,"SubSectionReplacement":""}],"TitleRelatedTo":"Commission of the Department of Transportation;  composition;  qualifications","TitleSoAsTo":"","Deleted":false,"IsStricken":false},{"CodeSectionBookmarkName":"cs_T57C1N320_86d7a712e","IsConstitutionSection":false,"Identity":"57-1-320","IsNew":false,"SubSections":[],"TitleRelatedTo":"Consecutive terms;  limit on commissioners from same county","TitleSoAsTo":"","Deleted":false,"IsStricken":true},{"CodeSectionBookmarkName":"cs_T57C1N325_c2c18a04f","IsConstitutionSection":false,"Identity":"57-1-325","IsNew":false,"SubSections":[{"Level":1,"Identity":"T57C1N325SA","SubSectionBookmarkName":"ss_T57C1N325SA_lv1_0c8f490c4R","IsNewSubSection":false,"SubSectionReplacement":"ss_T57C1N325SA_lv1_0c8f490c4"},{"Level":1,"Identity":"T57C1N325SB","SubSectionBookmarkName":"ss_T57C1N325SB_lv1_c60d3e74aR","IsNewSubSection":false,"SubSectionReplacement":"ss_T57C1N325SB_lv1_c60d3e74a"},{"Level":1,"Identity":"T57C1N325SC","SubSectionBookmarkName":"ss_T57C1N325SC_lv1_86c33e585R","IsNewSubSection":false,"SubSectionReplacement":"ss_T57C1N325SC_lv1_86c33e585"}],"TitleRelatedTo":"Submittal of district appointees;  meeting of legislative delegation to approve or disapprove appointee","TitleSoAsTo":"","Deleted":false,"IsStricken":false},{"CodeSectionBookmarkName":"cs_T57C1N330_061739e23","IsConstitutionSection":false,"Identity":"57-1-330","IsNew":false,"SubSections":[{"Level":1,"Identity":"T57C1N330SA","SubSectionBookmarkName":"ss_T57C1N330SA_lv1_6b6e89183R","IsNewSubSection":false,"SubSectionReplacement":"ss_T57C1N330SA_lv1_6b6e89183"},{"Level":1,"Identity":"T57C1N330SB","SubSectionBookmarkName":"ss_T57C1N330SB_lv1_500407dceR","IsNewSubSection":false,"SubSectionReplacement":"ss_T57C1N330SB_lv1_500407dce"}],"TitleRelatedTo":"Commissioners' terms","TitleSoAsTo":"","Deleted":false,"IsStricken":false},{"CodeSectionBookmarkName":"cs_T57C1N340_92bd1261b","IsConstitutionSection":false,"Identity":"57-1-340","IsNew":false,"SubSections":[],"TitleRelatedTo":"Oath of commissioner","TitleSoAsTo":"","Deleted":false,"IsStricken":true},{"CodeSectionBookmarkName":"cs_T57C1N350_30af47861","IsConstitutionSection":false,"Identity":"57-1-350","IsNew":false,"SubSections":[{"Level":1,"Identity":"T57C1N350SA","SubSectionBookmarkName":"ss_T57C1N350SA_lv1_e7ab9c6d2R","IsNewSubSection":false,"SubSectionReplacement":"ss_T57C1N350SA_lv1_e7ab9c6d2"},{"Level":1,"Identity":"T57C1N350SB","SubSectionBookmarkName":"ss_T57C1N350SB_lv1_a22d16fe2R","IsNewSubSection":false,"SubSectionReplacement":"ss_T57C1N350SB_lv1_a22d16fe2"},{"Level":1,"Identity":"T57C1N350SC","SubSectionBookmarkName":"ss_T57C1N350SC_lv1_c340ec088R","IsNewSubSection":false,"SubSectionReplacement":"ss_T57C1N350SC_lv1_c340ec088"},{"Level":1,"Identity":"T57C1N350SD","SubSectionBookmarkName":"ss_T57C1N350SD_lv1_7b60fe997R","IsNewSubSection":false,"SubSectionReplacement":"ss_T57C1N350SD_lv1_7b60fe997"},{"Level":1,"Identity":"T57C1N350SE","SubSectionBookmarkName":"ss_T57C1N350SE_lv1_aa6af0c70R","IsNewSubSection":false,"SubSectionReplacement":"ss_T57C1N350SE_lv1_aa6af0c70"},{"Level":1,"Identity":"T57C1N350SF","SubSectionBookmarkName":"ss_T57C1N350SF_lv1_f2ac145edR","IsNewSubSection":false,"SubSectionReplacement":"ss_T57C1N350SF_lv1_f2ac145ed"},{"Level":1,"Identity":"T57C1N350SG","SubSectionBookmarkName":"ss_T57C1N350SG_lv1_d92c1cf02R","IsNewSubSection":false,"SubSectionReplacement":"ss_T57C1N350SG_lv1_d92c1cf02"},{"Level":2,"Identity":"T57C1N350S1","SubSectionBookmarkName":"ss_T57C1N350S1_lv2_191ca96aR","IsNewSubSection":false,"SubSectionReplacement":""},{"Level":2,"Identity":"T57C1N350S2","SubSectionBookmarkName":"ss_T57C1N350S2_lv2_381e4e08R","IsNewSubSection":false,"SubSectionReplacement":""},{"Level":2,"Identity":"T57C1N350S3","SubSectionBookmarkName":"ss_T57C1N350S3_lv2_0df62cd2R","IsNewSubSection":false,"SubSectionReplacement":""},{"Level":2,"Identity":"T57C1N350S4","SubSectionBookmarkName":"ss_T57C1N350S4_lv2_3a357a25R","IsNewSubSection":false,"SubSectionReplacement":""},{"Level":2,"Identity":"T57C1N350S5","SubSectionBookmarkName":"ss_T57C1N350S5_lv2_9f59a4bcR","IsNewSubSection":false,"SubSectionReplacement":""},{"Level":2,"Identity":"T57C1N350S6","SubSectionBookmarkName":"ss_T57C1N350S6_lv2_b3a3404aR","IsNewSubSection":false,"SubSectionReplacement":""}],"TitleRelatedTo":"Seal;  rules and procedures;  officers;  expenses","TitleSoAsTo":"","Deleted":false,"IsStricken":false},{"CodeSectionBookmarkName":"cs_T57C1N360_59ed449ba","IsConstitutionSection":false,"Identity":"57-1-360","IsNew":false,"SubSections":[{"Level":1,"Identity":"T57C1N360SA","SubSectionBookmarkName":"ss_T57C1N360SA_lv1_a91299c8c","IsNewSubSection":false,"SubSectionReplacement":""},{"Level":1,"Identity":"T57C1N360SB","SubSectionBookmarkName":"ss_T57C1N360SB_lv1_3377fcf6f","IsNewSubSection":false,"SubSectionReplacement":""},{"Level":1,"Identity":"T57C1N360SC","SubSectionBookmarkName":"ss_T57C1N360SC_lv1_647a64d17","IsNewSubSection":false,"SubSectionReplacement":""},{"Level":2,"Identity":"T57C1N360S1","SubSectionBookmarkName":"ss_T57C1N360S1_lv2_bfdce853c","IsNewSubSection":false,"SubSectionReplacement":""},{"Level":2,"Identity":"T57C1N360S2","SubSectionBookmarkName":"ss_T57C1N360S2_lv2_994a8a472","IsNewSubSection":false,"SubSectionReplacement":""},{"Level":2,"Identity":"T57C1N360S3","SubSectionBookmarkName":"ss_T57C1N360S3_lv2_1650f1b82","IsNewSubSection":false,"SubSectionReplacement":""}],"TitleRelatedTo":"Chief internal auditor;  standards for audits;  staff and office space","TitleSoAsTo":"","Deleted":false,"IsStricken":false},{"CodeSectionBookmarkName":"cs_T57C1N370_cd3702b36","IsConstitutionSection":false,"Identity":"57-1-370","IsNew":false,"SubSections":[{"Level":1,"Identity":"T57C1N370SA","SubSectionBookmarkName":"ss_T57C1N370SA_lv1_b81c53d98","IsNewSubSection":false,"SubSectionReplacement":""},{"Level":1,"Identity":"T57C1N370SB","SubSectionBookmarkName":"ss_T57C1N370SB_lv1_796e1cc6f","IsNewSubSection":false,"SubSectionReplacement":""},{"Level":1,"Identity":"T57C1N370SC","SubSectionBookmarkName":"ss_T57C1N370SC_lv1_8b8f1c31e","IsNewSubSection":false,"SubSectionReplacement":""},{"Level":1,"Identity":"T57C1N370SD","SubSectionBookmarkName":"ss_T57C1N370SD_lv1_ed3cfd934","IsNewSubSection":false,"SubSectionReplacement":""},{"Level":1,"Identity":"T57C1N370SE","SubSectionBookmarkName":"ss_T57C1N370SE_lv1_6fb6f88b3","IsNewSubSection":false,"SubSectionReplacement":""},{"Level":2,"Identity":"T57C1N370S1","SubSectionBookmarkName":"ss_T57C1N370S1_lv2_34b0d0352","IsNewSubSection":false,"SubSectionReplacement":""},{"Level":2,"Identity":"T57C1N370S2","SubSectionBookmarkName":"ss_T57C1N370S2_lv2_8d530cbd0","IsNewSubSection":false,"SubSectionReplacement":""},{"Level":2,"Identity":"T57C1N370S3","SubSectionBookmarkName":"ss_T57C1N370S3_lv2_07fbbc6d4","IsNewSubSection":false,"SubSectionReplacement":""},{"Level":2,"Identity":"T57C1N370S4","SubSectionBookmarkName":"ss_T57C1N370S4_lv2_4ca723cb6","IsNewSubSection":false,"SubSectionReplacement":""},{"Level":2,"Identity":"T57C1N370S5","SubSectionBookmarkName":"ss_T57C1N370S5_lv2_e915d5cd5","IsNewSubSection":false,"SubSectionReplacement":""},{"Level":2,"Identity":"T57C1N370S6","SubSectionBookmarkName":"ss_T57C1N370S6_lv2_e8fafbfa1","IsNewSubSection":false,"SubSectionReplacement":""},{"Level":2,"Identity":"T57C1N370S7","SubSectionBookmarkName":"ss_T57C1N370S7_lv2_0bcb15543","IsNewSubSection":false,"SubSectionReplacement":""},{"Level":2,"Identity":"T57C1N370S8","SubSectionBookmarkName":"ss_T57C1N370S8_lv2_899065a8f","IsNewSubSection":false,"SubSectionReplacement":""},{"Level":3,"Identity":"T57C1N370Sa","SubSectionBookmarkName":"ss_T57C1N370Sa_lv3_f75253810","IsNewSubSection":false,"SubSectionReplacement":""},{"Level":3,"Identity":"T57C1N370Sb","SubSectionBookmarkName":"ss_T57C1N370Sb_lv3_99e6f28b0","IsNewSubSection":false,"SubSectionReplacement":""},{"Level":3,"Identity":"T57C1N370Sc","SubSectionBookmarkName":"ss_T57C1N370Sc_lv3_cfdb5de33","IsNewSubSection":false,"SubSectionReplacement":""},{"Level":3,"Identity":"T57C1N370Sd","SubSectionBookmarkName":"ss_T57C1N370Sd_lv3_736454cef","IsNewSubSection":false,"SubSectionReplacement":""},{"Level":3,"Identity":"T57C1N370Se","SubSectionBookmarkName":"ss_T57C1N370Se_lv3_7c0a57558","IsNewSubSection":false,"SubSectionReplacement":""},{"Level":3,"Identity":"T57C1N370Sf","SubSectionBookmarkName":"ss_T57C1N370Sf_lv3_abc03012b","IsNewSubSection":false,"SubSectionReplacement":""},{"Level":3,"Identity":"T57C1N370Sg","SubSectionBookmarkName":"ss_T57C1N370Sg_lv3_6f70ece44","IsNewSubSection":false,"SubSectionReplacement":""},{"Level":3,"Identity":"T57C1N370Sh","SubSectionBookmarkName":"ss_T57C1N370Sh_lv3_ad1f22616","IsNewSubSection":false,"SubSectionReplacement":""},{"Level":3,"Identity":"T57C1N370Si","SubSectionBookmarkName":"ss_T57C1N370Si_lv3_9c2ecf4b3","IsNewSubSection":false,"SubSectionReplacement":""},{"Level":2,"Identity":"T57C1N370S1","SubSectionBookmarkName":"ss_T57C1N370S1_lv2_922a4644e","IsNewSubSection":false,"SubSectionReplacement":""},{"Level":2,"Identity":"T57C1N370S2","SubSectionBookmarkName":"ss_T57C1N370S2_lv2_aa1a7ea3b","IsNewSubSection":false,"SubSectionReplacement":""},{"Level":1,"Identity":"T57C1N370SF","SubSectionBookmarkName":"ss_T57C1N370SF_lv1_a1ef0c72d","IsNewSubSection":false,"SubSectionReplacement":""}],"TitleRelatedTo":"Development of long-range Statewide Transportation Plan;  preservation and improvement of existing system","TitleSoAsTo":"","Deleted":false,"IsStricken":false},{"CodeSectionBookmarkName":"cs_T57C1N380_c0a8beb68","IsConstitutionSection":false,"Identity":"57-1-380","IsNew":false,"SubSections":[],"TitleRelatedTo":"Transportation Asset Management Plan","TitleSoAsTo":"","Deleted":false,"IsStricken":false}],"TitleText":"","DisableControls":true,"Deleted":false,"RepealItems":[],"SectionBookmarkName":"bs_num_4_4b5d81805"},{"SectionUUID":"8d16f615-3c5a-4f60-ad84-5bbf8d630f51","SectionName":"code_section","SectionNumber":5,"SectionType":"code_section","CodeSections":[{"CodeSectionBookmarkName":"cs_T57C1N410_72be78c68","IsConstitutionSection":false,"Identity":"57-1-410","IsNew":false,"SubSections":[],"TitleRelatedTo":"Appointment of Secretary of Transportation","TitleSoAsTo":"","Deleted":false,"IsStricken":false}],"TitleText":"","DisableControls":false,"Deleted":false,"RepealItems":[],"SectionBookmarkName":"bs_num_5_bce55e4eb"},{"SectionUUID":"3ceb9453-7dda-47f7-bb33-f46c2dd5f055","SectionName":"code_section","SectionNumber":6,"SectionType":"code_section","CodeSections":[{"CodeSectionBookmarkName":"cs_T57C1N430_d318b37e5","IsConstitutionSection":false,"Identity":"57-1-430","IsNew":false,"SubSections":[{"Level":1,"Identity":"T57C1N430SA","SubSectionBookmarkName":"ss_T57C1N430SA_lv1_e4f784634","IsNewSubSection":false,"SubSectionReplacement":""},{"Level":1,"Identity":"T57C1N430SB","SubSectionBookmarkName":"ss_T57C1N430SB_lv1_64e405914","IsNewSubSection":false,"SubSectionReplacement":""},{"Level":1,"Identity":"T57C1N430SC","SubSectionBookmarkName":"ss_T57C1N430SC_lv1_d2de6cef4","IsNewSubSection":false,"SubSectionReplacement":""},{"Level":1,"Identity":"T57C1N430SD","SubSectionBookmarkName":"ss_T57C1N430SD_lv1_13e6b49f1","IsNewSubSection":false,"SubSectionReplacement":""}],"TitleRelatedTo":"Duties and powers;  employment of personnel","TitleSoAsTo":"","Deleted":false,"IsStricken":false}],"TitleText":"","DisableControls":false,"Deleted":false,"RepealItems":[],"SectionBookmarkName":"bs_num_6_bea0d1ed0"},{"SectionUUID":"4b819beb-b751-4f8e-a269-77a247302610","SectionName":"code_section","SectionNumber":7,"SectionType":"code_section","CodeSections":[{"CodeSectionBookmarkName":"cs_T57C1N490_d85619ae5","IsConstitutionSection":false,"Identity":"57-1-490","IsNew":false,"SubSections":[{"Level":1,"Identity":"T57C1N490SC","SubSectionBookmarkName":"ss_T57C1N490SC_lv1_d1dbee12b","IsNewSubSection":false,"SubSectionReplacement":""}],"TitleRelatedTo":"Annual audits","TitleSoAsTo":"","Deleted":false,"IsStricken":false}],"TitleText":"","DisableControls":false,"Deleted":false,"RepealItems":[],"SectionBookmarkName":"bs_num_7_2c3fc6b21"},{"SectionUUID":"6f9b371a-59d7-4d50-ad78-d7fbb723b246","SectionName":"code_section","SectionNumber":8,"SectionType":"code_section","CodeSections":[{"CodeSectionBookmarkName":"cs_T57C1N500_0526e9850","IsConstitutionSection":false,"Identity":"57-1-500","IsNew":false,"SubSections":[],"TitleRelatedTo":"Ethics workshop","TitleSoAsTo":"","Deleted":false,"IsStricken":false}],"TitleText":"","DisableControls":false,"Deleted":false,"RepealItems":[],"SectionBookmarkName":"bs_num_8_f5ce5cfe6"},{"SectionUUID":"b4eeed22-8480-48c9-a455-f3f2745e0aee","SectionName":"code_section","SectionNumber":9,"SectionType":"code_section","CodeSections":[{"CodeSectionBookmarkName":"cs_T57C3N20_b409de078","IsConstitutionSection":false,"Identity":"57-3-20","IsNew":false,"SubSections":[{"Level":1,"Identity":"T57C3N20S1","SubSectionBookmarkName":"ss_T57C3N20S1_lv1_a2676b80d","IsNewSubSection":false,"SubSectionReplacement":""},{"Level":1,"Identity":"T57C3N20S2","SubSectionBookmarkName":"ss_T57C3N20S2_lv1_9dd724d51","IsNewSubSection":false,"SubSectionReplacement":""},{"Level":1,"Identity":"T57C3N20S3","SubSectionBookmarkName":"ss_T57C3N20S3_lv1_4048e7400","IsNewSubSection":false,"SubSectionReplacement":""},{"Level":2,"Identity":"T57C3N20Sa","SubSectionBookmarkName":"ss_T57C3N20Sa_lv2_5326cd4a8","IsNewSubSection":false,"SubSectionReplacement":""},{"Level":2,"Identity":"T57C3N20Sb","SubSectionBookmarkName":"ss_T57C3N20Sb_lv2_b8c0df33b","IsNewSubSection":false,"SubSectionReplacement":""},{"Level":2,"Identity":"T57C3N20Sc","SubSectionBookmarkName":"ss_T57C3N20Sc_lv2_452e59cda","IsNewSubSection":false,"SubSectionReplacement":""},{"Level":2,"Identity":"T57C3N20Sa","SubSectionBookmarkName":"ss_T57C3N20Sa_lv2_953eb6a6c","IsNewSubSection":false,"SubSectionReplacement":""},{"Level":2,"Identity":"T57C3N20Sb","SubSectionBookmarkName":"ss_T57C3N20Sb_lv2_d45207ffe","IsNewSubSection":false,"SubSectionReplacement":""},{"Level":2,"Identity":"T57C3N20Sa","SubSectionBookmarkName":"ss_T57C3N20Sa_lv2_f6ad8ac73","IsNewSubSection":false,"SubSectionReplacement":""},{"Level":2,"Identity":"T57C3N20Sb","SubSectionBookmarkName":"ss_T57C3N20Sb_lv2_608d8eaf9","IsNewSubSection":false,"SubSectionReplacement":""},{"Level":2,"Identity":"T57C3N20Sc","SubSectionBookmarkName":"ss_T57C3N20Sc_lv2_29617ff6b","IsNewSubSection":false,"SubSectionReplacement":""},{"Level":2,"Identity":"T57C3N20Sd","SubSectionBookmarkName":"ss_T57C3N20Sd_lv2_9ae4cd2c1","IsNewSubSection":false,"SubSectionReplacement":""},{"Level":2,"Identity":"T57C3N20Se","SubSectionBookmarkName":"ss_T57C3N20Se_lv2_fdaa9706d","IsNewSubSection":false,"SubSectionReplacement":""},{"Level":2,"Identity":"T57C3N20Sf","SubSectionBookmarkName":"ss_T57C3N20Sf_lv2_daa849443","IsNewSubSection":false,"SubSectionReplacement":""},{"Level":2,"Identity":"T57C3N20Sg","SubSectionBookmarkName":"ss_T57C3N20Sg_lv2_855cfc677","IsNewSubSection":false,"SubSectionReplacement":""},{"Level":2,"Identity":"T57C3N20Sh","SubSectionBookmarkName":"ss_T57C3N20Sh_lv2_747c4d098","IsNewSubSection":false,"SubSectionReplacement":""}],"TitleRelatedTo":"Responsibilities and duties of division deputy directors","TitleSoAsTo":"","Deleted":false,"IsStricken":false}],"TitleText":"","DisableControls":false,"Deleted":false,"RepealItems":[],"SectionBookmarkName":"bs_num_9_c6dd52244"},{"SectionUUID":"ed794403-e608-4439-a29f-0ab486f1cdfd","SectionName":"code_section","SectionNumber":10,"SectionType":"code_section","CodeSections":[{"CodeSectionBookmarkName":"cs_T57C3N50_f9a99a250","IsConstitutionSection":false,"Identity":"57-3-50","IsNew":false,"SubSections":[],"TitleRelatedTo":"Establishment of highway districts;  review","TitleSoAsTo":"","Deleted":false,"IsStricken":false}],"TitleText":"","DisableControls":false,"Deleted":false,"RepealItems":[],"SectionBookmarkName":"bs_num_10_9ac4507a9"},{"SectionUUID":"c6ca194e-929d-4ae6-b105-15ca0cbce518","SectionName":"code_section","SectionNumber":11,"SectionType":"code_section","CodeSections":[{"CodeSectionBookmarkName":"cs_T57C3N110_6b8020c27","IsConstitutionSection":false,"Identity":"57-3-110","IsNew":false,"SubSections":[{"Level":2,"Identity":"T57C3N110S1","SubSectionBookmarkName":"ss_T57C3N110S1_lv2_db89a2c3b","IsNewSubSection":false,"SubSectionReplacement":""},{"Level":2,"Identity":"T57C3N110S2","SubSectionBookmarkName":"ss_T57C3N110S2_lv2_819e3ec42","IsNewSubSection":false,"SubSectionReplacement":""},{"Level":2,"Identity":"T57C3N110S3","SubSectionBookmarkName":"ss_T57C3N110S3_lv2_b9bbc6ac4","IsNewSubSection":false,"SubSectionReplacement":""},{"Level":2,"Identity":"T57C3N110S4","SubSectionBookmarkName":"ss_T57C3N110S4_lv2_d1d7d998e","IsNewSubSection":false,"SubSectionReplacement":""},{"Level":2,"Identity":"T57C3N110S5","SubSectionBookmarkName":"ss_T57C3N110S5_lv2_65c7deb5e","IsNewSubSection":false,"SubSectionReplacement":""},{"Level":2,"Identity":"T57C3N110S6","SubSectionBookmarkName":"ss_T57C3N110S6_lv2_5ba748569","IsNewSubSection":false,"SubSectionReplacement":""},{"Level":2,"Identity":"T57C3N110S7","SubSectionBookmarkName":"ss_T57C3N110S7_lv2_d6f567b6e","IsNewSubSection":false,"SubSectionReplacement":""},{"Level":2,"Identity":"T57C3N110S8","SubSectionBookmarkName":"ss_T57C3N110S8_lv2_4a2b66f91","IsNewSubSection":false,"SubSectionReplacement":""},{"Level":2,"Identity":"T57C3N110S9","SubSectionBookmarkName":"ss_T57C3N110S9_lv2_cd4bfb640","IsNewSubSection":false,"SubSectionReplacement":""},{"Level":2,"Identity":"T57C3N110S10","SubSectionBookmarkName":"ss_T57C3N110S10_lv2_76f4303d4","IsNewSubSection":false,"SubSectionReplacement":""},{"Level":2,"Identity":"T57C3N110S11","SubSectionBookmarkName":"ss_T57C3N110S11_lv2_131657534","IsNewSubSection":false,"SubSectionReplacement":""},{"Level":2,"Identity":"T57C3N110S12","SubSectionBookmarkName":"ss_T57C3N110S12_lv2_d3f875dd6","IsNewSubSection":false,"SubSectionReplacement":""},{"Level":1,"Identity":"T57C3N110SA","SubSectionBookmarkName":"ss_T57C3N110SA_lv1_d548b9643","IsNewSubSection":false,"SubSectionReplacement":""},{"Level":1,"Identity":"T57C3N110SB","SubSectionBookmarkName":"ss_T57C3N110SB_lv1_47cb5faa1","IsNewSubSection":false,"SubSectionReplacement":""}],"TitleRelatedTo":"Powers and duties of Department of Transportation","TitleSoAsTo":"","Deleted":false,"IsStricken":false}],"TitleText":"","DisableControls":false,"Deleted":false,"RepealItems":[],"SectionBookmarkName":"bs_num_11_79b6d3676"},{"SectionUUID":"ecc127a6-3480-45e7-8532-bfa968e09c80","SectionName":"code_section","SectionNumber":12,"SectionType":"code_section","CodeSections":[{"CodeSectionBookmarkName":"cs_T57C3N210_82918093b","IsConstitutionSection":false,"Identity":"57-3-210","IsNew":false,"SubSections":[{"Level":1,"Identity":"T57C3N210SA","SubSectionBookmarkName":"ss_T57C3N210SA_lv1_4298ff167","IsNewSubSection":false,"SubSectionReplacement":""}],"TitleRelatedTo":"Contracting with private operators of public transit systems;  coordination of funding and resources;  annual progress report of department;  reporting requirements for entities using public funds for public transportation purposes;  exemptions","TitleSoAsTo":"","Deleted":false,"IsStricken":false}],"TitleText":"","DisableControls":false,"Deleted":false,"RepealItems":[],"SectionBookmarkName":"bs_num_12_4dd657c01"},{"SectionUUID":"a738d3b3-56e2-43fe-9029-c85d96c5c2af","SectionName":"code_section","SectionNumber":13,"SectionType":"code_section","CodeSections":[{"CodeSectionBookmarkName":"cs_T57C3N700_a36e281c9","IsConstitutionSection":false,"Identity":"57-3-700","IsNew":false,"SubSections":[],"TitleRelatedTo":"Department as agent for counties","TitleSoAsTo":"","Deleted":false,"IsStricken":false}],"TitleText":"","DisableControls":false,"Deleted":false,"RepealItems":[],"SectionBookmarkName":"bs_num_13_888a5e695"},{"SectionUUID":"b872f0f4-ae25-4293-b157-e1b322d6b8e6","SectionName":"code_section","SectionNumber":14,"SectionType":"code_section","CodeSections":[{"CodeSectionBookmarkName":"cs_T57C5N10_ec0659f98","IsConstitutionSection":false,"Identity":"57-5-10","IsNew":false,"SubSections":[{"Level":1,"Identity":"T57C5N10S1","SubSectionBookmarkName":"ss_T57C5N10S1_lv1_1e050e2c9","IsNewSubSection":false,"SubSectionReplacement":""},{"Level":1,"Identity":"T57C5N10S2","SubSectionBookmarkName":"ss_T57C5N10S2_lv1_bbfdb210f","IsNewSubSection":false,"SubSectionReplacement":""},{"Level":1,"Identity":"T57C5N10S3","SubSectionBookmarkName":"ss_T57C5N10S3_lv1_bb5185e26","IsNewSubSection":false,"SubSectionReplacement":""}],"TitleRelatedTo":"Composition of state highway system in general","TitleSoAsTo":"","Deleted":false,"IsStricken":false}],"TitleText":"","DisableControls":false,"Deleted":false,"RepealItems":[],"SectionBookmarkName":"bs_num_14_9675af48f"},{"SectionUUID":"0e778f5b-200b-46f2-8131-8c66e11da582","SectionName":"code_section","SectionNumber":15,"SectionType":"code_section","CodeSections":[{"CodeSectionBookmarkName":"cs_T57C5N30_d3832512d","IsConstitutionSection":false,"Identity":"57-5-30","IsNew":false,"SubSections":[],"TitleRelatedTo":"State highway primary system","TitleSoAsTo":"","Deleted":false,"IsStricken":false}],"TitleText":"","DisableControls":false,"Deleted":false,"RepealItems":[],"SectionBookmarkName":"bs_num_15_d8b1e02e1"},{"SectionUUID":"c8dee6d4-e538-43e4-96f2-32224f6991ef","SectionName":"code_section","SectionNumber":16,"SectionType":"code_section","CodeSections":[{"CodeSectionBookmarkName":"cs_T57C5N50_22ac5772f","IsConstitutionSection":false,"Identity":"57-5-50","IsNew":false,"SubSections":[],"TitleRelatedTo":"Transfers between secondary and primary systems","TitleSoAsTo":"","Deleted":false,"IsStricken":false}],"TitleText":"","DisableControls":false,"Deleted":false,"RepealItems":[],"SectionBookmarkName":"bs_num_16_a8ab53107"},{"SectionUUID":"51bea22f-353e-4183-8045-61ecb810789f","SectionName":"code_section","SectionNumber":17,"SectionType":"code_section","CodeSections":[{"CodeSectionBookmarkName":"cs_T57C5N90_668cc3c39","IsConstitutionSection":false,"Identity":"57-5-90","IsNew":false,"SubSections":[],"TitleRelatedTo":"Belt lines and spurs","TitleSoAsTo":"","Deleted":false,"IsStricken":false}],"TitleText":"","DisableControls":false,"Deleted":false,"RepealItems":[],"SectionBookmarkName":"bs_num_17_0a15ec8fe"},{"SectionUUID":"92de1890-98cf-4d75-9125-17040414adc7","SectionName":"code_section","SectionNumber":18,"SectionType":"code_section","CodeSections":[{"CodeSectionBookmarkName":"cs_T57C5N310_47dc1c2bf","IsConstitutionSection":false,"Identity":"57-5-310","IsNew":false,"SubSections":[],"TitleRelatedTo":"Ownership of real estate","TitleSoAsTo":"","Deleted":false,"IsStricken":false}],"TitleText":"","DisableControls":false,"Deleted":false,"RepealItems":[],"SectionBookmarkName":"bs_num_18_98caedded"},{"SectionUUID":"9c155e84-7262-481b-814e-8781236c1cbb","SectionName":"code_section","SectionNumber":19,"SectionType":"code_section","CodeSections":[{"CodeSectionBookmarkName":"cs_T57C5N340_ec6780d97","IsConstitutionSection":false,"Identity":"57-5-340","IsNew":false,"SubSections":[],"TitleRelatedTo":"Sale or other disposition of real estate","TitleSoAsTo":"","Deleted":false,"IsStricken":false}],"TitleText":"","DisableControls":false,"Deleted":false,"RepealItems":[],"SectionBookmarkName":"bs_num_19_a154fd571"},{"SectionUUID":"e5c6aaab-208d-482a-916c-5d364d5d5f67","SectionName":"code_section","SectionNumber":20,"SectionType":"code_section","CodeSections":[{"CodeSectionBookmarkName":"cs_T57C5N710_d7322d99a","IsConstitutionSection":false,"Identity":"57-5-710","IsNew":false,"SubSections":[],"TitleRelatedTo":"Construction of state highway system simultaneous and equitable in the several districts","TitleSoAsTo":"","Deleted":false,"IsStricken":false}],"TitleText":"","DisableControls":false,"Deleted":false,"RepealItems":[],"SectionBookmarkName":"bs_num_20_f8a52ca70"},{"SectionUUID":"f8602c5c-c511-430c-a4bb-d2f39d44c68c","SectionName":"code_section","SectionNumber":21,"SectionType":"code_section","CodeSections":[{"CodeSectionBookmarkName":"cs_T57C5N720_5c1e6539a","IsConstitutionSection":false,"Identity":"57-5-720","IsNew":false,"SubSections":[],"TitleRelatedTo":"Standards of construction","TitleSoAsTo":"","Deleted":false,"IsStricken":false}],"TitleText":"","DisableControls":false,"Deleted":false,"RepealItems":[],"SectionBookmarkName":"bs_num_21_ac898b208"},{"SectionUUID":"442a73ec-2bde-4978-bd1f-c3bf6e485a9d","SectionName":"code_section","SectionNumber":22,"SectionType":"code_section","CodeSections":[{"CodeSectionBookmarkName":"cs_T57C5N1350_4e842d938","IsConstitutionSection":false,"Identity":"57-5-1350","IsNew":false,"SubSections":[],"TitleRelatedTo":"Request for issuance of turnpike bonds;  form and contents of request","TitleSoAsTo":"","Deleted":false,"IsStricken":false}],"TitleText":"","DisableControls":false,"Deleted":false,"RepealItems":[],"SectionBookmarkName":"bs_num_22_db69718e1"},{"SectionUUID":"1e4fa674-aafc-439a-ab33-703d4ac01cb5","SectionName":"code_section","SectionNumber":23,"SectionType":"code_section","CodeSections":[{"CodeSectionBookmarkName":"cs_T57C5N1450_1f4a37c08","IsConstitutionSection":false,"Identity":"57-5-1450","IsNew":false,"SubSections":[{"Level":1,"Identity":"T57C5N1450SC","SubSectionBookmarkName":"ss_T57C5N1450SC_lv1_7e86e58a4","IsNewSubSection":false,"SubSectionReplacement":""}],"TitleRelatedTo":"Resolution to issue bonds;  terms and conditions","TitleSoAsTo":"","Deleted":false,"IsStricken":false}],"TitleText":"","DisableControls":false,"Deleted":false,"RepealItems":[],"SectionBookmarkName":"bs_num_23_08b83fad0"},{"SectionUUID":"63603404-adc8-4424-b428-0a2bf31f5237","SectionName":"code_section","SectionNumber":24,"SectionType":"code_section","CodeSections":[{"CodeSectionBookmarkName":"cs_T57C5N1620_a7439a06c","IsConstitutionSection":false,"Identity":"57-5-1620","IsNew":false,"SubSections":[],"TitleRelatedTo":"Advertisement and award of certain construction contracts;  emergency construction, repairs, or purchases","TitleSoAsTo":"","Deleted":false,"IsStricken":false}],"TitleText":"","DisableControls":false,"Deleted":false,"RepealItems":[],"SectionBookmarkName":"bs_num_24_2720dbd89"},{"SectionUUID":"13ec743f-fc2e-4810-a9cb-01374c6aae12","SectionName":"code_section","SectionNumber":25,"SectionType":"code_section","CodeSections":[{"CodeSectionBookmarkName":"cs_T57C5N1630_00181ad48","IsConstitutionSection":false,"Identity":"57-5-1630","IsNew":false,"SubSections":[],"TitleRelatedTo":"Extension of construction contracts to include additional work","TitleSoAsTo":"","Deleted":false,"IsStricken":false}],"TitleText":"","DisableControls":false,"Deleted":false,"RepealItems":[],"SectionBookmarkName":"bs_num_25_a4cdb44bb"},{"SectionUUID":"5bba1d68-a676-432e-af51-89fec472d3b7","SectionName":"code_section","SectionNumber":26,"SectionType":"code_section","CodeSections":[{"CodeSectionBookmarkName":"cs_T57C11N20_7728f4b09","IsConstitutionSection":false,"Identity":"57-11-20","IsNew":false,"SubSections":[{"Level":1,"Identity":"T57C11N20SA","SubSectionBookmarkName":"ss_T57C11N20SA_lv1_3a7267d76","IsNewSubSection":false,"SubSectionReplacement":""},{"Level":2,"Identity":"T57C11N20S1","SubSectionBookmarkName":"ss_T57C11N20S1_lv2_35538e218","IsNewSubSection":false,"SubSectionReplacement":""},{"Level":2,"Identity":"T57C11N20S2","SubSectionBookmarkName":"ss_T57C11N20S2_lv2_9cc255124","IsNewSubSection":false,"SubSectionReplacement":""}],"TitleRelatedTo":"State highway fund;  federal aid highway fund;  role of comptroller general;  department not considered lump sum agency","TitleSoAsTo":"","Deleted":false,"IsStricken":false}],"TitleText":"","DisableControls":false,"Deleted":false,"RepealItems":[],"SectionBookmarkName":"bs_num_26_535b7cde0"},{"SectionUUID":"70092ba7-1fab-4145-9f38-1c3a6150e013","SectionName":"code_section","SectionNumber":27,"SectionType":"code_section","CodeSections":[{"CodeSectionBookmarkName":"cs_T57C11N210_d3c77d674","IsConstitutionSection":false,"Identity":"57-11-210","IsNew":false,"SubSections":[{"Level":1,"Identity":"T57C11N210S1","SubSectionBookmarkName":"ss_T57C11N210S1_lv1_db21c1bbb","IsNewSubSection":false,"SubSectionReplacement":""},{"Level":1,"Identity":"T57C11N210S2","SubSectionBookmarkName":"ss_T57C11N210S2_lv1_c7a6c748b","IsNewSubSection":false,"SubSectionReplacement":""},{"Level":1,"Identity":"T57C11N210S3","SubSectionBookmarkName":"ss_T57C11N210S3_lv1_a972f2576","IsNewSubSection":false,"SubSectionReplacement":""},{"Level":1,"Identity":"T57C11N210S4","SubSectionBookmarkName":"ss_T57C11N210S4_lv1_b7b41d931R","IsNewSubSection":false,"SubSectionReplacement":"ss_T57C11N210S4_lv1_b7b41d931"},{"Level":1,"Identity":"T57C11N210S4","SubSectionBookmarkName":"ss_T57C11N210S4_lv1_38a4003fd","IsNewSubSection":false,"SubSectionReplacement":""},{"Level":1,"Identity":"T57C11N210S5","SubSectionBookmarkName":"ss_T57C11N210S5_lv1_de9b84a0f","IsNewSubSection":false,"SubSectionReplacement":""},{"Level":1,"Identity":"T57C11N210S6","SubSectionBookmarkName":"ss_T57C11N210S6_lv1_9ffb19090","IsNewSubSection":false,"SubSectionReplacement":""},{"Level":1,"Identity":"T57C11N210S7","SubSectionBookmarkName":"ss_T57C11N210S7_lv1_16daf7313","IsNewSubSection":false,"SubSectionReplacement":""},{"Level":1,"Identity":"T57C11N210S8","SubSectionBookmarkName":"ss_T57C11N210S8_lv1_4957ca12a","IsNewSubSection":false,"SubSectionReplacement":""},{"Level":1,"Identity":"T57C11N210S9","SubSectionBookmarkName":"ss_T57C11N210S9_lv1_7f1d18a33","IsNewSubSection":false,"SubSectionReplacement":""}],"TitleRelatedTo":"Definitions","TitleSoAsTo":"","Deleted":false,"IsStricken":false}],"TitleText":"","DisableControls":false,"Deleted":false,"RepealItems":[],"SectionBookmarkName":"bs_num_27_e37432ee1"},{"SectionUUID":"88d2bc38-c292-4dd3-add9-9fe0e8fbdc94","SectionName":"code_section","SectionNumber":28,"SectionType":"code_section","CodeSections":[{"CodeSectionBookmarkName":"cs_T57C11N220_707fc2ac2","IsConstitutionSection":false,"Identity":"57-11-220","IsNew":false,"SubSections":[{"Level":1,"Identity":"T57C11N220S1","SubSectionBookmarkName":"ss_T57C11N220S1_lv1_a009799f1","IsNewSubSection":false,"SubSectionReplacement":""},{"Level":1,"Identity":"T57C11N220S2","SubSectionBookmarkName":"ss_T57C11N220S2_lv1_99e6cdde1","IsNewSubSection":false,"SubSectionReplacement":""},{"Level":1,"Identity":"T57C11N220S3","SubSectionBookmarkName":"ss_T57C11N220S3_lv1_220951a1c","IsNewSubSection":false,"SubSectionReplacement":""},{"Level":1,"Identity":"T57C11N220S4","SubSectionBookmarkName":"ss_T57C11N220S4_lv1_29734aa01","IsNewSubSection":false,"SubSectionReplacement":""},{"Level":1,"Identity":"T57C11N220S5","SubSectionBookmarkName":"ss_T57C11N220S5_lv1_77471f841","IsNewSubSection":false,"SubSectionReplacement":""}],"TitleRelatedTo":"Request by commission for issuance of state highway bonds;  requirements","TitleSoAsTo":"","Deleted":false,"IsStricken":false}],"TitleText":"","DisableControls":false,"Deleted":false,"RepealItems":[],"SectionBookmarkName":"bs_num_28_951884c0c"},{"SectionUUID":"d72cde1c-f9db-4d48-9164-6556aa657de9","SectionName":"code_section","SectionNumber":29,"SectionType":"code_section","CodeSections":[{"CodeSectionBookmarkName":"cs_T57C11N250_8404b0a63","IsConstitutionSection":false,"Identity":"57-11-250","IsNew":false,"SubSections":[],"TitleRelatedTo":"Pledge for payment of bonds","TitleSoAsTo":"","Deleted":false,"IsStricken":false}],"TitleText":"","DisableControls":false,"Deleted":false,"RepealItems":[],"SectionBookmarkName":"bs_num_29_8d42bbf29"},{"SectionUUID":"c48c7a91-16d6-4d62-b6f6-a2c2368dbc5c","SectionName":"code_section","SectionNumber":30,"SectionType":"code_section","CodeSections":[{"CodeSectionBookmarkName":"cs_T57C11N280_da7e0b8d3","IsConstitutionSection":false,"Identity":"57-11-280","IsNew":false,"SubSections":[{"Level":1,"Identity":"T57C11N280S1","SubSectionBookmarkName":"ss_T57C11N280S1_lv1_a0b6a06d2","IsNewSubSection":false,"SubSectionReplacement":""},{"Level":1,"Identity":"T57C11N280S2","SubSectionBookmarkName":"ss_T57C11N280S2_lv1_019484536","IsNewSubSection":false,"SubSectionReplacement":""},{"Level":1,"Identity":"T57C11N280S3","SubSectionBookmarkName":"ss_T57C11N280S3_lv1_faf0d1514","IsNewSubSection":false,"SubSectionReplacement":""},{"Level":1,"Identity":"T57C11N280S4","SubSectionBookmarkName":"ss_T57C11N280S4_lv1_32a85a218","IsNewSubSection":false,"SubSectionReplacement":""},{"Level":1,"Identity":"T57C11N280S5","SubSectionBookmarkName":"ss_T57C11N280S5_lv1_33fa55a27","IsNewSubSection":false,"SubSectionReplacement":""},{"Level":1,"Identity":"T57C11N280S6","SubSectionBookmarkName":"ss_T57C11N280S6_lv1_4b9b534ac","IsNewSubSection":false,"SubSectionReplacement":""},{"Level":1,"Identity":"T57C11N280S7","SubSectionBookmarkName":"ss_T57C11N280S7_lv1_b1c73823b","IsNewSubSection":false,"SubSectionReplacement":""},{"Level":1,"Identity":"T57C11N280S8","SubSectionBookmarkName":"ss_T57C11N280S8_lv1_c5da0eba4","IsNewSubSection":false,"SubSectionReplacement":""},{"Level":1,"Identity":"T57C11N280S9","SubSectionBookmarkName":"ss_T57C11N280S9_lv1_42ca4b2e5","IsNewSubSection":false,"SubSectionReplacement":""},{"Level":1,"Identity":"T57C11N280S10","SubSectionBookmarkName":"ss_T57C11N280S10_lv1_b7c867014","IsNewSubSection":false,"SubSectionReplacement":""}],"TitleRelatedTo":"Bond resolution","TitleSoAsTo":"","Deleted":false,"IsStricken":false}],"TitleText":"","DisableControls":false,"Deleted":false,"RepealItems":[],"SectionBookmarkName":"bs_num_30_943322e6e"},{"SectionUUID":"b32ec2fc-5641-4ff1-92c6-e6f6aba66789","SectionName":"code_section","SectionNumber":31,"SectionType":"code_section","CodeSections":[{"CodeSectionBookmarkName":"cs_T57C13N10_6cc94875d","IsConstitutionSection":false,"Identity":"57-13-10","IsNew":false,"SubSections":[],"TitleRelatedTo":"Commission may cooperate with respect to interstate bridges","TitleSoAsTo":"","Deleted":false,"IsStricken":false}],"TitleText":"","DisableControls":false,"Deleted":false,"RepealItems":[],"SectionBookmarkName":"bs_num_31_083defdd0"},{"SectionUUID":"295605f0-2eb1-415c-9abc-f89295769d99","SectionName":"code_section","SectionNumber":32,"SectionType":"code_section","CodeSections":[{"CodeSectionBookmarkName":"cs_T57C13N20_efe9ac4e8","IsConstitutionSection":false,"Identity":"57-13-20","IsNew":false,"SubSections":[],"TitleRelatedTo":"Counties may provide funds for interstate bridges;  reimbursement","TitleSoAsTo":"","Deleted":false,"IsStricken":false}],"TitleText":"","DisableControls":false,"Deleted":false,"RepealItems":[],"SectionBookmarkName":"bs_num_32_1b0c39325"},{"SectionUUID":"3f9213b8-30eb-44f8-a650-f6c93cd585d4","SectionName":"code_section","SectionNumber":33,"SectionType":"code_section","CodeSections":[{"CodeSectionBookmarkName":"cs_T57C13N40_bb2104939","IsConstitutionSection":false,"Identity":"57-13-40","IsNew":false,"SubSections":[],"TitleRelatedTo":"Commission may grant permits for toll bridges","TitleSoAsTo":"","Deleted":false,"IsStricken":false}],"TitleText":"","DisableControls":false,"Deleted":false,"RepealItems":[],"SectionBookmarkName":"bs_num_33_8d2b19504"},{"SectionUUID":"02d03553-2d90-4e27-9061-d42f5bffaec1","SectionName":"code_section","SectionNumber":34,"SectionType":"code_section","CodeSections":[{"CodeSectionBookmarkName":"cs_T57C13N50_a3bf983cf","IsConstitutionSection":false,"Identity":"57-13-50","IsNew":false,"SubSections":[],"TitleRelatedTo":"Public notice before issue of permit for toll bridge","TitleSoAsTo":"","Deleted":false,"IsStricken":false}],"TitleText":"","DisableControls":false,"Deleted":false,"RepealItems":[],"SectionBookmarkName":"bs_num_34_b1706aa7e"},{"SectionUUID":"04d3e0ad-6beb-4905-bb87-ea3031edb5e7","SectionName":"code_section","SectionNumber":35,"SectionType":"code_section","CodeSections":[{"CodeSectionBookmarkName":"cs_T57C13N90_92ddad064","IsConstitutionSection":false,"Identity":"57-13-90","IsNew":false,"SubSections":[],"TitleRelatedTo":"Width of bridges on state highways","TitleSoAsTo":"","Deleted":false,"IsStricken":false}],"TitleText":"","DisableControls":false,"Deleted":false,"RepealItems":[],"SectionBookmarkName":"bs_num_35_9bf9fcddb"},{"SectionUUID":"e08cdba7-2550-4451-846a-bc63016a77ac","SectionName":"code_section","SectionNumber":36,"SectionType":"code_section","CodeSections":[{"CodeSectionBookmarkName":"cs_T57C13N110_ae1d7c260","IsConstitutionSection":false,"Identity":"57-13-110","IsNew":false,"SubSections":[],"TitleRelatedTo":"Wanton or wilful injury to or destruction of bridges","TitleSoAsTo":"","Deleted":false,"IsStricken":false}],"TitleText":"","DisableControls":false,"Deleted":false,"RepealItems":[],"SectionBookmarkName":"bs_num_36_f62984568"},{"SectionUUID":"56db72cf-b2f8-4588-a641-f45ebc1e8eb5","SectionName":"code_section","SectionNumber":37,"SectionType":"code_section","CodeSections":[{"CodeSectionBookmarkName":"cs_T57C23N20_5174f969b","IsConstitutionSection":false,"Identity":"57-23-20","IsNew":false,"SubSections":[],"TitleRelatedTo":"Unlawful to injure plants, shrubs or trees along beautified section","TitleSoAsTo":"","Deleted":false,"IsStricken":false}],"TitleText":"","DisableControls":false,"Deleted":false,"RepealItems":[],"SectionBookmarkName":"bs_num_37_5e7c5382d"},{"SectionUUID":"de520755-f945-4622-ade3-38ee90e473d3","SectionName":"code_section","SectionNumber":38,"SectionType":"code_section","CodeSections":[{"CodeSectionBookmarkName":"cs_T57C25N120_5cdad3fce","IsConstitutionSection":false,"Identity":"57-25-120","IsNew":false,"SubSections":[{"Level":1,"Identity":"T57C25N120S4","SubSectionBookmarkName":"ss_T57C25N120S4_lv1_7de6dc11e","IsNewSubSection":false,"SubSectionReplacement":""},{"Level":2,"Identity":"T57C25N120Sa","SubSectionBookmarkName":"ss_T57C25N120Sa_lv2_c398efe96","IsNewSubSection":false,"SubSectionReplacement":""},{"Level":2,"Identity":"T57C25N120Sb","SubSectionBookmarkName":"ss_T57C25N120Sb_lv2_508cd5376","IsNewSubSection":false,"SubSectionReplacement":""},{"Level":2,"Identity":"T57C25N120Sc","SubSectionBookmarkName":"ss_T57C25N120Sc_lv2_9232cb3a7","IsNewSubSection":false,"SubSectionReplacement":""},{"Level":2,"Identity":"T57C25N120Sd","SubSectionBookmarkName":"ss_T57C25N120Sd_lv2_21d7a9000","IsNewSubSection":false,"SubSectionReplacement":""}],"TitleRelatedTo":"Definitions","TitleSoAsTo":"","Deleted":false,"IsStricken":false}],"TitleText":"","DisableControls":false,"Deleted":false,"RepealItems":[],"SectionBookmarkName":"bs_num_38_3bbc6c964"},{"SectionUUID":"8aa542dc-8b33-4c1a-9118-48f10c398a73","SectionName":"code_section","SectionNumber":39,"SectionType":"code_section","CodeSections":[{"CodeSectionBookmarkName":"cs_T57C25N140_d3b750b6f","IsConstitutionSection":false,"Identity":"57-25-140","IsNew":false,"SubSections":[{"Level":1,"Identity":"T57C25N140SD","SubSectionBookmarkName":"ss_T57C25N140SD_lv1_62c8bb37c","IsNewSubSection":false,"SubSectionReplacement":""},{"Level":1,"Identity":"T57C25N140SJ","SubSectionBookmarkName":"ss_T57C25N140SJ_lv1_2ad1741c6","IsNewSubSection":false,"SubSectionReplacement":""},{"Level":2,"Identity":"T57C25N140S1","SubSectionBookmarkName":"ss_T57C25N140S1_lv2_2088d07dc","IsNewSubSection":false,"SubSectionReplacement":""},{"Level":2,"Identity":"T57C25N140S2","SubSectionBookmarkName":"ss_T57C25N140S2_lv2_ecd74194d","IsNewSubSection":false,"SubSectionReplacement":""},{"Level":2,"Identity":"T57C25N140S3","SubSectionBookmarkName":"ss_T57C25N140S3_lv2_de7af0be8","IsNewSubSection":false,"SubSectionReplacement":""},{"Level":2,"Identity":"T57C25N140S4","SubSectionBookmarkName":"ss_T57C25N140S4_lv2_26a427d6e","IsNewSubSection":false,"SubSectionReplacement":""}],"TitleRelatedTo":"Signs permitted along interstate or federal-aid primary highways;  customary use exception;  removal of vegetation from right-of-ways","TitleSoAsTo":"","Deleted":false,"IsStricken":false}],"TitleText":"","DisableControls":true,"Deleted":false,"RepealItems":[],"SectionBookmarkName":"bs_num_39_bcfd78588"},{"SectionUUID":"fad8897e-884e-4d12-8740-b38642f5239a","SectionName":"code_section","SectionNumber":40,"SectionType":"code_section","CodeSections":[{"CodeSectionBookmarkName":"cs_T57C25N150_e09969f7f","IsConstitutionSection":false,"Identity":"57-25-150","IsNew":false,"SubSections":[{"Level":1,"Identity":"T57C25N150SA","SubSectionBookmarkName":"ss_T57C25N150SA_lv1_f503321fd","IsNewSubSection":false,"SubSectionReplacement":""},{"Level":1,"Identity":"T57C25N150SD","SubSectionBookmarkName":"ss_T57C25N150SD_lv1_e36223eb1","IsNewSubSection":false,"SubSectionReplacement":""}],"TitleRelatedTo":"Permits for erection and maintenance of signs;  fees","TitleSoAsTo":"","Deleted":false,"IsStricken":false}],"TitleText":"","DisableControls":true,"Deleted":false,"RepealItems":[],"SectionBookmarkName":"bs_num_40_70495f495"},{"SectionUUID":"65721ac3-f52b-4be1-97dc-891c1fc46164","SectionName":"code_section","SectionNumber":41,"SectionType":"code_section","CodeSections":[{"CodeSectionBookmarkName":"cs_T57C25N170_9c656e4dc","IsConstitutionSection":false,"Identity":"57-25-170","IsNew":false,"SubSections":[],"TitleRelatedTo":"Information signs on highway right-of-way","TitleSoAsTo":"","Deleted":false,"IsStricken":false}],"TitleText":"","DisableControls":false,"Deleted":false,"RepealItems":[],"SectionBookmarkName":"bs_num_41_fb99d5620"},{"SectionUUID":"7ac486c1-daa9-4207-a33d-bfa25f22a5f7","SectionName":"code_section","SectionNumber":42,"SectionType":"code_section","CodeSections":[{"CodeSectionBookmarkName":"cs_T57C25N200_eec936cec","IsConstitutionSection":false,"Identity":"57-25-200","IsNew":false,"SubSections":[{"Level":1,"Identity":"T57C25N200SA","SubSectionBookmarkName":"ss_T57C25N200SA_lv1_660867442","IsNewSubSection":false,"SubSectionReplacement":""}],"TitleRelatedTo":"Agreements with other authorities as to control of advertising in areas adjacent to interstate and primary highway systems","TitleSoAsTo":"","Deleted":false,"IsStricken":false}],"TitleText":"","DisableControls":false,"Deleted":false,"RepealItems":[],"SectionBookmarkName":"bs_num_42_5a296346f"},{"SectionUUID":"821fbe02-8b07-45f3-b727-adf133446083","SectionName":"code_section","SectionNumber":43,"SectionType":"code_section","CodeSections":[{"CodeSectionBookmarkName":"cs_T57C25N210_f6249359a","IsConstitutionSection":false,"Identity":"57-25-210","IsNew":false,"SubSections":[],"TitleRelatedTo":"Expenditures for removal dependent upon availability of federal funds and agreement with Secretary of Transportation","TitleSoAsTo":"","Deleted":false,"IsStricken":false}],"TitleText":"","DisableControls":false,"Deleted":false,"RepealItems":[],"SectionBookmarkName":"bs_num_43_feb4629ea"},{"SectionUUID":"da922b8f-75dc-4075-8689-9000f359bc2d","SectionName":"code_section","SectionNumber":44,"SectionType":"code_section","CodeSections":[{"CodeSectionBookmarkName":"ns_T57C5N55_2490756ae","IsConstitutionSection":false,"Identity":"57-5-55","IsNew":true,"SubSections":[],"TitleRelatedTo":"","TitleSoAsTo":"","Deleted":false,"IsStricken":false}],"TitleText":"","DisableControls":false,"Deleted":false,"RepealItems":[],"SectionBookmarkName":"bs_num_44_203b5a336"},{"SectionUUID":"21370037-18fd-4997-99ee-3d98f7649ef5","SectionName":"code_section","SectionNumber":45,"SectionType":"code_section","CodeSections":[{"CodeSectionBookmarkName":"ns_T57C5N65_a2dc06399","IsConstitutionSection":false,"Identity":"57-5-65","IsNew":true,"SubSections":[],"TitleRelatedTo":"","TitleSoAsTo":"","Deleted":false,"IsStricken":false}],"TitleText":"","DisableControls":false,"Deleted":false,"RepealItems":[],"SectionBookmarkName":"bs_num_45_1201a3934"},{"SectionUUID":"ff134124-b50d-49a7-bab9-8cd9e89697d9","SectionName":"code_section","SectionNumber":46,"SectionType":"code_section","CodeSections":[{"CodeSectionBookmarkName":"ns_T57C3N185_420382e15","IsConstitutionSection":false,"Identity":"57-3-185","IsNew":true,"SubSections":[],"TitleRelatedTo":"","TitleSoAsTo":"","Deleted":false,"IsStricken":false}],"TitleText":"","DisableControls":false,"Deleted":false,"RepealItems":[],"SectionBookmarkName":"bs_num_46_9d51b1df6"},{"SectionUUID":"8f03ca95-8faa-4d43-a9c2-8afc498075bd","SectionName":"standard_eff_date_section","SectionNumber":47,"SectionType":"drafting_clause","CodeSections":[],"TitleText":"","DisableControls":false,"Deleted":false,"RepealItems":[],"SectionBookmarkName":"bs_num_47_lastsection"}]</T_BILL_T_SECTIONS>
  <T_BILL_T_SUBJECT>Department of Transportation Commission dissolved</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801218F-F28F-45FC-80E7-18F6B5496BE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10651</Words>
  <Characters>58371</Characters>
  <Application>Microsoft Office Word</Application>
  <DocSecurity>0</DocSecurity>
  <Lines>989</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2026-03-09T14:17:00Z</cp:lastPrinted>
  <dcterms:created xsi:type="dcterms:W3CDTF">2026-03-09T14:18:00Z</dcterms:created>
  <dcterms:modified xsi:type="dcterms:W3CDTF">2026-03-09T14:18:00Z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