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Hewitt,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LC-0355HA-GM26.docx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Ricky Wilson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dabc87c3fe44b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44715e5daa4eb8">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CFEC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37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31AB" w14:paraId="48DB32D0" w14:textId="6D1F9A0B">
          <w:pPr>
            <w:pStyle w:val="scresolutiontitle"/>
          </w:pPr>
          <w:r w:rsidRPr="00E61FD1">
            <w:rPr>
              <w:caps w:val="0"/>
            </w:rPr>
            <w:t xml:space="preserve">TO CONGRATULATE AMBROSE “RICKY” WILSON JR. ON THE OCCASION OF HIS </w:t>
          </w:r>
          <w:r>
            <w:rPr>
              <w:caps w:val="0"/>
            </w:rPr>
            <w:t xml:space="preserve">SEVENTIETH </w:t>
          </w:r>
          <w:r w:rsidRPr="00E61FD1">
            <w:rPr>
              <w:caps w:val="0"/>
            </w:rPr>
            <w:t>BIRTHDAY AND TO WISH HIM</w:t>
          </w:r>
          <w:r>
            <w:rPr>
              <w:caps w:val="0"/>
            </w:rPr>
            <w:t xml:space="preserve"> </w:t>
          </w:r>
          <w:r w:rsidRPr="00E61FD1">
            <w:rPr>
              <w:caps w:val="0"/>
            </w:rPr>
            <w:t>A JOYOUS BIRTHDAY CELEBRATION AND MANY YEARS OF CONTINUED HEALTH AND HAPPINESS.</w:t>
          </w:r>
        </w:p>
      </w:sdtContent>
    </w:sdt>
    <w:p w:rsidR="0010776B" w:rsidP="00091FD9" w:rsidRDefault="0010776B" w14:paraId="48DB32D1" w14:textId="56627158">
      <w:pPr>
        <w:pStyle w:val="scresolutiontitle"/>
      </w:pPr>
    </w:p>
    <w:p w:rsidR="00E61FD1" w:rsidP="0091671A" w:rsidRDefault="008C3A19" w14:paraId="250A150D" w14:textId="41C1FE7C">
      <w:pPr>
        <w:pStyle w:val="scresolutionwhereas"/>
      </w:pPr>
      <w:bookmarkStart w:name="wa_12563cb41" w:id="1"/>
      <w:r w:rsidRPr="00084D53">
        <w:t>W</w:t>
      </w:r>
      <w:bookmarkEnd w:id="1"/>
      <w:r w:rsidRPr="00084D53">
        <w:t>hereas,</w:t>
      </w:r>
      <w:r w:rsidR="001347EE">
        <w:t xml:space="preserve"> </w:t>
      </w:r>
      <w:r w:rsidRPr="00E61FD1" w:rsidR="00E61FD1">
        <w:t>the members of the South Carolina House of Representatives are delighted to learn that</w:t>
      </w:r>
      <w:r w:rsidR="00E61FD1">
        <w:t xml:space="preserve"> </w:t>
      </w:r>
      <w:r w:rsidRPr="00E61FD1" w:rsidR="00E61FD1">
        <w:t xml:space="preserve">Ambrose “Ricky” Wilson Jr. will </w:t>
      </w:r>
      <w:r w:rsidR="003C50D4">
        <w:t>be honored at a seventieth birthday celebration</w:t>
      </w:r>
      <w:r w:rsidRPr="00E61FD1" w:rsidR="00E61FD1">
        <w:t xml:space="preserve"> on </w:t>
      </w:r>
      <w:r w:rsidR="00F336F2">
        <w:t xml:space="preserve">Saturday, </w:t>
      </w:r>
      <w:r w:rsidR="00B47C19">
        <w:t>March 28</w:t>
      </w:r>
      <w:r w:rsidRPr="00E61FD1" w:rsidR="00E61FD1">
        <w:t>, 20</w:t>
      </w:r>
      <w:r w:rsidR="00B47C19">
        <w:t>26</w:t>
      </w:r>
      <w:r w:rsidRPr="00E61FD1" w:rsidR="00E61FD1">
        <w:t>; and</w:t>
      </w:r>
    </w:p>
    <w:p w:rsidR="00E61FD1" w:rsidP="0091671A" w:rsidRDefault="00E61FD1" w14:paraId="76FE8572" w14:textId="77777777">
      <w:pPr>
        <w:pStyle w:val="scresolutionwhereas"/>
      </w:pPr>
    </w:p>
    <w:p w:rsidR="0091671A" w:rsidP="0091671A" w:rsidRDefault="00E61FD1" w14:paraId="1D3B7410" w14:textId="5762DCEC">
      <w:pPr>
        <w:pStyle w:val="scresolutionwhereas"/>
      </w:pPr>
      <w:bookmarkStart w:name="wa_7b3f1086b" w:id="2"/>
      <w:r>
        <w:t>W</w:t>
      </w:r>
      <w:bookmarkEnd w:id="2"/>
      <w:r>
        <w:t xml:space="preserve">hereas, </w:t>
      </w:r>
      <w:r w:rsidR="0091671A">
        <w:t xml:space="preserve">Mr. Wilson was born on March 25, 1956, in Georgetown to the late Ambrose Wilson </w:t>
      </w:r>
      <w:r w:rsidR="003C50D4">
        <w:t xml:space="preserve">Sr. </w:t>
      </w:r>
      <w:r w:rsidR="0091671A">
        <w:t>and Helen G. Wilson. He was r</w:t>
      </w:r>
      <w:r w:rsidR="00B47C19">
        <w:t>ear</w:t>
      </w:r>
      <w:r w:rsidR="0091671A">
        <w:t>ed in a loving family</w:t>
      </w:r>
      <w:r>
        <w:t xml:space="preserve"> with</w:t>
      </w:r>
      <w:r w:rsidR="00B47C19">
        <w:t xml:space="preserve"> six siblings:</w:t>
      </w:r>
      <w:r w:rsidR="0091671A">
        <w:t xml:space="preserve"> the late Willie Mae Bryant, the late Priscilla Evans, Mary Helen, Debra, Undria, and Keddrick</w:t>
      </w:r>
      <w:r w:rsidR="00B47C19">
        <w:t>. H</w:t>
      </w:r>
      <w:r>
        <w:t>e first learned carpentry and brick masonry skills alongside his father; and</w:t>
      </w:r>
    </w:p>
    <w:p w:rsidR="0091671A" w:rsidP="0091671A" w:rsidRDefault="0091671A" w14:paraId="0CE040E3" w14:textId="77777777">
      <w:pPr>
        <w:pStyle w:val="scresolutionwhereas"/>
      </w:pPr>
    </w:p>
    <w:p w:rsidR="0091671A" w:rsidP="0091671A" w:rsidRDefault="00E61FD1" w14:paraId="12260B5A" w14:textId="08BFAE7E">
      <w:pPr>
        <w:pStyle w:val="scresolutionwhereas"/>
      </w:pPr>
      <w:bookmarkStart w:name="wa_ca977ea42" w:id="3"/>
      <w:r>
        <w:t>W</w:t>
      </w:r>
      <w:bookmarkEnd w:id="3"/>
      <w:r>
        <w:t>hereas, he</w:t>
      </w:r>
      <w:r w:rsidR="0091671A">
        <w:t xml:space="preserve"> attended J.B. Beck Elementary School and graduated from Howard High School in Georgetown. After high school, he continued his education at Denmark Technical College </w:t>
      </w:r>
      <w:r>
        <w:t xml:space="preserve">where </w:t>
      </w:r>
      <w:r w:rsidR="0091671A">
        <w:t xml:space="preserve">he further developed carpentry and brick masonry skills, </w:t>
      </w:r>
      <w:r>
        <w:t>which</w:t>
      </w:r>
      <w:r w:rsidR="0091671A">
        <w:t xml:space="preserve"> would become the foundation of a lifetime of craftsmanship and service to others</w:t>
      </w:r>
      <w:r>
        <w:t>; and</w:t>
      </w:r>
    </w:p>
    <w:p w:rsidR="0091671A" w:rsidP="0091671A" w:rsidRDefault="0091671A" w14:paraId="588E28BA" w14:textId="77777777">
      <w:pPr>
        <w:pStyle w:val="scresolutionwhereas"/>
      </w:pPr>
    </w:p>
    <w:p w:rsidR="0091671A" w:rsidP="0091671A" w:rsidRDefault="00E61FD1" w14:paraId="60BD47C7" w14:textId="4EC8AEBD">
      <w:pPr>
        <w:pStyle w:val="scresolutionwhereas"/>
      </w:pPr>
      <w:bookmarkStart w:name="wa_7e632e5df" w:id="4"/>
      <w:r>
        <w:t>W</w:t>
      </w:r>
      <w:bookmarkEnd w:id="4"/>
      <w:r>
        <w:t>hereas, a</w:t>
      </w:r>
      <w:r w:rsidR="0091671A">
        <w:t xml:space="preserve">fter graduating from Denmark Technical College, </w:t>
      </w:r>
      <w:r>
        <w:t>Mr. Wilson</w:t>
      </w:r>
      <w:r w:rsidR="0091671A">
        <w:t xml:space="preserve"> began a long and dedicated career with the Charleston County School District. He served at Lincoln High School for more than </w:t>
      </w:r>
      <w:r>
        <w:t>thirty‑seven</w:t>
      </w:r>
      <w:r w:rsidR="0091671A">
        <w:t xml:space="preserve"> years until the school closed in 2016. During his time at Lincoln, he taught carpentry and coached both football and basketball, positively influencing and mentoring countless students along the way</w:t>
      </w:r>
      <w:r>
        <w:t>; and</w:t>
      </w:r>
    </w:p>
    <w:p w:rsidR="0091671A" w:rsidP="0091671A" w:rsidRDefault="0091671A" w14:paraId="58777FD3" w14:textId="77777777">
      <w:pPr>
        <w:pStyle w:val="scresolutionwhereas"/>
      </w:pPr>
    </w:p>
    <w:p w:rsidR="0091671A" w:rsidP="0091671A" w:rsidRDefault="00F336F2" w14:paraId="7B6F9605" w14:textId="2382D2A7">
      <w:pPr>
        <w:pStyle w:val="scresolutionwhereas"/>
      </w:pPr>
      <w:bookmarkStart w:name="wa_4512338ad" w:id="5"/>
      <w:r>
        <w:t>W</w:t>
      </w:r>
      <w:bookmarkEnd w:id="5"/>
      <w:r>
        <w:t>hereas, f</w:t>
      </w:r>
      <w:r w:rsidR="0091671A">
        <w:t xml:space="preserve">ollowing the closing of Lincoln High School, </w:t>
      </w:r>
      <w:r>
        <w:t>he</w:t>
      </w:r>
      <w:r w:rsidR="0091671A">
        <w:t xml:space="preserve"> continued his work with Charleston County Schools as a </w:t>
      </w:r>
      <w:r>
        <w:t>maintenance su</w:t>
      </w:r>
      <w:r w:rsidR="0091671A">
        <w:t xml:space="preserve">pervisor and </w:t>
      </w:r>
      <w:r w:rsidR="00253FA4">
        <w:t>a teacher</w:t>
      </w:r>
      <w:r w:rsidR="0091671A">
        <w:t xml:space="preserve"> at Burke High School. In 2017, he transitioned to the Georgetown County School District, where he currently teaches carpentry at Georgetown High School, continuing to share his knowledge and passion with the next generation</w:t>
      </w:r>
      <w:r>
        <w:t>; and</w:t>
      </w:r>
    </w:p>
    <w:p w:rsidR="0091671A" w:rsidP="0091671A" w:rsidRDefault="0091671A" w14:paraId="02DB2BE4" w14:textId="77777777">
      <w:pPr>
        <w:pStyle w:val="scresolutionwhereas"/>
      </w:pPr>
    </w:p>
    <w:p w:rsidR="0091671A" w:rsidP="0091671A" w:rsidRDefault="00F336F2" w14:paraId="2D2F76DD" w14:textId="69C849A9">
      <w:pPr>
        <w:pStyle w:val="scresolutionwhereas"/>
      </w:pPr>
      <w:bookmarkStart w:name="wa_94e7b6762" w:id="6"/>
      <w:r>
        <w:t>W</w:t>
      </w:r>
      <w:bookmarkEnd w:id="6"/>
      <w:r>
        <w:t>hereas, f</w:t>
      </w:r>
      <w:r w:rsidR="0091671A">
        <w:t xml:space="preserve">or more than </w:t>
      </w:r>
      <w:r>
        <w:t>forty</w:t>
      </w:r>
      <w:r w:rsidR="0091671A">
        <w:t xml:space="preserve"> years, </w:t>
      </w:r>
      <w:r>
        <w:t>Mr. Wilson</w:t>
      </w:r>
      <w:r w:rsidR="0091671A">
        <w:t xml:space="preserve"> has worked as a contractor</w:t>
      </w:r>
      <w:r>
        <w:t xml:space="preserve"> k</w:t>
      </w:r>
      <w:r w:rsidR="0091671A">
        <w:t>nown for his exceptional skill and craftsmanship</w:t>
      </w:r>
      <w:r>
        <w:t>.</w:t>
      </w:r>
      <w:r w:rsidR="0091671A">
        <w:t xml:space="preserve"> </w:t>
      </w:r>
      <w:r>
        <w:t>H</w:t>
      </w:r>
      <w:r w:rsidR="0091671A">
        <w:t xml:space="preserve">e has </w:t>
      </w:r>
      <w:r>
        <w:t>had a</w:t>
      </w:r>
      <w:r w:rsidR="0091671A">
        <w:t xml:space="preserve"> remarkable ability to build or repair almost anything</w:t>
      </w:r>
      <w:r>
        <w:t>; and</w:t>
      </w:r>
    </w:p>
    <w:p w:rsidR="0091671A" w:rsidP="0091671A" w:rsidRDefault="0091671A" w14:paraId="10EFB623" w14:textId="77777777">
      <w:pPr>
        <w:pStyle w:val="scresolutionwhereas"/>
      </w:pPr>
    </w:p>
    <w:p w:rsidR="0091671A" w:rsidP="0091671A" w:rsidRDefault="00F336F2" w14:paraId="572B0985" w14:textId="43545ED1">
      <w:pPr>
        <w:pStyle w:val="scresolutionwhereas"/>
      </w:pPr>
      <w:bookmarkStart w:name="wa_11c322461" w:id="7"/>
      <w:r>
        <w:t>W</w:t>
      </w:r>
      <w:bookmarkEnd w:id="7"/>
      <w:r>
        <w:t>hereas, he</w:t>
      </w:r>
      <w:r w:rsidR="0091671A">
        <w:t xml:space="preserve"> has faithfully served his church, Bethesda, for many years. He has been a </w:t>
      </w:r>
      <w:r>
        <w:t>t</w:t>
      </w:r>
      <w:r w:rsidR="0091671A">
        <w:t xml:space="preserve">rustee for more than </w:t>
      </w:r>
      <w:r>
        <w:t>twenty</w:t>
      </w:r>
      <w:r w:rsidR="0091671A">
        <w:t xml:space="preserve"> years and </w:t>
      </w:r>
      <w:r>
        <w:t>c</w:t>
      </w:r>
      <w:r w:rsidR="0091671A">
        <w:t xml:space="preserve">hairman of the </w:t>
      </w:r>
      <w:r w:rsidR="00A231AB">
        <w:t>t</w:t>
      </w:r>
      <w:r w:rsidR="0091671A">
        <w:t xml:space="preserve">rustee </w:t>
      </w:r>
      <w:r w:rsidR="00A231AB">
        <w:t>m</w:t>
      </w:r>
      <w:r w:rsidR="0091671A">
        <w:t xml:space="preserve">inistry and </w:t>
      </w:r>
      <w:r w:rsidR="00A231AB">
        <w:t>f</w:t>
      </w:r>
      <w:r w:rsidR="0091671A">
        <w:t xml:space="preserve">inance </w:t>
      </w:r>
      <w:r w:rsidR="00A231AB">
        <w:t>c</w:t>
      </w:r>
      <w:r w:rsidR="0091671A">
        <w:t xml:space="preserve">ommittee for more than </w:t>
      </w:r>
      <w:r>
        <w:t>ten</w:t>
      </w:r>
      <w:r w:rsidR="0091671A">
        <w:t xml:space="preserve"> years. He is always willing to go above and beyond wherever he is needed. It is his responsibility to ensure </w:t>
      </w:r>
      <w:r>
        <w:t xml:space="preserve">that </w:t>
      </w:r>
      <w:r w:rsidR="0091671A">
        <w:t>the sanctuary is physically equipped for all services, funerals</w:t>
      </w:r>
      <w:r>
        <w:t>,</w:t>
      </w:r>
      <w:r w:rsidR="0091671A">
        <w:t xml:space="preserve"> and programs</w:t>
      </w:r>
      <w:r>
        <w:t xml:space="preserve"> and that</w:t>
      </w:r>
      <w:r w:rsidR="0091671A">
        <w:t xml:space="preserve"> the fellowship hall and kitchen are in good standing for meetings, repast</w:t>
      </w:r>
      <w:r>
        <w:t>,</w:t>
      </w:r>
      <w:r w:rsidR="0091671A">
        <w:t xml:space="preserve"> and fellowship. He ushers when</w:t>
      </w:r>
      <w:r>
        <w:t>ever he is</w:t>
      </w:r>
      <w:r w:rsidR="0091671A">
        <w:t xml:space="preserve"> needed</w:t>
      </w:r>
      <w:r>
        <w:t>; and</w:t>
      </w:r>
    </w:p>
    <w:p w:rsidR="0091671A" w:rsidP="0091671A" w:rsidRDefault="0091671A" w14:paraId="291924FC" w14:textId="77777777">
      <w:pPr>
        <w:pStyle w:val="scresolutionwhereas"/>
      </w:pPr>
    </w:p>
    <w:p w:rsidR="0091671A" w:rsidP="0091671A" w:rsidRDefault="00F336F2" w14:paraId="44ACA014" w14:textId="7BCB8FDB">
      <w:pPr>
        <w:pStyle w:val="scresolutionwhereas"/>
      </w:pPr>
      <w:bookmarkStart w:name="wa_aef61220e" w:id="8"/>
      <w:r>
        <w:t>W</w:t>
      </w:r>
      <w:bookmarkEnd w:id="8"/>
      <w:r>
        <w:t>hereas, Mr. Wilson</w:t>
      </w:r>
      <w:r w:rsidR="0091671A">
        <w:t xml:space="preserve"> is an avid and successful gardener. He grows a variety of fresh vegetables every year such as tomatoes, corn, green beans and collard greens. Whatever produce he does not give to family and friends, he cans and freezes</w:t>
      </w:r>
      <w:r>
        <w:t>; and</w:t>
      </w:r>
    </w:p>
    <w:p w:rsidR="0091671A" w:rsidP="0091671A" w:rsidRDefault="0091671A" w14:paraId="2D85F283" w14:textId="77777777">
      <w:pPr>
        <w:pStyle w:val="scresolutionwhereas"/>
      </w:pPr>
    </w:p>
    <w:p w:rsidR="008A7625" w:rsidP="00843D27" w:rsidRDefault="00F336F2" w14:paraId="44F28955" w14:textId="09CCB43A">
      <w:pPr>
        <w:pStyle w:val="scresolutionwhereas"/>
      </w:pPr>
      <w:bookmarkStart w:name="wa_fe93d485a" w:id="9"/>
      <w:r>
        <w:t>W</w:t>
      </w:r>
      <w:bookmarkEnd w:id="9"/>
      <w:r>
        <w:t xml:space="preserve">hereas, </w:t>
      </w:r>
      <w:r w:rsidR="0091671A">
        <w:t xml:space="preserve">God has truly </w:t>
      </w:r>
      <w:r>
        <w:t>b</w:t>
      </w:r>
      <w:r w:rsidR="0091671A">
        <w:t xml:space="preserve">lessed </w:t>
      </w:r>
      <w:r>
        <w:t>Mr. Wilson, and the South Carolina House of Representatives is grateful</w:t>
      </w:r>
      <w:r w:rsidR="0091671A">
        <w:t xml:space="preserve"> for his dedication to his family, his community, his church, and the many lives he has impacted throughout the years. His legacy of hard work, service, and generosity continue</w:t>
      </w:r>
      <w:r w:rsidR="00B47C19">
        <w:t>s</w:t>
      </w:r>
      <w:r w:rsidR="0091671A">
        <w:t xml:space="preserve"> to inspire all who know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C4B1DC1">
      <w:pPr>
        <w:pStyle w:val="scresolutionbody"/>
      </w:pPr>
      <w:bookmarkStart w:name="up_4c1db876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37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901032">
      <w:pPr>
        <w:pStyle w:val="scresolutionmembers"/>
      </w:pPr>
      <w:bookmarkStart w:name="up_0cda17ab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3704">
            <w:rPr>
              <w:rStyle w:val="scresolutionbody1"/>
            </w:rPr>
            <w:t>House of Representatives</w:t>
          </w:r>
        </w:sdtContent>
      </w:sdt>
      <w:r w:rsidRPr="00040E43">
        <w:t xml:space="preserve">, by this resolution, </w:t>
      </w:r>
      <w:r w:rsidRPr="00F336F2" w:rsidR="00F336F2">
        <w:t xml:space="preserve">congratulate </w:t>
      </w:r>
      <w:r w:rsidRPr="00B47C19" w:rsidR="00B47C19">
        <w:t xml:space="preserve">Ambrose “Ricky” Wilson Jr. </w:t>
      </w:r>
      <w:r w:rsidR="00B47C19">
        <w:t>o</w:t>
      </w:r>
      <w:r w:rsidRPr="00F336F2" w:rsidR="00F336F2">
        <w:t xml:space="preserve">n the occasion of his </w:t>
      </w:r>
      <w:r w:rsidR="00B47C19">
        <w:t>seventieth</w:t>
      </w:r>
      <w:r w:rsidRPr="00F336F2" w:rsidR="00F336F2">
        <w:t xml:space="preserve">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32D394B">
      <w:pPr>
        <w:pStyle w:val="scresolutionbody"/>
      </w:pPr>
      <w:bookmarkStart w:name="up_94c50e15b" w:id="12"/>
      <w:r w:rsidRPr="00040E43">
        <w:t>B</w:t>
      </w:r>
      <w:bookmarkEnd w:id="12"/>
      <w:r w:rsidRPr="00040E43">
        <w:t>e it further resolved that a copy of this resolution be presented to</w:t>
      </w:r>
      <w:r w:rsidRPr="00040E43" w:rsidR="00B9105E">
        <w:t xml:space="preserve"> </w:t>
      </w:r>
      <w:r w:rsidRPr="00B47C19" w:rsidR="00B47C19">
        <w:t>Ambrose “Ricky” Wilson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45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45134A" w:rsidR="007003E1" w:rsidRDefault="002D2E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3704">
              <w:rPr>
                <w:noProof/>
              </w:rPr>
              <w:t>LC-0355HA-GM26.docx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233"/>
    <w:rsid w:val="00077A17"/>
    <w:rsid w:val="0008202C"/>
    <w:rsid w:val="000843D7"/>
    <w:rsid w:val="00084D53"/>
    <w:rsid w:val="00091FD9"/>
    <w:rsid w:val="0009711F"/>
    <w:rsid w:val="00097234"/>
    <w:rsid w:val="00097C23"/>
    <w:rsid w:val="000B49CD"/>
    <w:rsid w:val="000C5BE4"/>
    <w:rsid w:val="000E0100"/>
    <w:rsid w:val="000E1785"/>
    <w:rsid w:val="000E546A"/>
    <w:rsid w:val="000E7FA3"/>
    <w:rsid w:val="000F1901"/>
    <w:rsid w:val="000F2E49"/>
    <w:rsid w:val="000F40FA"/>
    <w:rsid w:val="001035F1"/>
    <w:rsid w:val="0010776B"/>
    <w:rsid w:val="001256F5"/>
    <w:rsid w:val="00133E66"/>
    <w:rsid w:val="001347EE"/>
    <w:rsid w:val="00136B38"/>
    <w:rsid w:val="001373F6"/>
    <w:rsid w:val="001435A3"/>
    <w:rsid w:val="00146ED3"/>
    <w:rsid w:val="00151044"/>
    <w:rsid w:val="00187057"/>
    <w:rsid w:val="001A022F"/>
    <w:rsid w:val="001A2C0B"/>
    <w:rsid w:val="001A72A6"/>
    <w:rsid w:val="001C2529"/>
    <w:rsid w:val="001C4F58"/>
    <w:rsid w:val="001D08F2"/>
    <w:rsid w:val="001D2A16"/>
    <w:rsid w:val="001D3A58"/>
    <w:rsid w:val="001D525B"/>
    <w:rsid w:val="001D68D8"/>
    <w:rsid w:val="001D7F4F"/>
    <w:rsid w:val="001F75F9"/>
    <w:rsid w:val="002017E6"/>
    <w:rsid w:val="00205238"/>
    <w:rsid w:val="00211B4F"/>
    <w:rsid w:val="00231F19"/>
    <w:rsid w:val="002321B6"/>
    <w:rsid w:val="00232912"/>
    <w:rsid w:val="0025001F"/>
    <w:rsid w:val="00250967"/>
    <w:rsid w:val="00253FA4"/>
    <w:rsid w:val="002543C8"/>
    <w:rsid w:val="0025541D"/>
    <w:rsid w:val="002635C9"/>
    <w:rsid w:val="00284AAE"/>
    <w:rsid w:val="002B451A"/>
    <w:rsid w:val="002D55D2"/>
    <w:rsid w:val="002E38E3"/>
    <w:rsid w:val="002E5912"/>
    <w:rsid w:val="002F4473"/>
    <w:rsid w:val="00301B21"/>
    <w:rsid w:val="00325348"/>
    <w:rsid w:val="0032732C"/>
    <w:rsid w:val="003321E4"/>
    <w:rsid w:val="00336AD0"/>
    <w:rsid w:val="0036008C"/>
    <w:rsid w:val="00366E8D"/>
    <w:rsid w:val="0037079A"/>
    <w:rsid w:val="003769B5"/>
    <w:rsid w:val="00385E1F"/>
    <w:rsid w:val="00387C1F"/>
    <w:rsid w:val="003A4798"/>
    <w:rsid w:val="003A4F41"/>
    <w:rsid w:val="003C4DAB"/>
    <w:rsid w:val="003C50D4"/>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696A"/>
    <w:rsid w:val="004E7D54"/>
    <w:rsid w:val="004F5727"/>
    <w:rsid w:val="004F5A0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33CF"/>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6EEE"/>
    <w:rsid w:val="007720AC"/>
    <w:rsid w:val="00781DF8"/>
    <w:rsid w:val="007836CC"/>
    <w:rsid w:val="00787728"/>
    <w:rsid w:val="007917CE"/>
    <w:rsid w:val="007959D3"/>
    <w:rsid w:val="007A70AE"/>
    <w:rsid w:val="007A72EF"/>
    <w:rsid w:val="007C0EE1"/>
    <w:rsid w:val="007C69B6"/>
    <w:rsid w:val="007C72ED"/>
    <w:rsid w:val="007D0C0A"/>
    <w:rsid w:val="007E01B6"/>
    <w:rsid w:val="007F3C86"/>
    <w:rsid w:val="007F6D64"/>
    <w:rsid w:val="00810471"/>
    <w:rsid w:val="008362E8"/>
    <w:rsid w:val="008410D3"/>
    <w:rsid w:val="00843D27"/>
    <w:rsid w:val="00846FE5"/>
    <w:rsid w:val="00853230"/>
    <w:rsid w:val="0085786E"/>
    <w:rsid w:val="00870570"/>
    <w:rsid w:val="008905D2"/>
    <w:rsid w:val="00897640"/>
    <w:rsid w:val="008A1768"/>
    <w:rsid w:val="008A489F"/>
    <w:rsid w:val="008A7625"/>
    <w:rsid w:val="008B4AC4"/>
    <w:rsid w:val="008C3A19"/>
    <w:rsid w:val="008D05D1"/>
    <w:rsid w:val="008E1DCA"/>
    <w:rsid w:val="008F0F33"/>
    <w:rsid w:val="008F4429"/>
    <w:rsid w:val="009059FF"/>
    <w:rsid w:val="0091671A"/>
    <w:rsid w:val="0092634F"/>
    <w:rsid w:val="009270BA"/>
    <w:rsid w:val="0094021A"/>
    <w:rsid w:val="00953783"/>
    <w:rsid w:val="00955DDF"/>
    <w:rsid w:val="00960926"/>
    <w:rsid w:val="0096528D"/>
    <w:rsid w:val="00965B3F"/>
    <w:rsid w:val="00983704"/>
    <w:rsid w:val="009B44AF"/>
    <w:rsid w:val="009C6A0B"/>
    <w:rsid w:val="009C7F19"/>
    <w:rsid w:val="009E2BE4"/>
    <w:rsid w:val="009F0C77"/>
    <w:rsid w:val="009F4DD1"/>
    <w:rsid w:val="009F7B81"/>
    <w:rsid w:val="00A02543"/>
    <w:rsid w:val="00A231AB"/>
    <w:rsid w:val="00A41684"/>
    <w:rsid w:val="00A64E80"/>
    <w:rsid w:val="00A66C6B"/>
    <w:rsid w:val="00A7261B"/>
    <w:rsid w:val="00A72BCD"/>
    <w:rsid w:val="00A74015"/>
    <w:rsid w:val="00A741D9"/>
    <w:rsid w:val="00A75D8A"/>
    <w:rsid w:val="00A833AB"/>
    <w:rsid w:val="00A8344A"/>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7C19"/>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7B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91E"/>
    <w:rsid w:val="00CC6B7B"/>
    <w:rsid w:val="00CD2089"/>
    <w:rsid w:val="00CE4500"/>
    <w:rsid w:val="00CE4EE6"/>
    <w:rsid w:val="00CF44FA"/>
    <w:rsid w:val="00D1567E"/>
    <w:rsid w:val="00D31310"/>
    <w:rsid w:val="00D37AF8"/>
    <w:rsid w:val="00D55053"/>
    <w:rsid w:val="00D66B80"/>
    <w:rsid w:val="00D739BE"/>
    <w:rsid w:val="00D73A67"/>
    <w:rsid w:val="00D8028D"/>
    <w:rsid w:val="00D87C93"/>
    <w:rsid w:val="00D970A9"/>
    <w:rsid w:val="00DA074D"/>
    <w:rsid w:val="00DB1F5E"/>
    <w:rsid w:val="00DC47B1"/>
    <w:rsid w:val="00DE5F1F"/>
    <w:rsid w:val="00DF3845"/>
    <w:rsid w:val="00E071A0"/>
    <w:rsid w:val="00E17EFE"/>
    <w:rsid w:val="00E22D6D"/>
    <w:rsid w:val="00E31EDE"/>
    <w:rsid w:val="00E32D96"/>
    <w:rsid w:val="00E41911"/>
    <w:rsid w:val="00E44B57"/>
    <w:rsid w:val="00E57F6F"/>
    <w:rsid w:val="00E61FD1"/>
    <w:rsid w:val="00E64AEA"/>
    <w:rsid w:val="00E658FD"/>
    <w:rsid w:val="00E92EEF"/>
    <w:rsid w:val="00E95B4E"/>
    <w:rsid w:val="00E97AB4"/>
    <w:rsid w:val="00EA150E"/>
    <w:rsid w:val="00EB0F12"/>
    <w:rsid w:val="00EF2368"/>
    <w:rsid w:val="00EF3015"/>
    <w:rsid w:val="00EF5F4D"/>
    <w:rsid w:val="00F02C5C"/>
    <w:rsid w:val="00F24442"/>
    <w:rsid w:val="00F24472"/>
    <w:rsid w:val="00F24F41"/>
    <w:rsid w:val="00F336F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C82"/>
    <w:rsid w:val="00FB6B0B"/>
    <w:rsid w:val="00FB6FC2"/>
    <w:rsid w:val="00FC39D8"/>
    <w:rsid w:val="00FD76C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6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696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96A"/>
    <w:rPr>
      <w:rFonts w:eastAsia="Times New Roman" w:cs="Times New Roman"/>
      <w:b/>
      <w:sz w:val="30"/>
      <w:szCs w:val="20"/>
    </w:rPr>
  </w:style>
  <w:style w:type="paragraph" w:styleId="Header">
    <w:name w:val="header"/>
    <w:basedOn w:val="Normal"/>
    <w:link w:val="HeaderChar"/>
    <w:uiPriority w:val="99"/>
    <w:unhideWhenUsed/>
    <w:rsid w:val="004C696A"/>
    <w:pPr>
      <w:tabs>
        <w:tab w:val="center" w:pos="4680"/>
        <w:tab w:val="right" w:pos="9360"/>
      </w:tabs>
    </w:pPr>
  </w:style>
  <w:style w:type="character" w:customStyle="1" w:styleId="HeaderChar">
    <w:name w:val="Header Char"/>
    <w:basedOn w:val="DefaultParagraphFont"/>
    <w:link w:val="Header"/>
    <w:uiPriority w:val="99"/>
    <w:rsid w:val="004C696A"/>
    <w:rPr>
      <w:rFonts w:eastAsia="Times New Roman" w:cs="Times New Roman"/>
      <w:szCs w:val="20"/>
    </w:rPr>
  </w:style>
  <w:style w:type="paragraph" w:styleId="Footer">
    <w:name w:val="footer"/>
    <w:basedOn w:val="Normal"/>
    <w:link w:val="FooterChar"/>
    <w:uiPriority w:val="99"/>
    <w:unhideWhenUsed/>
    <w:rsid w:val="004C696A"/>
    <w:pPr>
      <w:tabs>
        <w:tab w:val="center" w:pos="4680"/>
        <w:tab w:val="right" w:pos="9360"/>
      </w:tabs>
    </w:pPr>
  </w:style>
  <w:style w:type="character" w:customStyle="1" w:styleId="FooterChar">
    <w:name w:val="Footer Char"/>
    <w:basedOn w:val="DefaultParagraphFont"/>
    <w:link w:val="Footer"/>
    <w:uiPriority w:val="99"/>
    <w:rsid w:val="004C696A"/>
    <w:rPr>
      <w:rFonts w:eastAsia="Times New Roman" w:cs="Times New Roman"/>
      <w:szCs w:val="20"/>
    </w:rPr>
  </w:style>
  <w:style w:type="character" w:styleId="PageNumber">
    <w:name w:val="page number"/>
    <w:basedOn w:val="DefaultParagraphFont"/>
    <w:uiPriority w:val="99"/>
    <w:semiHidden/>
    <w:unhideWhenUsed/>
    <w:rsid w:val="004C696A"/>
  </w:style>
  <w:style w:type="character" w:styleId="LineNumber">
    <w:name w:val="line number"/>
    <w:basedOn w:val="DefaultParagraphFont"/>
    <w:uiPriority w:val="99"/>
    <w:semiHidden/>
    <w:unhideWhenUsed/>
    <w:rsid w:val="004C696A"/>
  </w:style>
  <w:style w:type="paragraph" w:customStyle="1" w:styleId="BillDots">
    <w:name w:val="Bill Dots"/>
    <w:basedOn w:val="Normal"/>
    <w:qFormat/>
    <w:rsid w:val="004C696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696A"/>
    <w:pPr>
      <w:tabs>
        <w:tab w:val="right" w:pos="5904"/>
      </w:tabs>
    </w:pPr>
  </w:style>
  <w:style w:type="paragraph" w:styleId="BalloonText">
    <w:name w:val="Balloon Text"/>
    <w:basedOn w:val="Normal"/>
    <w:link w:val="BalloonTextChar"/>
    <w:uiPriority w:val="99"/>
    <w:semiHidden/>
    <w:unhideWhenUsed/>
    <w:rsid w:val="004C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6A"/>
    <w:rPr>
      <w:rFonts w:ascii="Segoe UI" w:eastAsia="Times New Roman" w:hAnsi="Segoe UI" w:cs="Segoe UI"/>
      <w:sz w:val="18"/>
      <w:szCs w:val="18"/>
    </w:rPr>
  </w:style>
  <w:style w:type="paragraph" w:styleId="ListParagraph">
    <w:name w:val="List Paragraph"/>
    <w:basedOn w:val="Normal"/>
    <w:uiPriority w:val="34"/>
    <w:qFormat/>
    <w:rsid w:val="004C696A"/>
    <w:pPr>
      <w:ind w:left="720"/>
      <w:contextualSpacing/>
    </w:pPr>
  </w:style>
  <w:style w:type="paragraph" w:customStyle="1" w:styleId="scbillheader">
    <w:name w:val="sc_bill_header"/>
    <w:qFormat/>
    <w:rsid w:val="004C696A"/>
    <w:pPr>
      <w:widowControl w:val="0"/>
      <w:suppressAutoHyphens/>
      <w:spacing w:after="0" w:line="240" w:lineRule="auto"/>
      <w:jc w:val="center"/>
    </w:pPr>
    <w:rPr>
      <w:b/>
      <w:caps/>
      <w:sz w:val="30"/>
    </w:rPr>
  </w:style>
  <w:style w:type="paragraph" w:customStyle="1" w:styleId="schouseresolutionbythis">
    <w:name w:val="sc_house_resolution_by_this"/>
    <w:qFormat/>
    <w:rsid w:val="004C696A"/>
    <w:pPr>
      <w:widowControl w:val="0"/>
      <w:suppressAutoHyphens/>
      <w:spacing w:after="0" w:line="240" w:lineRule="auto"/>
      <w:jc w:val="both"/>
    </w:pPr>
  </w:style>
  <w:style w:type="paragraph" w:customStyle="1" w:styleId="schouseresolutionclippageattorney">
    <w:name w:val="sc_house_resolution_clip_page_attorney"/>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696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696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696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696A"/>
    <w:pPr>
      <w:widowControl w:val="0"/>
      <w:suppressAutoHyphens/>
      <w:spacing w:after="0" w:line="240" w:lineRule="auto"/>
      <w:jc w:val="both"/>
    </w:pPr>
    <w:rPr>
      <w:caps/>
    </w:rPr>
  </w:style>
  <w:style w:type="paragraph" w:customStyle="1" w:styleId="schouseresolutionemptyline">
    <w:name w:val="sc_house_resolution_empty_line"/>
    <w:qFormat/>
    <w:rsid w:val="004C696A"/>
    <w:pPr>
      <w:widowControl w:val="0"/>
      <w:suppressAutoHyphens/>
      <w:spacing w:after="0" w:line="240" w:lineRule="auto"/>
      <w:jc w:val="both"/>
    </w:pPr>
  </w:style>
  <w:style w:type="paragraph" w:customStyle="1" w:styleId="schouseresolutionfurtherresolved">
    <w:name w:val="sc_house_resolution_further_resolved"/>
    <w:qFormat/>
    <w:rsid w:val="004C696A"/>
    <w:pPr>
      <w:widowControl w:val="0"/>
      <w:suppressAutoHyphens/>
      <w:spacing w:after="0" w:line="240" w:lineRule="auto"/>
      <w:jc w:val="both"/>
    </w:pPr>
  </w:style>
  <w:style w:type="paragraph" w:customStyle="1" w:styleId="schouseresolutionheader">
    <w:name w:val="sc_house_resolution_header"/>
    <w:qFormat/>
    <w:rsid w:val="004C696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696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696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696A"/>
    <w:pPr>
      <w:widowControl w:val="0"/>
      <w:suppressLineNumbers/>
      <w:suppressAutoHyphens/>
      <w:jc w:val="left"/>
    </w:pPr>
    <w:rPr>
      <w:b/>
    </w:rPr>
  </w:style>
  <w:style w:type="paragraph" w:customStyle="1" w:styleId="schouseresolutionjackettitle">
    <w:name w:val="sc_house_resolution_jacket_title"/>
    <w:qFormat/>
    <w:rsid w:val="004C696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696A"/>
    <w:pPr>
      <w:widowControl w:val="0"/>
      <w:suppressAutoHyphens/>
      <w:spacing w:after="0" w:line="360" w:lineRule="auto"/>
      <w:jc w:val="both"/>
    </w:pPr>
  </w:style>
  <w:style w:type="paragraph" w:customStyle="1" w:styleId="scresolutionwhereas">
    <w:name w:val="sc_resolution_whereas"/>
    <w:qFormat/>
    <w:rsid w:val="004C696A"/>
    <w:pPr>
      <w:widowControl w:val="0"/>
      <w:suppressAutoHyphens/>
      <w:spacing w:after="0" w:line="360" w:lineRule="auto"/>
      <w:jc w:val="both"/>
    </w:pPr>
  </w:style>
  <w:style w:type="paragraph" w:customStyle="1" w:styleId="schouseresolutionxx">
    <w:name w:val="sc_house_resolution_xx"/>
    <w:qFormat/>
    <w:rsid w:val="004C696A"/>
    <w:pPr>
      <w:widowControl w:val="0"/>
      <w:suppressAutoHyphens/>
      <w:spacing w:after="0" w:line="240" w:lineRule="auto"/>
      <w:jc w:val="center"/>
    </w:pPr>
  </w:style>
  <w:style w:type="paragraph" w:customStyle="1" w:styleId="BillDots0">
    <w:name w:val="BillDots"/>
    <w:basedOn w:val="Normal"/>
    <w:autoRedefine/>
    <w:qFormat/>
    <w:rsid w:val="004C696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696A"/>
    <w:rPr>
      <w:color w:val="0000FF" w:themeColor="hyperlink"/>
      <w:u w:val="single"/>
    </w:rPr>
  </w:style>
  <w:style w:type="paragraph" w:customStyle="1" w:styleId="Numbers">
    <w:name w:val="Numbers"/>
    <w:basedOn w:val="BillDots0"/>
    <w:qFormat/>
    <w:rsid w:val="004C696A"/>
    <w:pPr>
      <w:tabs>
        <w:tab w:val="right" w:pos="5904"/>
      </w:tabs>
    </w:pPr>
  </w:style>
  <w:style w:type="character" w:customStyle="1" w:styleId="scclippagepath">
    <w:name w:val="sc_clip_page_path"/>
    <w:uiPriority w:val="1"/>
    <w:qFormat/>
    <w:rsid w:val="004C696A"/>
    <w:rPr>
      <w:rFonts w:ascii="Times New Roman" w:hAnsi="Times New Roman"/>
      <w:caps/>
      <w:smallCaps w:val="0"/>
      <w:sz w:val="22"/>
    </w:rPr>
  </w:style>
  <w:style w:type="paragraph" w:customStyle="1" w:styleId="scconresoattyda">
    <w:name w:val="sc_con_reso_atty_da"/>
    <w:qFormat/>
    <w:rsid w:val="004C696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696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696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696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696A"/>
    <w:pPr>
      <w:widowControl w:val="0"/>
      <w:suppressAutoHyphens/>
      <w:spacing w:after="0" w:line="240" w:lineRule="auto"/>
      <w:jc w:val="both"/>
    </w:pPr>
  </w:style>
  <w:style w:type="paragraph" w:customStyle="1" w:styleId="scjrregattydadocno">
    <w:name w:val="sc_jrreg_atty_da_docno"/>
    <w:basedOn w:val="Normal"/>
    <w:qFormat/>
    <w:rsid w:val="004C69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69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69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696A"/>
    <w:rPr>
      <w:rFonts w:ascii="Times New Roman" w:hAnsi="Times New Roman"/>
      <w:b/>
      <w:caps/>
      <w:smallCaps w:val="0"/>
      <w:sz w:val="24"/>
    </w:rPr>
  </w:style>
  <w:style w:type="paragraph" w:customStyle="1" w:styleId="scjrregfooter">
    <w:name w:val="sc_jrreg_footer"/>
    <w:qFormat/>
    <w:rsid w:val="004C696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69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69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69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6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69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69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6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696A"/>
    <w:pPr>
      <w:widowControl w:val="0"/>
      <w:suppressAutoHyphens/>
      <w:spacing w:after="0" w:line="360" w:lineRule="auto"/>
      <w:jc w:val="both"/>
    </w:pPr>
  </w:style>
  <w:style w:type="paragraph" w:customStyle="1" w:styleId="scresolutionbody">
    <w:name w:val="sc_resolution_body"/>
    <w:qFormat/>
    <w:rsid w:val="004C696A"/>
    <w:pPr>
      <w:widowControl w:val="0"/>
      <w:suppressAutoHyphens/>
      <w:spacing w:after="0" w:line="360" w:lineRule="auto"/>
      <w:jc w:val="both"/>
    </w:pPr>
  </w:style>
  <w:style w:type="paragraph" w:customStyle="1" w:styleId="scresolutionclippagebottom">
    <w:name w:val="sc_resolution_clip_page_bottom"/>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696A"/>
    <w:pPr>
      <w:widowControl w:val="0"/>
      <w:suppressAutoHyphens/>
      <w:spacing w:after="0" w:line="240" w:lineRule="auto"/>
      <w:jc w:val="both"/>
    </w:pPr>
  </w:style>
  <w:style w:type="paragraph" w:customStyle="1" w:styleId="scresolutionfooter">
    <w:name w:val="sc_resolution_footer"/>
    <w:link w:val="scresolutionfooterChar"/>
    <w:qFormat/>
    <w:rsid w:val="004C696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696A"/>
    <w:rPr>
      <w:rFonts w:eastAsia="Times New Roman" w:cs="Times New Roman"/>
      <w:szCs w:val="20"/>
    </w:rPr>
  </w:style>
  <w:style w:type="paragraph" w:customStyle="1" w:styleId="scresolutionheader">
    <w:name w:val="sc_resolution_header"/>
    <w:qFormat/>
    <w:rsid w:val="004C696A"/>
    <w:pPr>
      <w:widowControl w:val="0"/>
      <w:suppressAutoHyphens/>
      <w:spacing w:after="0" w:line="240" w:lineRule="auto"/>
      <w:jc w:val="center"/>
    </w:pPr>
    <w:rPr>
      <w:b/>
      <w:caps/>
      <w:sz w:val="30"/>
    </w:rPr>
  </w:style>
  <w:style w:type="paragraph" w:customStyle="1" w:styleId="scresolutiontitle">
    <w:name w:val="sc_resolution_title"/>
    <w:qFormat/>
    <w:rsid w:val="004C696A"/>
    <w:pPr>
      <w:widowControl w:val="0"/>
      <w:suppressAutoHyphens/>
      <w:spacing w:after="0" w:line="240" w:lineRule="auto"/>
      <w:jc w:val="both"/>
    </w:pPr>
    <w:rPr>
      <w:caps/>
    </w:rPr>
  </w:style>
  <w:style w:type="paragraph" w:customStyle="1" w:styleId="scresolutionxx">
    <w:name w:val="sc_resolution_xx"/>
    <w:qFormat/>
    <w:rsid w:val="004C696A"/>
    <w:pPr>
      <w:widowControl w:val="0"/>
      <w:suppressAutoHyphens/>
      <w:spacing w:after="0" w:line="240" w:lineRule="auto"/>
      <w:jc w:val="center"/>
    </w:pPr>
  </w:style>
  <w:style w:type="character" w:customStyle="1" w:styleId="scSECTIONS">
    <w:name w:val="sc_SECTIONS"/>
    <w:uiPriority w:val="1"/>
    <w:qFormat/>
    <w:rsid w:val="004C696A"/>
    <w:rPr>
      <w:rFonts w:ascii="Times New Roman" w:hAnsi="Times New Roman"/>
      <w:b w:val="0"/>
      <w:i w:val="0"/>
      <w:caps/>
      <w:smallCaps w:val="0"/>
      <w:color w:val="auto"/>
      <w:sz w:val="22"/>
    </w:rPr>
  </w:style>
  <w:style w:type="character" w:customStyle="1" w:styleId="scsenateclippagepath">
    <w:name w:val="sc_senate_clip_page_path"/>
    <w:uiPriority w:val="1"/>
    <w:qFormat/>
    <w:rsid w:val="004C696A"/>
    <w:rPr>
      <w:rFonts w:ascii="Times New Roman" w:hAnsi="Times New Roman"/>
      <w:caps/>
      <w:smallCaps w:val="0"/>
      <w:sz w:val="22"/>
    </w:rPr>
  </w:style>
  <w:style w:type="paragraph" w:customStyle="1" w:styleId="scsenateresolutionbody">
    <w:name w:val="sc_senate_resolution_body"/>
    <w:qFormat/>
    <w:rsid w:val="004C696A"/>
    <w:pPr>
      <w:widowControl w:val="0"/>
      <w:suppressAutoHyphens/>
      <w:spacing w:after="0" w:line="360" w:lineRule="auto"/>
      <w:jc w:val="both"/>
    </w:pPr>
  </w:style>
  <w:style w:type="paragraph" w:customStyle="1" w:styleId="scsenateresolutionclippagebottom">
    <w:name w:val="sc_senate_resolution_clip_page_bottom"/>
    <w:qFormat/>
    <w:rsid w:val="004C69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696A"/>
    <w:pPr>
      <w:widowControl w:val="0"/>
      <w:suppressLineNumbers/>
      <w:suppressAutoHyphens/>
    </w:pPr>
  </w:style>
  <w:style w:type="paragraph" w:customStyle="1" w:styleId="scsenateresolutionclippagerepdocumentname">
    <w:name w:val="sc_senate_resolution_clip_page_rep_document_name"/>
    <w:qFormat/>
    <w:rsid w:val="004C696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696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696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696A"/>
    <w:rPr>
      <w:color w:val="808080"/>
    </w:rPr>
  </w:style>
  <w:style w:type="paragraph" w:customStyle="1" w:styleId="sctablecodifiedsection">
    <w:name w:val="sc_table_codified_section"/>
    <w:qFormat/>
    <w:rsid w:val="004C696A"/>
    <w:pPr>
      <w:widowControl w:val="0"/>
      <w:suppressAutoHyphens/>
      <w:spacing w:after="0" w:line="360" w:lineRule="auto"/>
    </w:pPr>
  </w:style>
  <w:style w:type="paragraph" w:customStyle="1" w:styleId="sctableln">
    <w:name w:val="sc_table_ln"/>
    <w:qFormat/>
    <w:rsid w:val="004C696A"/>
    <w:pPr>
      <w:widowControl w:val="0"/>
      <w:suppressAutoHyphens/>
      <w:spacing w:after="0" w:line="360" w:lineRule="auto"/>
      <w:jc w:val="right"/>
    </w:pPr>
  </w:style>
  <w:style w:type="paragraph" w:customStyle="1" w:styleId="sctablenoncodifiedsection">
    <w:name w:val="sc_table_non_codified_section"/>
    <w:qFormat/>
    <w:rsid w:val="004C696A"/>
    <w:pPr>
      <w:widowControl w:val="0"/>
      <w:suppressAutoHyphens/>
      <w:spacing w:after="0" w:line="360" w:lineRule="auto"/>
    </w:pPr>
  </w:style>
  <w:style w:type="paragraph" w:customStyle="1" w:styleId="scresolutionmembers">
    <w:name w:val="sc_resolution_members"/>
    <w:qFormat/>
    <w:rsid w:val="004C696A"/>
    <w:pPr>
      <w:widowControl w:val="0"/>
      <w:suppressAutoHyphens/>
      <w:spacing w:after="0" w:line="360" w:lineRule="auto"/>
      <w:jc w:val="both"/>
    </w:pPr>
  </w:style>
  <w:style w:type="paragraph" w:customStyle="1" w:styleId="scdraftheader">
    <w:name w:val="sc_draft_header"/>
    <w:qFormat/>
    <w:rsid w:val="004C696A"/>
    <w:pPr>
      <w:widowControl w:val="0"/>
      <w:suppressAutoHyphens/>
      <w:spacing w:after="0" w:line="240" w:lineRule="auto"/>
    </w:pPr>
  </w:style>
  <w:style w:type="paragraph" w:customStyle="1" w:styleId="scemptyline">
    <w:name w:val="sc_empty_line"/>
    <w:qFormat/>
    <w:rsid w:val="004C696A"/>
    <w:pPr>
      <w:widowControl w:val="0"/>
      <w:suppressAutoHyphens/>
      <w:spacing w:after="0" w:line="360" w:lineRule="auto"/>
      <w:jc w:val="both"/>
    </w:pPr>
  </w:style>
  <w:style w:type="paragraph" w:customStyle="1" w:styleId="scemptylineheader">
    <w:name w:val="sc_emptyline_header"/>
    <w:qFormat/>
    <w:rsid w:val="004C696A"/>
    <w:pPr>
      <w:widowControl w:val="0"/>
      <w:suppressAutoHyphens/>
      <w:spacing w:after="0" w:line="240" w:lineRule="auto"/>
      <w:jc w:val="both"/>
    </w:pPr>
  </w:style>
  <w:style w:type="character" w:customStyle="1" w:styleId="scinsert">
    <w:name w:val="sc_insert"/>
    <w:uiPriority w:val="1"/>
    <w:qFormat/>
    <w:rsid w:val="004C696A"/>
    <w:rPr>
      <w:caps w:val="0"/>
      <w:smallCaps w:val="0"/>
      <w:strike w:val="0"/>
      <w:dstrike w:val="0"/>
      <w:vanish w:val="0"/>
      <w:u w:val="single"/>
      <w:vertAlign w:val="baseline"/>
    </w:rPr>
  </w:style>
  <w:style w:type="character" w:customStyle="1" w:styleId="scinsertblue">
    <w:name w:val="sc_insert_blue"/>
    <w:uiPriority w:val="1"/>
    <w:qFormat/>
    <w:rsid w:val="004C696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696A"/>
    <w:rPr>
      <w:caps w:val="0"/>
      <w:smallCaps w:val="0"/>
      <w:strike w:val="0"/>
      <w:dstrike w:val="0"/>
      <w:vanish w:val="0"/>
      <w:color w:val="0070C0"/>
      <w:u w:val="none"/>
      <w:vertAlign w:val="baseline"/>
    </w:rPr>
  </w:style>
  <w:style w:type="character" w:customStyle="1" w:styleId="scinsertred">
    <w:name w:val="sc_insert_red"/>
    <w:uiPriority w:val="1"/>
    <w:qFormat/>
    <w:rsid w:val="004C696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696A"/>
    <w:rPr>
      <w:caps w:val="0"/>
      <w:smallCaps w:val="0"/>
      <w:strike w:val="0"/>
      <w:dstrike w:val="0"/>
      <w:vanish w:val="0"/>
      <w:color w:val="FF0000"/>
      <w:u w:val="none"/>
      <w:vertAlign w:val="baseline"/>
    </w:rPr>
  </w:style>
  <w:style w:type="character" w:customStyle="1" w:styleId="scstrike">
    <w:name w:val="sc_strike"/>
    <w:uiPriority w:val="1"/>
    <w:qFormat/>
    <w:rsid w:val="004C696A"/>
    <w:rPr>
      <w:strike/>
      <w:dstrike w:val="0"/>
    </w:rPr>
  </w:style>
  <w:style w:type="character" w:customStyle="1" w:styleId="scstrikeblue">
    <w:name w:val="sc_strike_blue"/>
    <w:uiPriority w:val="1"/>
    <w:qFormat/>
    <w:rsid w:val="004C696A"/>
    <w:rPr>
      <w:strike/>
      <w:dstrike w:val="0"/>
      <w:color w:val="0070C0"/>
    </w:rPr>
  </w:style>
  <w:style w:type="character" w:customStyle="1" w:styleId="scstrikered">
    <w:name w:val="sc_strike_red"/>
    <w:uiPriority w:val="1"/>
    <w:qFormat/>
    <w:rsid w:val="004C696A"/>
    <w:rPr>
      <w:strike/>
      <w:dstrike w:val="0"/>
      <w:color w:val="FF0000"/>
    </w:rPr>
  </w:style>
  <w:style w:type="character" w:customStyle="1" w:styleId="scstrikebluenoncodified">
    <w:name w:val="sc_strike_blue_non_codified"/>
    <w:uiPriority w:val="1"/>
    <w:qFormat/>
    <w:rsid w:val="004C696A"/>
    <w:rPr>
      <w:strike/>
      <w:dstrike w:val="0"/>
      <w:color w:val="0070C0"/>
      <w:lang w:val="en-US"/>
    </w:rPr>
  </w:style>
  <w:style w:type="character" w:customStyle="1" w:styleId="scstrikerednoncodified">
    <w:name w:val="sc_strike_red_non_codified"/>
    <w:uiPriority w:val="1"/>
    <w:qFormat/>
    <w:rsid w:val="004C696A"/>
    <w:rPr>
      <w:strike/>
      <w:dstrike w:val="0"/>
      <w:color w:val="FF0000"/>
    </w:rPr>
  </w:style>
  <w:style w:type="paragraph" w:customStyle="1" w:styleId="scnowthereforebold">
    <w:name w:val="sc_now_therefore_bold"/>
    <w:uiPriority w:val="1"/>
    <w:qFormat/>
    <w:rsid w:val="004C696A"/>
    <w:pPr>
      <w:widowControl w:val="0"/>
      <w:suppressAutoHyphens/>
      <w:spacing w:after="0" w:line="480" w:lineRule="auto"/>
    </w:pPr>
    <w:rPr>
      <w:rFonts w:eastAsia="Calibri" w:cs="Times New Roman"/>
    </w:rPr>
  </w:style>
  <w:style w:type="paragraph" w:customStyle="1" w:styleId="scbillsiglines">
    <w:name w:val="sc_bill_sig_lines"/>
    <w:qFormat/>
    <w:rsid w:val="004C696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696A"/>
  </w:style>
  <w:style w:type="paragraph" w:customStyle="1" w:styleId="scbillendxx">
    <w:name w:val="sc_bill_end_xx"/>
    <w:qFormat/>
    <w:rsid w:val="004C696A"/>
    <w:pPr>
      <w:widowControl w:val="0"/>
      <w:suppressAutoHyphens/>
      <w:spacing w:after="0" w:line="240" w:lineRule="auto"/>
      <w:jc w:val="center"/>
    </w:pPr>
  </w:style>
  <w:style w:type="character" w:customStyle="1" w:styleId="scbillheader1">
    <w:name w:val="sc_bill_header1"/>
    <w:uiPriority w:val="1"/>
    <w:qFormat/>
    <w:rsid w:val="004C696A"/>
  </w:style>
  <w:style w:type="character" w:customStyle="1" w:styleId="scresolutionbody1">
    <w:name w:val="sc_resolution_body1"/>
    <w:uiPriority w:val="1"/>
    <w:qFormat/>
    <w:rsid w:val="004C696A"/>
  </w:style>
  <w:style w:type="character" w:styleId="Strong">
    <w:name w:val="Strong"/>
    <w:basedOn w:val="DefaultParagraphFont"/>
    <w:uiPriority w:val="22"/>
    <w:qFormat/>
    <w:rsid w:val="004C696A"/>
    <w:rPr>
      <w:b/>
      <w:bCs/>
    </w:rPr>
  </w:style>
  <w:style w:type="character" w:customStyle="1" w:styleId="scamendhouse">
    <w:name w:val="sc_amend_house"/>
    <w:uiPriority w:val="1"/>
    <w:qFormat/>
    <w:rsid w:val="004C696A"/>
    <w:rPr>
      <w:bdr w:val="none" w:sz="0" w:space="0" w:color="auto"/>
      <w:shd w:val="clear" w:color="auto" w:fill="FDE9D9" w:themeFill="accent6" w:themeFillTint="33"/>
    </w:rPr>
  </w:style>
  <w:style w:type="character" w:customStyle="1" w:styleId="scamendsenate">
    <w:name w:val="sc_amend_senate"/>
    <w:uiPriority w:val="1"/>
    <w:qFormat/>
    <w:rsid w:val="004C696A"/>
    <w:rPr>
      <w:bdr w:val="none" w:sz="0" w:space="0" w:color="auto"/>
      <w:shd w:val="clear" w:color="auto" w:fill="E5DFEC" w:themeFill="accent4" w:themeFillTint="33"/>
    </w:rPr>
  </w:style>
  <w:style w:type="paragraph" w:styleId="Revision">
    <w:name w:val="Revision"/>
    <w:hidden/>
    <w:uiPriority w:val="99"/>
    <w:semiHidden/>
    <w:rsid w:val="004C696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C696A"/>
    <w:pPr>
      <w:spacing w:after="0" w:line="240" w:lineRule="auto"/>
    </w:pPr>
    <w:rPr>
      <w:i/>
    </w:rPr>
  </w:style>
  <w:style w:type="paragraph" w:customStyle="1" w:styleId="sccoversheetsenate">
    <w:name w:val="sc_coversheet_senate"/>
    <w:qFormat/>
    <w:rsid w:val="004C696A"/>
    <w:pPr>
      <w:spacing w:after="0" w:line="240" w:lineRule="auto"/>
    </w:pPr>
    <w:rPr>
      <w:b/>
    </w:rPr>
  </w:style>
  <w:style w:type="character" w:styleId="FollowedHyperlink">
    <w:name w:val="FollowedHyperlink"/>
    <w:basedOn w:val="DefaultParagraphFont"/>
    <w:uiPriority w:val="99"/>
    <w:semiHidden/>
    <w:unhideWhenUsed/>
    <w:rsid w:val="00E57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9&amp;session=126&amp;summary=B" TargetMode="External" Id="R2dabc87c3fe44b61" /><Relationship Type="http://schemas.openxmlformats.org/officeDocument/2006/relationships/hyperlink" Target="https://www.scstatehouse.gov/sess126_2025-2026/prever/5379_20260324.docx" TargetMode="External" Id="Rcd44715e5daa4e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66E8D"/>
    <w:rsid w:val="00460640"/>
    <w:rsid w:val="004D1BF3"/>
    <w:rsid w:val="004F5727"/>
    <w:rsid w:val="00573513"/>
    <w:rsid w:val="0072205F"/>
    <w:rsid w:val="00804B1A"/>
    <w:rsid w:val="008228BC"/>
    <w:rsid w:val="00A22407"/>
    <w:rsid w:val="00AA6F82"/>
    <w:rsid w:val="00BE097C"/>
    <w:rsid w:val="00CC391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4850b1fb-c5b9-45d1-88eb-c5d3910945a4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d6cb90ed-0e3d-4e17-9a89-6223a0e99ab5</T_BILL_REQUEST_REQUEST>
  <T_BILL_R_ORIGINALDRAFT>48ed1b64-26ac-484d-ace9-2958d4c1610c</T_BILL_R_ORIGINALDRAFT>
  <T_BILL_SPONSOR_SPONSOR>e766c6b3-0a86-4f99-9e93-04ab128037ad</T_BILL_SPONSOR_SPONSOR>
  <T_BILL_T_BILLNAME>[5379]</T_BILL_T_BILLNAME>
  <T_BILL_T_BILLNUMBER>5379</T_BILL_T_BILLNUMBER>
  <T_BILL_T_BILLTITLE>TO CONGRATULATE AMBROSE “RICKY” WILSON JR. ON THE OCCASION OF HIS SEVENTIETH BIRTHDAY AND TO WISH HIM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Ricky Wilson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3CC6945-217D-4714-A26D-A150B9365A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3028</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2026-03-24T13:43:00Z</cp:lastPrinted>
  <dcterms:created xsi:type="dcterms:W3CDTF">2026-03-24T14:22:00Z</dcterms:created>
  <dcterms:modified xsi:type="dcterms:W3CDTF">2026-03-24T14:22:00Z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