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LC-0529CM-RM26.docx</w:t>
      </w:r>
    </w:p>
    <w:p>
      <w:pPr>
        <w:widowControl w:val="false"/>
        <w:spacing w:after="0"/>
        <w:jc w:val="left"/>
      </w:pPr>
    </w:p>
    <w:p>
      <w:pPr>
        <w:widowControl w:val="false"/>
        <w:spacing w:after="0"/>
        <w:jc w:val="left"/>
      </w:pPr>
      <w:r>
        <w:rPr>
          <w:rFonts w:ascii="Times New Roman"/>
          <w:sz w:val="22"/>
        </w:rPr>
        <w:t xml:space="preserve">Introduced in the House on March 25, 2026</w:t>
      </w:r>
    </w:p>
    <w:p>
      <w:pPr>
        <w:widowControl w:val="false"/>
        <w:spacing w:after="0"/>
        <w:jc w:val="left"/>
      </w:pPr>
      <w:r>
        <w:rPr>
          <w:rFonts w:ascii="Times New Roman"/>
          <w:sz w:val="22"/>
        </w:rPr>
        <w:t xml:space="preserve">Adopted by the House on March 25, 2026</w:t>
      </w:r>
    </w:p>
    <w:p>
      <w:pPr>
        <w:widowControl w:val="false"/>
        <w:spacing w:after="0"/>
        <w:jc w:val="left"/>
      </w:pPr>
    </w:p>
    <w:p>
      <w:pPr>
        <w:widowControl w:val="false"/>
        <w:spacing w:after="0"/>
        <w:jc w:val="left"/>
      </w:pPr>
      <w:r>
        <w:rPr>
          <w:rFonts w:ascii="Times New Roman"/>
          <w:sz w:val="22"/>
        </w:rPr>
        <w:t xml:space="preserve">Summary: Gray Collegiate Academy softball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House</w:t>
      </w:r>
      <w:r>
        <w:tab/>
        <w:t xml:space="preserve">Introduced and adopted</w:t>
      </w:r>
      <w:r>
        <w:t xml:space="preserve"> (</w:t>
      </w:r>
      <w:hyperlink w:history="true" r:id="R65bbfffb21b24b54">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e0393b6636647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8f8f7d216e4caa">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CF8ABF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1332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26199" w14:paraId="48DB32D0" w14:textId="2299B684">
          <w:pPr>
            <w:pStyle w:val="scresolutiontitle"/>
          </w:pPr>
          <w:r w:rsidRPr="00426199">
            <w:t>TO CONGRATULATE THE GRAY COLLEGIATE ACADEMY SOFTBALL TEAM ON ITS STELLAR SEASON AND TO SALUTE ITS MEMBERS FOR CAPTURING THE 2025 SOUTH CAROLINA HIGH SCHOOL LEAGUE CLASS AAAA STATE CHAMPIONSHIP.</w:t>
          </w:r>
        </w:p>
      </w:sdtContent>
    </w:sdt>
    <w:p w:rsidR="0010776B" w:rsidP="00091FD9" w:rsidRDefault="0010776B" w14:paraId="48DB32D1" w14:textId="56627158">
      <w:pPr>
        <w:pStyle w:val="scresolutiontitle"/>
      </w:pPr>
    </w:p>
    <w:p w:rsidR="00D14C6F" w:rsidP="00D14C6F" w:rsidRDefault="008C3A19" w14:paraId="2D31105F" w14:textId="77777777">
      <w:pPr>
        <w:pStyle w:val="scresolutionwhereas"/>
      </w:pPr>
      <w:bookmarkStart w:name="wa_ff3aca411" w:id="1"/>
      <w:r w:rsidRPr="00084D53">
        <w:t>W</w:t>
      </w:r>
      <w:bookmarkEnd w:id="1"/>
      <w:r w:rsidRPr="00084D53">
        <w:t>hereas,</w:t>
      </w:r>
      <w:r w:rsidR="001347EE">
        <w:t xml:space="preserve"> </w:t>
      </w:r>
      <w:r w:rsidR="00D14C6F">
        <w:t>out to win gold, the Gray Collegiate Academy softball team played with great determination and spirit and landed the 2025 Class AAAA State Championship title on Saturday, May 31, 2025; and</w:t>
      </w:r>
    </w:p>
    <w:p w:rsidR="00D14C6F" w:rsidP="00D14C6F" w:rsidRDefault="00D14C6F" w14:paraId="4E4DDFC2" w14:textId="77777777">
      <w:pPr>
        <w:pStyle w:val="scresolutionwhereas"/>
      </w:pPr>
    </w:p>
    <w:p w:rsidR="00D14C6F" w:rsidP="00D14C6F" w:rsidRDefault="00D14C6F" w14:paraId="1C8DE7C0" w14:textId="77777777">
      <w:pPr>
        <w:pStyle w:val="scresolutionwhereas"/>
      </w:pPr>
      <w:bookmarkStart w:name="wa_9e43cb269" w:id="2"/>
      <w:r>
        <w:t>W</w:t>
      </w:r>
      <w:bookmarkEnd w:id="2"/>
      <w:r>
        <w:t>hereas, Gray Collegiate softball fans were confident their team could handle the jump from Class 2A to 4A this season; and</w:t>
      </w:r>
    </w:p>
    <w:p w:rsidR="00D14C6F" w:rsidP="00D14C6F" w:rsidRDefault="00D14C6F" w14:paraId="0B00752A" w14:textId="77777777">
      <w:pPr>
        <w:pStyle w:val="scresolutionwhereas"/>
      </w:pPr>
    </w:p>
    <w:p w:rsidR="00D14C6F" w:rsidP="00D14C6F" w:rsidRDefault="00D14C6F" w14:paraId="2B9B7984" w14:textId="623797E2">
      <w:pPr>
        <w:pStyle w:val="scresolutionwhereas"/>
      </w:pPr>
      <w:bookmarkStart w:name="wa_8d32324a9" w:id="3"/>
      <w:r>
        <w:t>W</w:t>
      </w:r>
      <w:bookmarkEnd w:id="3"/>
      <w:r>
        <w:t>hereas, Coach Doug Frye’s softball players backed that up by defeating York 5</w:t>
      </w:r>
      <w:r w:rsidR="00234B7A">
        <w:t>-</w:t>
      </w:r>
      <w:r>
        <w:t>2 in the deciding game of the best</w:t>
      </w:r>
      <w:r w:rsidR="00234B7A">
        <w:t>-</w:t>
      </w:r>
      <w:r>
        <w:t>of</w:t>
      </w:r>
      <w:r w:rsidR="00234B7A">
        <w:t>-</w:t>
      </w:r>
      <w:r>
        <w:t>three Class AAAA softball championship series. It was the Lady War Eagles’ third softball state title in the last four years and the first at the Class AAAA level; and</w:t>
      </w:r>
    </w:p>
    <w:p w:rsidR="00D14C6F" w:rsidP="00D14C6F" w:rsidRDefault="00D14C6F" w14:paraId="06918BB5" w14:textId="77777777">
      <w:pPr>
        <w:pStyle w:val="scresolutionwhereas"/>
      </w:pPr>
    </w:p>
    <w:p w:rsidR="00D14C6F" w:rsidP="00D14C6F" w:rsidRDefault="00D14C6F" w14:paraId="18A94E90" w14:textId="77777777">
      <w:pPr>
        <w:pStyle w:val="scresolutionwhereas"/>
      </w:pPr>
      <w:bookmarkStart w:name="wa_f05804ee9" w:id="4"/>
      <w:r>
        <w:t>W</w:t>
      </w:r>
      <w:bookmarkEnd w:id="4"/>
      <w:r>
        <w:t>hereas, this title carried extra meaning for the Lady War Eagles because some people had said the formerly 2A Gray Collegiate couldn’t play in 4A. But the Lady War Eagles knew better; they knew they were a good team and could do the job, and they proved it while a proud Coach Frye looked on; and</w:t>
      </w:r>
    </w:p>
    <w:p w:rsidR="00D14C6F" w:rsidP="00D14C6F" w:rsidRDefault="00D14C6F" w14:paraId="32379972" w14:textId="77777777">
      <w:pPr>
        <w:pStyle w:val="scresolutionwhereas"/>
      </w:pPr>
    </w:p>
    <w:p w:rsidR="00D14C6F" w:rsidP="00D14C6F" w:rsidRDefault="00D14C6F" w14:paraId="1A06678F" w14:textId="470FD6E9">
      <w:pPr>
        <w:pStyle w:val="scresolutionwhereas"/>
      </w:pPr>
      <w:bookmarkStart w:name="wa_5d7648c11" w:id="5"/>
      <w:r>
        <w:t>W</w:t>
      </w:r>
      <w:bookmarkEnd w:id="5"/>
      <w:r>
        <w:t>hereas, the War Eagles (32</w:t>
      </w:r>
      <w:r w:rsidR="00234B7A">
        <w:t>-</w:t>
      </w:r>
      <w:r>
        <w:t>3) had to come from behind to win the title after dropping the series opener 2</w:t>
      </w:r>
      <w:r w:rsidR="00234B7A">
        <w:t>-</w:t>
      </w:r>
      <w:r>
        <w:t>1. They defeated York in the second game 4</w:t>
      </w:r>
      <w:r w:rsidR="00234B7A">
        <w:t>-</w:t>
      </w:r>
      <w:r>
        <w:t>0 and then clinched the title Saturday; and</w:t>
      </w:r>
    </w:p>
    <w:p w:rsidR="00D14C6F" w:rsidP="00D14C6F" w:rsidRDefault="00D14C6F" w14:paraId="02BF94D2" w14:textId="77777777">
      <w:pPr>
        <w:pStyle w:val="scresolutionwhereas"/>
      </w:pPr>
    </w:p>
    <w:p w:rsidR="00D14C6F" w:rsidP="00D14C6F" w:rsidRDefault="00D14C6F" w14:paraId="57D40A69" w14:textId="0ABCF4CA">
      <w:pPr>
        <w:pStyle w:val="scresolutionwhereas"/>
      </w:pPr>
      <w:bookmarkStart w:name="wa_3d52d9618" w:id="6"/>
      <w:r>
        <w:t>W</w:t>
      </w:r>
      <w:bookmarkEnd w:id="6"/>
      <w:r>
        <w:t>hereas, the journey to winning the state title required discipline, dedication, and teamwork, qualities that always will serve these young women well, both on and off the field. With admiration, the House recognizes and applauds the fine work of the Gray Collegiate Academy softball team and wishes its members much continued success in all their future endeavors. Go, Lady War Eagles! Now, therefore,</w:t>
      </w:r>
    </w:p>
    <w:p w:rsidRPr="00040E43" w:rsidR="008A7625" w:rsidP="006B1590" w:rsidRDefault="008A7625" w14:paraId="24BB5989" w14:textId="77777777">
      <w:pPr>
        <w:pStyle w:val="scresolutionbody"/>
      </w:pPr>
    </w:p>
    <w:p w:rsidRPr="00040E43" w:rsidR="00B9052D" w:rsidP="00FA0B1D" w:rsidRDefault="00B9052D" w14:paraId="48DB32E4" w14:textId="301289C4">
      <w:pPr>
        <w:pStyle w:val="scresolutionbody"/>
      </w:pPr>
      <w:bookmarkStart w:name="up_3cf42d649"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1332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1B7FB52">
      <w:pPr>
        <w:pStyle w:val="scresolutionmembers"/>
      </w:pPr>
      <w:bookmarkStart w:name="up_0d8a63a74"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1332E">
            <w:rPr>
              <w:rStyle w:val="scresolutionbody1"/>
            </w:rPr>
            <w:t>House of Representatives</w:t>
          </w:r>
        </w:sdtContent>
      </w:sdt>
      <w:r w:rsidRPr="00040E43">
        <w:t xml:space="preserve">, by this resolution, </w:t>
      </w:r>
      <w:r w:rsidRPr="00D14C6F" w:rsidR="00D14C6F">
        <w:t xml:space="preserve">congratulate the Gray Collegiate Academy softball team on its stellar season and salute its members for capturing the </w:t>
      </w:r>
      <w:r w:rsidRPr="00D14C6F" w:rsidR="00D14C6F">
        <w:lastRenderedPageBreak/>
        <w:t>2025 South Carolina High School League Class AAAA State Championship.</w:t>
      </w:r>
    </w:p>
    <w:p w:rsidRPr="00040E43" w:rsidR="00007116" w:rsidP="00B703CB" w:rsidRDefault="00007116" w14:paraId="48DB32E7" w14:textId="77777777">
      <w:pPr>
        <w:pStyle w:val="scresolutionbody"/>
      </w:pPr>
    </w:p>
    <w:p w:rsidRPr="00040E43" w:rsidR="00B9052D" w:rsidP="00B703CB" w:rsidRDefault="00007116" w14:paraId="48DB32E8" w14:textId="5ECA66F5">
      <w:pPr>
        <w:pStyle w:val="scresolutionbody"/>
      </w:pPr>
      <w:bookmarkStart w:name="up_4f9fbfb35" w:id="9"/>
      <w:r w:rsidRPr="00040E43">
        <w:t>B</w:t>
      </w:r>
      <w:bookmarkEnd w:id="9"/>
      <w:r w:rsidRPr="00040E43">
        <w:t>e it further resolved that a copy of this resolution be presented to</w:t>
      </w:r>
      <w:r w:rsidRPr="00040E43" w:rsidR="00B9105E">
        <w:t xml:space="preserve"> </w:t>
      </w:r>
      <w:r w:rsidRPr="00D14C6F" w:rsidR="00D14C6F">
        <w:t>Principal Brian Newsome and Coach Doug Frye of Gray Collegiate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93C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9DF4900" w:rsidR="007003E1" w:rsidRDefault="00C538C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332E">
              <w:rPr>
                <w:noProof/>
              </w:rPr>
              <w:t>LC-0529CM-RM26.docx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3922"/>
    <w:rsid w:val="000470A4"/>
    <w:rsid w:val="000620A1"/>
    <w:rsid w:val="0008202C"/>
    <w:rsid w:val="000843D7"/>
    <w:rsid w:val="00084D53"/>
    <w:rsid w:val="00091AD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4F92"/>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6A15"/>
    <w:rsid w:val="00224276"/>
    <w:rsid w:val="002321B6"/>
    <w:rsid w:val="00232912"/>
    <w:rsid w:val="00233392"/>
    <w:rsid w:val="00234B7A"/>
    <w:rsid w:val="0025001F"/>
    <w:rsid w:val="00250967"/>
    <w:rsid w:val="00254294"/>
    <w:rsid w:val="002543C8"/>
    <w:rsid w:val="002551B0"/>
    <w:rsid w:val="0025541D"/>
    <w:rsid w:val="002635C9"/>
    <w:rsid w:val="00284AAE"/>
    <w:rsid w:val="002B451A"/>
    <w:rsid w:val="002D55D2"/>
    <w:rsid w:val="002E5912"/>
    <w:rsid w:val="002F4473"/>
    <w:rsid w:val="00301B21"/>
    <w:rsid w:val="00305F96"/>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332E"/>
    <w:rsid w:val="0041760A"/>
    <w:rsid w:val="00417C01"/>
    <w:rsid w:val="004252D4"/>
    <w:rsid w:val="00426199"/>
    <w:rsid w:val="004334B1"/>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07B2"/>
    <w:rsid w:val="00657CC2"/>
    <w:rsid w:val="00665B69"/>
    <w:rsid w:val="00666E48"/>
    <w:rsid w:val="00670F2F"/>
    <w:rsid w:val="006913C9"/>
    <w:rsid w:val="00693C60"/>
    <w:rsid w:val="0069470D"/>
    <w:rsid w:val="006A7A2E"/>
    <w:rsid w:val="006B1590"/>
    <w:rsid w:val="006D58AA"/>
    <w:rsid w:val="006E4451"/>
    <w:rsid w:val="006E655C"/>
    <w:rsid w:val="006E69E6"/>
    <w:rsid w:val="006F322D"/>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2E10"/>
    <w:rsid w:val="007E01B6"/>
    <w:rsid w:val="007F3C86"/>
    <w:rsid w:val="007F6D64"/>
    <w:rsid w:val="00810471"/>
    <w:rsid w:val="008362E8"/>
    <w:rsid w:val="008410D3"/>
    <w:rsid w:val="00843D27"/>
    <w:rsid w:val="00846FE5"/>
    <w:rsid w:val="0085786E"/>
    <w:rsid w:val="00870570"/>
    <w:rsid w:val="00886423"/>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3F3"/>
    <w:rsid w:val="009F7B81"/>
    <w:rsid w:val="00A02543"/>
    <w:rsid w:val="00A22EC1"/>
    <w:rsid w:val="00A41684"/>
    <w:rsid w:val="00A64E80"/>
    <w:rsid w:val="00A66C6B"/>
    <w:rsid w:val="00A7261B"/>
    <w:rsid w:val="00A72BCD"/>
    <w:rsid w:val="00A74015"/>
    <w:rsid w:val="00A741D9"/>
    <w:rsid w:val="00A833AB"/>
    <w:rsid w:val="00A86062"/>
    <w:rsid w:val="00A95560"/>
    <w:rsid w:val="00A9741D"/>
    <w:rsid w:val="00AB1254"/>
    <w:rsid w:val="00AB2CC0"/>
    <w:rsid w:val="00AC34A2"/>
    <w:rsid w:val="00AC74F4"/>
    <w:rsid w:val="00AD1C9A"/>
    <w:rsid w:val="00AD4B17"/>
    <w:rsid w:val="00AE34DD"/>
    <w:rsid w:val="00AF0102"/>
    <w:rsid w:val="00AF1A81"/>
    <w:rsid w:val="00AF69EE"/>
    <w:rsid w:val="00B00C4F"/>
    <w:rsid w:val="00B128F5"/>
    <w:rsid w:val="00B31DA6"/>
    <w:rsid w:val="00B3602C"/>
    <w:rsid w:val="00B412D4"/>
    <w:rsid w:val="00B519D6"/>
    <w:rsid w:val="00B57BF6"/>
    <w:rsid w:val="00B6480F"/>
    <w:rsid w:val="00B64FFF"/>
    <w:rsid w:val="00B703CB"/>
    <w:rsid w:val="00B7267F"/>
    <w:rsid w:val="00B879A5"/>
    <w:rsid w:val="00B9052D"/>
    <w:rsid w:val="00B9105E"/>
    <w:rsid w:val="00BA101D"/>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1C19"/>
    <w:rsid w:val="00CA3BCF"/>
    <w:rsid w:val="00CC6B7B"/>
    <w:rsid w:val="00CD2089"/>
    <w:rsid w:val="00CD348A"/>
    <w:rsid w:val="00CE4EE6"/>
    <w:rsid w:val="00CF44FA"/>
    <w:rsid w:val="00D14C6F"/>
    <w:rsid w:val="00D1567E"/>
    <w:rsid w:val="00D31310"/>
    <w:rsid w:val="00D37AF8"/>
    <w:rsid w:val="00D55053"/>
    <w:rsid w:val="00D66B80"/>
    <w:rsid w:val="00D73A67"/>
    <w:rsid w:val="00D75C83"/>
    <w:rsid w:val="00D8028D"/>
    <w:rsid w:val="00D970A9"/>
    <w:rsid w:val="00DB1F5E"/>
    <w:rsid w:val="00DC47B1"/>
    <w:rsid w:val="00DF3845"/>
    <w:rsid w:val="00E071A0"/>
    <w:rsid w:val="00E32D96"/>
    <w:rsid w:val="00E41911"/>
    <w:rsid w:val="00E44B57"/>
    <w:rsid w:val="00E658FD"/>
    <w:rsid w:val="00E707FB"/>
    <w:rsid w:val="00E92EEF"/>
    <w:rsid w:val="00E95B4E"/>
    <w:rsid w:val="00E97AB4"/>
    <w:rsid w:val="00EA150E"/>
    <w:rsid w:val="00EB0F12"/>
    <w:rsid w:val="00EF2368"/>
    <w:rsid w:val="00EF3015"/>
    <w:rsid w:val="00EF5F4D"/>
    <w:rsid w:val="00F02C5C"/>
    <w:rsid w:val="00F24442"/>
    <w:rsid w:val="00F42BA9"/>
    <w:rsid w:val="00F477DA"/>
    <w:rsid w:val="00F50AE3"/>
    <w:rsid w:val="00F62401"/>
    <w:rsid w:val="00F655B7"/>
    <w:rsid w:val="00F656BA"/>
    <w:rsid w:val="00F67CF1"/>
    <w:rsid w:val="00F7053B"/>
    <w:rsid w:val="00F728AA"/>
    <w:rsid w:val="00F840F0"/>
    <w:rsid w:val="00F91CB4"/>
    <w:rsid w:val="00F935A0"/>
    <w:rsid w:val="00FA0B1D"/>
    <w:rsid w:val="00FB0D0D"/>
    <w:rsid w:val="00FB40DE"/>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92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4392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922"/>
    <w:rPr>
      <w:rFonts w:eastAsia="Times New Roman" w:cs="Times New Roman"/>
      <w:b/>
      <w:sz w:val="30"/>
      <w:szCs w:val="20"/>
    </w:rPr>
  </w:style>
  <w:style w:type="paragraph" w:styleId="Header">
    <w:name w:val="header"/>
    <w:basedOn w:val="Normal"/>
    <w:link w:val="HeaderChar"/>
    <w:uiPriority w:val="99"/>
    <w:unhideWhenUsed/>
    <w:rsid w:val="00043922"/>
    <w:pPr>
      <w:tabs>
        <w:tab w:val="center" w:pos="4680"/>
        <w:tab w:val="right" w:pos="9360"/>
      </w:tabs>
    </w:pPr>
  </w:style>
  <w:style w:type="character" w:customStyle="1" w:styleId="HeaderChar">
    <w:name w:val="Header Char"/>
    <w:basedOn w:val="DefaultParagraphFont"/>
    <w:link w:val="Header"/>
    <w:uiPriority w:val="99"/>
    <w:rsid w:val="00043922"/>
    <w:rPr>
      <w:rFonts w:eastAsia="Times New Roman" w:cs="Times New Roman"/>
      <w:szCs w:val="20"/>
    </w:rPr>
  </w:style>
  <w:style w:type="paragraph" w:styleId="Footer">
    <w:name w:val="footer"/>
    <w:basedOn w:val="Normal"/>
    <w:link w:val="FooterChar"/>
    <w:uiPriority w:val="99"/>
    <w:unhideWhenUsed/>
    <w:rsid w:val="00043922"/>
    <w:pPr>
      <w:tabs>
        <w:tab w:val="center" w:pos="4680"/>
        <w:tab w:val="right" w:pos="9360"/>
      </w:tabs>
    </w:pPr>
  </w:style>
  <w:style w:type="character" w:customStyle="1" w:styleId="FooterChar">
    <w:name w:val="Footer Char"/>
    <w:basedOn w:val="DefaultParagraphFont"/>
    <w:link w:val="Footer"/>
    <w:uiPriority w:val="99"/>
    <w:rsid w:val="00043922"/>
    <w:rPr>
      <w:rFonts w:eastAsia="Times New Roman" w:cs="Times New Roman"/>
      <w:szCs w:val="20"/>
    </w:rPr>
  </w:style>
  <w:style w:type="character" w:styleId="PageNumber">
    <w:name w:val="page number"/>
    <w:basedOn w:val="DefaultParagraphFont"/>
    <w:uiPriority w:val="99"/>
    <w:semiHidden/>
    <w:unhideWhenUsed/>
    <w:rsid w:val="00043922"/>
  </w:style>
  <w:style w:type="character" w:styleId="LineNumber">
    <w:name w:val="line number"/>
    <w:basedOn w:val="DefaultParagraphFont"/>
    <w:uiPriority w:val="99"/>
    <w:semiHidden/>
    <w:unhideWhenUsed/>
    <w:rsid w:val="00043922"/>
  </w:style>
  <w:style w:type="paragraph" w:customStyle="1" w:styleId="BillDots">
    <w:name w:val="Bill Dots"/>
    <w:basedOn w:val="Normal"/>
    <w:qFormat/>
    <w:rsid w:val="0004392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43922"/>
    <w:pPr>
      <w:tabs>
        <w:tab w:val="right" w:pos="5904"/>
      </w:tabs>
    </w:pPr>
  </w:style>
  <w:style w:type="paragraph" w:styleId="BalloonText">
    <w:name w:val="Balloon Text"/>
    <w:basedOn w:val="Normal"/>
    <w:link w:val="BalloonTextChar"/>
    <w:uiPriority w:val="99"/>
    <w:semiHidden/>
    <w:unhideWhenUsed/>
    <w:rsid w:val="000439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922"/>
    <w:rPr>
      <w:rFonts w:ascii="Segoe UI" w:eastAsia="Times New Roman" w:hAnsi="Segoe UI" w:cs="Segoe UI"/>
      <w:sz w:val="18"/>
      <w:szCs w:val="18"/>
    </w:rPr>
  </w:style>
  <w:style w:type="paragraph" w:styleId="ListParagraph">
    <w:name w:val="List Paragraph"/>
    <w:basedOn w:val="Normal"/>
    <w:uiPriority w:val="34"/>
    <w:qFormat/>
    <w:rsid w:val="00043922"/>
    <w:pPr>
      <w:ind w:left="720"/>
      <w:contextualSpacing/>
    </w:pPr>
  </w:style>
  <w:style w:type="paragraph" w:customStyle="1" w:styleId="scbillheader">
    <w:name w:val="sc_bill_header"/>
    <w:qFormat/>
    <w:rsid w:val="00043922"/>
    <w:pPr>
      <w:widowControl w:val="0"/>
      <w:suppressAutoHyphens/>
      <w:spacing w:after="0" w:line="240" w:lineRule="auto"/>
      <w:jc w:val="center"/>
    </w:pPr>
    <w:rPr>
      <w:b/>
      <w:caps/>
      <w:sz w:val="30"/>
    </w:rPr>
  </w:style>
  <w:style w:type="paragraph" w:customStyle="1" w:styleId="schouseresolutionbythis">
    <w:name w:val="sc_house_resolution_by_this"/>
    <w:qFormat/>
    <w:rsid w:val="00043922"/>
    <w:pPr>
      <w:widowControl w:val="0"/>
      <w:suppressAutoHyphens/>
      <w:spacing w:after="0" w:line="240" w:lineRule="auto"/>
      <w:jc w:val="both"/>
    </w:pPr>
  </w:style>
  <w:style w:type="paragraph" w:customStyle="1" w:styleId="schouseresolutionclippageattorney">
    <w:name w:val="sc_house_resolution_clip_page_attorney"/>
    <w:qFormat/>
    <w:rsid w:val="000439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439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439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4392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4392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439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439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4392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43922"/>
    <w:pPr>
      <w:widowControl w:val="0"/>
      <w:suppressAutoHyphens/>
      <w:spacing w:after="0" w:line="240" w:lineRule="auto"/>
      <w:jc w:val="both"/>
    </w:pPr>
    <w:rPr>
      <w:caps/>
    </w:rPr>
  </w:style>
  <w:style w:type="paragraph" w:customStyle="1" w:styleId="schouseresolutionemptyline">
    <w:name w:val="sc_house_resolution_empty_line"/>
    <w:qFormat/>
    <w:rsid w:val="00043922"/>
    <w:pPr>
      <w:widowControl w:val="0"/>
      <w:suppressAutoHyphens/>
      <w:spacing w:after="0" w:line="240" w:lineRule="auto"/>
      <w:jc w:val="both"/>
    </w:pPr>
  </w:style>
  <w:style w:type="paragraph" w:customStyle="1" w:styleId="schouseresolutionfurtherresolved">
    <w:name w:val="sc_house_resolution_further_resolved"/>
    <w:qFormat/>
    <w:rsid w:val="00043922"/>
    <w:pPr>
      <w:widowControl w:val="0"/>
      <w:suppressAutoHyphens/>
      <w:spacing w:after="0" w:line="240" w:lineRule="auto"/>
      <w:jc w:val="both"/>
    </w:pPr>
  </w:style>
  <w:style w:type="paragraph" w:customStyle="1" w:styleId="schouseresolutionheader">
    <w:name w:val="sc_house_resolution_header"/>
    <w:qFormat/>
    <w:rsid w:val="0004392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4392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4392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43922"/>
    <w:pPr>
      <w:widowControl w:val="0"/>
      <w:suppressLineNumbers/>
      <w:suppressAutoHyphens/>
      <w:jc w:val="left"/>
    </w:pPr>
    <w:rPr>
      <w:b/>
    </w:rPr>
  </w:style>
  <w:style w:type="paragraph" w:customStyle="1" w:styleId="schouseresolutionjackettitle">
    <w:name w:val="sc_house_resolution_jacket_title"/>
    <w:qFormat/>
    <w:rsid w:val="0004392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43922"/>
    <w:pPr>
      <w:widowControl w:val="0"/>
      <w:suppressAutoHyphens/>
      <w:spacing w:after="0" w:line="360" w:lineRule="auto"/>
      <w:jc w:val="both"/>
    </w:pPr>
  </w:style>
  <w:style w:type="paragraph" w:customStyle="1" w:styleId="scresolutionwhereas">
    <w:name w:val="sc_resolution_whereas"/>
    <w:qFormat/>
    <w:rsid w:val="00043922"/>
    <w:pPr>
      <w:widowControl w:val="0"/>
      <w:suppressAutoHyphens/>
      <w:spacing w:after="0" w:line="360" w:lineRule="auto"/>
      <w:jc w:val="both"/>
    </w:pPr>
  </w:style>
  <w:style w:type="paragraph" w:customStyle="1" w:styleId="schouseresolutionxx">
    <w:name w:val="sc_house_resolution_xx"/>
    <w:qFormat/>
    <w:rsid w:val="00043922"/>
    <w:pPr>
      <w:widowControl w:val="0"/>
      <w:suppressAutoHyphens/>
      <w:spacing w:after="0" w:line="240" w:lineRule="auto"/>
      <w:jc w:val="center"/>
    </w:pPr>
  </w:style>
  <w:style w:type="paragraph" w:customStyle="1" w:styleId="BillDots0">
    <w:name w:val="BillDots"/>
    <w:basedOn w:val="Normal"/>
    <w:autoRedefine/>
    <w:qFormat/>
    <w:rsid w:val="0004392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43922"/>
    <w:rPr>
      <w:color w:val="0000FF" w:themeColor="hyperlink"/>
      <w:u w:val="single"/>
    </w:rPr>
  </w:style>
  <w:style w:type="paragraph" w:customStyle="1" w:styleId="Numbers">
    <w:name w:val="Numbers"/>
    <w:basedOn w:val="BillDots0"/>
    <w:qFormat/>
    <w:rsid w:val="00043922"/>
    <w:pPr>
      <w:tabs>
        <w:tab w:val="right" w:pos="5904"/>
      </w:tabs>
    </w:pPr>
  </w:style>
  <w:style w:type="character" w:customStyle="1" w:styleId="scclippagepath">
    <w:name w:val="sc_clip_page_path"/>
    <w:uiPriority w:val="1"/>
    <w:qFormat/>
    <w:rsid w:val="00043922"/>
    <w:rPr>
      <w:rFonts w:ascii="Times New Roman" w:hAnsi="Times New Roman"/>
      <w:caps/>
      <w:smallCaps w:val="0"/>
      <w:sz w:val="22"/>
    </w:rPr>
  </w:style>
  <w:style w:type="paragraph" w:customStyle="1" w:styleId="scconresoattyda">
    <w:name w:val="sc_con_reso_atty_da"/>
    <w:qFormat/>
    <w:rsid w:val="0004392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4392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4392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4392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43922"/>
    <w:pPr>
      <w:widowControl w:val="0"/>
      <w:suppressAutoHyphens/>
      <w:spacing w:after="0" w:line="240" w:lineRule="auto"/>
      <w:jc w:val="both"/>
    </w:pPr>
  </w:style>
  <w:style w:type="paragraph" w:customStyle="1" w:styleId="scjrregattydadocno">
    <w:name w:val="sc_jrreg_atty_da_docno"/>
    <w:basedOn w:val="Normal"/>
    <w:qFormat/>
    <w:rsid w:val="000439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439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439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43922"/>
    <w:rPr>
      <w:rFonts w:ascii="Times New Roman" w:hAnsi="Times New Roman"/>
      <w:b/>
      <w:caps/>
      <w:smallCaps w:val="0"/>
      <w:sz w:val="24"/>
    </w:rPr>
  </w:style>
  <w:style w:type="paragraph" w:customStyle="1" w:styleId="scjrregfooter">
    <w:name w:val="sc_jrreg_footer"/>
    <w:qFormat/>
    <w:rsid w:val="0004392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439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439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439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43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439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439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43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43922"/>
    <w:pPr>
      <w:widowControl w:val="0"/>
      <w:suppressAutoHyphens/>
      <w:spacing w:after="0" w:line="360" w:lineRule="auto"/>
      <w:jc w:val="both"/>
    </w:pPr>
  </w:style>
  <w:style w:type="paragraph" w:customStyle="1" w:styleId="scresolutionbody">
    <w:name w:val="sc_resolution_body"/>
    <w:qFormat/>
    <w:rsid w:val="00043922"/>
    <w:pPr>
      <w:widowControl w:val="0"/>
      <w:suppressAutoHyphens/>
      <w:spacing w:after="0" w:line="360" w:lineRule="auto"/>
      <w:jc w:val="both"/>
    </w:pPr>
  </w:style>
  <w:style w:type="paragraph" w:customStyle="1" w:styleId="scresolutionclippagebottom">
    <w:name w:val="sc_resolution_clip_page_bottom"/>
    <w:qFormat/>
    <w:rsid w:val="000439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43922"/>
    <w:pPr>
      <w:widowControl w:val="0"/>
      <w:suppressAutoHyphens/>
      <w:spacing w:after="0" w:line="240" w:lineRule="auto"/>
      <w:jc w:val="both"/>
    </w:pPr>
  </w:style>
  <w:style w:type="paragraph" w:customStyle="1" w:styleId="scresolutionfooter">
    <w:name w:val="sc_resolution_footer"/>
    <w:link w:val="scresolutionfooterChar"/>
    <w:qFormat/>
    <w:rsid w:val="0004392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43922"/>
    <w:rPr>
      <w:rFonts w:eastAsia="Times New Roman" w:cs="Times New Roman"/>
      <w:szCs w:val="20"/>
    </w:rPr>
  </w:style>
  <w:style w:type="paragraph" w:customStyle="1" w:styleId="scresolutionheader">
    <w:name w:val="sc_resolution_header"/>
    <w:qFormat/>
    <w:rsid w:val="00043922"/>
    <w:pPr>
      <w:widowControl w:val="0"/>
      <w:suppressAutoHyphens/>
      <w:spacing w:after="0" w:line="240" w:lineRule="auto"/>
      <w:jc w:val="center"/>
    </w:pPr>
    <w:rPr>
      <w:b/>
      <w:caps/>
      <w:sz w:val="30"/>
    </w:rPr>
  </w:style>
  <w:style w:type="paragraph" w:customStyle="1" w:styleId="scresolutiontitle">
    <w:name w:val="sc_resolution_title"/>
    <w:qFormat/>
    <w:rsid w:val="00043922"/>
    <w:pPr>
      <w:widowControl w:val="0"/>
      <w:suppressAutoHyphens/>
      <w:spacing w:after="0" w:line="240" w:lineRule="auto"/>
      <w:jc w:val="both"/>
    </w:pPr>
    <w:rPr>
      <w:caps/>
    </w:rPr>
  </w:style>
  <w:style w:type="paragraph" w:customStyle="1" w:styleId="scresolutionxx">
    <w:name w:val="sc_resolution_xx"/>
    <w:qFormat/>
    <w:rsid w:val="00043922"/>
    <w:pPr>
      <w:widowControl w:val="0"/>
      <w:suppressAutoHyphens/>
      <w:spacing w:after="0" w:line="240" w:lineRule="auto"/>
      <w:jc w:val="center"/>
    </w:pPr>
  </w:style>
  <w:style w:type="character" w:customStyle="1" w:styleId="scSECTIONS">
    <w:name w:val="sc_SECTIONS"/>
    <w:uiPriority w:val="1"/>
    <w:qFormat/>
    <w:rsid w:val="00043922"/>
    <w:rPr>
      <w:rFonts w:ascii="Times New Roman" w:hAnsi="Times New Roman"/>
      <w:b w:val="0"/>
      <w:i w:val="0"/>
      <w:caps/>
      <w:smallCaps w:val="0"/>
      <w:color w:val="auto"/>
      <w:sz w:val="22"/>
    </w:rPr>
  </w:style>
  <w:style w:type="character" w:customStyle="1" w:styleId="scsenateclippagepath">
    <w:name w:val="sc_senate_clip_page_path"/>
    <w:uiPriority w:val="1"/>
    <w:qFormat/>
    <w:rsid w:val="00043922"/>
    <w:rPr>
      <w:rFonts w:ascii="Times New Roman" w:hAnsi="Times New Roman"/>
      <w:caps/>
      <w:smallCaps w:val="0"/>
      <w:sz w:val="22"/>
    </w:rPr>
  </w:style>
  <w:style w:type="paragraph" w:customStyle="1" w:styleId="scsenateresolutionbody">
    <w:name w:val="sc_senate_resolution_body"/>
    <w:qFormat/>
    <w:rsid w:val="00043922"/>
    <w:pPr>
      <w:widowControl w:val="0"/>
      <w:suppressAutoHyphens/>
      <w:spacing w:after="0" w:line="360" w:lineRule="auto"/>
      <w:jc w:val="both"/>
    </w:pPr>
  </w:style>
  <w:style w:type="paragraph" w:customStyle="1" w:styleId="scsenateresolutionclippagebottom">
    <w:name w:val="sc_senate_resolution_clip_page_bottom"/>
    <w:qFormat/>
    <w:rsid w:val="000439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43922"/>
    <w:pPr>
      <w:widowControl w:val="0"/>
      <w:suppressLineNumbers/>
      <w:suppressAutoHyphens/>
    </w:pPr>
  </w:style>
  <w:style w:type="paragraph" w:customStyle="1" w:styleId="scsenateresolutionclippagerepdocumentname">
    <w:name w:val="sc_senate_resolution_clip_page_rep_document_name"/>
    <w:qFormat/>
    <w:rsid w:val="0004392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4392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4392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43922"/>
    <w:rPr>
      <w:color w:val="808080"/>
    </w:rPr>
  </w:style>
  <w:style w:type="paragraph" w:customStyle="1" w:styleId="sctablecodifiedsection">
    <w:name w:val="sc_table_codified_section"/>
    <w:qFormat/>
    <w:rsid w:val="00043922"/>
    <w:pPr>
      <w:widowControl w:val="0"/>
      <w:suppressAutoHyphens/>
      <w:spacing w:after="0" w:line="360" w:lineRule="auto"/>
    </w:pPr>
  </w:style>
  <w:style w:type="paragraph" w:customStyle="1" w:styleId="sctableln">
    <w:name w:val="sc_table_ln"/>
    <w:qFormat/>
    <w:rsid w:val="00043922"/>
    <w:pPr>
      <w:widowControl w:val="0"/>
      <w:suppressAutoHyphens/>
      <w:spacing w:after="0" w:line="360" w:lineRule="auto"/>
      <w:jc w:val="right"/>
    </w:pPr>
  </w:style>
  <w:style w:type="paragraph" w:customStyle="1" w:styleId="sctablenoncodifiedsection">
    <w:name w:val="sc_table_non_codified_section"/>
    <w:qFormat/>
    <w:rsid w:val="00043922"/>
    <w:pPr>
      <w:widowControl w:val="0"/>
      <w:suppressAutoHyphens/>
      <w:spacing w:after="0" w:line="360" w:lineRule="auto"/>
    </w:pPr>
  </w:style>
  <w:style w:type="paragraph" w:customStyle="1" w:styleId="scresolutionmembers">
    <w:name w:val="sc_resolution_members"/>
    <w:qFormat/>
    <w:rsid w:val="00043922"/>
    <w:pPr>
      <w:widowControl w:val="0"/>
      <w:suppressAutoHyphens/>
      <w:spacing w:after="0" w:line="360" w:lineRule="auto"/>
      <w:jc w:val="both"/>
    </w:pPr>
  </w:style>
  <w:style w:type="paragraph" w:customStyle="1" w:styleId="scdraftheader">
    <w:name w:val="sc_draft_header"/>
    <w:qFormat/>
    <w:rsid w:val="00043922"/>
    <w:pPr>
      <w:widowControl w:val="0"/>
      <w:suppressAutoHyphens/>
      <w:spacing w:after="0" w:line="240" w:lineRule="auto"/>
    </w:pPr>
  </w:style>
  <w:style w:type="paragraph" w:customStyle="1" w:styleId="scemptyline">
    <w:name w:val="sc_empty_line"/>
    <w:qFormat/>
    <w:rsid w:val="00043922"/>
    <w:pPr>
      <w:widowControl w:val="0"/>
      <w:suppressAutoHyphens/>
      <w:spacing w:after="0" w:line="360" w:lineRule="auto"/>
      <w:jc w:val="both"/>
    </w:pPr>
  </w:style>
  <w:style w:type="paragraph" w:customStyle="1" w:styleId="scemptylineheader">
    <w:name w:val="sc_emptyline_header"/>
    <w:qFormat/>
    <w:rsid w:val="00043922"/>
    <w:pPr>
      <w:widowControl w:val="0"/>
      <w:suppressAutoHyphens/>
      <w:spacing w:after="0" w:line="240" w:lineRule="auto"/>
      <w:jc w:val="both"/>
    </w:pPr>
  </w:style>
  <w:style w:type="character" w:customStyle="1" w:styleId="scinsert">
    <w:name w:val="sc_insert"/>
    <w:uiPriority w:val="1"/>
    <w:qFormat/>
    <w:rsid w:val="00043922"/>
    <w:rPr>
      <w:caps w:val="0"/>
      <w:smallCaps w:val="0"/>
      <w:strike w:val="0"/>
      <w:dstrike w:val="0"/>
      <w:vanish w:val="0"/>
      <w:u w:val="single"/>
      <w:vertAlign w:val="baseline"/>
    </w:rPr>
  </w:style>
  <w:style w:type="character" w:customStyle="1" w:styleId="scinsertblue">
    <w:name w:val="sc_insert_blue"/>
    <w:uiPriority w:val="1"/>
    <w:qFormat/>
    <w:rsid w:val="0004392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43922"/>
    <w:rPr>
      <w:caps w:val="0"/>
      <w:smallCaps w:val="0"/>
      <w:strike w:val="0"/>
      <w:dstrike w:val="0"/>
      <w:vanish w:val="0"/>
      <w:color w:val="0070C0"/>
      <w:u w:val="none"/>
      <w:vertAlign w:val="baseline"/>
    </w:rPr>
  </w:style>
  <w:style w:type="character" w:customStyle="1" w:styleId="scinsertred">
    <w:name w:val="sc_insert_red"/>
    <w:uiPriority w:val="1"/>
    <w:qFormat/>
    <w:rsid w:val="0004392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43922"/>
    <w:rPr>
      <w:caps w:val="0"/>
      <w:smallCaps w:val="0"/>
      <w:strike w:val="0"/>
      <w:dstrike w:val="0"/>
      <w:vanish w:val="0"/>
      <w:color w:val="FF0000"/>
      <w:u w:val="none"/>
      <w:vertAlign w:val="baseline"/>
    </w:rPr>
  </w:style>
  <w:style w:type="character" w:customStyle="1" w:styleId="scstrike">
    <w:name w:val="sc_strike"/>
    <w:uiPriority w:val="1"/>
    <w:qFormat/>
    <w:rsid w:val="00043922"/>
    <w:rPr>
      <w:strike/>
      <w:dstrike w:val="0"/>
    </w:rPr>
  </w:style>
  <w:style w:type="character" w:customStyle="1" w:styleId="scstrikeblue">
    <w:name w:val="sc_strike_blue"/>
    <w:uiPriority w:val="1"/>
    <w:qFormat/>
    <w:rsid w:val="00043922"/>
    <w:rPr>
      <w:strike/>
      <w:dstrike w:val="0"/>
      <w:color w:val="0070C0"/>
    </w:rPr>
  </w:style>
  <w:style w:type="character" w:customStyle="1" w:styleId="scstrikered">
    <w:name w:val="sc_strike_red"/>
    <w:uiPriority w:val="1"/>
    <w:qFormat/>
    <w:rsid w:val="00043922"/>
    <w:rPr>
      <w:strike/>
      <w:dstrike w:val="0"/>
      <w:color w:val="FF0000"/>
    </w:rPr>
  </w:style>
  <w:style w:type="character" w:customStyle="1" w:styleId="scstrikebluenoncodified">
    <w:name w:val="sc_strike_blue_non_codified"/>
    <w:uiPriority w:val="1"/>
    <w:qFormat/>
    <w:rsid w:val="00043922"/>
    <w:rPr>
      <w:strike/>
      <w:dstrike w:val="0"/>
      <w:color w:val="0070C0"/>
      <w:lang w:val="en-US"/>
    </w:rPr>
  </w:style>
  <w:style w:type="character" w:customStyle="1" w:styleId="scstrikerednoncodified">
    <w:name w:val="sc_strike_red_non_codified"/>
    <w:uiPriority w:val="1"/>
    <w:qFormat/>
    <w:rsid w:val="00043922"/>
    <w:rPr>
      <w:strike/>
      <w:dstrike w:val="0"/>
      <w:color w:val="FF0000"/>
    </w:rPr>
  </w:style>
  <w:style w:type="paragraph" w:customStyle="1" w:styleId="scnowthereforebold">
    <w:name w:val="sc_now_therefore_bold"/>
    <w:uiPriority w:val="1"/>
    <w:qFormat/>
    <w:rsid w:val="00043922"/>
    <w:pPr>
      <w:widowControl w:val="0"/>
      <w:suppressAutoHyphens/>
      <w:spacing w:after="0" w:line="480" w:lineRule="auto"/>
    </w:pPr>
    <w:rPr>
      <w:rFonts w:eastAsia="Calibri" w:cs="Times New Roman"/>
    </w:rPr>
  </w:style>
  <w:style w:type="paragraph" w:customStyle="1" w:styleId="scbillsiglines">
    <w:name w:val="sc_bill_sig_lines"/>
    <w:qFormat/>
    <w:rsid w:val="0004392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43922"/>
  </w:style>
  <w:style w:type="paragraph" w:customStyle="1" w:styleId="scbillendxx">
    <w:name w:val="sc_bill_end_xx"/>
    <w:qFormat/>
    <w:rsid w:val="00043922"/>
    <w:pPr>
      <w:widowControl w:val="0"/>
      <w:suppressAutoHyphens/>
      <w:spacing w:after="0" w:line="240" w:lineRule="auto"/>
      <w:jc w:val="center"/>
    </w:pPr>
  </w:style>
  <w:style w:type="character" w:customStyle="1" w:styleId="scbillheader1">
    <w:name w:val="sc_bill_header1"/>
    <w:uiPriority w:val="1"/>
    <w:qFormat/>
    <w:rsid w:val="00043922"/>
  </w:style>
  <w:style w:type="character" w:customStyle="1" w:styleId="scresolutionbody1">
    <w:name w:val="sc_resolution_body1"/>
    <w:uiPriority w:val="1"/>
    <w:qFormat/>
    <w:rsid w:val="00043922"/>
  </w:style>
  <w:style w:type="character" w:styleId="Strong">
    <w:name w:val="Strong"/>
    <w:basedOn w:val="DefaultParagraphFont"/>
    <w:uiPriority w:val="22"/>
    <w:qFormat/>
    <w:rsid w:val="00043922"/>
    <w:rPr>
      <w:b/>
      <w:bCs/>
    </w:rPr>
  </w:style>
  <w:style w:type="character" w:customStyle="1" w:styleId="scamendhouse">
    <w:name w:val="sc_amend_house"/>
    <w:uiPriority w:val="1"/>
    <w:qFormat/>
    <w:rsid w:val="00043922"/>
    <w:rPr>
      <w:bdr w:val="none" w:sz="0" w:space="0" w:color="auto"/>
      <w:shd w:val="clear" w:color="auto" w:fill="FDE9D9" w:themeFill="accent6" w:themeFillTint="33"/>
    </w:rPr>
  </w:style>
  <w:style w:type="character" w:customStyle="1" w:styleId="scamendsenate">
    <w:name w:val="sc_amend_senate"/>
    <w:uiPriority w:val="1"/>
    <w:qFormat/>
    <w:rsid w:val="00043922"/>
    <w:rPr>
      <w:bdr w:val="none" w:sz="0" w:space="0" w:color="auto"/>
      <w:shd w:val="clear" w:color="auto" w:fill="E5DFEC" w:themeFill="accent4" w:themeFillTint="33"/>
    </w:rPr>
  </w:style>
  <w:style w:type="paragraph" w:styleId="Revision">
    <w:name w:val="Revision"/>
    <w:hidden/>
    <w:uiPriority w:val="99"/>
    <w:semiHidden/>
    <w:rsid w:val="0004392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43922"/>
    <w:pPr>
      <w:spacing w:after="0" w:line="240" w:lineRule="auto"/>
    </w:pPr>
    <w:rPr>
      <w:i/>
    </w:rPr>
  </w:style>
  <w:style w:type="paragraph" w:customStyle="1" w:styleId="sccoversheetsenate">
    <w:name w:val="sc_coversheet_senate"/>
    <w:qFormat/>
    <w:rsid w:val="00043922"/>
    <w:pPr>
      <w:spacing w:after="0" w:line="240" w:lineRule="auto"/>
    </w:pPr>
    <w:rPr>
      <w:b/>
    </w:rPr>
  </w:style>
  <w:style w:type="character" w:styleId="FollowedHyperlink">
    <w:name w:val="FollowedHyperlink"/>
    <w:basedOn w:val="DefaultParagraphFont"/>
    <w:uiPriority w:val="99"/>
    <w:semiHidden/>
    <w:unhideWhenUsed/>
    <w:rsid w:val="00BA10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05&amp;session=126&amp;summary=B" TargetMode="External" Id="R3e0393b66366475f" /><Relationship Type="http://schemas.openxmlformats.org/officeDocument/2006/relationships/hyperlink" Target="https://www.scstatehouse.gov/sess126_2025-2026/prever/5405_20260325.docx" TargetMode="External" Id="Rce8f8f7d216e4caa" /><Relationship Type="http://schemas.openxmlformats.org/officeDocument/2006/relationships/hyperlink" Target="h:\hj\20260325.docx" TargetMode="External" Id="R65bbfffb21b24b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20A1"/>
    <w:rsid w:val="00174066"/>
    <w:rsid w:val="00212BEF"/>
    <w:rsid w:val="00216A15"/>
    <w:rsid w:val="002A3D45"/>
    <w:rsid w:val="00305F96"/>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c1ef2e9f-5d65-4bf2-8da6-d3ce964fb5de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HOUSEINTRODATE>2026-03-25</T_BILL_D_HOUSEINTRODATE>
  <T_BILL_D_INTRODATE>2026-03-25</T_BILL_D_INTRODATE>
  <T_BILL_N_INTERNALVERSIONNUMBER>1</T_BILL_N_INTERNALVERSIONNUMBER>
  <T_BILL_N_SESSION>126</T_BILL_N_SESSION>
  <T_BILL_N_VERSIONNUMBER>1</T_BILL_N_VERSIONNUMBER>
  <T_BILL_N_YEAR>2026</T_BILL_N_YEAR>
  <T_BILL_REQUEST_REQUEST>0bbdcf41-2ddd-411c-9a1a-cacb36da695a</T_BILL_REQUEST_REQUEST>
  <T_BILL_R_ORIGINALDRAFT>31f98ff6-22c8-44f0-9338-b87863b6cd6a</T_BILL_R_ORIGINALDRAFT>
  <T_BILL_SPONSOR_SPONSOR>2e2e359c-f70b-42d6-b8d6-cf21ab483f4a</T_BILL_SPONSOR_SPONSOR>
  <T_BILL_T_BILLNAME>[5405]</T_BILL_T_BILLNAME>
  <T_BILL_T_BILLNUMBER>5405</T_BILL_T_BILLNUMBER>
  <T_BILL_T_BILLTITLE>TO CONGRATULATE THE GRAY COLLEGIATE ACADEMY SOFTBALL TEAM ON ITS STELLAR SEASON AND TO SALUTE ITS MEMBERS FOR CAPTURING THE 2025 SOUTH CAROLINA HIGH SCHOOL LEAGUE CLASS AAAA STATE CHAMPIONSHIP.</T_BILL_T_BILLTITLE>
  <T_BILL_T_CHAMBER>house</T_BILL_T_CHAMBER>
  <T_BILL_T_FILENAME> </T_BILL_T_FILENAME>
  <T_BILL_T_LEGTYPE>resolution</T_BILL_T_LEGTYPE>
  <T_BILL_T_RATNUMBERSTRING>HNone</T_BILL_T_RATNUMBERSTRING>
  <T_BILL_T_SUBJECT>Gray Collegiate Academy softball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1847</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2026-03-12T17:58:00Z</cp:lastPrinted>
  <dcterms:created xsi:type="dcterms:W3CDTF">2026-03-12T17:59:00Z</dcterms:created>
  <dcterms:modified xsi:type="dcterms:W3CDTF">2026-03-12T17:59:00Z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