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Moss, Pope, Guffey, King, Ligon, Martin, Sessions and Terribile</w:t>
      </w:r>
    </w:p>
    <w:p>
      <w:pPr>
        <w:widowControl w:val="false"/>
        <w:spacing w:after="0"/>
        <w:jc w:val="left"/>
      </w:pPr>
      <w:r>
        <w:rPr>
          <w:rFonts w:ascii="Times New Roman"/>
          <w:sz w:val="22"/>
        </w:rPr>
        <w:t xml:space="preserve">Document Path: LC-0532CM-GT26.docx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Sheriff Joe Mitchell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w:t>
      </w:r>
    </w:p>
    <w:p>
      <w:pPr>
        <w:widowControl w:val="false"/>
        <w:tabs>
          <w:tab w:val="right" w:pos="1008"/>
          <w:tab w:val="left" w:pos="1152"/>
          <w:tab w:val="left" w:pos="1872"/>
          <w:tab w:val="left" w:pos="9187"/>
        </w:tabs>
        <w:spacing w:after="0"/>
        <w:ind w:left="2088" w:hanging="2088"/>
      </w:pPr>
      <w:r>
        <w:tab/>
        <w:t>3/25/2026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2ba60dffab4647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9db16e14c740e4">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4C5EFB38">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1749F" w14:paraId="48DB32D0" w14:textId="29C4D390">
          <w:pPr>
            <w:pStyle w:val="scresolutiontitle"/>
          </w:pPr>
          <w:r>
            <w:t xml:space="preserve">To request the Department of Transportation name the intersection of United States Highway 321 and </w:t>
          </w:r>
          <w:r w:rsidR="00D77848">
            <w:t>South Carolina Highway 322 in the City of Rock Hill in York County “Sheriff Joe Mitchell Intersection”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6B18B3AC">
      <w:pPr>
        <w:pStyle w:val="scresolutionwhereas"/>
      </w:pPr>
      <w:bookmarkStart w:name="wa_8460a863a" w:id="1"/>
      <w:r w:rsidRPr="00591EDD">
        <w:t>W</w:t>
      </w:r>
      <w:bookmarkEnd w:id="1"/>
      <w:r w:rsidRPr="00591EDD">
        <w:t>hereas,</w:t>
      </w:r>
      <w:r w:rsidR="00A9569D">
        <w:t xml:space="preserve"> </w:t>
      </w:r>
      <w:r w:rsidR="006A29CA">
        <w:t>born in 1938 during the Great Depression, Joe Mitchell worked for Sunrise Dairy before he began his career in law enforcement</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24A81EA3">
      <w:pPr>
        <w:pStyle w:val="scresolutionwhereas"/>
      </w:pPr>
      <w:bookmarkStart w:name="wa_09acced9c" w:id="2"/>
      <w:r w:rsidRPr="00591EDD">
        <w:t>W</w:t>
      </w:r>
      <w:bookmarkEnd w:id="2"/>
      <w:r w:rsidRPr="00591EDD">
        <w:t>hereas,</w:t>
      </w:r>
      <w:r w:rsidR="00A9569D">
        <w:t xml:space="preserve"> </w:t>
      </w:r>
      <w:r w:rsidR="006A29CA">
        <w:t>he first was hired by Sheriff Grover Noe as a deputy on June 1, 1961. Over the years</w:t>
      </w:r>
      <w:r w:rsidR="00DE38B5">
        <w:t>,</w:t>
      </w:r>
      <w:r w:rsidR="006A29CA">
        <w:t xml:space="preserve"> he rose through the </w:t>
      </w:r>
      <w:r w:rsidR="00735D37">
        <w:t>ranks by</w:t>
      </w:r>
      <w:r w:rsidR="006A29CA">
        <w:t xml:space="preserve"> becoming a lieutenant, and in May of 1982 he was promoted to captain. A few years later he became chief deputy for then Sheriff Pope</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13043053">
      <w:pPr>
        <w:pStyle w:val="scresolutionwhereas"/>
      </w:pPr>
      <w:bookmarkStart w:name="wa_a137d3791" w:id="3"/>
      <w:r w:rsidRPr="00591EDD">
        <w:t>W</w:t>
      </w:r>
      <w:bookmarkEnd w:id="3"/>
      <w:r w:rsidRPr="00591EDD">
        <w:t>hereas,</w:t>
      </w:r>
      <w:r w:rsidR="00A9569D">
        <w:t xml:space="preserve"> </w:t>
      </w:r>
      <w:r w:rsidR="007C4FDE">
        <w:t xml:space="preserve">Mitchell tossed his hat into the ring for sheriff in 1988 when Pope decided not to seek reelection. Losing the election to George Eaton, Mitchell retired </w:t>
      </w:r>
      <w:r w:rsidR="005252D7">
        <w:t>as a chief deputy in 1989. Mitchell challenged incumbent Sheriff Eaton in the 1992 election, which he won. He went on to serve the citizens of York County as sheriff from January 5, 1993, to January 7, 1997</w:t>
      </w:r>
      <w:r w:rsidRPr="00591EDD">
        <w:t>; and</w:t>
      </w:r>
    </w:p>
    <w:p w:rsidRPr="00591EDD" w:rsidR="00591EDD" w:rsidP="00275D16" w:rsidRDefault="00591EDD" w14:paraId="4C8837C4" w14:textId="6E5BAD59">
      <w:pPr>
        <w:pStyle w:val="scemptyline"/>
      </w:pPr>
    </w:p>
    <w:p w:rsidRPr="00591EDD" w:rsidR="00591EDD" w:rsidP="00591EDD" w:rsidRDefault="00591EDD" w14:paraId="19F735BD" w14:textId="0E822B81">
      <w:pPr>
        <w:pStyle w:val="scresolutionwhereas"/>
      </w:pPr>
      <w:bookmarkStart w:name="wa_a49eb221c" w:id="4"/>
      <w:r w:rsidRPr="00591EDD">
        <w:t>W</w:t>
      </w:r>
      <w:bookmarkEnd w:id="4"/>
      <w:r w:rsidRPr="00591EDD">
        <w:t>hereas,</w:t>
      </w:r>
      <w:r w:rsidR="00B644A8">
        <w:t xml:space="preserve"> </w:t>
      </w:r>
      <w:r w:rsidR="00FA398B">
        <w:t xml:space="preserve">it is only fitting and proper that Sheriff Joe Mitchell, a son of the Palmetto State who dedicated his career to keeping the citizens of York County safe, is paid tribute with an intersection in the City of Rock Hill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4d3453bd9" w:id="5"/>
      <w:r w:rsidRPr="008A567B">
        <w:t>B</w:t>
      </w:r>
      <w:bookmarkEnd w:id="5"/>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90EE0AE">
      <w:pPr>
        <w:pStyle w:val="scresolutionmembers"/>
      </w:pPr>
      <w:bookmarkStart w:name="up_dbb062b08" w:id="6"/>
      <w:r w:rsidRPr="008A567B">
        <w:t>T</w:t>
      </w:r>
      <w:bookmarkEnd w:id="6"/>
      <w:r w:rsidRPr="008A567B">
        <w:t xml:space="preserve">hat the members of the South Carolina General Assembly, by this resolution, </w:t>
      </w:r>
      <w:r w:rsidR="00FA398B">
        <w:t>request the Department of Transportation name the intersection of United States Highway 321 and South Carolina Highway 322 in the City of Rock Hill in York County “Sheriff Joe Mitchell Intersection”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809E79B">
      <w:pPr>
        <w:pStyle w:val="scresolutionbody"/>
      </w:pPr>
      <w:bookmarkStart w:name="up_7bb83680b" w:id="7"/>
      <w:r w:rsidRPr="008A567B">
        <w:t>B</w:t>
      </w:r>
      <w:bookmarkEnd w:id="7"/>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FA398B">
        <w:t>forward</w:t>
      </w:r>
      <w:r w:rsidRPr="00510BBD" w:rsidR="00510BBD">
        <w:t>ed to</w:t>
      </w:r>
      <w:r w:rsidR="00FA398B">
        <w:t xml:space="preserve"> the Department of Transpor</w:t>
      </w:r>
      <w:r w:rsidR="00735D37">
        <w:t>t</w:t>
      </w:r>
      <w:r w:rsidR="00FA398B">
        <w: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653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1762CFA" w:rsidR="005955A6" w:rsidRDefault="0027386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7766">
          <w:t>LC-0532CM-GT26.docx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B778D"/>
    <w:rsid w:val="000D1C4F"/>
    <w:rsid w:val="000E0100"/>
    <w:rsid w:val="000E1785"/>
    <w:rsid w:val="000F045E"/>
    <w:rsid w:val="000F1901"/>
    <w:rsid w:val="000F2E49"/>
    <w:rsid w:val="000F40FA"/>
    <w:rsid w:val="001035F1"/>
    <w:rsid w:val="00104752"/>
    <w:rsid w:val="0010776B"/>
    <w:rsid w:val="00110EDC"/>
    <w:rsid w:val="00111693"/>
    <w:rsid w:val="00115FB0"/>
    <w:rsid w:val="001204E3"/>
    <w:rsid w:val="00133E66"/>
    <w:rsid w:val="001435A3"/>
    <w:rsid w:val="00146ED3"/>
    <w:rsid w:val="00151044"/>
    <w:rsid w:val="001734E7"/>
    <w:rsid w:val="00177C51"/>
    <w:rsid w:val="001A022F"/>
    <w:rsid w:val="001A3030"/>
    <w:rsid w:val="001A7F04"/>
    <w:rsid w:val="001B2B2F"/>
    <w:rsid w:val="001C27EE"/>
    <w:rsid w:val="001C5986"/>
    <w:rsid w:val="001C6E2D"/>
    <w:rsid w:val="001D08F2"/>
    <w:rsid w:val="001D3A58"/>
    <w:rsid w:val="001D525B"/>
    <w:rsid w:val="001D68D8"/>
    <w:rsid w:val="001D7F4F"/>
    <w:rsid w:val="001F2608"/>
    <w:rsid w:val="001F635C"/>
    <w:rsid w:val="001F6DD1"/>
    <w:rsid w:val="002017E6"/>
    <w:rsid w:val="00205238"/>
    <w:rsid w:val="00206003"/>
    <w:rsid w:val="00211B4F"/>
    <w:rsid w:val="002321B6"/>
    <w:rsid w:val="00232912"/>
    <w:rsid w:val="00240B02"/>
    <w:rsid w:val="0025001F"/>
    <w:rsid w:val="00250967"/>
    <w:rsid w:val="002543C8"/>
    <w:rsid w:val="0025541D"/>
    <w:rsid w:val="00275D16"/>
    <w:rsid w:val="00284AAE"/>
    <w:rsid w:val="002A3211"/>
    <w:rsid w:val="002B0837"/>
    <w:rsid w:val="002C2B29"/>
    <w:rsid w:val="002D241B"/>
    <w:rsid w:val="002D55D2"/>
    <w:rsid w:val="002E31F3"/>
    <w:rsid w:val="002E5912"/>
    <w:rsid w:val="002F3C96"/>
    <w:rsid w:val="002F4473"/>
    <w:rsid w:val="002F4F70"/>
    <w:rsid w:val="00301B21"/>
    <w:rsid w:val="003213C6"/>
    <w:rsid w:val="00325348"/>
    <w:rsid w:val="0032732C"/>
    <w:rsid w:val="00327705"/>
    <w:rsid w:val="0033240C"/>
    <w:rsid w:val="00336AD0"/>
    <w:rsid w:val="00347376"/>
    <w:rsid w:val="00351690"/>
    <w:rsid w:val="0037079A"/>
    <w:rsid w:val="00380BDB"/>
    <w:rsid w:val="00386AE9"/>
    <w:rsid w:val="003A4798"/>
    <w:rsid w:val="003A4F41"/>
    <w:rsid w:val="003C4DAB"/>
    <w:rsid w:val="003D01E8"/>
    <w:rsid w:val="003E5288"/>
    <w:rsid w:val="003F6D79"/>
    <w:rsid w:val="00414C7A"/>
    <w:rsid w:val="0041760A"/>
    <w:rsid w:val="00417C01"/>
    <w:rsid w:val="004252D4"/>
    <w:rsid w:val="00436096"/>
    <w:rsid w:val="004403BD"/>
    <w:rsid w:val="00461441"/>
    <w:rsid w:val="00474ED4"/>
    <w:rsid w:val="004809EE"/>
    <w:rsid w:val="00494085"/>
    <w:rsid w:val="004969F8"/>
    <w:rsid w:val="004D63AC"/>
    <w:rsid w:val="004E03D9"/>
    <w:rsid w:val="004E7D54"/>
    <w:rsid w:val="004F0C3E"/>
    <w:rsid w:val="00510BBD"/>
    <w:rsid w:val="005252D7"/>
    <w:rsid w:val="005273C6"/>
    <w:rsid w:val="005275A2"/>
    <w:rsid w:val="00530A69"/>
    <w:rsid w:val="00545593"/>
    <w:rsid w:val="00545C09"/>
    <w:rsid w:val="00551C74"/>
    <w:rsid w:val="00556EBF"/>
    <w:rsid w:val="0055760A"/>
    <w:rsid w:val="00574EC5"/>
    <w:rsid w:val="005752E7"/>
    <w:rsid w:val="0057560B"/>
    <w:rsid w:val="00577C6C"/>
    <w:rsid w:val="005834ED"/>
    <w:rsid w:val="00591EDD"/>
    <w:rsid w:val="005955A6"/>
    <w:rsid w:val="00597B6E"/>
    <w:rsid w:val="005A62FE"/>
    <w:rsid w:val="005C2FE2"/>
    <w:rsid w:val="005C7500"/>
    <w:rsid w:val="005E2BC9"/>
    <w:rsid w:val="005F2BF9"/>
    <w:rsid w:val="00603165"/>
    <w:rsid w:val="006046E7"/>
    <w:rsid w:val="00605102"/>
    <w:rsid w:val="00611909"/>
    <w:rsid w:val="006215AA"/>
    <w:rsid w:val="00634744"/>
    <w:rsid w:val="006419F9"/>
    <w:rsid w:val="0066009E"/>
    <w:rsid w:val="00662DA5"/>
    <w:rsid w:val="00666E48"/>
    <w:rsid w:val="00681C97"/>
    <w:rsid w:val="00685C84"/>
    <w:rsid w:val="006913C9"/>
    <w:rsid w:val="0069470D"/>
    <w:rsid w:val="006A29CA"/>
    <w:rsid w:val="006B2EA0"/>
    <w:rsid w:val="006C05B4"/>
    <w:rsid w:val="006C5AD3"/>
    <w:rsid w:val="006D58AA"/>
    <w:rsid w:val="006E6997"/>
    <w:rsid w:val="007070AD"/>
    <w:rsid w:val="00734F00"/>
    <w:rsid w:val="00735D37"/>
    <w:rsid w:val="00736959"/>
    <w:rsid w:val="00740234"/>
    <w:rsid w:val="007465E9"/>
    <w:rsid w:val="00747766"/>
    <w:rsid w:val="00752050"/>
    <w:rsid w:val="00761FA4"/>
    <w:rsid w:val="00767716"/>
    <w:rsid w:val="00776E76"/>
    <w:rsid w:val="00781DF8"/>
    <w:rsid w:val="00787728"/>
    <w:rsid w:val="007917CE"/>
    <w:rsid w:val="00795FEA"/>
    <w:rsid w:val="007A1AE8"/>
    <w:rsid w:val="007A70AE"/>
    <w:rsid w:val="007C4FDE"/>
    <w:rsid w:val="007E01B6"/>
    <w:rsid w:val="007E7D15"/>
    <w:rsid w:val="007F6D64"/>
    <w:rsid w:val="007F7D1C"/>
    <w:rsid w:val="00800D17"/>
    <w:rsid w:val="0080793D"/>
    <w:rsid w:val="00807DBC"/>
    <w:rsid w:val="008362E8"/>
    <w:rsid w:val="0085786E"/>
    <w:rsid w:val="00870575"/>
    <w:rsid w:val="008833A1"/>
    <w:rsid w:val="008A1768"/>
    <w:rsid w:val="008A489F"/>
    <w:rsid w:val="008A567B"/>
    <w:rsid w:val="008A6483"/>
    <w:rsid w:val="008A6CED"/>
    <w:rsid w:val="008B1852"/>
    <w:rsid w:val="008B4AC4"/>
    <w:rsid w:val="008B7957"/>
    <w:rsid w:val="008C145E"/>
    <w:rsid w:val="008D05D1"/>
    <w:rsid w:val="008E1DCA"/>
    <w:rsid w:val="008F0F33"/>
    <w:rsid w:val="008F4429"/>
    <w:rsid w:val="009059FF"/>
    <w:rsid w:val="0094021A"/>
    <w:rsid w:val="00956C29"/>
    <w:rsid w:val="009B44AF"/>
    <w:rsid w:val="009C6A0B"/>
    <w:rsid w:val="009C7137"/>
    <w:rsid w:val="009D195C"/>
    <w:rsid w:val="009D59B8"/>
    <w:rsid w:val="009F0C77"/>
    <w:rsid w:val="009F4DD1"/>
    <w:rsid w:val="00A02543"/>
    <w:rsid w:val="00A142F6"/>
    <w:rsid w:val="00A17117"/>
    <w:rsid w:val="00A41684"/>
    <w:rsid w:val="00A477AA"/>
    <w:rsid w:val="00A50395"/>
    <w:rsid w:val="00A64E80"/>
    <w:rsid w:val="00A72BCD"/>
    <w:rsid w:val="00A74015"/>
    <w:rsid w:val="00A741D9"/>
    <w:rsid w:val="00A833AB"/>
    <w:rsid w:val="00A9569D"/>
    <w:rsid w:val="00A9741D"/>
    <w:rsid w:val="00AB2CC0"/>
    <w:rsid w:val="00AC34A2"/>
    <w:rsid w:val="00AC7080"/>
    <w:rsid w:val="00AC7787"/>
    <w:rsid w:val="00AD1C9A"/>
    <w:rsid w:val="00AD4B17"/>
    <w:rsid w:val="00AD5948"/>
    <w:rsid w:val="00AE2603"/>
    <w:rsid w:val="00AE2B41"/>
    <w:rsid w:val="00AE5C8E"/>
    <w:rsid w:val="00AF0102"/>
    <w:rsid w:val="00B054AE"/>
    <w:rsid w:val="00B3407E"/>
    <w:rsid w:val="00B36D5A"/>
    <w:rsid w:val="00B412D4"/>
    <w:rsid w:val="00B56119"/>
    <w:rsid w:val="00B63381"/>
    <w:rsid w:val="00B644A8"/>
    <w:rsid w:val="00B6480F"/>
    <w:rsid w:val="00B64FFF"/>
    <w:rsid w:val="00B7267F"/>
    <w:rsid w:val="00B769D8"/>
    <w:rsid w:val="00B9052D"/>
    <w:rsid w:val="00BA3617"/>
    <w:rsid w:val="00BA36EE"/>
    <w:rsid w:val="00BA562E"/>
    <w:rsid w:val="00BB2A18"/>
    <w:rsid w:val="00BC2EC1"/>
    <w:rsid w:val="00BC50F4"/>
    <w:rsid w:val="00BC65D1"/>
    <w:rsid w:val="00BD4498"/>
    <w:rsid w:val="00BE3C22"/>
    <w:rsid w:val="00BE5420"/>
    <w:rsid w:val="00BE6417"/>
    <w:rsid w:val="00BF6198"/>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876B2"/>
    <w:rsid w:val="00C92819"/>
    <w:rsid w:val="00CA7D84"/>
    <w:rsid w:val="00CB0582"/>
    <w:rsid w:val="00CC6B7B"/>
    <w:rsid w:val="00CD2089"/>
    <w:rsid w:val="00CE36AF"/>
    <w:rsid w:val="00CE4EE6"/>
    <w:rsid w:val="00CF63F1"/>
    <w:rsid w:val="00D21BF4"/>
    <w:rsid w:val="00D36627"/>
    <w:rsid w:val="00D4291B"/>
    <w:rsid w:val="00D476AB"/>
    <w:rsid w:val="00D542A4"/>
    <w:rsid w:val="00D62528"/>
    <w:rsid w:val="00D66B80"/>
    <w:rsid w:val="00D73A67"/>
    <w:rsid w:val="00D77848"/>
    <w:rsid w:val="00D8028D"/>
    <w:rsid w:val="00D864C3"/>
    <w:rsid w:val="00D87EBE"/>
    <w:rsid w:val="00D90DE3"/>
    <w:rsid w:val="00D970A9"/>
    <w:rsid w:val="00DC47B1"/>
    <w:rsid w:val="00DE38B5"/>
    <w:rsid w:val="00DF2DD4"/>
    <w:rsid w:val="00DF3845"/>
    <w:rsid w:val="00DF64D9"/>
    <w:rsid w:val="00E1282A"/>
    <w:rsid w:val="00E1749F"/>
    <w:rsid w:val="00E32D96"/>
    <w:rsid w:val="00E41272"/>
    <w:rsid w:val="00E41911"/>
    <w:rsid w:val="00E42AB8"/>
    <w:rsid w:val="00E44B57"/>
    <w:rsid w:val="00E653BA"/>
    <w:rsid w:val="00E73D39"/>
    <w:rsid w:val="00E848B1"/>
    <w:rsid w:val="00E92EEF"/>
    <w:rsid w:val="00E967A7"/>
    <w:rsid w:val="00E97571"/>
    <w:rsid w:val="00EA2137"/>
    <w:rsid w:val="00EA5D52"/>
    <w:rsid w:val="00EA766A"/>
    <w:rsid w:val="00EC234C"/>
    <w:rsid w:val="00ED0153"/>
    <w:rsid w:val="00EE2787"/>
    <w:rsid w:val="00EF094E"/>
    <w:rsid w:val="00EF2368"/>
    <w:rsid w:val="00EF2A33"/>
    <w:rsid w:val="00F202BB"/>
    <w:rsid w:val="00F24442"/>
    <w:rsid w:val="00F3245B"/>
    <w:rsid w:val="00F50AE3"/>
    <w:rsid w:val="00F53364"/>
    <w:rsid w:val="00F577C6"/>
    <w:rsid w:val="00F655B7"/>
    <w:rsid w:val="00F656BA"/>
    <w:rsid w:val="00F66A78"/>
    <w:rsid w:val="00F67CF1"/>
    <w:rsid w:val="00F728AA"/>
    <w:rsid w:val="00F8202C"/>
    <w:rsid w:val="00F840F0"/>
    <w:rsid w:val="00FA398B"/>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DB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07DB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DBC"/>
    <w:rPr>
      <w:rFonts w:eastAsia="Times New Roman" w:cs="Times New Roman"/>
      <w:b/>
      <w:sz w:val="30"/>
      <w:szCs w:val="20"/>
    </w:rPr>
  </w:style>
  <w:style w:type="paragraph" w:styleId="Header">
    <w:name w:val="header"/>
    <w:basedOn w:val="Normal"/>
    <w:link w:val="HeaderChar"/>
    <w:uiPriority w:val="99"/>
    <w:unhideWhenUsed/>
    <w:rsid w:val="00807DBC"/>
    <w:pPr>
      <w:tabs>
        <w:tab w:val="center" w:pos="4320"/>
        <w:tab w:val="right" w:pos="8640"/>
      </w:tabs>
    </w:pPr>
  </w:style>
  <w:style w:type="character" w:customStyle="1" w:styleId="HeaderChar">
    <w:name w:val="Header Char"/>
    <w:basedOn w:val="DefaultParagraphFont"/>
    <w:link w:val="Header"/>
    <w:uiPriority w:val="99"/>
    <w:rsid w:val="00807DBC"/>
    <w:rPr>
      <w:rFonts w:eastAsia="Times New Roman" w:cs="Times New Roman"/>
      <w:szCs w:val="20"/>
    </w:rPr>
  </w:style>
  <w:style w:type="paragraph" w:styleId="Footer">
    <w:name w:val="footer"/>
    <w:basedOn w:val="Normal"/>
    <w:link w:val="FooterChar"/>
    <w:uiPriority w:val="99"/>
    <w:unhideWhenUsed/>
    <w:rsid w:val="00807DBC"/>
    <w:pPr>
      <w:tabs>
        <w:tab w:val="center" w:pos="4680"/>
        <w:tab w:val="right" w:pos="9360"/>
      </w:tabs>
    </w:pPr>
  </w:style>
  <w:style w:type="character" w:customStyle="1" w:styleId="FooterChar">
    <w:name w:val="Footer Char"/>
    <w:basedOn w:val="DefaultParagraphFont"/>
    <w:link w:val="Footer"/>
    <w:uiPriority w:val="99"/>
    <w:rsid w:val="00807DBC"/>
    <w:rPr>
      <w:rFonts w:eastAsia="Times New Roman" w:cs="Times New Roman"/>
      <w:szCs w:val="20"/>
    </w:rPr>
  </w:style>
  <w:style w:type="character" w:styleId="PageNumber">
    <w:name w:val="page number"/>
    <w:basedOn w:val="DefaultParagraphFont"/>
    <w:uiPriority w:val="99"/>
    <w:semiHidden/>
    <w:unhideWhenUsed/>
    <w:rsid w:val="00807DBC"/>
  </w:style>
  <w:style w:type="character" w:styleId="LineNumber">
    <w:name w:val="line number"/>
    <w:basedOn w:val="DefaultParagraphFont"/>
    <w:uiPriority w:val="99"/>
    <w:semiHidden/>
    <w:unhideWhenUsed/>
    <w:rsid w:val="00807DBC"/>
  </w:style>
  <w:style w:type="paragraph" w:customStyle="1" w:styleId="BillDots">
    <w:name w:val="Bill Dots"/>
    <w:basedOn w:val="Normal"/>
    <w:qFormat/>
    <w:rsid w:val="00807DB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07DBC"/>
    <w:pPr>
      <w:tabs>
        <w:tab w:val="right" w:pos="5904"/>
      </w:tabs>
    </w:pPr>
  </w:style>
  <w:style w:type="paragraph" w:styleId="BalloonText">
    <w:name w:val="Balloon Text"/>
    <w:basedOn w:val="Normal"/>
    <w:link w:val="BalloonTextChar"/>
    <w:uiPriority w:val="99"/>
    <w:semiHidden/>
    <w:unhideWhenUsed/>
    <w:rsid w:val="00807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DBC"/>
    <w:rPr>
      <w:rFonts w:ascii="Segoe UI" w:eastAsia="Times New Roman" w:hAnsi="Segoe UI" w:cs="Segoe UI"/>
      <w:sz w:val="18"/>
      <w:szCs w:val="18"/>
    </w:rPr>
  </w:style>
  <w:style w:type="paragraph" w:styleId="ListParagraph">
    <w:name w:val="List Paragraph"/>
    <w:basedOn w:val="Normal"/>
    <w:uiPriority w:val="34"/>
    <w:qFormat/>
    <w:rsid w:val="00807DBC"/>
    <w:pPr>
      <w:ind w:left="720"/>
      <w:contextualSpacing/>
    </w:pPr>
  </w:style>
  <w:style w:type="paragraph" w:customStyle="1" w:styleId="scbillheader">
    <w:name w:val="sc_bill_header"/>
    <w:qFormat/>
    <w:rsid w:val="00807DBC"/>
    <w:pPr>
      <w:widowControl w:val="0"/>
      <w:suppressAutoHyphens/>
      <w:spacing w:after="0" w:line="240" w:lineRule="auto"/>
      <w:jc w:val="center"/>
    </w:pPr>
    <w:rPr>
      <w:b/>
      <w:caps/>
      <w:sz w:val="30"/>
    </w:rPr>
  </w:style>
  <w:style w:type="paragraph" w:customStyle="1" w:styleId="schouseresolutionbythis">
    <w:name w:val="sc_house_resolution_by_this"/>
    <w:qFormat/>
    <w:rsid w:val="00807DBC"/>
    <w:pPr>
      <w:widowControl w:val="0"/>
      <w:suppressAutoHyphens/>
      <w:spacing w:after="0" w:line="240" w:lineRule="auto"/>
      <w:jc w:val="both"/>
    </w:pPr>
  </w:style>
  <w:style w:type="paragraph" w:customStyle="1" w:styleId="schouseresolutionclippageattorney">
    <w:name w:val="sc_house_resolution_clip_page_attorney"/>
    <w:qFormat/>
    <w:rsid w:val="00807D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07D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07D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07DB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07DB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07D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07DB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07DB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07DBC"/>
    <w:pPr>
      <w:widowControl w:val="0"/>
      <w:suppressAutoHyphens/>
      <w:spacing w:after="0" w:line="240" w:lineRule="auto"/>
      <w:jc w:val="both"/>
    </w:pPr>
  </w:style>
  <w:style w:type="paragraph" w:customStyle="1" w:styleId="schouseresolutionemptyline">
    <w:name w:val="sc_house_resolution_empty_line"/>
    <w:qFormat/>
    <w:rsid w:val="00807DBC"/>
    <w:pPr>
      <w:widowControl w:val="0"/>
      <w:suppressAutoHyphens/>
      <w:spacing w:after="0" w:line="240" w:lineRule="auto"/>
      <w:jc w:val="both"/>
    </w:pPr>
  </w:style>
  <w:style w:type="paragraph" w:customStyle="1" w:styleId="schouseresolutionfurtherresolved">
    <w:name w:val="sc_house_resolution_further_resolved"/>
    <w:qFormat/>
    <w:rsid w:val="00807DBC"/>
    <w:pPr>
      <w:widowControl w:val="0"/>
      <w:suppressAutoHyphens/>
      <w:spacing w:after="0" w:line="240" w:lineRule="auto"/>
      <w:jc w:val="both"/>
    </w:pPr>
  </w:style>
  <w:style w:type="paragraph" w:customStyle="1" w:styleId="schouseresolutionheader">
    <w:name w:val="sc_house_resolution_header"/>
    <w:qFormat/>
    <w:rsid w:val="00807DB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07DB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07DB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07DBC"/>
    <w:pPr>
      <w:widowControl w:val="0"/>
      <w:suppressLineNumbers/>
      <w:suppressAutoHyphens/>
      <w:jc w:val="left"/>
    </w:pPr>
    <w:rPr>
      <w:b/>
    </w:rPr>
  </w:style>
  <w:style w:type="paragraph" w:customStyle="1" w:styleId="schouseresolutionjackettitle">
    <w:name w:val="sc_house_resolution_jacket_title"/>
    <w:qFormat/>
    <w:rsid w:val="00807DB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07DBC"/>
    <w:pPr>
      <w:widowControl w:val="0"/>
      <w:suppressAutoHyphens/>
      <w:spacing w:after="0" w:line="360" w:lineRule="auto"/>
      <w:jc w:val="both"/>
    </w:pPr>
  </w:style>
  <w:style w:type="paragraph" w:customStyle="1" w:styleId="scresolutionwhereas">
    <w:name w:val="sc_resolution_whereas"/>
    <w:qFormat/>
    <w:rsid w:val="00807DBC"/>
    <w:pPr>
      <w:widowControl w:val="0"/>
      <w:suppressAutoHyphens/>
      <w:spacing w:after="0" w:line="360" w:lineRule="auto"/>
      <w:jc w:val="both"/>
    </w:pPr>
  </w:style>
  <w:style w:type="paragraph" w:customStyle="1" w:styleId="schouseresolutionxx">
    <w:name w:val="sc_house_resolution_xx"/>
    <w:qFormat/>
    <w:rsid w:val="00807DBC"/>
    <w:pPr>
      <w:widowControl w:val="0"/>
      <w:suppressAutoHyphens/>
      <w:spacing w:after="0" w:line="240" w:lineRule="auto"/>
      <w:jc w:val="center"/>
    </w:pPr>
  </w:style>
  <w:style w:type="paragraph" w:customStyle="1" w:styleId="scconresoattyda">
    <w:name w:val="sc_con_reso_atty_da"/>
    <w:qFormat/>
    <w:rsid w:val="00807DB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07DB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807DB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807DBC"/>
    <w:pPr>
      <w:widowControl w:val="0"/>
      <w:suppressAutoHyphens/>
      <w:spacing w:after="0" w:line="360" w:lineRule="auto"/>
      <w:jc w:val="both"/>
    </w:pPr>
  </w:style>
  <w:style w:type="paragraph" w:customStyle="1" w:styleId="scresolutionemptyline">
    <w:name w:val="sc_resolution_empty_line"/>
    <w:qFormat/>
    <w:rsid w:val="00807DBC"/>
    <w:pPr>
      <w:widowControl w:val="0"/>
      <w:suppressAutoHyphens/>
      <w:spacing w:after="0" w:line="240" w:lineRule="auto"/>
      <w:jc w:val="both"/>
    </w:pPr>
  </w:style>
  <w:style w:type="paragraph" w:customStyle="1" w:styleId="scresolutionfooter">
    <w:name w:val="sc_resolution_footer"/>
    <w:link w:val="scresolutionfooterChar"/>
    <w:qFormat/>
    <w:rsid w:val="00807DB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07DBC"/>
    <w:rPr>
      <w:rFonts w:eastAsia="Times New Roman" w:cs="Times New Roman"/>
      <w:szCs w:val="20"/>
    </w:rPr>
  </w:style>
  <w:style w:type="paragraph" w:customStyle="1" w:styleId="scresolutionheader">
    <w:name w:val="sc_resolution_header"/>
    <w:qFormat/>
    <w:rsid w:val="00807DBC"/>
    <w:pPr>
      <w:widowControl w:val="0"/>
      <w:suppressAutoHyphens/>
      <w:spacing w:after="0" w:line="240" w:lineRule="auto"/>
      <w:jc w:val="center"/>
    </w:pPr>
    <w:rPr>
      <w:b/>
      <w:caps/>
      <w:sz w:val="30"/>
    </w:rPr>
  </w:style>
  <w:style w:type="paragraph" w:customStyle="1" w:styleId="scresolutiontitle">
    <w:name w:val="sc_resolution_title"/>
    <w:qFormat/>
    <w:rsid w:val="00807DBC"/>
    <w:pPr>
      <w:widowControl w:val="0"/>
      <w:suppressAutoHyphens/>
      <w:spacing w:after="0" w:line="240" w:lineRule="auto"/>
      <w:jc w:val="both"/>
    </w:pPr>
    <w:rPr>
      <w:caps/>
    </w:rPr>
  </w:style>
  <w:style w:type="paragraph" w:customStyle="1" w:styleId="scresolutionxx">
    <w:name w:val="sc_resolution_xx"/>
    <w:qFormat/>
    <w:rsid w:val="00807DBC"/>
    <w:pPr>
      <w:widowControl w:val="0"/>
      <w:suppressAutoHyphens/>
      <w:spacing w:after="0" w:line="240" w:lineRule="auto"/>
      <w:jc w:val="center"/>
    </w:pPr>
  </w:style>
  <w:style w:type="character" w:customStyle="1" w:styleId="scsenateclippagepath">
    <w:name w:val="sc_senate_clip_page_path"/>
    <w:uiPriority w:val="1"/>
    <w:qFormat/>
    <w:rsid w:val="00807DBC"/>
    <w:rPr>
      <w:rFonts w:ascii="Times New Roman" w:hAnsi="Times New Roman"/>
      <w:caps/>
      <w:smallCaps w:val="0"/>
      <w:sz w:val="22"/>
    </w:rPr>
  </w:style>
  <w:style w:type="paragraph" w:customStyle="1" w:styleId="scsenateresolutionclippagebottom">
    <w:name w:val="sc_senate_resolution_clip_page_bottom"/>
    <w:qFormat/>
    <w:rsid w:val="00807DB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07DBC"/>
    <w:pPr>
      <w:widowControl w:val="0"/>
      <w:suppressLineNumbers/>
      <w:suppressAutoHyphens/>
    </w:pPr>
  </w:style>
  <w:style w:type="paragraph" w:customStyle="1" w:styleId="scsenateresolutionclippagerepdocumentname">
    <w:name w:val="sc_senate_resolution_clip_page_rep_document_name"/>
    <w:qFormat/>
    <w:rsid w:val="00807DB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07DB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807DBC"/>
    <w:rPr>
      <w:color w:val="808080"/>
    </w:rPr>
  </w:style>
  <w:style w:type="paragraph" w:customStyle="1" w:styleId="scbillfooter">
    <w:name w:val="sc_bill_footer"/>
    <w:qFormat/>
    <w:rsid w:val="00807DB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807DBC"/>
    <w:pPr>
      <w:widowControl w:val="0"/>
      <w:suppressAutoHyphens/>
      <w:spacing w:after="0" w:line="360" w:lineRule="auto"/>
      <w:jc w:val="both"/>
    </w:pPr>
  </w:style>
  <w:style w:type="paragraph" w:customStyle="1" w:styleId="scdraftheader">
    <w:name w:val="sc_draft_header"/>
    <w:qFormat/>
    <w:rsid w:val="00807DBC"/>
    <w:pPr>
      <w:widowControl w:val="0"/>
      <w:suppressAutoHyphens/>
      <w:spacing w:after="0" w:line="240" w:lineRule="auto"/>
    </w:pPr>
  </w:style>
  <w:style w:type="paragraph" w:customStyle="1" w:styleId="scemptyline">
    <w:name w:val="sc_empty_line"/>
    <w:qFormat/>
    <w:rsid w:val="00807DBC"/>
    <w:pPr>
      <w:widowControl w:val="0"/>
      <w:suppressAutoHyphens/>
      <w:spacing w:after="0" w:line="360" w:lineRule="auto"/>
      <w:jc w:val="both"/>
    </w:pPr>
  </w:style>
  <w:style w:type="paragraph" w:customStyle="1" w:styleId="scemptylineheader">
    <w:name w:val="sc_emptyline_header"/>
    <w:qFormat/>
    <w:rsid w:val="00807DBC"/>
    <w:pPr>
      <w:widowControl w:val="0"/>
      <w:suppressAutoHyphens/>
      <w:spacing w:after="0" w:line="240" w:lineRule="auto"/>
      <w:jc w:val="both"/>
    </w:pPr>
  </w:style>
  <w:style w:type="character" w:customStyle="1" w:styleId="scstrike">
    <w:name w:val="sc_strike"/>
    <w:uiPriority w:val="1"/>
    <w:qFormat/>
    <w:rsid w:val="00807DBC"/>
    <w:rPr>
      <w:strike/>
      <w:dstrike w:val="0"/>
    </w:rPr>
  </w:style>
  <w:style w:type="character" w:customStyle="1" w:styleId="scstrikeblue">
    <w:name w:val="sc_strike_blue"/>
    <w:uiPriority w:val="1"/>
    <w:qFormat/>
    <w:rsid w:val="00807DBC"/>
    <w:rPr>
      <w:strike/>
      <w:dstrike w:val="0"/>
      <w:color w:val="0070C0"/>
    </w:rPr>
  </w:style>
  <w:style w:type="character" w:customStyle="1" w:styleId="scstrikebluenoncodified">
    <w:name w:val="sc_strike_blue_non_codified"/>
    <w:uiPriority w:val="1"/>
    <w:qFormat/>
    <w:rsid w:val="00807DBC"/>
    <w:rPr>
      <w:strike/>
      <w:dstrike w:val="0"/>
      <w:color w:val="0070C0"/>
      <w:lang w:val="en-US"/>
    </w:rPr>
  </w:style>
  <w:style w:type="character" w:customStyle="1" w:styleId="scstrikered">
    <w:name w:val="sc_strike_red"/>
    <w:uiPriority w:val="1"/>
    <w:qFormat/>
    <w:rsid w:val="00807DBC"/>
    <w:rPr>
      <w:strike/>
      <w:dstrike w:val="0"/>
      <w:color w:val="FF0000"/>
    </w:rPr>
  </w:style>
  <w:style w:type="character" w:customStyle="1" w:styleId="scstrikerednoncodified">
    <w:name w:val="sc_strike_red_non_codified"/>
    <w:uiPriority w:val="1"/>
    <w:qFormat/>
    <w:rsid w:val="00807DBC"/>
    <w:rPr>
      <w:strike/>
      <w:dstrike w:val="0"/>
      <w:color w:val="FF0000"/>
    </w:rPr>
  </w:style>
  <w:style w:type="paragraph" w:customStyle="1" w:styleId="sctablecodifiedsection">
    <w:name w:val="sc_table_codified_section"/>
    <w:qFormat/>
    <w:rsid w:val="00807DBC"/>
    <w:pPr>
      <w:widowControl w:val="0"/>
      <w:suppressAutoHyphens/>
      <w:spacing w:after="0" w:line="360" w:lineRule="auto"/>
    </w:pPr>
  </w:style>
  <w:style w:type="paragraph" w:customStyle="1" w:styleId="sctableln">
    <w:name w:val="sc_table_ln"/>
    <w:qFormat/>
    <w:rsid w:val="00807DBC"/>
    <w:pPr>
      <w:widowControl w:val="0"/>
      <w:suppressAutoHyphens/>
      <w:spacing w:after="0" w:line="360" w:lineRule="auto"/>
      <w:jc w:val="right"/>
    </w:pPr>
  </w:style>
  <w:style w:type="paragraph" w:customStyle="1" w:styleId="sctablenoncodifiedsection">
    <w:name w:val="sc_table_non_codified_section"/>
    <w:qFormat/>
    <w:rsid w:val="00807DBC"/>
    <w:pPr>
      <w:widowControl w:val="0"/>
      <w:suppressAutoHyphens/>
      <w:spacing w:after="0" w:line="360" w:lineRule="auto"/>
    </w:pPr>
  </w:style>
  <w:style w:type="paragraph" w:customStyle="1" w:styleId="scnowthereforebold">
    <w:name w:val="sc_now_therefore_bold"/>
    <w:uiPriority w:val="1"/>
    <w:qFormat/>
    <w:rsid w:val="00807DBC"/>
    <w:pPr>
      <w:widowControl w:val="0"/>
      <w:suppressAutoHyphens/>
      <w:spacing w:after="0" w:line="480" w:lineRule="auto"/>
    </w:pPr>
    <w:rPr>
      <w:rFonts w:eastAsia="Calibri" w:cs="Times New Roman"/>
    </w:rPr>
  </w:style>
  <w:style w:type="paragraph" w:customStyle="1" w:styleId="scbillsiglines">
    <w:name w:val="sc_bill_sig_lines"/>
    <w:qFormat/>
    <w:rsid w:val="00807DB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807DBC"/>
    <w:pPr>
      <w:widowControl w:val="0"/>
      <w:suppressAutoHyphens/>
      <w:spacing w:after="0" w:line="240" w:lineRule="auto"/>
      <w:jc w:val="center"/>
    </w:pPr>
  </w:style>
  <w:style w:type="character" w:customStyle="1" w:styleId="scinsertblue">
    <w:name w:val="sc_insert_blue"/>
    <w:uiPriority w:val="1"/>
    <w:qFormat/>
    <w:rsid w:val="00807DB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07DBC"/>
    <w:rPr>
      <w:caps w:val="0"/>
      <w:smallCaps w:val="0"/>
      <w:strike w:val="0"/>
      <w:dstrike w:val="0"/>
      <w:vanish w:val="0"/>
      <w:color w:val="0070C0"/>
      <w:u w:val="none"/>
      <w:vertAlign w:val="baseline"/>
    </w:rPr>
  </w:style>
  <w:style w:type="character" w:customStyle="1" w:styleId="scinsert">
    <w:name w:val="sc_insert"/>
    <w:uiPriority w:val="1"/>
    <w:qFormat/>
    <w:rsid w:val="00807DBC"/>
    <w:rPr>
      <w:caps w:val="0"/>
      <w:smallCaps w:val="0"/>
      <w:strike w:val="0"/>
      <w:dstrike w:val="0"/>
      <w:vanish w:val="0"/>
      <w:u w:val="single"/>
      <w:vertAlign w:val="baseline"/>
    </w:rPr>
  </w:style>
  <w:style w:type="character" w:customStyle="1" w:styleId="scinsertred">
    <w:name w:val="sc_insert_red"/>
    <w:uiPriority w:val="1"/>
    <w:qFormat/>
    <w:rsid w:val="00807DB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07DBC"/>
    <w:rPr>
      <w:caps w:val="0"/>
      <w:smallCaps w:val="0"/>
      <w:strike w:val="0"/>
      <w:dstrike w:val="0"/>
      <w:vanish w:val="0"/>
      <w:color w:val="FF0000"/>
      <w:u w:val="none"/>
      <w:vertAlign w:val="baseline"/>
    </w:rPr>
  </w:style>
  <w:style w:type="character" w:customStyle="1" w:styleId="scamendhouse">
    <w:name w:val="sc_amend_house"/>
    <w:uiPriority w:val="1"/>
    <w:qFormat/>
    <w:rsid w:val="00807DBC"/>
    <w:rPr>
      <w:bdr w:val="none" w:sz="0" w:space="0" w:color="auto"/>
      <w:shd w:val="clear" w:color="auto" w:fill="FDE9D9" w:themeFill="accent6" w:themeFillTint="33"/>
    </w:rPr>
  </w:style>
  <w:style w:type="character" w:customStyle="1" w:styleId="scamendsenate">
    <w:name w:val="sc_amend_senate"/>
    <w:uiPriority w:val="1"/>
    <w:qFormat/>
    <w:rsid w:val="00807DB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807DBC"/>
    <w:pPr>
      <w:spacing w:after="0" w:line="240" w:lineRule="auto"/>
    </w:pPr>
    <w:rPr>
      <w:i/>
    </w:rPr>
  </w:style>
  <w:style w:type="paragraph" w:customStyle="1" w:styleId="sccoversheetsenate">
    <w:name w:val="sc_coversheet_senate"/>
    <w:qFormat/>
    <w:rsid w:val="00807DB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0&amp;session=126&amp;summary=B" TargetMode="External" Id="R2ba60dffab46479e" /><Relationship Type="http://schemas.openxmlformats.org/officeDocument/2006/relationships/hyperlink" Target="https://www.scstatehouse.gov/sess126_2025-2026/prever/5410_20260325.docx" TargetMode="External" Id="Raa9db16e14c740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B778D"/>
    <w:rsid w:val="001775FC"/>
    <w:rsid w:val="002F4F70"/>
    <w:rsid w:val="00414C7A"/>
    <w:rsid w:val="00436448"/>
    <w:rsid w:val="00591B1E"/>
    <w:rsid w:val="0070758B"/>
    <w:rsid w:val="00767F3F"/>
    <w:rsid w:val="008679A5"/>
    <w:rsid w:val="008A0DC7"/>
    <w:rsid w:val="008B6DEB"/>
    <w:rsid w:val="00923B72"/>
    <w:rsid w:val="00933812"/>
    <w:rsid w:val="00983571"/>
    <w:rsid w:val="00A17AE2"/>
    <w:rsid w:val="00AC7787"/>
    <w:rsid w:val="00AD5948"/>
    <w:rsid w:val="00B32D1D"/>
    <w:rsid w:val="00B961CE"/>
    <w:rsid w:val="00BA3617"/>
    <w:rsid w:val="00C87589"/>
    <w:rsid w:val="00D36FFC"/>
    <w:rsid w:val="00D41BDA"/>
    <w:rsid w:val="00D76641"/>
    <w:rsid w:val="00D933DA"/>
    <w:rsid w:val="00E11E71"/>
    <w:rsid w:val="00EA5D52"/>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fb0f9239-ac44-4121-8c8a-0c2fe476b132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a58e5909-dfcf-4497-8731-8403e1ff2731</T_BILL_REQUEST_REQUEST>
  <T_BILL_R_ORIGINALDRAFT>0905b040-b820-49cc-8e98-1c93dd8da506</T_BILL_R_ORIGINALDRAFT>
  <T_BILL_SPONSOR_SPONSOR>ceaf443c-0493-42d3-b3ca-380850b33dc2</T_BILL_SPONSOR_SPONSOR>
  <T_BILL_T_BILLNAME>[5410]</T_BILL_T_BILLNAME>
  <T_BILL_T_BILLNUMBER>5410</T_BILL_T_BILLNUMBER>
  <T_BILL_T_BILLTITLE>To request the Department of Transportation name the intersection of United States Highway 321 and South Carolina Highway 322 in the City of Rock Hill in York County “Sheriff Joe Mitchell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Sheriff Joe Mitchell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AE9EFCB-0A6B-4916-907B-B54E1912961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1582</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2026-03-24T14:38:00Z</cp:lastPrinted>
  <dcterms:created xsi:type="dcterms:W3CDTF">2026-03-24T15:18:00Z</dcterms:created>
  <dcterms:modified xsi:type="dcterms:W3CDTF">2026-03-24T15:18:00Z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