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LC-0357HA-GM26.docx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 xml:space="preserve">Adopted by the House on March 26, 2026</w:t>
      </w:r>
    </w:p>
    <w:p>
      <w:pPr>
        <w:widowControl w:val="false"/>
        <w:spacing w:after="0"/>
        <w:jc w:val="left"/>
      </w:pPr>
    </w:p>
    <w:p>
      <w:pPr>
        <w:widowControl w:val="false"/>
        <w:spacing w:after="0"/>
        <w:jc w:val="left"/>
      </w:pPr>
      <w:r>
        <w:rPr>
          <w:rFonts w:ascii="Times New Roman"/>
          <w:sz w:val="22"/>
        </w:rPr>
        <w:t xml:space="preserve">Summary: Anthony Harris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293d09267c414d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c480b5b5a1489b">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103850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1678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07399" w14:paraId="48DB32D0" w14:textId="2F94121C">
          <w:pPr>
            <w:pStyle w:val="scresolutiontitle"/>
          </w:pPr>
          <w:r w:rsidRPr="00B83294">
            <w:rPr>
              <w:caps w:val="0"/>
            </w:rPr>
            <w:t xml:space="preserve">TO EXPRESS THE PROFOUND SORROW OF THE MEMBERS OF THE SOUTH CAROLINA HOUSE OF REPRESENTATIVES UPON THE PASSING OF DR. ANTHONY </w:t>
          </w:r>
          <w:r w:rsidR="002D58D3">
            <w:rPr>
              <w:caps w:val="0"/>
            </w:rPr>
            <w:t>“</w:t>
          </w:r>
          <w:r w:rsidRPr="00B83294">
            <w:rPr>
              <w:caps w:val="0"/>
            </w:rPr>
            <w:t>TONY</w:t>
          </w:r>
          <w:r w:rsidR="002D58D3">
            <w:rPr>
              <w:caps w:val="0"/>
            </w:rPr>
            <w:t>”</w:t>
          </w:r>
          <w:r w:rsidRPr="00B83294">
            <w:rPr>
              <w:caps w:val="0"/>
            </w:rPr>
            <w:t xml:space="preserve"> E. HARRIS</w:t>
          </w:r>
          <w:r>
            <w:rPr>
              <w:caps w:val="0"/>
            </w:rPr>
            <w:t xml:space="preserve"> </w:t>
          </w:r>
          <w:r w:rsidRPr="00B83294">
            <w:rPr>
              <w:caps w:val="0"/>
            </w:rPr>
            <w:t xml:space="preserve">OF </w:t>
          </w:r>
          <w:r>
            <w:rPr>
              <w:caps w:val="0"/>
            </w:rPr>
            <w:t>AIKEN</w:t>
          </w:r>
          <w:r w:rsidRPr="00B83294">
            <w:rPr>
              <w:caps w:val="0"/>
            </w:rPr>
            <w:t xml:space="preserve"> COUNTY AND TO EXTEND THEIR DEEPEST SYMPATHY TO HIS LARGE AND LOVING FAMILY AND HIS MANY FRIENDS.</w:t>
          </w:r>
        </w:p>
      </w:sdtContent>
    </w:sdt>
    <w:p w:rsidR="0010776B" w:rsidP="00091FD9" w:rsidRDefault="0010776B" w14:paraId="48DB32D1" w14:textId="56627158">
      <w:pPr>
        <w:pStyle w:val="scresolutiontitle"/>
      </w:pPr>
    </w:p>
    <w:p w:rsidR="00B83294" w:rsidP="00B83294" w:rsidRDefault="008C3A19" w14:paraId="423A6DAC" w14:textId="73B6E385">
      <w:pPr>
        <w:pStyle w:val="scresolutionwhereas"/>
      </w:pPr>
      <w:bookmarkStart w:name="wa_aaa51f0f6" w:id="1"/>
      <w:r w:rsidRPr="00084D53">
        <w:t>W</w:t>
      </w:r>
      <w:bookmarkEnd w:id="1"/>
      <w:r w:rsidRPr="00084D53">
        <w:t>hereas,</w:t>
      </w:r>
      <w:r w:rsidR="001347EE">
        <w:t xml:space="preserve"> </w:t>
      </w:r>
      <w:r w:rsidR="00B83294">
        <w:t xml:space="preserve">the members of the South Carolina House of Representatives were saddened to learn of the death of </w:t>
      </w:r>
      <w:r w:rsidRPr="00B83294" w:rsidR="00B83294">
        <w:t xml:space="preserve">Dr. Anthony </w:t>
      </w:r>
      <w:r w:rsidR="00307399">
        <w:t>“</w:t>
      </w:r>
      <w:r w:rsidRPr="00B83294" w:rsidR="00B83294">
        <w:t>Tony</w:t>
      </w:r>
      <w:r w:rsidR="00307399">
        <w:t>”</w:t>
      </w:r>
      <w:r w:rsidRPr="00B83294" w:rsidR="00B83294">
        <w:t xml:space="preserve"> E. Harris</w:t>
      </w:r>
      <w:r w:rsidR="00B83294">
        <w:t xml:space="preserve"> at the age of eighty‑one on </w:t>
      </w:r>
      <w:r w:rsidRPr="00B83294" w:rsidR="00B83294">
        <w:t>May 29, 2025</w:t>
      </w:r>
      <w:r w:rsidR="00B83294">
        <w:t>; and</w:t>
      </w:r>
    </w:p>
    <w:p w:rsidR="00B83294" w:rsidP="00B83294" w:rsidRDefault="00B83294" w14:paraId="568E471C" w14:textId="77777777">
      <w:pPr>
        <w:pStyle w:val="scresolutionwhereas"/>
      </w:pPr>
    </w:p>
    <w:p w:rsidR="00DE49E7" w:rsidP="00B83294" w:rsidRDefault="00B83294" w14:paraId="28EA9A09" w14:textId="4D40FB30">
      <w:pPr>
        <w:pStyle w:val="scresolutionwhereas"/>
      </w:pPr>
      <w:bookmarkStart w:name="wa_39cdaf8f5" w:id="2"/>
      <w:r>
        <w:t>W</w:t>
      </w:r>
      <w:bookmarkEnd w:id="2"/>
      <w:r>
        <w:t xml:space="preserve">hereas, born in </w:t>
      </w:r>
      <w:r w:rsidRPr="00B83294">
        <w:t xml:space="preserve">Columbus, Ohio </w:t>
      </w:r>
      <w:r>
        <w:t>on</w:t>
      </w:r>
      <w:r w:rsidRPr="00B83294">
        <w:t xml:space="preserve"> June 1, 1943</w:t>
      </w:r>
      <w:r>
        <w:t xml:space="preserve">, he was the son of </w:t>
      </w:r>
      <w:r w:rsidRPr="00B83294">
        <w:t xml:space="preserve">the late Dr. and Mrs. Lloyd Edwin Harris. He was </w:t>
      </w:r>
      <w:r>
        <w:t>rear</w:t>
      </w:r>
      <w:r w:rsidRPr="00B83294">
        <w:t xml:space="preserve">ed </w:t>
      </w:r>
      <w:r w:rsidRPr="00DE49E7" w:rsidR="00DE49E7">
        <w:t>in Rochester, Minnesota</w:t>
      </w:r>
      <w:r>
        <w:t>,</w:t>
      </w:r>
      <w:r w:rsidRPr="00B83294">
        <w:t xml:space="preserve"> where his father was a pediatrician at the Mayo Clinic</w:t>
      </w:r>
      <w:r w:rsidR="00DE49E7">
        <w:t xml:space="preserve">, </w:t>
      </w:r>
      <w:r w:rsidR="006E795B">
        <w:t>and it was his father’s example that</w:t>
      </w:r>
      <w:r w:rsidRPr="00B83294">
        <w:t xml:space="preserve"> inspired </w:t>
      </w:r>
      <w:r w:rsidR="00C5731D">
        <w:t>Dr. Harris</w:t>
      </w:r>
      <w:r w:rsidRPr="00B83294">
        <w:t xml:space="preserve"> to become a physician</w:t>
      </w:r>
      <w:r w:rsidR="00DE49E7">
        <w:t>; and</w:t>
      </w:r>
    </w:p>
    <w:p w:rsidR="00DE49E7" w:rsidP="00B83294" w:rsidRDefault="00DE49E7" w14:paraId="146099F9" w14:textId="77777777">
      <w:pPr>
        <w:pStyle w:val="scresolutionwhereas"/>
      </w:pPr>
    </w:p>
    <w:p w:rsidR="00B83294" w:rsidP="00B83294" w:rsidRDefault="00DE49E7" w14:paraId="2B4ADF08" w14:textId="039D69D0">
      <w:pPr>
        <w:pStyle w:val="scresolutionwhereas"/>
      </w:pPr>
      <w:bookmarkStart w:name="wa_c70d9193e" w:id="3"/>
      <w:r>
        <w:t>W</w:t>
      </w:r>
      <w:bookmarkEnd w:id="3"/>
      <w:r>
        <w:t>hereas, h</w:t>
      </w:r>
      <w:r w:rsidRPr="00B83294" w:rsidR="00B83294">
        <w:t>e enjoyed his childhood fishing and canoeing on the lakes of Minnesota, pheasant shooting in South Dakota, and playing football, basketball, ice hockey, and golf in high school</w:t>
      </w:r>
      <w:r>
        <w:t>. H</w:t>
      </w:r>
      <w:r w:rsidRPr="00DE49E7">
        <w:t xml:space="preserve">e shared </w:t>
      </w:r>
      <w:r>
        <w:t>his loving home with t</w:t>
      </w:r>
      <w:r w:rsidR="00C5731D">
        <w:t>hree</w:t>
      </w:r>
      <w:r>
        <w:t xml:space="preserve"> siblings,</w:t>
      </w:r>
      <w:r w:rsidRPr="00DE49E7">
        <w:t xml:space="preserve"> Cynthia Harris Waymouth</w:t>
      </w:r>
      <w:r w:rsidR="00C5731D">
        <w:t>, Winston Mayhew,</w:t>
      </w:r>
      <w:r>
        <w:t xml:space="preserve"> and the late </w:t>
      </w:r>
      <w:r w:rsidRPr="00DE49E7">
        <w:t>Geoffrey Scott Harris</w:t>
      </w:r>
      <w:r w:rsidR="00B83294">
        <w:t>; and</w:t>
      </w:r>
    </w:p>
    <w:p w:rsidR="00B83294" w:rsidP="00B83294" w:rsidRDefault="00B83294" w14:paraId="725AF1EC" w14:textId="77777777">
      <w:pPr>
        <w:pStyle w:val="scresolutionwhereas"/>
      </w:pPr>
    </w:p>
    <w:p w:rsidR="00B83294" w:rsidP="00B83294" w:rsidRDefault="00B83294" w14:paraId="6AECA728" w14:textId="5D461CD8">
      <w:pPr>
        <w:pStyle w:val="scresolutionwhereas"/>
      </w:pPr>
      <w:bookmarkStart w:name="wa_b56e8581b" w:id="4"/>
      <w:r>
        <w:t>W</w:t>
      </w:r>
      <w:bookmarkEnd w:id="4"/>
      <w:r>
        <w:t xml:space="preserve">hereas, Dr. Harris graduated from Denison University in 1965 where he </w:t>
      </w:r>
      <w:r w:rsidR="00DE49E7">
        <w:t>was a member of</w:t>
      </w:r>
      <w:r>
        <w:t xml:space="preserve"> Phi Delta Theta </w:t>
      </w:r>
      <w:r w:rsidR="00DE49E7">
        <w:t xml:space="preserve">fraternity </w:t>
      </w:r>
      <w:r>
        <w:t xml:space="preserve">and </w:t>
      </w:r>
      <w:r w:rsidR="00DE49E7">
        <w:t>earned a medical degree</w:t>
      </w:r>
      <w:r>
        <w:t xml:space="preserve"> from Bowman Gray School of Medicine at Wake Forest University in 1969. In that same year, he met his wife</w:t>
      </w:r>
      <w:r w:rsidR="00DE49E7">
        <w:t>‑to‑be,</w:t>
      </w:r>
      <w:r>
        <w:t xml:space="preserve"> Sandy</w:t>
      </w:r>
      <w:r w:rsidR="00DE49E7">
        <w:t xml:space="preserve"> Mayhew,</w:t>
      </w:r>
      <w:r>
        <w:t xml:space="preserve"> whom he married on July 11, 1970</w:t>
      </w:r>
      <w:r w:rsidR="00DE49E7">
        <w:t>; and</w:t>
      </w:r>
    </w:p>
    <w:p w:rsidR="00B83294" w:rsidP="00B83294" w:rsidRDefault="00B83294" w14:paraId="13D58CE4" w14:textId="77777777">
      <w:pPr>
        <w:pStyle w:val="scresolutionwhereas"/>
      </w:pPr>
    </w:p>
    <w:p w:rsidR="00DE49E7" w:rsidP="00B83294" w:rsidRDefault="00DE49E7" w14:paraId="5AFBA2E8" w14:textId="77777777">
      <w:pPr>
        <w:pStyle w:val="scresolutionwhereas"/>
      </w:pPr>
      <w:bookmarkStart w:name="wa_297dffcb6" w:id="5"/>
      <w:r>
        <w:t>W</w:t>
      </w:r>
      <w:bookmarkEnd w:id="5"/>
      <w:r>
        <w:t>hereas, a</w:t>
      </w:r>
      <w:r w:rsidR="00B83294">
        <w:t>fter serving his country</w:t>
      </w:r>
      <w:r>
        <w:t xml:space="preserve"> with distinction</w:t>
      </w:r>
      <w:r w:rsidR="00B83294">
        <w:t xml:space="preserve"> as a doctor in the United States Airforce, completing his ENT residency program, and teaching academic medicine at the Medical College of Virginia and Johns Hopkins, Dr. Harris settled into private practice in South Carolina and in 1990 made Aiken his permanent home</w:t>
      </w:r>
      <w:r>
        <w:t>; and</w:t>
      </w:r>
    </w:p>
    <w:p w:rsidR="00DE49E7" w:rsidP="00B83294" w:rsidRDefault="00DE49E7" w14:paraId="5B412CC1" w14:textId="77777777">
      <w:pPr>
        <w:pStyle w:val="scresolutionwhereas"/>
      </w:pPr>
    </w:p>
    <w:p w:rsidR="00B9053F" w:rsidP="00B83294" w:rsidRDefault="00DE49E7" w14:paraId="0F1D8DA1" w14:textId="259F8CD6">
      <w:pPr>
        <w:pStyle w:val="scresolutionwhereas"/>
      </w:pPr>
      <w:bookmarkStart w:name="wa_bf35be767" w:id="6"/>
      <w:r>
        <w:t>W</w:t>
      </w:r>
      <w:bookmarkEnd w:id="6"/>
      <w:r>
        <w:t>hereas, dedicated to his neighbors and his community,</w:t>
      </w:r>
      <w:r w:rsidR="00B83294">
        <w:t xml:space="preserve"> </w:t>
      </w:r>
      <w:r w:rsidR="006E795B">
        <w:t>Dr. Harris</w:t>
      </w:r>
      <w:r w:rsidR="00B83294">
        <w:t xml:space="preserve"> enjoyed being a member of Aiken Rotary and Palmetto Golf Club, riding his Harley Davidson</w:t>
      </w:r>
      <w:r w:rsidR="00B9053F">
        <w:t>,</w:t>
      </w:r>
      <w:r w:rsidR="00B83294">
        <w:t xml:space="preserve"> and creating model railroads</w:t>
      </w:r>
      <w:r w:rsidR="00B9053F">
        <w:t>; and</w:t>
      </w:r>
    </w:p>
    <w:p w:rsidR="00B9053F" w:rsidP="00B83294" w:rsidRDefault="00B9053F" w14:paraId="4C1078D1" w14:textId="77777777">
      <w:pPr>
        <w:pStyle w:val="scresolutionwhereas"/>
      </w:pPr>
    </w:p>
    <w:p w:rsidR="00B83294" w:rsidP="00B83294" w:rsidRDefault="00B9053F" w14:paraId="3045B397" w14:textId="0D486DA0">
      <w:pPr>
        <w:pStyle w:val="scresolutionwhereas"/>
      </w:pPr>
      <w:bookmarkStart w:name="wa_808eb986f" w:id="7"/>
      <w:r>
        <w:t>W</w:t>
      </w:r>
      <w:bookmarkEnd w:id="7"/>
      <w:r>
        <w:t>hereas,</w:t>
      </w:r>
      <w:r w:rsidR="00B83294">
        <w:t xml:space="preserve"> </w:t>
      </w:r>
      <w:r>
        <w:t>a</w:t>
      </w:r>
      <w:r w:rsidR="00B83294">
        <w:t>n active</w:t>
      </w:r>
      <w:r>
        <w:t xml:space="preserve"> and faithful</w:t>
      </w:r>
      <w:r w:rsidR="00B83294">
        <w:t xml:space="preserve"> member of All Saints Anglican Church, he sang in the choir and was a </w:t>
      </w:r>
      <w:r w:rsidR="00B83294">
        <w:lastRenderedPageBreak/>
        <w:t xml:space="preserve">member of the Order of the Knights Templar. He loved traveling to Europe with </w:t>
      </w:r>
      <w:r>
        <w:t>his wife</w:t>
      </w:r>
      <w:r w:rsidR="00B83294">
        <w:t xml:space="preserve"> and spending time with his family, especially his grandchildren</w:t>
      </w:r>
      <w:r>
        <w:t>,</w:t>
      </w:r>
      <w:r w:rsidR="00B83294">
        <w:t xml:space="preserve"> most often on beach vacations and holidays in England. His life’s purpose</w:t>
      </w:r>
      <w:r w:rsidR="006E795B">
        <w:t>,</w:t>
      </w:r>
      <w:r w:rsidR="00B83294">
        <w:t xml:space="preserve"> above all</w:t>
      </w:r>
      <w:r w:rsidR="006E795B">
        <w:t>,</w:t>
      </w:r>
      <w:r w:rsidR="00B83294">
        <w:t xml:space="preserve"> was taking care of his patients</w:t>
      </w:r>
      <w:r>
        <w:t>,</w:t>
      </w:r>
      <w:r w:rsidR="00B83294">
        <w:t xml:space="preserve"> which he did to the very end. He lived a full life and will be greatly missed</w:t>
      </w:r>
      <w:r w:rsidR="006E795B">
        <w:t>; and</w:t>
      </w:r>
    </w:p>
    <w:p w:rsidR="00B83294" w:rsidP="00B83294" w:rsidRDefault="00B83294" w14:paraId="24355945" w14:textId="77777777">
      <w:pPr>
        <w:pStyle w:val="scresolutionwhereas"/>
      </w:pPr>
    </w:p>
    <w:p w:rsidR="00B83294" w:rsidP="00B83294" w:rsidRDefault="00B83294" w14:paraId="2BDA24EC" w14:textId="0BEC17EA">
      <w:pPr>
        <w:pStyle w:val="scresolutionwhereas"/>
      </w:pPr>
      <w:bookmarkStart w:name="wa_78e4d484c" w:id="8"/>
      <w:r>
        <w:t>W</w:t>
      </w:r>
      <w:bookmarkEnd w:id="8"/>
      <w:r>
        <w:t xml:space="preserve">hereas, together with </w:t>
      </w:r>
      <w:r w:rsidRPr="00B83294">
        <w:t xml:space="preserve">his </w:t>
      </w:r>
      <w:r>
        <w:t xml:space="preserve">beloved </w:t>
      </w:r>
      <w:r w:rsidRPr="00B83294">
        <w:t>wife</w:t>
      </w:r>
      <w:r>
        <w:t>,</w:t>
      </w:r>
      <w:r w:rsidRPr="00B83294">
        <w:t xml:space="preserve"> Sandra </w:t>
      </w:r>
      <w:r w:rsidR="00DE49E7">
        <w:t xml:space="preserve">“Sandy” </w:t>
      </w:r>
      <w:r w:rsidRPr="00B83294">
        <w:t>Mayhew Harris</w:t>
      </w:r>
      <w:r>
        <w:t>, he reared two fine children,</w:t>
      </w:r>
      <w:r w:rsidRPr="00B83294">
        <w:t xml:space="preserve"> Elizabeth “Lisa” Harris Schunter</w:t>
      </w:r>
      <w:r>
        <w:t xml:space="preserve"> </w:t>
      </w:r>
      <w:r w:rsidR="00307399">
        <w:t xml:space="preserve">(Paul) </w:t>
      </w:r>
      <w:r>
        <w:t>of</w:t>
      </w:r>
      <w:r w:rsidRPr="00B83294">
        <w:t xml:space="preserve"> Surrey, England</w:t>
      </w:r>
      <w:r w:rsidR="00307399">
        <w:t>,</w:t>
      </w:r>
      <w:r>
        <w:t xml:space="preserve"> and </w:t>
      </w:r>
      <w:r w:rsidRPr="00B83294">
        <w:t>Michelle Harris Dennis</w:t>
      </w:r>
      <w:r>
        <w:t xml:space="preserve"> </w:t>
      </w:r>
      <w:r w:rsidR="00307399">
        <w:t xml:space="preserve">(Patrick) </w:t>
      </w:r>
      <w:r>
        <w:t>of</w:t>
      </w:r>
      <w:r w:rsidRPr="00B83294">
        <w:t xml:space="preserve"> Columbia</w:t>
      </w:r>
      <w:r>
        <w:t xml:space="preserve">. His children blessed him with the affection of three loving </w:t>
      </w:r>
      <w:r w:rsidRPr="00B83294">
        <w:t>grandchildren</w:t>
      </w:r>
      <w:r>
        <w:t>:</w:t>
      </w:r>
      <w:r w:rsidRPr="00B83294">
        <w:t xml:space="preserve"> Abigail Elizabeth Schunter, Andrew Harris Schunter, and Anna Margaret Dennis</w:t>
      </w:r>
      <w:r>
        <w:t>; and</w:t>
      </w:r>
    </w:p>
    <w:p w:rsidR="00B83294" w:rsidP="00B83294" w:rsidRDefault="00B83294" w14:paraId="0CDC0755" w14:textId="77777777">
      <w:pPr>
        <w:pStyle w:val="scresolutionwhereas"/>
      </w:pPr>
    </w:p>
    <w:p w:rsidR="008A7625" w:rsidP="00B83294" w:rsidRDefault="00B83294" w14:paraId="44F28955" w14:textId="0D895CCA">
      <w:pPr>
        <w:pStyle w:val="scresolutionwhereas"/>
      </w:pPr>
      <w:bookmarkStart w:name="wa_707913cdb" w:id="9"/>
      <w:r>
        <w:t>W</w:t>
      </w:r>
      <w:bookmarkEnd w:id="9"/>
      <w:r>
        <w:t xml:space="preserve">hereas, the members of the South Carolina House of Representatives are grateful for the life and legacy of </w:t>
      </w:r>
      <w:r w:rsidR="00C5731D">
        <w:t>Dr. Anthony “</w:t>
      </w:r>
      <w:r>
        <w:t>Tony</w:t>
      </w:r>
      <w:r w:rsidR="00C5731D">
        <w:t xml:space="preserve">” E. </w:t>
      </w:r>
      <w:r>
        <w:t>Harris and for the example of s</w:t>
      </w:r>
      <w:r w:rsidR="00B9053F">
        <w:t>erv</w:t>
      </w:r>
      <w:r>
        <w:t xml:space="preserve">ice and </w:t>
      </w:r>
      <w:r w:rsidR="00B9053F">
        <w:t>dedication</w:t>
      </w:r>
      <w:r>
        <w:t xml:space="preserve">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CAF8A46">
      <w:pPr>
        <w:pStyle w:val="scresolutionbody"/>
      </w:pPr>
      <w:bookmarkStart w:name="up_cdae0e55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678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282F19">
      <w:pPr>
        <w:pStyle w:val="scresolutionmembers"/>
      </w:pPr>
      <w:bookmarkStart w:name="up_b0f780766"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16788">
            <w:rPr>
              <w:rStyle w:val="scresolutionbody1"/>
            </w:rPr>
            <w:t>House of Representatives</w:t>
          </w:r>
        </w:sdtContent>
      </w:sdt>
      <w:r w:rsidRPr="00040E43">
        <w:t xml:space="preserve">, by this resolution, </w:t>
      </w:r>
      <w:r w:rsidRPr="00B9053F" w:rsidR="00B9053F">
        <w:t xml:space="preserve">express their profound sorrow upon the passing of Dr. Anthony </w:t>
      </w:r>
      <w:r w:rsidR="00307399">
        <w:t>“</w:t>
      </w:r>
      <w:r w:rsidRPr="00B9053F" w:rsidR="00B9053F">
        <w:t>Tony</w:t>
      </w:r>
      <w:r w:rsidR="00307399">
        <w:t>”</w:t>
      </w:r>
      <w:r w:rsidRPr="00B9053F" w:rsidR="00B9053F">
        <w:t xml:space="preserve"> E. Harris of </w:t>
      </w:r>
      <w:r w:rsidR="00B9053F">
        <w:t>Aiken</w:t>
      </w:r>
      <w:r w:rsidRPr="00B9053F" w:rsidR="00B9053F">
        <w:t xml:space="preserve"> County and extend their deepest sympathy to his large and loving family and his many friends.</w:t>
      </w:r>
    </w:p>
    <w:p w:rsidRPr="00040E43" w:rsidR="00007116" w:rsidP="00B703CB" w:rsidRDefault="00007116" w14:paraId="48DB32E7" w14:textId="77777777">
      <w:pPr>
        <w:pStyle w:val="scresolutionbody"/>
      </w:pPr>
    </w:p>
    <w:p w:rsidRPr="00040E43" w:rsidR="00B9052D" w:rsidP="00B703CB" w:rsidRDefault="00007116" w14:paraId="48DB32E8" w14:textId="44814443">
      <w:pPr>
        <w:pStyle w:val="scresolutionbody"/>
      </w:pPr>
      <w:bookmarkStart w:name="up_982662864" w:id="12"/>
      <w:r w:rsidRPr="00040E43">
        <w:t>B</w:t>
      </w:r>
      <w:bookmarkEnd w:id="12"/>
      <w:r w:rsidRPr="00040E43">
        <w:t>e it further resolved that a copy of this resolution be presented to</w:t>
      </w:r>
      <w:r w:rsidRPr="00040E43" w:rsidR="00B9105E">
        <w:t xml:space="preserve"> </w:t>
      </w:r>
      <w:r w:rsidR="00B9053F">
        <w:t xml:space="preserve">the family of </w:t>
      </w:r>
      <w:r w:rsidRPr="00B9053F" w:rsidR="00B9053F">
        <w:t xml:space="preserve">Dr. Anthony </w:t>
      </w:r>
      <w:r w:rsidR="00307399">
        <w:t>“</w:t>
      </w:r>
      <w:r w:rsidRPr="00B9053F" w:rsidR="00B9053F">
        <w:t>Tony</w:t>
      </w:r>
      <w:r w:rsidR="00307399">
        <w:t>”</w:t>
      </w:r>
      <w:r w:rsidRPr="00B9053F" w:rsidR="00B9053F">
        <w:t xml:space="preserve"> E. Harris</w:t>
      </w:r>
      <w:r w:rsidR="00B9053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A07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E1B4977" w:rsidR="007003E1" w:rsidRDefault="0089145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6788">
              <w:rPr>
                <w:noProof/>
              </w:rPr>
              <w:t>LC-0357HA-GM26.docx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79C"/>
    <w:rsid w:val="000A7D4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7DB6"/>
    <w:rsid w:val="00185C7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55577"/>
    <w:rsid w:val="002635C9"/>
    <w:rsid w:val="00284AAE"/>
    <w:rsid w:val="002B451A"/>
    <w:rsid w:val="002D55D2"/>
    <w:rsid w:val="002D58D3"/>
    <w:rsid w:val="002E2031"/>
    <w:rsid w:val="002E5912"/>
    <w:rsid w:val="002F4473"/>
    <w:rsid w:val="00301B21"/>
    <w:rsid w:val="00307399"/>
    <w:rsid w:val="00321AC9"/>
    <w:rsid w:val="00325348"/>
    <w:rsid w:val="0032732C"/>
    <w:rsid w:val="003321E4"/>
    <w:rsid w:val="00336AD0"/>
    <w:rsid w:val="003540AB"/>
    <w:rsid w:val="0035786A"/>
    <w:rsid w:val="0036008C"/>
    <w:rsid w:val="0037079A"/>
    <w:rsid w:val="00370C5B"/>
    <w:rsid w:val="00385A16"/>
    <w:rsid w:val="00385E1F"/>
    <w:rsid w:val="00393D07"/>
    <w:rsid w:val="003A4798"/>
    <w:rsid w:val="003A4F41"/>
    <w:rsid w:val="003C349A"/>
    <w:rsid w:val="003C4DAB"/>
    <w:rsid w:val="003D01E8"/>
    <w:rsid w:val="003D0BC2"/>
    <w:rsid w:val="003E07F7"/>
    <w:rsid w:val="003E5288"/>
    <w:rsid w:val="003F12F8"/>
    <w:rsid w:val="003F1C59"/>
    <w:rsid w:val="003F6D79"/>
    <w:rsid w:val="003F6E8C"/>
    <w:rsid w:val="0041760A"/>
    <w:rsid w:val="00417C01"/>
    <w:rsid w:val="00422045"/>
    <w:rsid w:val="004252D4"/>
    <w:rsid w:val="004303C6"/>
    <w:rsid w:val="00436096"/>
    <w:rsid w:val="004403BD"/>
    <w:rsid w:val="00446856"/>
    <w:rsid w:val="00461441"/>
    <w:rsid w:val="004623E6"/>
    <w:rsid w:val="0046488E"/>
    <w:rsid w:val="0046685D"/>
    <w:rsid w:val="004669F5"/>
    <w:rsid w:val="004809EE"/>
    <w:rsid w:val="004B7339"/>
    <w:rsid w:val="004E7D54"/>
    <w:rsid w:val="005028A0"/>
    <w:rsid w:val="00511328"/>
    <w:rsid w:val="00511974"/>
    <w:rsid w:val="00516788"/>
    <w:rsid w:val="0052116B"/>
    <w:rsid w:val="005273C6"/>
    <w:rsid w:val="005275A2"/>
    <w:rsid w:val="00530A69"/>
    <w:rsid w:val="00543DF3"/>
    <w:rsid w:val="00544C6E"/>
    <w:rsid w:val="00545593"/>
    <w:rsid w:val="00545C09"/>
    <w:rsid w:val="00551C74"/>
    <w:rsid w:val="00555C0F"/>
    <w:rsid w:val="00556EBF"/>
    <w:rsid w:val="0055760A"/>
    <w:rsid w:val="0057560B"/>
    <w:rsid w:val="00577C6C"/>
    <w:rsid w:val="005834ED"/>
    <w:rsid w:val="005A62FE"/>
    <w:rsid w:val="005C2FE2"/>
    <w:rsid w:val="005E1BE0"/>
    <w:rsid w:val="005E2BC9"/>
    <w:rsid w:val="00605102"/>
    <w:rsid w:val="006053F5"/>
    <w:rsid w:val="00611909"/>
    <w:rsid w:val="006215AA"/>
    <w:rsid w:val="00625579"/>
    <w:rsid w:val="00627DCA"/>
    <w:rsid w:val="00662650"/>
    <w:rsid w:val="00666E48"/>
    <w:rsid w:val="00670F2F"/>
    <w:rsid w:val="00684951"/>
    <w:rsid w:val="006913C9"/>
    <w:rsid w:val="0069470D"/>
    <w:rsid w:val="006B1590"/>
    <w:rsid w:val="006D58AA"/>
    <w:rsid w:val="006E4451"/>
    <w:rsid w:val="006E655C"/>
    <w:rsid w:val="006E69E6"/>
    <w:rsid w:val="006E795B"/>
    <w:rsid w:val="007003E1"/>
    <w:rsid w:val="007070AD"/>
    <w:rsid w:val="00733210"/>
    <w:rsid w:val="00734F00"/>
    <w:rsid w:val="007352A5"/>
    <w:rsid w:val="0073631E"/>
    <w:rsid w:val="00736959"/>
    <w:rsid w:val="0074375C"/>
    <w:rsid w:val="00744E1D"/>
    <w:rsid w:val="00746A58"/>
    <w:rsid w:val="007472C5"/>
    <w:rsid w:val="007720AC"/>
    <w:rsid w:val="00781DF8"/>
    <w:rsid w:val="007836CC"/>
    <w:rsid w:val="00787728"/>
    <w:rsid w:val="007917CE"/>
    <w:rsid w:val="007959D3"/>
    <w:rsid w:val="007A70AE"/>
    <w:rsid w:val="007C0EE1"/>
    <w:rsid w:val="007C69B6"/>
    <w:rsid w:val="007C72ED"/>
    <w:rsid w:val="007E01B6"/>
    <w:rsid w:val="007E747A"/>
    <w:rsid w:val="007F3C86"/>
    <w:rsid w:val="007F6D64"/>
    <w:rsid w:val="00810471"/>
    <w:rsid w:val="008362E8"/>
    <w:rsid w:val="008410D3"/>
    <w:rsid w:val="00843D27"/>
    <w:rsid w:val="00846FE5"/>
    <w:rsid w:val="0085786E"/>
    <w:rsid w:val="00870570"/>
    <w:rsid w:val="00871FEA"/>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7C4B"/>
    <w:rsid w:val="009B09AD"/>
    <w:rsid w:val="009B2885"/>
    <w:rsid w:val="009B44AF"/>
    <w:rsid w:val="009C3F6B"/>
    <w:rsid w:val="009C6A0B"/>
    <w:rsid w:val="009C7F19"/>
    <w:rsid w:val="009E2BE4"/>
    <w:rsid w:val="009E5C4A"/>
    <w:rsid w:val="009F0C77"/>
    <w:rsid w:val="009F4DD1"/>
    <w:rsid w:val="009F7B81"/>
    <w:rsid w:val="00A02543"/>
    <w:rsid w:val="00A0438B"/>
    <w:rsid w:val="00A12F38"/>
    <w:rsid w:val="00A33FAE"/>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80B"/>
    <w:rsid w:val="00AF0102"/>
    <w:rsid w:val="00AF1A81"/>
    <w:rsid w:val="00AF69EE"/>
    <w:rsid w:val="00B00C4F"/>
    <w:rsid w:val="00B128F5"/>
    <w:rsid w:val="00B31DA6"/>
    <w:rsid w:val="00B3602C"/>
    <w:rsid w:val="00B412D4"/>
    <w:rsid w:val="00B519D6"/>
    <w:rsid w:val="00B6480F"/>
    <w:rsid w:val="00B64FFF"/>
    <w:rsid w:val="00B703CB"/>
    <w:rsid w:val="00B7267F"/>
    <w:rsid w:val="00B83294"/>
    <w:rsid w:val="00B879A5"/>
    <w:rsid w:val="00B9052D"/>
    <w:rsid w:val="00B9053F"/>
    <w:rsid w:val="00B9105E"/>
    <w:rsid w:val="00BC1E62"/>
    <w:rsid w:val="00BC695A"/>
    <w:rsid w:val="00BD086A"/>
    <w:rsid w:val="00BD4498"/>
    <w:rsid w:val="00BE3C22"/>
    <w:rsid w:val="00BE46CD"/>
    <w:rsid w:val="00BE757C"/>
    <w:rsid w:val="00C02C1B"/>
    <w:rsid w:val="00C0345E"/>
    <w:rsid w:val="00C21775"/>
    <w:rsid w:val="00C21ABE"/>
    <w:rsid w:val="00C31C95"/>
    <w:rsid w:val="00C3483A"/>
    <w:rsid w:val="00C41EB9"/>
    <w:rsid w:val="00C433D3"/>
    <w:rsid w:val="00C5731D"/>
    <w:rsid w:val="00C664FC"/>
    <w:rsid w:val="00C72E15"/>
    <w:rsid w:val="00C7322B"/>
    <w:rsid w:val="00C73AFC"/>
    <w:rsid w:val="00C74E9D"/>
    <w:rsid w:val="00C826DD"/>
    <w:rsid w:val="00C82FD3"/>
    <w:rsid w:val="00C92819"/>
    <w:rsid w:val="00C93C2C"/>
    <w:rsid w:val="00C97457"/>
    <w:rsid w:val="00CA3BCF"/>
    <w:rsid w:val="00CC6B7B"/>
    <w:rsid w:val="00CD2089"/>
    <w:rsid w:val="00CE4EE6"/>
    <w:rsid w:val="00CF44FA"/>
    <w:rsid w:val="00D1567E"/>
    <w:rsid w:val="00D235F8"/>
    <w:rsid w:val="00D31310"/>
    <w:rsid w:val="00D37AF8"/>
    <w:rsid w:val="00D55053"/>
    <w:rsid w:val="00D66B80"/>
    <w:rsid w:val="00D73A67"/>
    <w:rsid w:val="00D8028D"/>
    <w:rsid w:val="00D853C0"/>
    <w:rsid w:val="00D970A9"/>
    <w:rsid w:val="00DB1F5E"/>
    <w:rsid w:val="00DC47B1"/>
    <w:rsid w:val="00DE49E7"/>
    <w:rsid w:val="00DF3845"/>
    <w:rsid w:val="00E071A0"/>
    <w:rsid w:val="00E32D96"/>
    <w:rsid w:val="00E41911"/>
    <w:rsid w:val="00E44B57"/>
    <w:rsid w:val="00E658FD"/>
    <w:rsid w:val="00E92EEF"/>
    <w:rsid w:val="00E95B4E"/>
    <w:rsid w:val="00E97AB4"/>
    <w:rsid w:val="00EA150E"/>
    <w:rsid w:val="00EB0F12"/>
    <w:rsid w:val="00EE03A5"/>
    <w:rsid w:val="00EF2368"/>
    <w:rsid w:val="00EF2682"/>
    <w:rsid w:val="00EF3015"/>
    <w:rsid w:val="00EF5F4D"/>
    <w:rsid w:val="00F02C5C"/>
    <w:rsid w:val="00F24442"/>
    <w:rsid w:val="00F42BA9"/>
    <w:rsid w:val="00F46268"/>
    <w:rsid w:val="00F477DA"/>
    <w:rsid w:val="00F50AE3"/>
    <w:rsid w:val="00F50E00"/>
    <w:rsid w:val="00F62443"/>
    <w:rsid w:val="00F655B7"/>
    <w:rsid w:val="00F656BA"/>
    <w:rsid w:val="00F67CF1"/>
    <w:rsid w:val="00F7053B"/>
    <w:rsid w:val="00F728AA"/>
    <w:rsid w:val="00F840F0"/>
    <w:rsid w:val="00F91CB4"/>
    <w:rsid w:val="00F935A0"/>
    <w:rsid w:val="00FA0B1D"/>
    <w:rsid w:val="00FB0D0D"/>
    <w:rsid w:val="00FB43B4"/>
    <w:rsid w:val="00FB6B0B"/>
    <w:rsid w:val="00FB6FC2"/>
    <w:rsid w:val="00FC103B"/>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3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E03A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3A5"/>
    <w:rPr>
      <w:rFonts w:eastAsia="Times New Roman" w:cs="Times New Roman"/>
      <w:b/>
      <w:sz w:val="30"/>
      <w:szCs w:val="20"/>
    </w:rPr>
  </w:style>
  <w:style w:type="paragraph" w:styleId="Header">
    <w:name w:val="header"/>
    <w:basedOn w:val="Normal"/>
    <w:link w:val="HeaderChar"/>
    <w:uiPriority w:val="99"/>
    <w:unhideWhenUsed/>
    <w:rsid w:val="00EE03A5"/>
    <w:pPr>
      <w:tabs>
        <w:tab w:val="center" w:pos="4680"/>
        <w:tab w:val="right" w:pos="9360"/>
      </w:tabs>
    </w:pPr>
  </w:style>
  <w:style w:type="character" w:customStyle="1" w:styleId="HeaderChar">
    <w:name w:val="Header Char"/>
    <w:basedOn w:val="DefaultParagraphFont"/>
    <w:link w:val="Header"/>
    <w:uiPriority w:val="99"/>
    <w:rsid w:val="00EE03A5"/>
    <w:rPr>
      <w:rFonts w:eastAsia="Times New Roman" w:cs="Times New Roman"/>
      <w:szCs w:val="20"/>
    </w:rPr>
  </w:style>
  <w:style w:type="paragraph" w:styleId="Footer">
    <w:name w:val="footer"/>
    <w:basedOn w:val="Normal"/>
    <w:link w:val="FooterChar"/>
    <w:uiPriority w:val="99"/>
    <w:unhideWhenUsed/>
    <w:rsid w:val="00EE03A5"/>
    <w:pPr>
      <w:tabs>
        <w:tab w:val="center" w:pos="4680"/>
        <w:tab w:val="right" w:pos="9360"/>
      </w:tabs>
    </w:pPr>
  </w:style>
  <w:style w:type="character" w:customStyle="1" w:styleId="FooterChar">
    <w:name w:val="Footer Char"/>
    <w:basedOn w:val="DefaultParagraphFont"/>
    <w:link w:val="Footer"/>
    <w:uiPriority w:val="99"/>
    <w:rsid w:val="00EE03A5"/>
    <w:rPr>
      <w:rFonts w:eastAsia="Times New Roman" w:cs="Times New Roman"/>
      <w:szCs w:val="20"/>
    </w:rPr>
  </w:style>
  <w:style w:type="character" w:styleId="PageNumber">
    <w:name w:val="page number"/>
    <w:basedOn w:val="DefaultParagraphFont"/>
    <w:uiPriority w:val="99"/>
    <w:semiHidden/>
    <w:unhideWhenUsed/>
    <w:rsid w:val="00EE03A5"/>
  </w:style>
  <w:style w:type="character" w:styleId="LineNumber">
    <w:name w:val="line number"/>
    <w:basedOn w:val="DefaultParagraphFont"/>
    <w:uiPriority w:val="99"/>
    <w:semiHidden/>
    <w:unhideWhenUsed/>
    <w:rsid w:val="00EE03A5"/>
  </w:style>
  <w:style w:type="paragraph" w:customStyle="1" w:styleId="BillDots">
    <w:name w:val="Bill Dots"/>
    <w:basedOn w:val="Normal"/>
    <w:qFormat/>
    <w:rsid w:val="00EE03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E03A5"/>
    <w:pPr>
      <w:tabs>
        <w:tab w:val="right" w:pos="5904"/>
      </w:tabs>
    </w:pPr>
  </w:style>
  <w:style w:type="paragraph" w:styleId="BalloonText">
    <w:name w:val="Balloon Text"/>
    <w:basedOn w:val="Normal"/>
    <w:link w:val="BalloonTextChar"/>
    <w:uiPriority w:val="99"/>
    <w:semiHidden/>
    <w:unhideWhenUsed/>
    <w:rsid w:val="00EE03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3A5"/>
    <w:rPr>
      <w:rFonts w:ascii="Segoe UI" w:eastAsia="Times New Roman" w:hAnsi="Segoe UI" w:cs="Segoe UI"/>
      <w:sz w:val="18"/>
      <w:szCs w:val="18"/>
    </w:rPr>
  </w:style>
  <w:style w:type="paragraph" w:styleId="ListParagraph">
    <w:name w:val="List Paragraph"/>
    <w:basedOn w:val="Normal"/>
    <w:uiPriority w:val="34"/>
    <w:qFormat/>
    <w:rsid w:val="00EE03A5"/>
    <w:pPr>
      <w:ind w:left="720"/>
      <w:contextualSpacing/>
    </w:pPr>
  </w:style>
  <w:style w:type="paragraph" w:customStyle="1" w:styleId="scbillheader">
    <w:name w:val="sc_bill_header"/>
    <w:qFormat/>
    <w:rsid w:val="00EE03A5"/>
    <w:pPr>
      <w:widowControl w:val="0"/>
      <w:suppressAutoHyphens/>
      <w:spacing w:after="0" w:line="240" w:lineRule="auto"/>
      <w:jc w:val="center"/>
    </w:pPr>
    <w:rPr>
      <w:b/>
      <w:caps/>
      <w:sz w:val="30"/>
    </w:rPr>
  </w:style>
  <w:style w:type="paragraph" w:customStyle="1" w:styleId="schouseresolutionbythis">
    <w:name w:val="sc_house_resolution_by_this"/>
    <w:qFormat/>
    <w:rsid w:val="00EE03A5"/>
    <w:pPr>
      <w:widowControl w:val="0"/>
      <w:suppressAutoHyphens/>
      <w:spacing w:after="0" w:line="240" w:lineRule="auto"/>
      <w:jc w:val="both"/>
    </w:pPr>
  </w:style>
  <w:style w:type="paragraph" w:customStyle="1" w:styleId="schouseresolutionclippageattorney">
    <w:name w:val="sc_house_resolution_clip_page_attorney"/>
    <w:qFormat/>
    <w:rsid w:val="00EE03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03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03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03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03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03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03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03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E03A5"/>
    <w:pPr>
      <w:widowControl w:val="0"/>
      <w:suppressAutoHyphens/>
      <w:spacing w:after="0" w:line="240" w:lineRule="auto"/>
      <w:jc w:val="both"/>
    </w:pPr>
    <w:rPr>
      <w:caps/>
    </w:rPr>
  </w:style>
  <w:style w:type="paragraph" w:customStyle="1" w:styleId="schouseresolutionemptyline">
    <w:name w:val="sc_house_resolution_empty_line"/>
    <w:qFormat/>
    <w:rsid w:val="00EE03A5"/>
    <w:pPr>
      <w:widowControl w:val="0"/>
      <w:suppressAutoHyphens/>
      <w:spacing w:after="0" w:line="240" w:lineRule="auto"/>
      <w:jc w:val="both"/>
    </w:pPr>
  </w:style>
  <w:style w:type="paragraph" w:customStyle="1" w:styleId="schouseresolutionfurtherresolved">
    <w:name w:val="sc_house_resolution_further_resolved"/>
    <w:qFormat/>
    <w:rsid w:val="00EE03A5"/>
    <w:pPr>
      <w:widowControl w:val="0"/>
      <w:suppressAutoHyphens/>
      <w:spacing w:after="0" w:line="240" w:lineRule="auto"/>
      <w:jc w:val="both"/>
    </w:pPr>
  </w:style>
  <w:style w:type="paragraph" w:customStyle="1" w:styleId="schouseresolutionheader">
    <w:name w:val="sc_house_resolution_header"/>
    <w:qFormat/>
    <w:rsid w:val="00EE03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03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03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E03A5"/>
    <w:pPr>
      <w:widowControl w:val="0"/>
      <w:suppressLineNumbers/>
      <w:suppressAutoHyphens/>
      <w:jc w:val="left"/>
    </w:pPr>
    <w:rPr>
      <w:b/>
    </w:rPr>
  </w:style>
  <w:style w:type="paragraph" w:customStyle="1" w:styleId="schouseresolutionjackettitle">
    <w:name w:val="sc_house_resolution_jacket_title"/>
    <w:qFormat/>
    <w:rsid w:val="00EE03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03A5"/>
    <w:pPr>
      <w:widowControl w:val="0"/>
      <w:suppressAutoHyphens/>
      <w:spacing w:after="0" w:line="360" w:lineRule="auto"/>
      <w:jc w:val="both"/>
    </w:pPr>
  </w:style>
  <w:style w:type="paragraph" w:customStyle="1" w:styleId="scresolutionwhereas">
    <w:name w:val="sc_resolution_whereas"/>
    <w:qFormat/>
    <w:rsid w:val="00EE03A5"/>
    <w:pPr>
      <w:widowControl w:val="0"/>
      <w:suppressAutoHyphens/>
      <w:spacing w:after="0" w:line="360" w:lineRule="auto"/>
      <w:jc w:val="both"/>
    </w:pPr>
  </w:style>
  <w:style w:type="paragraph" w:customStyle="1" w:styleId="schouseresolutionxx">
    <w:name w:val="sc_house_resolution_xx"/>
    <w:qFormat/>
    <w:rsid w:val="00EE03A5"/>
    <w:pPr>
      <w:widowControl w:val="0"/>
      <w:suppressAutoHyphens/>
      <w:spacing w:after="0" w:line="240" w:lineRule="auto"/>
      <w:jc w:val="center"/>
    </w:pPr>
  </w:style>
  <w:style w:type="paragraph" w:customStyle="1" w:styleId="BillDots0">
    <w:name w:val="BillDots"/>
    <w:basedOn w:val="Normal"/>
    <w:autoRedefine/>
    <w:qFormat/>
    <w:rsid w:val="00EE03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E03A5"/>
    <w:rPr>
      <w:color w:val="0000FF" w:themeColor="hyperlink"/>
      <w:u w:val="single"/>
    </w:rPr>
  </w:style>
  <w:style w:type="paragraph" w:customStyle="1" w:styleId="Numbers">
    <w:name w:val="Numbers"/>
    <w:basedOn w:val="BillDots0"/>
    <w:qFormat/>
    <w:rsid w:val="00EE03A5"/>
    <w:pPr>
      <w:tabs>
        <w:tab w:val="right" w:pos="5904"/>
      </w:tabs>
    </w:pPr>
  </w:style>
  <w:style w:type="character" w:customStyle="1" w:styleId="scclippagepath">
    <w:name w:val="sc_clip_page_path"/>
    <w:uiPriority w:val="1"/>
    <w:qFormat/>
    <w:rsid w:val="00EE03A5"/>
    <w:rPr>
      <w:rFonts w:ascii="Times New Roman" w:hAnsi="Times New Roman"/>
      <w:caps/>
      <w:smallCaps w:val="0"/>
      <w:sz w:val="22"/>
    </w:rPr>
  </w:style>
  <w:style w:type="paragraph" w:customStyle="1" w:styleId="scconresoattyda">
    <w:name w:val="sc_con_reso_atty_da"/>
    <w:qFormat/>
    <w:rsid w:val="00EE03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03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E03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E03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E03A5"/>
    <w:pPr>
      <w:widowControl w:val="0"/>
      <w:suppressAutoHyphens/>
      <w:spacing w:after="0" w:line="240" w:lineRule="auto"/>
      <w:jc w:val="both"/>
    </w:pPr>
  </w:style>
  <w:style w:type="paragraph" w:customStyle="1" w:styleId="scjrregattydadocno">
    <w:name w:val="sc_jrreg_atty_da_docno"/>
    <w:basedOn w:val="Normal"/>
    <w:qFormat/>
    <w:rsid w:val="00EE03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E03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E03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E03A5"/>
    <w:rPr>
      <w:rFonts w:ascii="Times New Roman" w:hAnsi="Times New Roman"/>
      <w:b/>
      <w:caps/>
      <w:smallCaps w:val="0"/>
      <w:sz w:val="24"/>
    </w:rPr>
  </w:style>
  <w:style w:type="paragraph" w:customStyle="1" w:styleId="scjrregfooter">
    <w:name w:val="sc_jrreg_footer"/>
    <w:qFormat/>
    <w:rsid w:val="00EE03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E03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E03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E03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E03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E03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E03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E03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E03A5"/>
    <w:pPr>
      <w:widowControl w:val="0"/>
      <w:suppressAutoHyphens/>
      <w:spacing w:after="0" w:line="360" w:lineRule="auto"/>
      <w:jc w:val="both"/>
    </w:pPr>
  </w:style>
  <w:style w:type="paragraph" w:customStyle="1" w:styleId="scresolutionbody">
    <w:name w:val="sc_resolution_body"/>
    <w:qFormat/>
    <w:rsid w:val="00EE03A5"/>
    <w:pPr>
      <w:widowControl w:val="0"/>
      <w:suppressAutoHyphens/>
      <w:spacing w:after="0" w:line="360" w:lineRule="auto"/>
      <w:jc w:val="both"/>
    </w:pPr>
  </w:style>
  <w:style w:type="paragraph" w:customStyle="1" w:styleId="scresolutionclippagebottom">
    <w:name w:val="sc_resolution_clip_page_bottom"/>
    <w:qFormat/>
    <w:rsid w:val="00EE03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E03A5"/>
    <w:pPr>
      <w:widowControl w:val="0"/>
      <w:suppressAutoHyphens/>
      <w:spacing w:after="0" w:line="240" w:lineRule="auto"/>
      <w:jc w:val="both"/>
    </w:pPr>
  </w:style>
  <w:style w:type="paragraph" w:customStyle="1" w:styleId="scresolutionfooter">
    <w:name w:val="sc_resolution_footer"/>
    <w:link w:val="scresolutionfooterChar"/>
    <w:qFormat/>
    <w:rsid w:val="00EE03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E03A5"/>
    <w:rPr>
      <w:rFonts w:eastAsia="Times New Roman" w:cs="Times New Roman"/>
      <w:szCs w:val="20"/>
    </w:rPr>
  </w:style>
  <w:style w:type="paragraph" w:customStyle="1" w:styleId="scresolutionheader">
    <w:name w:val="sc_resolution_header"/>
    <w:qFormat/>
    <w:rsid w:val="00EE03A5"/>
    <w:pPr>
      <w:widowControl w:val="0"/>
      <w:suppressAutoHyphens/>
      <w:spacing w:after="0" w:line="240" w:lineRule="auto"/>
      <w:jc w:val="center"/>
    </w:pPr>
    <w:rPr>
      <w:b/>
      <w:caps/>
      <w:sz w:val="30"/>
    </w:rPr>
  </w:style>
  <w:style w:type="paragraph" w:customStyle="1" w:styleId="scresolutiontitle">
    <w:name w:val="sc_resolution_title"/>
    <w:qFormat/>
    <w:rsid w:val="00EE03A5"/>
    <w:pPr>
      <w:widowControl w:val="0"/>
      <w:suppressAutoHyphens/>
      <w:spacing w:after="0" w:line="240" w:lineRule="auto"/>
      <w:jc w:val="both"/>
    </w:pPr>
    <w:rPr>
      <w:caps/>
    </w:rPr>
  </w:style>
  <w:style w:type="paragraph" w:customStyle="1" w:styleId="scresolutionxx">
    <w:name w:val="sc_resolution_xx"/>
    <w:qFormat/>
    <w:rsid w:val="00EE03A5"/>
    <w:pPr>
      <w:widowControl w:val="0"/>
      <w:suppressAutoHyphens/>
      <w:spacing w:after="0" w:line="240" w:lineRule="auto"/>
      <w:jc w:val="center"/>
    </w:pPr>
  </w:style>
  <w:style w:type="character" w:customStyle="1" w:styleId="scSECTIONS">
    <w:name w:val="sc_SECTIONS"/>
    <w:uiPriority w:val="1"/>
    <w:qFormat/>
    <w:rsid w:val="00EE03A5"/>
    <w:rPr>
      <w:rFonts w:ascii="Times New Roman" w:hAnsi="Times New Roman"/>
      <w:b w:val="0"/>
      <w:i w:val="0"/>
      <w:caps/>
      <w:smallCaps w:val="0"/>
      <w:color w:val="auto"/>
      <w:sz w:val="22"/>
    </w:rPr>
  </w:style>
  <w:style w:type="character" w:customStyle="1" w:styleId="scsenateclippagepath">
    <w:name w:val="sc_senate_clip_page_path"/>
    <w:uiPriority w:val="1"/>
    <w:qFormat/>
    <w:rsid w:val="00EE03A5"/>
    <w:rPr>
      <w:rFonts w:ascii="Times New Roman" w:hAnsi="Times New Roman"/>
      <w:caps/>
      <w:smallCaps w:val="0"/>
      <w:sz w:val="22"/>
    </w:rPr>
  </w:style>
  <w:style w:type="paragraph" w:customStyle="1" w:styleId="scsenateresolutionbody">
    <w:name w:val="sc_senate_resolution_body"/>
    <w:qFormat/>
    <w:rsid w:val="00EE03A5"/>
    <w:pPr>
      <w:widowControl w:val="0"/>
      <w:suppressAutoHyphens/>
      <w:spacing w:after="0" w:line="360" w:lineRule="auto"/>
      <w:jc w:val="both"/>
    </w:pPr>
  </w:style>
  <w:style w:type="paragraph" w:customStyle="1" w:styleId="scsenateresolutionclippagebottom">
    <w:name w:val="sc_senate_resolution_clip_page_bottom"/>
    <w:qFormat/>
    <w:rsid w:val="00EE03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03A5"/>
    <w:pPr>
      <w:widowControl w:val="0"/>
      <w:suppressLineNumbers/>
      <w:suppressAutoHyphens/>
    </w:pPr>
  </w:style>
  <w:style w:type="paragraph" w:customStyle="1" w:styleId="scsenateresolutionclippagerepdocumentname">
    <w:name w:val="sc_senate_resolution_clip_page_rep_document_name"/>
    <w:qFormat/>
    <w:rsid w:val="00EE03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E03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E03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E03A5"/>
    <w:rPr>
      <w:color w:val="808080"/>
    </w:rPr>
  </w:style>
  <w:style w:type="paragraph" w:customStyle="1" w:styleId="sctablecodifiedsection">
    <w:name w:val="sc_table_codified_section"/>
    <w:qFormat/>
    <w:rsid w:val="00EE03A5"/>
    <w:pPr>
      <w:widowControl w:val="0"/>
      <w:suppressAutoHyphens/>
      <w:spacing w:after="0" w:line="360" w:lineRule="auto"/>
    </w:pPr>
  </w:style>
  <w:style w:type="paragraph" w:customStyle="1" w:styleId="sctableln">
    <w:name w:val="sc_table_ln"/>
    <w:qFormat/>
    <w:rsid w:val="00EE03A5"/>
    <w:pPr>
      <w:widowControl w:val="0"/>
      <w:suppressAutoHyphens/>
      <w:spacing w:after="0" w:line="360" w:lineRule="auto"/>
      <w:jc w:val="right"/>
    </w:pPr>
  </w:style>
  <w:style w:type="paragraph" w:customStyle="1" w:styleId="sctablenoncodifiedsection">
    <w:name w:val="sc_table_non_codified_section"/>
    <w:qFormat/>
    <w:rsid w:val="00EE03A5"/>
    <w:pPr>
      <w:widowControl w:val="0"/>
      <w:suppressAutoHyphens/>
      <w:spacing w:after="0" w:line="360" w:lineRule="auto"/>
    </w:pPr>
  </w:style>
  <w:style w:type="paragraph" w:customStyle="1" w:styleId="scresolutionmembers">
    <w:name w:val="sc_resolution_members"/>
    <w:qFormat/>
    <w:rsid w:val="00EE03A5"/>
    <w:pPr>
      <w:widowControl w:val="0"/>
      <w:suppressAutoHyphens/>
      <w:spacing w:after="0" w:line="360" w:lineRule="auto"/>
      <w:jc w:val="both"/>
    </w:pPr>
  </w:style>
  <w:style w:type="paragraph" w:customStyle="1" w:styleId="scdraftheader">
    <w:name w:val="sc_draft_header"/>
    <w:qFormat/>
    <w:rsid w:val="00EE03A5"/>
    <w:pPr>
      <w:widowControl w:val="0"/>
      <w:suppressAutoHyphens/>
      <w:spacing w:after="0" w:line="240" w:lineRule="auto"/>
    </w:pPr>
  </w:style>
  <w:style w:type="paragraph" w:customStyle="1" w:styleId="scemptyline">
    <w:name w:val="sc_empty_line"/>
    <w:qFormat/>
    <w:rsid w:val="00EE03A5"/>
    <w:pPr>
      <w:widowControl w:val="0"/>
      <w:suppressAutoHyphens/>
      <w:spacing w:after="0" w:line="360" w:lineRule="auto"/>
      <w:jc w:val="both"/>
    </w:pPr>
  </w:style>
  <w:style w:type="paragraph" w:customStyle="1" w:styleId="scemptylineheader">
    <w:name w:val="sc_emptyline_header"/>
    <w:qFormat/>
    <w:rsid w:val="00EE03A5"/>
    <w:pPr>
      <w:widowControl w:val="0"/>
      <w:suppressAutoHyphens/>
      <w:spacing w:after="0" w:line="240" w:lineRule="auto"/>
      <w:jc w:val="both"/>
    </w:pPr>
  </w:style>
  <w:style w:type="character" w:customStyle="1" w:styleId="scinsert">
    <w:name w:val="sc_insert"/>
    <w:uiPriority w:val="1"/>
    <w:qFormat/>
    <w:rsid w:val="00EE03A5"/>
    <w:rPr>
      <w:caps w:val="0"/>
      <w:smallCaps w:val="0"/>
      <w:strike w:val="0"/>
      <w:dstrike w:val="0"/>
      <w:vanish w:val="0"/>
      <w:u w:val="single"/>
      <w:vertAlign w:val="baseline"/>
    </w:rPr>
  </w:style>
  <w:style w:type="character" w:customStyle="1" w:styleId="scinsertblue">
    <w:name w:val="sc_insert_blue"/>
    <w:uiPriority w:val="1"/>
    <w:qFormat/>
    <w:rsid w:val="00EE03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03A5"/>
    <w:rPr>
      <w:caps w:val="0"/>
      <w:smallCaps w:val="0"/>
      <w:strike w:val="0"/>
      <w:dstrike w:val="0"/>
      <w:vanish w:val="0"/>
      <w:color w:val="0070C0"/>
      <w:u w:val="none"/>
      <w:vertAlign w:val="baseline"/>
    </w:rPr>
  </w:style>
  <w:style w:type="character" w:customStyle="1" w:styleId="scinsertred">
    <w:name w:val="sc_insert_red"/>
    <w:uiPriority w:val="1"/>
    <w:qFormat/>
    <w:rsid w:val="00EE03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03A5"/>
    <w:rPr>
      <w:caps w:val="0"/>
      <w:smallCaps w:val="0"/>
      <w:strike w:val="0"/>
      <w:dstrike w:val="0"/>
      <w:vanish w:val="0"/>
      <w:color w:val="FF0000"/>
      <w:u w:val="none"/>
      <w:vertAlign w:val="baseline"/>
    </w:rPr>
  </w:style>
  <w:style w:type="character" w:customStyle="1" w:styleId="scstrike">
    <w:name w:val="sc_strike"/>
    <w:uiPriority w:val="1"/>
    <w:qFormat/>
    <w:rsid w:val="00EE03A5"/>
    <w:rPr>
      <w:strike/>
      <w:dstrike w:val="0"/>
    </w:rPr>
  </w:style>
  <w:style w:type="character" w:customStyle="1" w:styleId="scstrikeblue">
    <w:name w:val="sc_strike_blue"/>
    <w:uiPriority w:val="1"/>
    <w:qFormat/>
    <w:rsid w:val="00EE03A5"/>
    <w:rPr>
      <w:strike/>
      <w:dstrike w:val="0"/>
      <w:color w:val="0070C0"/>
    </w:rPr>
  </w:style>
  <w:style w:type="character" w:customStyle="1" w:styleId="scstrikered">
    <w:name w:val="sc_strike_red"/>
    <w:uiPriority w:val="1"/>
    <w:qFormat/>
    <w:rsid w:val="00EE03A5"/>
    <w:rPr>
      <w:strike/>
      <w:dstrike w:val="0"/>
      <w:color w:val="FF0000"/>
    </w:rPr>
  </w:style>
  <w:style w:type="character" w:customStyle="1" w:styleId="scstrikebluenoncodified">
    <w:name w:val="sc_strike_blue_non_codified"/>
    <w:uiPriority w:val="1"/>
    <w:qFormat/>
    <w:rsid w:val="00EE03A5"/>
    <w:rPr>
      <w:strike/>
      <w:dstrike w:val="0"/>
      <w:color w:val="0070C0"/>
      <w:lang w:val="en-US"/>
    </w:rPr>
  </w:style>
  <w:style w:type="character" w:customStyle="1" w:styleId="scstrikerednoncodified">
    <w:name w:val="sc_strike_red_non_codified"/>
    <w:uiPriority w:val="1"/>
    <w:qFormat/>
    <w:rsid w:val="00EE03A5"/>
    <w:rPr>
      <w:strike/>
      <w:dstrike w:val="0"/>
      <w:color w:val="FF0000"/>
    </w:rPr>
  </w:style>
  <w:style w:type="paragraph" w:customStyle="1" w:styleId="scnowthereforebold">
    <w:name w:val="sc_now_therefore_bold"/>
    <w:uiPriority w:val="1"/>
    <w:qFormat/>
    <w:rsid w:val="00EE03A5"/>
    <w:pPr>
      <w:widowControl w:val="0"/>
      <w:suppressAutoHyphens/>
      <w:spacing w:after="0" w:line="480" w:lineRule="auto"/>
    </w:pPr>
    <w:rPr>
      <w:rFonts w:eastAsia="Calibri" w:cs="Times New Roman"/>
    </w:rPr>
  </w:style>
  <w:style w:type="paragraph" w:customStyle="1" w:styleId="scbillsiglines">
    <w:name w:val="sc_bill_sig_lines"/>
    <w:qFormat/>
    <w:rsid w:val="00EE03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E03A5"/>
  </w:style>
  <w:style w:type="paragraph" w:customStyle="1" w:styleId="scbillendxx">
    <w:name w:val="sc_bill_end_xx"/>
    <w:qFormat/>
    <w:rsid w:val="00EE03A5"/>
    <w:pPr>
      <w:widowControl w:val="0"/>
      <w:suppressAutoHyphens/>
      <w:spacing w:after="0" w:line="240" w:lineRule="auto"/>
      <w:jc w:val="center"/>
    </w:pPr>
  </w:style>
  <w:style w:type="character" w:customStyle="1" w:styleId="scbillheader1">
    <w:name w:val="sc_bill_header1"/>
    <w:uiPriority w:val="1"/>
    <w:qFormat/>
    <w:rsid w:val="00EE03A5"/>
  </w:style>
  <w:style w:type="character" w:customStyle="1" w:styleId="scresolutionbody1">
    <w:name w:val="sc_resolution_body1"/>
    <w:uiPriority w:val="1"/>
    <w:qFormat/>
    <w:rsid w:val="00EE03A5"/>
  </w:style>
  <w:style w:type="character" w:styleId="Strong">
    <w:name w:val="Strong"/>
    <w:basedOn w:val="DefaultParagraphFont"/>
    <w:uiPriority w:val="22"/>
    <w:qFormat/>
    <w:rsid w:val="00EE03A5"/>
    <w:rPr>
      <w:b/>
      <w:bCs/>
    </w:rPr>
  </w:style>
  <w:style w:type="character" w:customStyle="1" w:styleId="scamendhouse">
    <w:name w:val="sc_amend_house"/>
    <w:uiPriority w:val="1"/>
    <w:qFormat/>
    <w:rsid w:val="00EE03A5"/>
    <w:rPr>
      <w:bdr w:val="none" w:sz="0" w:space="0" w:color="auto"/>
      <w:shd w:val="clear" w:color="auto" w:fill="FDE9D9" w:themeFill="accent6" w:themeFillTint="33"/>
    </w:rPr>
  </w:style>
  <w:style w:type="character" w:customStyle="1" w:styleId="scamendsenate">
    <w:name w:val="sc_amend_senate"/>
    <w:uiPriority w:val="1"/>
    <w:qFormat/>
    <w:rsid w:val="00EE03A5"/>
    <w:rPr>
      <w:bdr w:val="none" w:sz="0" w:space="0" w:color="auto"/>
      <w:shd w:val="clear" w:color="auto" w:fill="E5DFEC" w:themeFill="accent4" w:themeFillTint="33"/>
    </w:rPr>
  </w:style>
  <w:style w:type="paragraph" w:styleId="Revision">
    <w:name w:val="Revision"/>
    <w:hidden/>
    <w:uiPriority w:val="99"/>
    <w:semiHidden/>
    <w:rsid w:val="00EE03A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E03A5"/>
    <w:pPr>
      <w:spacing w:after="0" w:line="240" w:lineRule="auto"/>
    </w:pPr>
    <w:rPr>
      <w:i/>
    </w:rPr>
  </w:style>
  <w:style w:type="paragraph" w:customStyle="1" w:styleId="sccoversheetsenate">
    <w:name w:val="sc_coversheet_senate"/>
    <w:qFormat/>
    <w:rsid w:val="00EE03A5"/>
    <w:pPr>
      <w:spacing w:after="0" w:line="240" w:lineRule="auto"/>
    </w:pPr>
    <w:rPr>
      <w:b/>
    </w:rPr>
  </w:style>
  <w:style w:type="character" w:styleId="FollowedHyperlink">
    <w:name w:val="FollowedHyperlink"/>
    <w:basedOn w:val="DefaultParagraphFont"/>
    <w:uiPriority w:val="99"/>
    <w:semiHidden/>
    <w:unhideWhenUsed/>
    <w:rsid w:val="009B09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9&amp;session=126&amp;summary=B" TargetMode="External" Id="R293d09267c414dff" /><Relationship Type="http://schemas.openxmlformats.org/officeDocument/2006/relationships/hyperlink" Target="https://www.scstatehouse.gov/sess126_2025-2026/prever/5429_20260326.docx" TargetMode="External" Id="Rb8c480b5b5a148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540AB"/>
    <w:rsid w:val="00362988"/>
    <w:rsid w:val="00460640"/>
    <w:rsid w:val="004D1BF3"/>
    <w:rsid w:val="00573513"/>
    <w:rsid w:val="00684951"/>
    <w:rsid w:val="0072205F"/>
    <w:rsid w:val="00804B1A"/>
    <w:rsid w:val="008228BC"/>
    <w:rsid w:val="00987C4B"/>
    <w:rsid w:val="00A22407"/>
    <w:rsid w:val="00AA6F82"/>
    <w:rsid w:val="00BE097C"/>
    <w:rsid w:val="00C72E1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edc898e5-6052-4f79-a234-15d27620f62f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d2e041e7-a959-4dde-8cab-a7029c45b7c1</T_BILL_REQUEST_REQUEST>
  <T_BILL_R_ORIGINALDRAFT>a28f99a0-bf3a-45a1-948d-80719963a27b</T_BILL_R_ORIGINALDRAFT>
  <T_BILL_SPONSOR_SPONSOR>11e939ed-0312-4575-a187-e88c27ce0499</T_BILL_SPONSOR_SPONSOR>
  <T_BILL_T_BILLNAME>[5429]</T_BILL_T_BILLNAME>
  <T_BILL_T_BILLNUMBER>5429</T_BILL_T_BILLNUMBER>
  <T_BILL_T_BILLTITLE>TO EXPRESS THE PROFOUND SORROW OF THE MEMBERS OF THE SOUTH CAROLINA HOUSE OF REPRESENTATIVES UPON THE PASSING OF DR. ANTHONY “TONY” E. HARRIS OF AIKEN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Anthony Harris sympathy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E161F-2D0B-44DE-8F78-4210EE85559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2824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2026-03-24T20:22:00Z</cp:lastPrinted>
  <dcterms:created xsi:type="dcterms:W3CDTF">2026-03-24T20:23:00Z</dcterms:created>
  <dcterms:modified xsi:type="dcterms:W3CDTF">2026-03-24T20:23:00Z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