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LC-0539CM-EB26.docx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River Bluff High School chess team State Champions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adopted</w:t>
      </w:r>
      <w:r>
        <w:t xml:space="preserve"> (</w:t>
      </w:r>
      <w:hyperlink w:history="true" r:id="R99748acf0a284d4f">
        <w:r w:rsidRPr="00770434">
          <w:rPr>
            <w:rStyle w:val="Hyperlink"/>
          </w:rPr>
          <w:t>House Journal</w:t>
        </w:r>
        <w:r w:rsidRPr="00770434">
          <w:rPr>
            <w:rStyle w:val="Hyperlink"/>
          </w:rPr>
          <w:noBreakHyphen/>
          <w:t>page 235</w:t>
        </w:r>
      </w:hyperlink>
      <w:r>
        <w:t>)</w:t>
      </w:r>
    </w:p>
    <w:p>
      <w:pPr>
        <w:widowControl w:val="false"/>
        <w:spacing w:after="0"/>
        <w:jc w:val="left"/>
      </w:pPr>
    </w:p>
    <w:p>
      <w:pPr>
        <w:widowControl w:val="false"/>
        <w:spacing w:after="0"/>
        <w:jc w:val="left"/>
      </w:pPr>
      <w:r>
        <w:rPr>
          <w:rFonts w:ascii="Times New Roman"/>
          <w:sz w:val="22"/>
        </w:rPr>
        <w:t xml:space="preserve">View the latest </w:t>
      </w:r>
      <w:hyperlink r:id="R152027e61b7043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33c4d571b74ee6">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1ECBF9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57D9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F3332" w14:paraId="48DB32D0" w14:textId="133F72EE">
          <w:pPr>
            <w:pStyle w:val="scresolutiontitle"/>
          </w:pPr>
          <w:r>
            <w:t>To recognize and honor the River Bluff High School chess team</w:t>
          </w:r>
          <w:r w:rsidR="004D61CF">
            <w:t xml:space="preserve"> and </w:t>
          </w:r>
          <w:r w:rsidR="001A4707">
            <w:t>sponsors</w:t>
          </w:r>
          <w:r w:rsidR="004D61CF">
            <w:t xml:space="preserve"> for a remarkable season and to congratulate them on winning the </w:t>
          </w:r>
          <w:r w:rsidR="009B53D5">
            <w:t xml:space="preserve">2026 </w:t>
          </w:r>
          <w:r w:rsidR="004D61CF">
            <w:t>south Carolina scholastic chess championship.</w:t>
          </w:r>
          <w:r>
            <w:t xml:space="preserve"> </w:t>
          </w:r>
        </w:p>
      </w:sdtContent>
    </w:sdt>
    <w:p w:rsidR="0010776B" w:rsidP="00091FD9" w:rsidRDefault="0010776B" w14:paraId="48DB32D1" w14:textId="56627158">
      <w:pPr>
        <w:pStyle w:val="scresolutiontitle"/>
      </w:pPr>
    </w:p>
    <w:p w:rsidR="008C3A19" w:rsidP="00084D53" w:rsidRDefault="008C3A19" w14:paraId="5C7CA9E3" w14:textId="2C2E9031">
      <w:pPr>
        <w:pStyle w:val="scresolutionwhereas"/>
      </w:pPr>
      <w:bookmarkStart w:name="wa_b67e8f867" w:id="1"/>
      <w:r w:rsidRPr="00084D53">
        <w:t>W</w:t>
      </w:r>
      <w:bookmarkEnd w:id="1"/>
      <w:r w:rsidRPr="00084D53">
        <w:t>hereas,</w:t>
      </w:r>
      <w:r w:rsidR="001347EE">
        <w:t xml:space="preserve"> </w:t>
      </w:r>
      <w:r w:rsidR="004D61CF">
        <w:t>the members of the South Carolina House of Representatives were delighted to hear that the River Bluff High School chess team claimed their second consecutive championship title at the South Carolina Scholastic Chess Championship</w:t>
      </w:r>
      <w:r w:rsidR="001A4707">
        <w:t>,</w:t>
      </w:r>
      <w:r w:rsidR="004D61CF">
        <w:t xml:space="preserve"> held at the Columbia Metropolitan Convention Center on Saturday, March </w:t>
      </w:r>
      <w:r w:rsidR="00C71A53">
        <w:t>21, 2026</w:t>
      </w:r>
      <w:r w:rsidRPr="00084D53">
        <w:t>; and</w:t>
      </w:r>
    </w:p>
    <w:p w:rsidR="008C3A19" w:rsidP="00562E5D" w:rsidRDefault="008C3A19" w14:paraId="69ECC539" w14:textId="77777777">
      <w:pPr>
        <w:pStyle w:val="scemptyline"/>
        <w:spacing w:line="240" w:lineRule="auto"/>
      </w:pPr>
    </w:p>
    <w:p w:rsidR="00F935A0" w:rsidP="00084D53" w:rsidRDefault="00F935A0" w14:paraId="2EACEF40" w14:textId="61531D9C">
      <w:pPr>
        <w:pStyle w:val="scresolutionwhereas"/>
      </w:pPr>
      <w:bookmarkStart w:name="wa_151e33717" w:id="2"/>
      <w:r>
        <w:t>W</w:t>
      </w:r>
      <w:bookmarkEnd w:id="2"/>
      <w:r>
        <w:t>hereas,</w:t>
      </w:r>
      <w:r w:rsidR="001347EE">
        <w:t xml:space="preserve"> </w:t>
      </w:r>
      <w:r w:rsidR="00653D16">
        <w:t>the River Bluff High School chess team includes Daniel Lim, Dheer Chheda, Joseph Sorenson, Landon Peeples, Risha</w:t>
      </w:r>
      <w:r w:rsidR="0011489B">
        <w:t>bh Reshamwala,</w:t>
      </w:r>
      <w:r w:rsidR="00653D16">
        <w:t xml:space="preserve"> </w:t>
      </w:r>
      <w:r w:rsidR="0011489B">
        <w:t>Rivers Hughes</w:t>
      </w:r>
      <w:r w:rsidR="00653D16">
        <w:t xml:space="preserve">, </w:t>
      </w:r>
      <w:r w:rsidR="0011489B">
        <w:t xml:space="preserve">Rushaan Sotimagar </w:t>
      </w:r>
      <w:r w:rsidR="00653D16">
        <w:t>and Tyler Murrah, several of who</w:t>
      </w:r>
      <w:r w:rsidR="00ED084A">
        <w:t>m</w:t>
      </w:r>
      <w:r w:rsidR="00653D16">
        <w:t xml:space="preserve"> have earned individual recognition for their stellar performances throughout the season in competition</w:t>
      </w:r>
      <w:r w:rsidR="001A4707">
        <w:t>, preforming at a high level in the Palmetto Scholastic Chess League</w:t>
      </w:r>
      <w:r>
        <w:t>; and</w:t>
      </w:r>
    </w:p>
    <w:p w:rsidR="00F935A0" w:rsidP="00562E5D" w:rsidRDefault="00F935A0" w14:paraId="16A4F864" w14:textId="4BF881AD">
      <w:pPr>
        <w:pStyle w:val="scemptyline"/>
        <w:spacing w:line="240" w:lineRule="auto"/>
      </w:pPr>
    </w:p>
    <w:p w:rsidR="008A7625" w:rsidP="00084D53" w:rsidRDefault="00F935A0" w14:paraId="4666F527" w14:textId="52DB95DA">
      <w:pPr>
        <w:pStyle w:val="scresolutionwhereas"/>
      </w:pPr>
      <w:bookmarkStart w:name="wa_05e032759" w:id="3"/>
      <w:r>
        <w:t>W</w:t>
      </w:r>
      <w:bookmarkEnd w:id="3"/>
      <w:r>
        <w:t>here</w:t>
      </w:r>
      <w:r w:rsidR="008A7625">
        <w:t>as,</w:t>
      </w:r>
      <w:r w:rsidR="001347EE">
        <w:t xml:space="preserve"> </w:t>
      </w:r>
      <w:r w:rsidR="00687112">
        <w:t xml:space="preserve">this back‑to‑back championship win is the perfect ending to an outstanding season as the River Bluff Gators have consistently </w:t>
      </w:r>
      <w:r w:rsidR="001A4707">
        <w:t>dominated</w:t>
      </w:r>
      <w:r w:rsidR="00687112">
        <w:t xml:space="preserve"> the competition all season</w:t>
      </w:r>
      <w:r w:rsidR="001A4707">
        <w:t xml:space="preserve"> with their excellent performances. They take pride in their dedication and efforts to raise the reputation of chess in the area</w:t>
      </w:r>
      <w:r w:rsidR="008A7625">
        <w:t>; and</w:t>
      </w:r>
    </w:p>
    <w:p w:rsidR="008A7625" w:rsidP="00562E5D" w:rsidRDefault="008A7625" w14:paraId="251CC829" w14:textId="0705D188">
      <w:pPr>
        <w:pStyle w:val="scemptyline"/>
        <w:spacing w:line="240" w:lineRule="auto"/>
      </w:pPr>
    </w:p>
    <w:p w:rsidR="008A7625" w:rsidP="00843D27" w:rsidRDefault="008A7625" w14:paraId="44F28955" w14:textId="38575472">
      <w:pPr>
        <w:pStyle w:val="scresolutionwhereas"/>
      </w:pPr>
      <w:bookmarkStart w:name="wa_0fd494c53" w:id="4"/>
      <w:r>
        <w:t>W</w:t>
      </w:r>
      <w:bookmarkEnd w:id="4"/>
      <w:r>
        <w:t>hereas,</w:t>
      </w:r>
      <w:r w:rsidR="001347EE">
        <w:t xml:space="preserve"> </w:t>
      </w:r>
      <w:r w:rsidR="00653D16">
        <w:t>the members of the South Carolina House of Representatives value the pride and recognition that the River Bluff chess players have brought to their school and community</w:t>
      </w:r>
      <w:r w:rsidR="009B53D5">
        <w:t>.</w:t>
      </w:r>
      <w:r w:rsidR="001A4707">
        <w:t xml:space="preserve"> </w:t>
      </w:r>
      <w:r w:rsidR="009B53D5">
        <w:t>T</w:t>
      </w:r>
      <w:r w:rsidR="001A4707">
        <w:t xml:space="preserve">hey are honored to recognize these students for their achievements both on the chess team and in the classroom. Their commitment to excellence promises even greater success </w:t>
      </w:r>
      <w:r w:rsidR="00653D16">
        <w:t xml:space="preserve">in the days ahead. </w:t>
      </w:r>
      <w:r>
        <w:t xml:space="preserve">Now, </w:t>
      </w:r>
      <w:r w:rsidR="001347EE">
        <w:t>t</w:t>
      </w:r>
      <w:r>
        <w:t>herefore,</w:t>
      </w:r>
    </w:p>
    <w:p w:rsidRPr="00040E43" w:rsidR="008A7625" w:rsidP="00562E5D" w:rsidRDefault="008A7625" w14:paraId="24BB5989" w14:textId="77777777">
      <w:pPr>
        <w:pStyle w:val="scresolutionbody"/>
        <w:spacing w:line="240" w:lineRule="auto"/>
      </w:pPr>
    </w:p>
    <w:p w:rsidRPr="00040E43" w:rsidR="00B9052D" w:rsidP="00FA0B1D" w:rsidRDefault="00B9052D" w14:paraId="48DB32E4" w14:textId="544C4395">
      <w:pPr>
        <w:pStyle w:val="scresolutionbody"/>
      </w:pPr>
      <w:bookmarkStart w:name="up_0167be318"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7D97">
            <w:rPr>
              <w:rStyle w:val="scresolutionbody1"/>
            </w:rPr>
            <w:t>House of Representatives</w:t>
          </w:r>
        </w:sdtContent>
      </w:sdt>
      <w:r w:rsidRPr="00040E43">
        <w:t>:</w:t>
      </w:r>
    </w:p>
    <w:p w:rsidRPr="00040E43" w:rsidR="00B9052D" w:rsidP="00562E5D" w:rsidRDefault="00B9052D" w14:paraId="48DB32E5" w14:textId="77777777">
      <w:pPr>
        <w:pStyle w:val="scresolutionbody"/>
        <w:spacing w:line="240" w:lineRule="auto"/>
      </w:pPr>
    </w:p>
    <w:p w:rsidRPr="00040E43" w:rsidR="00007116" w:rsidP="004B7339" w:rsidRDefault="00007116" w14:paraId="48DB32E6" w14:textId="3241AE53">
      <w:pPr>
        <w:pStyle w:val="scresolutionmembers"/>
      </w:pPr>
      <w:bookmarkStart w:name="up_2ad10784c"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57D97">
            <w:rPr>
              <w:rStyle w:val="scresolutionbody1"/>
            </w:rPr>
            <w:t>House of Representatives</w:t>
          </w:r>
        </w:sdtContent>
      </w:sdt>
      <w:r w:rsidRPr="00040E43">
        <w:t xml:space="preserve">, by this resolution, </w:t>
      </w:r>
      <w:r w:rsidR="005E1AE3">
        <w:t xml:space="preserve">recognize and honor the River Bluff High School chess team and </w:t>
      </w:r>
      <w:r w:rsidR="001A4707">
        <w:t>sponsors</w:t>
      </w:r>
      <w:r w:rsidR="005E1AE3">
        <w:t xml:space="preserve"> for a remarkable season and congratulate them on winning the </w:t>
      </w:r>
      <w:r w:rsidR="009B53D5">
        <w:t xml:space="preserve">2026 </w:t>
      </w:r>
      <w:r w:rsidR="005E1AE3">
        <w:t>South Carolina Scholastic Chess Championship.</w:t>
      </w:r>
    </w:p>
    <w:p w:rsidRPr="00040E43" w:rsidR="00007116" w:rsidP="00562E5D" w:rsidRDefault="00007116" w14:paraId="48DB32E7" w14:textId="77777777">
      <w:pPr>
        <w:pStyle w:val="scresolutionbody"/>
        <w:spacing w:line="240" w:lineRule="auto"/>
      </w:pPr>
    </w:p>
    <w:p w:rsidRPr="00040E43" w:rsidR="00B9052D" w:rsidP="00B703CB" w:rsidRDefault="00007116" w14:paraId="48DB32E8" w14:textId="2C0C6007">
      <w:pPr>
        <w:pStyle w:val="scresolutionbody"/>
      </w:pPr>
      <w:bookmarkStart w:name="up_63cf93d78" w:id="7"/>
      <w:r w:rsidRPr="00040E43">
        <w:t>B</w:t>
      </w:r>
      <w:bookmarkEnd w:id="7"/>
      <w:r w:rsidRPr="00040E43">
        <w:t>e it further resolved that a copy of this resolution be presented to</w:t>
      </w:r>
      <w:r w:rsidRPr="00040E43" w:rsidR="00B9105E">
        <w:t xml:space="preserve"> </w:t>
      </w:r>
      <w:r w:rsidR="005E1AE3">
        <w:t xml:space="preserve">River Bluff Principal </w:t>
      </w:r>
      <w:r w:rsidR="00DD6608">
        <w:t xml:space="preserve">Jacob Smith </w:t>
      </w:r>
      <w:r w:rsidR="00702616">
        <w:t xml:space="preserve">and </w:t>
      </w:r>
      <w:r w:rsidR="0011489B">
        <w:t>t</w:t>
      </w:r>
      <w:r w:rsidR="00702616">
        <w:t xml:space="preserve">eam </w:t>
      </w:r>
      <w:r w:rsidR="0011489B">
        <w:t>s</w:t>
      </w:r>
      <w:r w:rsidR="00702616">
        <w:t>ponsors Matthew Sawicz and Darwin Cardenas.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334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77C3583" w:rsidR="007003E1" w:rsidRDefault="002F651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57D97">
              <w:rPr>
                <w:noProof/>
              </w:rPr>
              <w:t>LC-0539CM-EB26.docx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5"/>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E7F"/>
    <w:rsid w:val="00040E43"/>
    <w:rsid w:val="00053101"/>
    <w:rsid w:val="00073610"/>
    <w:rsid w:val="0008202C"/>
    <w:rsid w:val="000843D7"/>
    <w:rsid w:val="00084D53"/>
    <w:rsid w:val="00091FD9"/>
    <w:rsid w:val="0009711F"/>
    <w:rsid w:val="00097234"/>
    <w:rsid w:val="00097C23"/>
    <w:rsid w:val="000B308E"/>
    <w:rsid w:val="000C5BE4"/>
    <w:rsid w:val="000E0100"/>
    <w:rsid w:val="000E1785"/>
    <w:rsid w:val="000E546A"/>
    <w:rsid w:val="000F1901"/>
    <w:rsid w:val="000F2E49"/>
    <w:rsid w:val="000F40FA"/>
    <w:rsid w:val="001035F1"/>
    <w:rsid w:val="00105C0F"/>
    <w:rsid w:val="0010776B"/>
    <w:rsid w:val="0011489B"/>
    <w:rsid w:val="001151ED"/>
    <w:rsid w:val="00133E66"/>
    <w:rsid w:val="001347EE"/>
    <w:rsid w:val="00136B38"/>
    <w:rsid w:val="001373F6"/>
    <w:rsid w:val="001435A3"/>
    <w:rsid w:val="00146ED3"/>
    <w:rsid w:val="00151044"/>
    <w:rsid w:val="00187057"/>
    <w:rsid w:val="0018745B"/>
    <w:rsid w:val="001A022F"/>
    <w:rsid w:val="001A2C0B"/>
    <w:rsid w:val="001A3346"/>
    <w:rsid w:val="001A4707"/>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5750"/>
    <w:rsid w:val="0025001F"/>
    <w:rsid w:val="00250967"/>
    <w:rsid w:val="00252A86"/>
    <w:rsid w:val="002543C8"/>
    <w:rsid w:val="0025541D"/>
    <w:rsid w:val="00257D97"/>
    <w:rsid w:val="00263473"/>
    <w:rsid w:val="002635C9"/>
    <w:rsid w:val="00284AAE"/>
    <w:rsid w:val="002B451A"/>
    <w:rsid w:val="002D55D2"/>
    <w:rsid w:val="002E5912"/>
    <w:rsid w:val="002F2032"/>
    <w:rsid w:val="002F4473"/>
    <w:rsid w:val="002F53BE"/>
    <w:rsid w:val="00301B21"/>
    <w:rsid w:val="00303BC2"/>
    <w:rsid w:val="00325348"/>
    <w:rsid w:val="0032732C"/>
    <w:rsid w:val="003321E4"/>
    <w:rsid w:val="00336AD0"/>
    <w:rsid w:val="0036008C"/>
    <w:rsid w:val="0037079A"/>
    <w:rsid w:val="00385E1F"/>
    <w:rsid w:val="003A4798"/>
    <w:rsid w:val="003A4F41"/>
    <w:rsid w:val="003C4DAB"/>
    <w:rsid w:val="003D01E8"/>
    <w:rsid w:val="003D0BC2"/>
    <w:rsid w:val="003E5288"/>
    <w:rsid w:val="003E6EAE"/>
    <w:rsid w:val="003F6D79"/>
    <w:rsid w:val="003F6E8C"/>
    <w:rsid w:val="004010F3"/>
    <w:rsid w:val="0041760A"/>
    <w:rsid w:val="00417C01"/>
    <w:rsid w:val="004252D4"/>
    <w:rsid w:val="00434C36"/>
    <w:rsid w:val="00436096"/>
    <w:rsid w:val="004403BD"/>
    <w:rsid w:val="00461441"/>
    <w:rsid w:val="004623E6"/>
    <w:rsid w:val="0046488E"/>
    <w:rsid w:val="0046685D"/>
    <w:rsid w:val="004669F5"/>
    <w:rsid w:val="00471589"/>
    <w:rsid w:val="004809EE"/>
    <w:rsid w:val="004B7339"/>
    <w:rsid w:val="004D415A"/>
    <w:rsid w:val="004D61CF"/>
    <w:rsid w:val="004E7D54"/>
    <w:rsid w:val="00511974"/>
    <w:rsid w:val="0052116B"/>
    <w:rsid w:val="005273C6"/>
    <w:rsid w:val="005275A2"/>
    <w:rsid w:val="00530A69"/>
    <w:rsid w:val="00532F5D"/>
    <w:rsid w:val="0053315F"/>
    <w:rsid w:val="0054215B"/>
    <w:rsid w:val="00543DF3"/>
    <w:rsid w:val="00544C6E"/>
    <w:rsid w:val="00545593"/>
    <w:rsid w:val="00545C09"/>
    <w:rsid w:val="00551C74"/>
    <w:rsid w:val="00556EBF"/>
    <w:rsid w:val="0055760A"/>
    <w:rsid w:val="00562E5D"/>
    <w:rsid w:val="0057560B"/>
    <w:rsid w:val="00577C6C"/>
    <w:rsid w:val="005834ED"/>
    <w:rsid w:val="005A62FE"/>
    <w:rsid w:val="005C2FE2"/>
    <w:rsid w:val="005E1AE3"/>
    <w:rsid w:val="005E2BC9"/>
    <w:rsid w:val="00605102"/>
    <w:rsid w:val="006053F5"/>
    <w:rsid w:val="00611909"/>
    <w:rsid w:val="00615632"/>
    <w:rsid w:val="006172BD"/>
    <w:rsid w:val="006215AA"/>
    <w:rsid w:val="00627523"/>
    <w:rsid w:val="00627DCA"/>
    <w:rsid w:val="00653D16"/>
    <w:rsid w:val="00666E48"/>
    <w:rsid w:val="00670F2F"/>
    <w:rsid w:val="00681003"/>
    <w:rsid w:val="00687112"/>
    <w:rsid w:val="006913C9"/>
    <w:rsid w:val="0069470D"/>
    <w:rsid w:val="006B1590"/>
    <w:rsid w:val="006D58AA"/>
    <w:rsid w:val="006E4451"/>
    <w:rsid w:val="006E655C"/>
    <w:rsid w:val="006E69E6"/>
    <w:rsid w:val="007003E1"/>
    <w:rsid w:val="00702616"/>
    <w:rsid w:val="007070AD"/>
    <w:rsid w:val="00733210"/>
    <w:rsid w:val="00734F00"/>
    <w:rsid w:val="007352A5"/>
    <w:rsid w:val="0073631E"/>
    <w:rsid w:val="00736959"/>
    <w:rsid w:val="0074375C"/>
    <w:rsid w:val="00746A58"/>
    <w:rsid w:val="00760A0B"/>
    <w:rsid w:val="007720AC"/>
    <w:rsid w:val="00781DF8"/>
    <w:rsid w:val="007836CC"/>
    <w:rsid w:val="00787728"/>
    <w:rsid w:val="007917CE"/>
    <w:rsid w:val="007959D3"/>
    <w:rsid w:val="007A70AE"/>
    <w:rsid w:val="007C0EE1"/>
    <w:rsid w:val="007C0FA4"/>
    <w:rsid w:val="007C69B6"/>
    <w:rsid w:val="007C72ED"/>
    <w:rsid w:val="007D35E3"/>
    <w:rsid w:val="007E01B6"/>
    <w:rsid w:val="007F09BC"/>
    <w:rsid w:val="007F3C86"/>
    <w:rsid w:val="007F45BF"/>
    <w:rsid w:val="007F6D64"/>
    <w:rsid w:val="00810471"/>
    <w:rsid w:val="008362E8"/>
    <w:rsid w:val="008410D3"/>
    <w:rsid w:val="00843D27"/>
    <w:rsid w:val="00846FE5"/>
    <w:rsid w:val="0085786E"/>
    <w:rsid w:val="00870570"/>
    <w:rsid w:val="00873DBB"/>
    <w:rsid w:val="008905D2"/>
    <w:rsid w:val="00891E5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166F"/>
    <w:rsid w:val="0096528D"/>
    <w:rsid w:val="00965B3F"/>
    <w:rsid w:val="00993344"/>
    <w:rsid w:val="009B44AF"/>
    <w:rsid w:val="009B53D5"/>
    <w:rsid w:val="009C6A0B"/>
    <w:rsid w:val="009C6FA1"/>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6965"/>
    <w:rsid w:val="00A9741D"/>
    <w:rsid w:val="00AB1254"/>
    <w:rsid w:val="00AB2CC0"/>
    <w:rsid w:val="00AC34A2"/>
    <w:rsid w:val="00AC74F4"/>
    <w:rsid w:val="00AD1C9A"/>
    <w:rsid w:val="00AD4B17"/>
    <w:rsid w:val="00AF0102"/>
    <w:rsid w:val="00AF1A81"/>
    <w:rsid w:val="00AF3332"/>
    <w:rsid w:val="00AF3CAB"/>
    <w:rsid w:val="00AF69EE"/>
    <w:rsid w:val="00B00C4F"/>
    <w:rsid w:val="00B02449"/>
    <w:rsid w:val="00B128F5"/>
    <w:rsid w:val="00B267EB"/>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7BCC"/>
    <w:rsid w:val="00C664FC"/>
    <w:rsid w:val="00C71A53"/>
    <w:rsid w:val="00C7322B"/>
    <w:rsid w:val="00C73AFC"/>
    <w:rsid w:val="00C74E9D"/>
    <w:rsid w:val="00C826DD"/>
    <w:rsid w:val="00C82FD3"/>
    <w:rsid w:val="00C92819"/>
    <w:rsid w:val="00C93C2C"/>
    <w:rsid w:val="00CA3BCF"/>
    <w:rsid w:val="00CC6B7B"/>
    <w:rsid w:val="00CD2089"/>
    <w:rsid w:val="00CE4EE6"/>
    <w:rsid w:val="00CF44FA"/>
    <w:rsid w:val="00D1567E"/>
    <w:rsid w:val="00D276B8"/>
    <w:rsid w:val="00D31310"/>
    <w:rsid w:val="00D37AF8"/>
    <w:rsid w:val="00D55053"/>
    <w:rsid w:val="00D66B80"/>
    <w:rsid w:val="00D73A67"/>
    <w:rsid w:val="00D8028D"/>
    <w:rsid w:val="00D90746"/>
    <w:rsid w:val="00D970A9"/>
    <w:rsid w:val="00DB1F5E"/>
    <w:rsid w:val="00DC1FE3"/>
    <w:rsid w:val="00DC47B1"/>
    <w:rsid w:val="00DD6608"/>
    <w:rsid w:val="00DF3845"/>
    <w:rsid w:val="00E071A0"/>
    <w:rsid w:val="00E32D96"/>
    <w:rsid w:val="00E41911"/>
    <w:rsid w:val="00E44B57"/>
    <w:rsid w:val="00E464CC"/>
    <w:rsid w:val="00E63129"/>
    <w:rsid w:val="00E63199"/>
    <w:rsid w:val="00E658FD"/>
    <w:rsid w:val="00E81E9D"/>
    <w:rsid w:val="00E92EEF"/>
    <w:rsid w:val="00E95B4E"/>
    <w:rsid w:val="00E97AB4"/>
    <w:rsid w:val="00EA150E"/>
    <w:rsid w:val="00EB0F12"/>
    <w:rsid w:val="00ED084A"/>
    <w:rsid w:val="00EF2368"/>
    <w:rsid w:val="00EF3015"/>
    <w:rsid w:val="00EF5F4D"/>
    <w:rsid w:val="00EF6411"/>
    <w:rsid w:val="00F02C5C"/>
    <w:rsid w:val="00F04773"/>
    <w:rsid w:val="00F24442"/>
    <w:rsid w:val="00F33E42"/>
    <w:rsid w:val="00F42BA9"/>
    <w:rsid w:val="00F477DA"/>
    <w:rsid w:val="00F50AE3"/>
    <w:rsid w:val="00F655B7"/>
    <w:rsid w:val="00F656BA"/>
    <w:rsid w:val="00F67CF1"/>
    <w:rsid w:val="00F7053B"/>
    <w:rsid w:val="00F728AA"/>
    <w:rsid w:val="00F83CAA"/>
    <w:rsid w:val="00F840F0"/>
    <w:rsid w:val="00F86058"/>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BC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03BC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BC2"/>
    <w:rPr>
      <w:rFonts w:eastAsia="Times New Roman" w:cs="Times New Roman"/>
      <w:b/>
      <w:sz w:val="30"/>
      <w:szCs w:val="20"/>
    </w:rPr>
  </w:style>
  <w:style w:type="paragraph" w:styleId="Header">
    <w:name w:val="header"/>
    <w:basedOn w:val="Normal"/>
    <w:link w:val="HeaderChar"/>
    <w:uiPriority w:val="99"/>
    <w:unhideWhenUsed/>
    <w:rsid w:val="00303BC2"/>
    <w:pPr>
      <w:tabs>
        <w:tab w:val="center" w:pos="4680"/>
        <w:tab w:val="right" w:pos="9360"/>
      </w:tabs>
    </w:pPr>
  </w:style>
  <w:style w:type="character" w:customStyle="1" w:styleId="HeaderChar">
    <w:name w:val="Header Char"/>
    <w:basedOn w:val="DefaultParagraphFont"/>
    <w:link w:val="Header"/>
    <w:uiPriority w:val="99"/>
    <w:rsid w:val="00303BC2"/>
    <w:rPr>
      <w:rFonts w:eastAsia="Times New Roman" w:cs="Times New Roman"/>
      <w:szCs w:val="20"/>
    </w:rPr>
  </w:style>
  <w:style w:type="paragraph" w:styleId="Footer">
    <w:name w:val="footer"/>
    <w:basedOn w:val="Normal"/>
    <w:link w:val="FooterChar"/>
    <w:uiPriority w:val="99"/>
    <w:unhideWhenUsed/>
    <w:rsid w:val="00303BC2"/>
    <w:pPr>
      <w:tabs>
        <w:tab w:val="center" w:pos="4680"/>
        <w:tab w:val="right" w:pos="9360"/>
      </w:tabs>
    </w:pPr>
  </w:style>
  <w:style w:type="character" w:customStyle="1" w:styleId="FooterChar">
    <w:name w:val="Footer Char"/>
    <w:basedOn w:val="DefaultParagraphFont"/>
    <w:link w:val="Footer"/>
    <w:uiPriority w:val="99"/>
    <w:rsid w:val="00303BC2"/>
    <w:rPr>
      <w:rFonts w:eastAsia="Times New Roman" w:cs="Times New Roman"/>
      <w:szCs w:val="20"/>
    </w:rPr>
  </w:style>
  <w:style w:type="character" w:styleId="PageNumber">
    <w:name w:val="page number"/>
    <w:basedOn w:val="DefaultParagraphFont"/>
    <w:uiPriority w:val="99"/>
    <w:semiHidden/>
    <w:unhideWhenUsed/>
    <w:rsid w:val="00303BC2"/>
  </w:style>
  <w:style w:type="character" w:styleId="LineNumber">
    <w:name w:val="line number"/>
    <w:basedOn w:val="DefaultParagraphFont"/>
    <w:uiPriority w:val="99"/>
    <w:semiHidden/>
    <w:unhideWhenUsed/>
    <w:rsid w:val="00303BC2"/>
  </w:style>
  <w:style w:type="paragraph" w:customStyle="1" w:styleId="BillDots">
    <w:name w:val="Bill Dots"/>
    <w:basedOn w:val="Normal"/>
    <w:qFormat/>
    <w:rsid w:val="00303BC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03BC2"/>
    <w:pPr>
      <w:tabs>
        <w:tab w:val="right" w:pos="5904"/>
      </w:tabs>
    </w:pPr>
  </w:style>
  <w:style w:type="paragraph" w:styleId="BalloonText">
    <w:name w:val="Balloon Text"/>
    <w:basedOn w:val="Normal"/>
    <w:link w:val="BalloonTextChar"/>
    <w:uiPriority w:val="99"/>
    <w:semiHidden/>
    <w:unhideWhenUsed/>
    <w:rsid w:val="00303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BC2"/>
    <w:rPr>
      <w:rFonts w:ascii="Segoe UI" w:eastAsia="Times New Roman" w:hAnsi="Segoe UI" w:cs="Segoe UI"/>
      <w:sz w:val="18"/>
      <w:szCs w:val="18"/>
    </w:rPr>
  </w:style>
  <w:style w:type="paragraph" w:styleId="ListParagraph">
    <w:name w:val="List Paragraph"/>
    <w:basedOn w:val="Normal"/>
    <w:uiPriority w:val="34"/>
    <w:qFormat/>
    <w:rsid w:val="00303BC2"/>
    <w:pPr>
      <w:ind w:left="720"/>
      <w:contextualSpacing/>
    </w:pPr>
  </w:style>
  <w:style w:type="paragraph" w:customStyle="1" w:styleId="scbillheader">
    <w:name w:val="sc_bill_header"/>
    <w:qFormat/>
    <w:rsid w:val="00303BC2"/>
    <w:pPr>
      <w:widowControl w:val="0"/>
      <w:suppressAutoHyphens/>
      <w:spacing w:after="0" w:line="240" w:lineRule="auto"/>
      <w:jc w:val="center"/>
    </w:pPr>
    <w:rPr>
      <w:b/>
      <w:caps/>
      <w:sz w:val="30"/>
    </w:rPr>
  </w:style>
  <w:style w:type="paragraph" w:customStyle="1" w:styleId="schouseresolutionbythis">
    <w:name w:val="sc_house_resolution_by_this"/>
    <w:qFormat/>
    <w:rsid w:val="00303BC2"/>
    <w:pPr>
      <w:widowControl w:val="0"/>
      <w:suppressAutoHyphens/>
      <w:spacing w:after="0" w:line="240" w:lineRule="auto"/>
      <w:jc w:val="both"/>
    </w:pPr>
  </w:style>
  <w:style w:type="paragraph" w:customStyle="1" w:styleId="schouseresolutionclippageattorney">
    <w:name w:val="sc_house_resolution_clip_page_attorney"/>
    <w:qFormat/>
    <w:rsid w:val="00303B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03B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03B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03BC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03BC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03B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03BC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03BC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03BC2"/>
    <w:pPr>
      <w:widowControl w:val="0"/>
      <w:suppressAutoHyphens/>
      <w:spacing w:after="0" w:line="240" w:lineRule="auto"/>
      <w:jc w:val="both"/>
    </w:pPr>
    <w:rPr>
      <w:caps/>
    </w:rPr>
  </w:style>
  <w:style w:type="paragraph" w:customStyle="1" w:styleId="schouseresolutionemptyline">
    <w:name w:val="sc_house_resolution_empty_line"/>
    <w:qFormat/>
    <w:rsid w:val="00303BC2"/>
    <w:pPr>
      <w:widowControl w:val="0"/>
      <w:suppressAutoHyphens/>
      <w:spacing w:after="0" w:line="240" w:lineRule="auto"/>
      <w:jc w:val="both"/>
    </w:pPr>
  </w:style>
  <w:style w:type="paragraph" w:customStyle="1" w:styleId="schouseresolutionfurtherresolved">
    <w:name w:val="sc_house_resolution_further_resolved"/>
    <w:qFormat/>
    <w:rsid w:val="00303BC2"/>
    <w:pPr>
      <w:widowControl w:val="0"/>
      <w:suppressAutoHyphens/>
      <w:spacing w:after="0" w:line="240" w:lineRule="auto"/>
      <w:jc w:val="both"/>
    </w:pPr>
  </w:style>
  <w:style w:type="paragraph" w:customStyle="1" w:styleId="schouseresolutionheader">
    <w:name w:val="sc_house_resolution_header"/>
    <w:qFormat/>
    <w:rsid w:val="00303BC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03BC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03BC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03BC2"/>
    <w:pPr>
      <w:widowControl w:val="0"/>
      <w:suppressLineNumbers/>
      <w:suppressAutoHyphens/>
      <w:jc w:val="left"/>
    </w:pPr>
    <w:rPr>
      <w:b/>
    </w:rPr>
  </w:style>
  <w:style w:type="paragraph" w:customStyle="1" w:styleId="schouseresolutionjackettitle">
    <w:name w:val="sc_house_resolution_jacket_title"/>
    <w:qFormat/>
    <w:rsid w:val="00303BC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03BC2"/>
    <w:pPr>
      <w:widowControl w:val="0"/>
      <w:suppressAutoHyphens/>
      <w:spacing w:after="0" w:line="360" w:lineRule="auto"/>
      <w:jc w:val="both"/>
    </w:pPr>
  </w:style>
  <w:style w:type="paragraph" w:customStyle="1" w:styleId="scresolutionwhereas">
    <w:name w:val="sc_resolution_whereas"/>
    <w:qFormat/>
    <w:rsid w:val="00303BC2"/>
    <w:pPr>
      <w:widowControl w:val="0"/>
      <w:suppressAutoHyphens/>
      <w:spacing w:after="0" w:line="360" w:lineRule="auto"/>
      <w:jc w:val="both"/>
    </w:pPr>
  </w:style>
  <w:style w:type="paragraph" w:customStyle="1" w:styleId="schouseresolutionxx">
    <w:name w:val="sc_house_resolution_xx"/>
    <w:qFormat/>
    <w:rsid w:val="00303BC2"/>
    <w:pPr>
      <w:widowControl w:val="0"/>
      <w:suppressAutoHyphens/>
      <w:spacing w:after="0" w:line="240" w:lineRule="auto"/>
      <w:jc w:val="center"/>
    </w:pPr>
  </w:style>
  <w:style w:type="paragraph" w:customStyle="1" w:styleId="BillDots0">
    <w:name w:val="BillDots"/>
    <w:basedOn w:val="Normal"/>
    <w:autoRedefine/>
    <w:qFormat/>
    <w:rsid w:val="00303BC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03BC2"/>
    <w:rPr>
      <w:color w:val="0000FF" w:themeColor="hyperlink"/>
      <w:u w:val="single"/>
    </w:rPr>
  </w:style>
  <w:style w:type="paragraph" w:customStyle="1" w:styleId="Numbers">
    <w:name w:val="Numbers"/>
    <w:basedOn w:val="BillDots0"/>
    <w:qFormat/>
    <w:rsid w:val="00303BC2"/>
    <w:pPr>
      <w:tabs>
        <w:tab w:val="right" w:pos="5904"/>
      </w:tabs>
    </w:pPr>
  </w:style>
  <w:style w:type="character" w:customStyle="1" w:styleId="scclippagepath">
    <w:name w:val="sc_clip_page_path"/>
    <w:uiPriority w:val="1"/>
    <w:qFormat/>
    <w:rsid w:val="00303BC2"/>
    <w:rPr>
      <w:rFonts w:ascii="Times New Roman" w:hAnsi="Times New Roman"/>
      <w:caps/>
      <w:smallCaps w:val="0"/>
      <w:sz w:val="22"/>
    </w:rPr>
  </w:style>
  <w:style w:type="paragraph" w:customStyle="1" w:styleId="scconresoattyda">
    <w:name w:val="sc_con_reso_atty_da"/>
    <w:qFormat/>
    <w:rsid w:val="00303BC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03BC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03BC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03BC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03BC2"/>
    <w:pPr>
      <w:widowControl w:val="0"/>
      <w:suppressAutoHyphens/>
      <w:spacing w:after="0" w:line="240" w:lineRule="auto"/>
      <w:jc w:val="both"/>
    </w:pPr>
  </w:style>
  <w:style w:type="paragraph" w:customStyle="1" w:styleId="scjrregattydadocno">
    <w:name w:val="sc_jrreg_atty_da_docno"/>
    <w:basedOn w:val="Normal"/>
    <w:qFormat/>
    <w:rsid w:val="00303B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03BC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03B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03BC2"/>
    <w:rPr>
      <w:rFonts w:ascii="Times New Roman" w:hAnsi="Times New Roman"/>
      <w:b/>
      <w:caps/>
      <w:smallCaps w:val="0"/>
      <w:sz w:val="24"/>
    </w:rPr>
  </w:style>
  <w:style w:type="paragraph" w:customStyle="1" w:styleId="scjrregfooter">
    <w:name w:val="sc_jrreg_footer"/>
    <w:qFormat/>
    <w:rsid w:val="00303BC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03B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03B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03BC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0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03B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03BC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03BC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03BC2"/>
    <w:pPr>
      <w:widowControl w:val="0"/>
      <w:suppressAutoHyphens/>
      <w:spacing w:after="0" w:line="360" w:lineRule="auto"/>
      <w:jc w:val="both"/>
    </w:pPr>
  </w:style>
  <w:style w:type="paragraph" w:customStyle="1" w:styleId="scresolutionbody">
    <w:name w:val="sc_resolution_body"/>
    <w:qFormat/>
    <w:rsid w:val="00303BC2"/>
    <w:pPr>
      <w:widowControl w:val="0"/>
      <w:suppressAutoHyphens/>
      <w:spacing w:after="0" w:line="360" w:lineRule="auto"/>
      <w:jc w:val="both"/>
    </w:pPr>
  </w:style>
  <w:style w:type="paragraph" w:customStyle="1" w:styleId="scresolutionclippagebottom">
    <w:name w:val="sc_resolution_clip_page_bottom"/>
    <w:qFormat/>
    <w:rsid w:val="00303B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03BC2"/>
    <w:pPr>
      <w:widowControl w:val="0"/>
      <w:suppressAutoHyphens/>
      <w:spacing w:after="0" w:line="240" w:lineRule="auto"/>
      <w:jc w:val="both"/>
    </w:pPr>
  </w:style>
  <w:style w:type="paragraph" w:customStyle="1" w:styleId="scresolutionfooter">
    <w:name w:val="sc_resolution_footer"/>
    <w:link w:val="scresolutionfooterChar"/>
    <w:qFormat/>
    <w:rsid w:val="00303BC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03BC2"/>
    <w:rPr>
      <w:rFonts w:eastAsia="Times New Roman" w:cs="Times New Roman"/>
      <w:szCs w:val="20"/>
    </w:rPr>
  </w:style>
  <w:style w:type="paragraph" w:customStyle="1" w:styleId="scresolutionheader">
    <w:name w:val="sc_resolution_header"/>
    <w:qFormat/>
    <w:rsid w:val="00303BC2"/>
    <w:pPr>
      <w:widowControl w:val="0"/>
      <w:suppressAutoHyphens/>
      <w:spacing w:after="0" w:line="240" w:lineRule="auto"/>
      <w:jc w:val="center"/>
    </w:pPr>
    <w:rPr>
      <w:b/>
      <w:caps/>
      <w:sz w:val="30"/>
    </w:rPr>
  </w:style>
  <w:style w:type="paragraph" w:customStyle="1" w:styleId="scresolutiontitle">
    <w:name w:val="sc_resolution_title"/>
    <w:qFormat/>
    <w:rsid w:val="00303BC2"/>
    <w:pPr>
      <w:widowControl w:val="0"/>
      <w:suppressAutoHyphens/>
      <w:spacing w:after="0" w:line="240" w:lineRule="auto"/>
      <w:jc w:val="both"/>
    </w:pPr>
    <w:rPr>
      <w:caps/>
    </w:rPr>
  </w:style>
  <w:style w:type="paragraph" w:customStyle="1" w:styleId="scresolutionxx">
    <w:name w:val="sc_resolution_xx"/>
    <w:qFormat/>
    <w:rsid w:val="00303BC2"/>
    <w:pPr>
      <w:widowControl w:val="0"/>
      <w:suppressAutoHyphens/>
      <w:spacing w:after="0" w:line="240" w:lineRule="auto"/>
      <w:jc w:val="center"/>
    </w:pPr>
  </w:style>
  <w:style w:type="character" w:customStyle="1" w:styleId="scSECTIONS">
    <w:name w:val="sc_SECTIONS"/>
    <w:uiPriority w:val="1"/>
    <w:qFormat/>
    <w:rsid w:val="00303BC2"/>
    <w:rPr>
      <w:rFonts w:ascii="Times New Roman" w:hAnsi="Times New Roman"/>
      <w:b w:val="0"/>
      <w:i w:val="0"/>
      <w:caps/>
      <w:smallCaps w:val="0"/>
      <w:color w:val="auto"/>
      <w:sz w:val="22"/>
    </w:rPr>
  </w:style>
  <w:style w:type="character" w:customStyle="1" w:styleId="scsenateclippagepath">
    <w:name w:val="sc_senate_clip_page_path"/>
    <w:uiPriority w:val="1"/>
    <w:qFormat/>
    <w:rsid w:val="00303BC2"/>
    <w:rPr>
      <w:rFonts w:ascii="Times New Roman" w:hAnsi="Times New Roman"/>
      <w:caps/>
      <w:smallCaps w:val="0"/>
      <w:sz w:val="22"/>
    </w:rPr>
  </w:style>
  <w:style w:type="paragraph" w:customStyle="1" w:styleId="scsenateresolutionbody">
    <w:name w:val="sc_senate_resolution_body"/>
    <w:qFormat/>
    <w:rsid w:val="00303BC2"/>
    <w:pPr>
      <w:widowControl w:val="0"/>
      <w:suppressAutoHyphens/>
      <w:spacing w:after="0" w:line="360" w:lineRule="auto"/>
      <w:jc w:val="both"/>
    </w:pPr>
  </w:style>
  <w:style w:type="paragraph" w:customStyle="1" w:styleId="scsenateresolutionclippagebottom">
    <w:name w:val="sc_senate_resolution_clip_page_bottom"/>
    <w:qFormat/>
    <w:rsid w:val="00303BC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03BC2"/>
    <w:pPr>
      <w:widowControl w:val="0"/>
      <w:suppressLineNumbers/>
      <w:suppressAutoHyphens/>
    </w:pPr>
  </w:style>
  <w:style w:type="paragraph" w:customStyle="1" w:styleId="scsenateresolutionclippagerepdocumentname">
    <w:name w:val="sc_senate_resolution_clip_page_rep_document_name"/>
    <w:qFormat/>
    <w:rsid w:val="00303BC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03BC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03BC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03BC2"/>
    <w:rPr>
      <w:color w:val="808080"/>
    </w:rPr>
  </w:style>
  <w:style w:type="paragraph" w:customStyle="1" w:styleId="sctablecodifiedsection">
    <w:name w:val="sc_table_codified_section"/>
    <w:qFormat/>
    <w:rsid w:val="00303BC2"/>
    <w:pPr>
      <w:widowControl w:val="0"/>
      <w:suppressAutoHyphens/>
      <w:spacing w:after="0" w:line="360" w:lineRule="auto"/>
    </w:pPr>
  </w:style>
  <w:style w:type="paragraph" w:customStyle="1" w:styleId="sctableln">
    <w:name w:val="sc_table_ln"/>
    <w:qFormat/>
    <w:rsid w:val="00303BC2"/>
    <w:pPr>
      <w:widowControl w:val="0"/>
      <w:suppressAutoHyphens/>
      <w:spacing w:after="0" w:line="360" w:lineRule="auto"/>
      <w:jc w:val="right"/>
    </w:pPr>
  </w:style>
  <w:style w:type="paragraph" w:customStyle="1" w:styleId="sctablenoncodifiedsection">
    <w:name w:val="sc_table_non_codified_section"/>
    <w:qFormat/>
    <w:rsid w:val="00303BC2"/>
    <w:pPr>
      <w:widowControl w:val="0"/>
      <w:suppressAutoHyphens/>
      <w:spacing w:after="0" w:line="360" w:lineRule="auto"/>
    </w:pPr>
  </w:style>
  <w:style w:type="paragraph" w:customStyle="1" w:styleId="scresolutionmembers">
    <w:name w:val="sc_resolution_members"/>
    <w:qFormat/>
    <w:rsid w:val="00303BC2"/>
    <w:pPr>
      <w:widowControl w:val="0"/>
      <w:suppressAutoHyphens/>
      <w:spacing w:after="0" w:line="360" w:lineRule="auto"/>
      <w:jc w:val="both"/>
    </w:pPr>
  </w:style>
  <w:style w:type="paragraph" w:customStyle="1" w:styleId="scdraftheader">
    <w:name w:val="sc_draft_header"/>
    <w:qFormat/>
    <w:rsid w:val="00303BC2"/>
    <w:pPr>
      <w:widowControl w:val="0"/>
      <w:suppressAutoHyphens/>
      <w:spacing w:after="0" w:line="240" w:lineRule="auto"/>
    </w:pPr>
  </w:style>
  <w:style w:type="paragraph" w:customStyle="1" w:styleId="scemptyline">
    <w:name w:val="sc_empty_line"/>
    <w:qFormat/>
    <w:rsid w:val="00303BC2"/>
    <w:pPr>
      <w:widowControl w:val="0"/>
      <w:suppressAutoHyphens/>
      <w:spacing w:after="0" w:line="360" w:lineRule="auto"/>
      <w:jc w:val="both"/>
    </w:pPr>
  </w:style>
  <w:style w:type="paragraph" w:customStyle="1" w:styleId="scemptylineheader">
    <w:name w:val="sc_emptyline_header"/>
    <w:qFormat/>
    <w:rsid w:val="00303BC2"/>
    <w:pPr>
      <w:widowControl w:val="0"/>
      <w:suppressAutoHyphens/>
      <w:spacing w:after="0" w:line="240" w:lineRule="auto"/>
      <w:jc w:val="both"/>
    </w:pPr>
  </w:style>
  <w:style w:type="character" w:customStyle="1" w:styleId="scinsert">
    <w:name w:val="sc_insert"/>
    <w:uiPriority w:val="1"/>
    <w:qFormat/>
    <w:rsid w:val="00303BC2"/>
    <w:rPr>
      <w:caps w:val="0"/>
      <w:smallCaps w:val="0"/>
      <w:strike w:val="0"/>
      <w:dstrike w:val="0"/>
      <w:vanish w:val="0"/>
      <w:u w:val="single"/>
      <w:vertAlign w:val="baseline"/>
    </w:rPr>
  </w:style>
  <w:style w:type="character" w:customStyle="1" w:styleId="scinsertblue">
    <w:name w:val="sc_insert_blue"/>
    <w:uiPriority w:val="1"/>
    <w:qFormat/>
    <w:rsid w:val="00303BC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03BC2"/>
    <w:rPr>
      <w:caps w:val="0"/>
      <w:smallCaps w:val="0"/>
      <w:strike w:val="0"/>
      <w:dstrike w:val="0"/>
      <w:vanish w:val="0"/>
      <w:color w:val="0070C0"/>
      <w:u w:val="none"/>
      <w:vertAlign w:val="baseline"/>
    </w:rPr>
  </w:style>
  <w:style w:type="character" w:customStyle="1" w:styleId="scinsertred">
    <w:name w:val="sc_insert_red"/>
    <w:uiPriority w:val="1"/>
    <w:qFormat/>
    <w:rsid w:val="00303BC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03BC2"/>
    <w:rPr>
      <w:caps w:val="0"/>
      <w:smallCaps w:val="0"/>
      <w:strike w:val="0"/>
      <w:dstrike w:val="0"/>
      <w:vanish w:val="0"/>
      <w:color w:val="FF0000"/>
      <w:u w:val="none"/>
      <w:vertAlign w:val="baseline"/>
    </w:rPr>
  </w:style>
  <w:style w:type="character" w:customStyle="1" w:styleId="scstrike">
    <w:name w:val="sc_strike"/>
    <w:uiPriority w:val="1"/>
    <w:qFormat/>
    <w:rsid w:val="00303BC2"/>
    <w:rPr>
      <w:strike/>
      <w:dstrike w:val="0"/>
    </w:rPr>
  </w:style>
  <w:style w:type="character" w:customStyle="1" w:styleId="scstrikeblue">
    <w:name w:val="sc_strike_blue"/>
    <w:uiPriority w:val="1"/>
    <w:qFormat/>
    <w:rsid w:val="00303BC2"/>
    <w:rPr>
      <w:strike/>
      <w:dstrike w:val="0"/>
      <w:color w:val="0070C0"/>
    </w:rPr>
  </w:style>
  <w:style w:type="character" w:customStyle="1" w:styleId="scstrikered">
    <w:name w:val="sc_strike_red"/>
    <w:uiPriority w:val="1"/>
    <w:qFormat/>
    <w:rsid w:val="00303BC2"/>
    <w:rPr>
      <w:strike/>
      <w:dstrike w:val="0"/>
      <w:color w:val="FF0000"/>
    </w:rPr>
  </w:style>
  <w:style w:type="character" w:customStyle="1" w:styleId="scstrikebluenoncodified">
    <w:name w:val="sc_strike_blue_non_codified"/>
    <w:uiPriority w:val="1"/>
    <w:qFormat/>
    <w:rsid w:val="00303BC2"/>
    <w:rPr>
      <w:strike/>
      <w:dstrike w:val="0"/>
      <w:color w:val="0070C0"/>
      <w:lang w:val="en-US"/>
    </w:rPr>
  </w:style>
  <w:style w:type="character" w:customStyle="1" w:styleId="scstrikerednoncodified">
    <w:name w:val="sc_strike_red_non_codified"/>
    <w:uiPriority w:val="1"/>
    <w:qFormat/>
    <w:rsid w:val="00303BC2"/>
    <w:rPr>
      <w:strike/>
      <w:dstrike w:val="0"/>
      <w:color w:val="FF0000"/>
    </w:rPr>
  </w:style>
  <w:style w:type="paragraph" w:customStyle="1" w:styleId="scnowthereforebold">
    <w:name w:val="sc_now_therefore_bold"/>
    <w:uiPriority w:val="1"/>
    <w:qFormat/>
    <w:rsid w:val="00303BC2"/>
    <w:pPr>
      <w:widowControl w:val="0"/>
      <w:suppressAutoHyphens/>
      <w:spacing w:after="0" w:line="480" w:lineRule="auto"/>
    </w:pPr>
    <w:rPr>
      <w:rFonts w:eastAsia="Calibri" w:cs="Times New Roman"/>
    </w:rPr>
  </w:style>
  <w:style w:type="paragraph" w:customStyle="1" w:styleId="scbillsiglines">
    <w:name w:val="sc_bill_sig_lines"/>
    <w:qFormat/>
    <w:rsid w:val="00303BC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03BC2"/>
  </w:style>
  <w:style w:type="paragraph" w:customStyle="1" w:styleId="scbillendxx">
    <w:name w:val="sc_bill_end_xx"/>
    <w:qFormat/>
    <w:rsid w:val="00303BC2"/>
    <w:pPr>
      <w:widowControl w:val="0"/>
      <w:suppressAutoHyphens/>
      <w:spacing w:after="0" w:line="240" w:lineRule="auto"/>
      <w:jc w:val="center"/>
    </w:pPr>
  </w:style>
  <w:style w:type="character" w:customStyle="1" w:styleId="scbillheader1">
    <w:name w:val="sc_bill_header1"/>
    <w:uiPriority w:val="1"/>
    <w:qFormat/>
    <w:rsid w:val="00303BC2"/>
  </w:style>
  <w:style w:type="character" w:customStyle="1" w:styleId="scresolutionbody1">
    <w:name w:val="sc_resolution_body1"/>
    <w:uiPriority w:val="1"/>
    <w:qFormat/>
    <w:rsid w:val="00303BC2"/>
  </w:style>
  <w:style w:type="character" w:styleId="Strong">
    <w:name w:val="Strong"/>
    <w:basedOn w:val="DefaultParagraphFont"/>
    <w:uiPriority w:val="22"/>
    <w:qFormat/>
    <w:rsid w:val="00303BC2"/>
    <w:rPr>
      <w:b/>
      <w:bCs/>
    </w:rPr>
  </w:style>
  <w:style w:type="character" w:customStyle="1" w:styleId="scamendhouse">
    <w:name w:val="sc_amend_house"/>
    <w:uiPriority w:val="1"/>
    <w:qFormat/>
    <w:rsid w:val="00303BC2"/>
    <w:rPr>
      <w:bdr w:val="none" w:sz="0" w:space="0" w:color="auto"/>
      <w:shd w:val="clear" w:color="auto" w:fill="FDE9D9" w:themeFill="accent6" w:themeFillTint="33"/>
    </w:rPr>
  </w:style>
  <w:style w:type="character" w:customStyle="1" w:styleId="scamendsenate">
    <w:name w:val="sc_amend_senate"/>
    <w:uiPriority w:val="1"/>
    <w:qFormat/>
    <w:rsid w:val="00303BC2"/>
    <w:rPr>
      <w:bdr w:val="none" w:sz="0" w:space="0" w:color="auto"/>
      <w:shd w:val="clear" w:color="auto" w:fill="E5DFEC" w:themeFill="accent4" w:themeFillTint="33"/>
    </w:rPr>
  </w:style>
  <w:style w:type="paragraph" w:styleId="Revision">
    <w:name w:val="Revision"/>
    <w:hidden/>
    <w:uiPriority w:val="99"/>
    <w:semiHidden/>
    <w:rsid w:val="00303BC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03BC2"/>
    <w:pPr>
      <w:spacing w:after="0" w:line="240" w:lineRule="auto"/>
    </w:pPr>
    <w:rPr>
      <w:i/>
    </w:rPr>
  </w:style>
  <w:style w:type="paragraph" w:customStyle="1" w:styleId="sccoversheetsenate">
    <w:name w:val="sc_coversheet_senate"/>
    <w:qFormat/>
    <w:rsid w:val="00303BC2"/>
    <w:pPr>
      <w:spacing w:after="0" w:line="240" w:lineRule="auto"/>
    </w:pPr>
    <w:rPr>
      <w:b/>
    </w:rPr>
  </w:style>
  <w:style w:type="character" w:styleId="FollowedHyperlink">
    <w:name w:val="FollowedHyperlink"/>
    <w:basedOn w:val="DefaultParagraphFont"/>
    <w:uiPriority w:val="99"/>
    <w:semiHidden/>
    <w:unhideWhenUsed/>
    <w:rsid w:val="00873D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6&amp;session=126&amp;summary=B" TargetMode="External" Id="R152027e61b70433f" /><Relationship Type="http://schemas.openxmlformats.org/officeDocument/2006/relationships/hyperlink" Target="https://www.scstatehouse.gov/sess126_2025-2026/prever/5466_20260331.docx" TargetMode="External" Id="R4c33c4d571b74ee6" /><Relationship Type="http://schemas.openxmlformats.org/officeDocument/2006/relationships/hyperlink" Target="h:\hj\20260331.docx" TargetMode="External" Id="R99748acf0a284d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71589"/>
    <w:rsid w:val="004D1BF3"/>
    <w:rsid w:val="00573513"/>
    <w:rsid w:val="00681003"/>
    <w:rsid w:val="0072205F"/>
    <w:rsid w:val="007C0FA4"/>
    <w:rsid w:val="007D35E3"/>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336bb5bf-a9d5-473e-b85e-30ed1a83b794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6d16632e-4a4b-40c6-bf73-a90dde705eec</T_BILL_REQUEST_REQUEST>
  <T_BILL_R_ORIGINALDRAFT>8dbfb24a-9dfd-433e-a2e5-1085a5b62bd3</T_BILL_R_ORIGINALDRAFT>
  <T_BILL_SPONSOR_SPONSOR>2e2e359c-f70b-42d6-b8d6-cf21ab483f4a</T_BILL_SPONSOR_SPONSOR>
  <T_BILL_T_BILLNAME>[5466]</T_BILL_T_BILLNAME>
  <T_BILL_T_BILLNUMBER>5466</T_BILL_T_BILLNUMBER>
  <T_BILL_T_BILLTITLE>To recognize and honor the River Bluff High School chess team and sponsors for a remarkable season and to congratulate them on winning the 2026 south Carolina scholastic chess championship. </T_BILL_T_BILLTITLE>
  <T_BILL_T_CHAMBER>house</T_BILL_T_CHAMBER>
  <T_BILL_T_FILENAME> </T_BILL_T_FILENAME>
  <T_BILL_T_LEGTYPE>resolution</T_BILL_T_LEGTYPE>
  <T_BILL_T_RATNUMBERSTRING>HNone</T_BILL_T_RATNUMBERSTRING>
  <T_BILL_T_SUBJECT>River Bluff High School chess team State Champions</T_BILL_T_SUBJECT>
  <T_BILL_UR_DRAFTER>carlmcintosh@scstatehouse.gov</T_BILL_UR_DRAFTER>
  <T_BILL_UR_DRAFTINGASSISTANT>gwenthurmond@scstatehouse.gov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5809B-E20D-4AD9-AE70-3DA850AB9BE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1794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2026-03-27T13:46:00Z</cp:lastPrinted>
  <dcterms:created xsi:type="dcterms:W3CDTF">2026-03-27T13:47:00Z</dcterms:created>
  <dcterms:modified xsi:type="dcterms:W3CDTF">2026-03-27T13:47:00Z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