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J.L. Johnson,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LC-0414HDB-GM26.docx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 xml:space="preserve">Adopted by the House on April 2, 2026</w:t>
      </w:r>
    </w:p>
    <w:p>
      <w:pPr>
        <w:widowControl w:val="false"/>
        <w:spacing w:after="0"/>
        <w:jc w:val="left"/>
      </w:pPr>
    </w:p>
    <w:p>
      <w:pPr>
        <w:widowControl w:val="false"/>
        <w:spacing w:after="0"/>
        <w:jc w:val="left"/>
      </w:pPr>
      <w:r>
        <w:rPr>
          <w:rFonts w:ascii="Times New Roman"/>
          <w:sz w:val="22"/>
        </w:rPr>
        <w:t xml:space="preserve">Summary: Jennie Mixon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2ed88e1012146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e22d7e344a4d1c">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A59819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33AB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5528A" w14:paraId="48DB32D0" w14:textId="1036EA4F">
          <w:pPr>
            <w:pStyle w:val="scresolutiontitle"/>
          </w:pPr>
          <w:r w:rsidRPr="0085528A">
            <w:t>TO CONGRATULATE Mother Jennie D. Mixon ON THE OCCASION OF HER ONE HUNDREDTH BIRTHDAY AND TO WISH HER A JOYOUS BIRTHDAY CELEBRATION AND CONTINUED HEALTH AND HAPPINESS.</w:t>
          </w:r>
        </w:p>
      </w:sdtContent>
    </w:sdt>
    <w:p w:rsidR="0010776B" w:rsidP="00091FD9" w:rsidRDefault="0010776B" w14:paraId="48DB32D1" w14:textId="56627158">
      <w:pPr>
        <w:pStyle w:val="scresolutiontitle"/>
      </w:pPr>
    </w:p>
    <w:p w:rsidR="0085528A" w:rsidP="0085528A" w:rsidRDefault="008C3A19" w14:paraId="76A0AD52" w14:textId="6E962CE6">
      <w:pPr>
        <w:pStyle w:val="scresolutionwhereas"/>
      </w:pPr>
      <w:bookmarkStart w:name="wa_e8dc6ebd9" w:id="1"/>
      <w:r w:rsidRPr="00084D53">
        <w:t>W</w:t>
      </w:r>
      <w:bookmarkEnd w:id="1"/>
      <w:r w:rsidRPr="00084D53">
        <w:t>hereas,</w:t>
      </w:r>
      <w:r w:rsidR="001347EE">
        <w:t xml:space="preserve"> </w:t>
      </w:r>
      <w:r w:rsidR="0085528A">
        <w:t xml:space="preserve">the members of the South Carolina House of Representatives are delighted to learn that Mother </w:t>
      </w:r>
      <w:r w:rsidRPr="0085528A" w:rsidR="0085528A">
        <w:t>Jennie D. Mixon</w:t>
      </w:r>
      <w:r w:rsidR="007F0D83">
        <w:t xml:space="preserve"> of Richland County</w:t>
      </w:r>
      <w:r w:rsidR="0085528A">
        <w:t xml:space="preserve"> will celebrate her one hundredth birthday on April 13, 2026</w:t>
      </w:r>
      <w:r w:rsidR="00885608">
        <w:t>.</w:t>
      </w:r>
      <w:r w:rsidR="0085528A">
        <w:t xml:space="preserve"> </w:t>
      </w:r>
      <w:r w:rsidR="00885608">
        <w:t>B</w:t>
      </w:r>
      <w:r w:rsidR="0085528A">
        <w:t xml:space="preserve">orn </w:t>
      </w:r>
      <w:r w:rsidRPr="0085528A" w:rsidR="0085528A">
        <w:t>in Mayfield, Georgia</w:t>
      </w:r>
      <w:r w:rsidR="0085528A">
        <w:t xml:space="preserve">, in the first quarter of the twentieth century, Mrs. </w:t>
      </w:r>
      <w:r w:rsidR="00681B55">
        <w:t>M</w:t>
      </w:r>
      <w:r w:rsidR="0085528A">
        <w:t xml:space="preserve">ixon has witnessed the </w:t>
      </w:r>
      <w:r w:rsidR="0047054C">
        <w:t xml:space="preserve">many </w:t>
      </w:r>
      <w:r w:rsidR="0085528A">
        <w:t xml:space="preserve">remarkable social changes, technological advancements, and international developments that have spanned the globe from that time into the first quarter of the twenty‑first century; and </w:t>
      </w:r>
    </w:p>
    <w:p w:rsidR="0085528A" w:rsidP="0085528A" w:rsidRDefault="0085528A" w14:paraId="0D261E46" w14:textId="77777777">
      <w:pPr>
        <w:pStyle w:val="scresolutionwhereas"/>
      </w:pPr>
    </w:p>
    <w:p w:rsidR="0085528A" w:rsidP="0085528A" w:rsidRDefault="0085528A" w14:paraId="4828DB43" w14:textId="3A88ABE7">
      <w:pPr>
        <w:pStyle w:val="scresolutionwhereas"/>
      </w:pPr>
      <w:bookmarkStart w:name="wa_af66f4324" w:id="2"/>
      <w:r>
        <w:t>W</w:t>
      </w:r>
      <w:bookmarkEnd w:id="2"/>
      <w:r>
        <w:t>hereas, the daughter of Doss Grier and Pinkie Jackson Grier, she was</w:t>
      </w:r>
      <w:r w:rsidRPr="0085528A">
        <w:t xml:space="preserve"> born on April 13, 1926</w:t>
      </w:r>
      <w:r>
        <w:t>, and</w:t>
      </w:r>
      <w:r w:rsidRPr="0085528A">
        <w:t xml:space="preserve"> was </w:t>
      </w:r>
      <w:r>
        <w:t>reared in a large and loving family as the eighth of fifteen siblings. She is the last living sibling to carry on their legacy and memories, an integral part of her story</w:t>
      </w:r>
      <w:r w:rsidR="002E0A15">
        <w:t xml:space="preserve">. Having experienced early in life </w:t>
      </w:r>
      <w:r w:rsidRPr="002E0A15" w:rsidR="002E0A15">
        <w:t>the realities of poverty, discrimination, and segregation</w:t>
      </w:r>
      <w:r w:rsidR="002E0A15">
        <w:t>, she developed</w:t>
      </w:r>
      <w:r w:rsidRPr="002E0A15" w:rsidR="002E0A15">
        <w:t xml:space="preserve"> resilience </w:t>
      </w:r>
      <w:r w:rsidR="002E0A15">
        <w:t>to</w:t>
      </w:r>
      <w:r w:rsidRPr="002E0A15" w:rsidR="002E0A15">
        <w:t xml:space="preserve"> adversity</w:t>
      </w:r>
      <w:r w:rsidR="002E0A15">
        <w:t>; and</w:t>
      </w:r>
    </w:p>
    <w:p w:rsidR="0085528A" w:rsidP="0085528A" w:rsidRDefault="0085528A" w14:paraId="62707739" w14:textId="77777777">
      <w:pPr>
        <w:pStyle w:val="scresolutionwhereas"/>
      </w:pPr>
    </w:p>
    <w:p w:rsidR="0085528A" w:rsidP="0085528A" w:rsidRDefault="0085528A" w14:paraId="4D739FB8" w14:textId="7DC2699E">
      <w:pPr>
        <w:pStyle w:val="scresolutionwhereas"/>
      </w:pPr>
      <w:bookmarkStart w:name="wa_ce5bd5f9b" w:id="3"/>
      <w:r>
        <w:t>W</w:t>
      </w:r>
      <w:bookmarkEnd w:id="3"/>
      <w:r>
        <w:t>hereas, Mrs. Mixon was</w:t>
      </w:r>
      <w:r w:rsidR="002E0A15">
        <w:t xml:space="preserve"> married to the late</w:t>
      </w:r>
      <w:r>
        <w:t xml:space="preserve"> Elijah Dingle, </w:t>
      </w:r>
      <w:r w:rsidR="00413704">
        <w:t xml:space="preserve">and together they </w:t>
      </w:r>
      <w:r w:rsidRPr="00413704" w:rsidR="00413704">
        <w:t>reared five biological children</w:t>
      </w:r>
      <w:r w:rsidR="004A66E7">
        <w:t xml:space="preserve">, </w:t>
      </w:r>
      <w:r w:rsidR="00413704">
        <w:t xml:space="preserve">and </w:t>
      </w:r>
      <w:r w:rsidR="004A66E7">
        <w:t xml:space="preserve">she had </w:t>
      </w:r>
      <w:r w:rsidRPr="00413704" w:rsidR="00413704">
        <w:t>four adopted</w:t>
      </w:r>
      <w:r w:rsidR="00413704">
        <w:t xml:space="preserve"> children.</w:t>
      </w:r>
      <w:r w:rsidR="002E0A15">
        <w:t xml:space="preserve"> </w:t>
      </w:r>
      <w:r w:rsidR="00413704">
        <w:t>A</w:t>
      </w:r>
      <w:r w:rsidR="002E0A15">
        <w:t xml:space="preserve">fter his </w:t>
      </w:r>
      <w:r w:rsidR="00413704">
        <w:t>tragic d</w:t>
      </w:r>
      <w:r w:rsidR="002E0A15">
        <w:t>eath</w:t>
      </w:r>
      <w:r w:rsidR="00413704">
        <w:t xml:space="preserve"> at the age of twenty‑seven</w:t>
      </w:r>
      <w:r w:rsidR="002E0A15">
        <w:t>,</w:t>
      </w:r>
      <w:r>
        <w:t xml:space="preserve"> she married Reverend James Mixon, </w:t>
      </w:r>
      <w:r w:rsidR="00413704">
        <w:t>and they</w:t>
      </w:r>
      <w:r w:rsidRPr="00413704" w:rsidR="00413704">
        <w:t xml:space="preserve"> shared a life committed to service and community</w:t>
      </w:r>
      <w:r w:rsidR="00413704">
        <w:t xml:space="preserve"> before he</w:t>
      </w:r>
      <w:r>
        <w:t xml:space="preserve"> passed away</w:t>
      </w:r>
      <w:r w:rsidR="00413704">
        <w:t xml:space="preserve"> in 2003</w:t>
      </w:r>
      <w:r>
        <w:t>.</w:t>
      </w:r>
      <w:r w:rsidRPr="00413704" w:rsidR="00413704">
        <w:t xml:space="preserve"> </w:t>
      </w:r>
      <w:r w:rsidR="00413704">
        <w:t xml:space="preserve">They </w:t>
      </w:r>
      <w:r w:rsidRPr="00413704" w:rsidR="00413704">
        <w:t xml:space="preserve">served as foster parents in Richland County for more than </w:t>
      </w:r>
      <w:r w:rsidR="00413704">
        <w:t>fifty‑five</w:t>
      </w:r>
      <w:r w:rsidRPr="00413704" w:rsidR="00413704">
        <w:t xml:space="preserve"> years</w:t>
      </w:r>
      <w:r w:rsidR="00E143D1">
        <w:t>.</w:t>
      </w:r>
      <w:r>
        <w:t xml:space="preserve"> These </w:t>
      </w:r>
      <w:r w:rsidR="0047054C">
        <w:t xml:space="preserve">family </w:t>
      </w:r>
      <w:r>
        <w:t>relationships</w:t>
      </w:r>
      <w:r w:rsidR="0047054C">
        <w:t xml:space="preserve"> have </w:t>
      </w:r>
      <w:r>
        <w:t xml:space="preserve">contributed </w:t>
      </w:r>
      <w:r w:rsidRPr="0047054C" w:rsidR="0047054C">
        <w:t xml:space="preserve">greatly </w:t>
      </w:r>
      <w:r>
        <w:t>to the rich tapestry of her life</w:t>
      </w:r>
      <w:r w:rsidR="002E0A15">
        <w:t>; and</w:t>
      </w:r>
    </w:p>
    <w:p w:rsidR="0085528A" w:rsidP="0085528A" w:rsidRDefault="0085528A" w14:paraId="67C33633" w14:textId="77777777">
      <w:pPr>
        <w:pStyle w:val="scresolutionwhereas"/>
      </w:pPr>
    </w:p>
    <w:p w:rsidR="0085528A" w:rsidP="0085528A" w:rsidRDefault="002E0A15" w14:paraId="7A6A23A8" w14:textId="414440E3">
      <w:pPr>
        <w:pStyle w:val="scresolutionwhereas"/>
      </w:pPr>
      <w:bookmarkStart w:name="wa_b64dcde34" w:id="4"/>
      <w:r>
        <w:t>W</w:t>
      </w:r>
      <w:bookmarkEnd w:id="4"/>
      <w:r>
        <w:t>hereas, s</w:t>
      </w:r>
      <w:r w:rsidR="0085528A">
        <w:t>he</w:t>
      </w:r>
      <w:r>
        <w:t xml:space="preserve"> has been blessed to see h</w:t>
      </w:r>
      <w:r w:rsidR="0085528A">
        <w:t xml:space="preserve">er </w:t>
      </w:r>
      <w:r>
        <w:t xml:space="preserve">loving </w:t>
      </w:r>
      <w:r w:rsidR="00413704">
        <w:t xml:space="preserve">family </w:t>
      </w:r>
      <w:r w:rsidR="0085528A">
        <w:t>legacy continue</w:t>
      </w:r>
      <w:r w:rsidR="00413704">
        <w:t>d</w:t>
      </w:r>
      <w:r w:rsidR="0085528A">
        <w:t xml:space="preserve"> </w:t>
      </w:r>
      <w:r w:rsidR="004A66E7">
        <w:t>in the lives of</w:t>
      </w:r>
      <w:r w:rsidR="0085528A">
        <w:t xml:space="preserve"> eighteen </w:t>
      </w:r>
      <w:r w:rsidR="004B6DD1">
        <w:t>devoted</w:t>
      </w:r>
      <w:r>
        <w:t xml:space="preserve"> </w:t>
      </w:r>
      <w:r w:rsidR="0085528A">
        <w:t>grandchildren, twenty‑eight great‑grandchildren, nineteen great‑great‑grandchildren, and one great</w:t>
      </w:r>
      <w:r w:rsidR="004A66E7">
        <w:noBreakHyphen/>
      </w:r>
      <w:r w:rsidR="0085528A">
        <w:t>great‑great‑grandchild</w:t>
      </w:r>
      <w:r>
        <w:t>; and</w:t>
      </w:r>
      <w:r w:rsidR="0085528A">
        <w:t xml:space="preserve"> </w:t>
      </w:r>
    </w:p>
    <w:p w:rsidR="0085528A" w:rsidP="0085528A" w:rsidRDefault="0085528A" w14:paraId="54E6D6AC" w14:textId="77777777">
      <w:pPr>
        <w:pStyle w:val="scresolutionwhereas"/>
      </w:pPr>
    </w:p>
    <w:p w:rsidR="0085528A" w:rsidP="0085528A" w:rsidRDefault="002E0A15" w14:paraId="32AFF7C2" w14:textId="272502FB">
      <w:pPr>
        <w:pStyle w:val="scresolutionwhereas"/>
      </w:pPr>
      <w:bookmarkStart w:name="wa_addffa1d9" w:id="5"/>
      <w:r>
        <w:t>W</w:t>
      </w:r>
      <w:bookmarkEnd w:id="5"/>
      <w:r>
        <w:t xml:space="preserve">hereas, Mrs. Mixon </w:t>
      </w:r>
      <w:r w:rsidR="004A66E7">
        <w:t>desired to o</w:t>
      </w:r>
      <w:r>
        <w:t>btain</w:t>
      </w:r>
      <w:r w:rsidR="004A66E7">
        <w:t xml:space="preserve"> </w:t>
      </w:r>
      <w:r>
        <w:t>knowledge</w:t>
      </w:r>
      <w:r w:rsidR="00E143D1">
        <w:t xml:space="preserve"> </w:t>
      </w:r>
      <w:r w:rsidR="004A66E7">
        <w:t xml:space="preserve">despite </w:t>
      </w:r>
      <w:r w:rsidR="0047054C">
        <w:t>her</w:t>
      </w:r>
      <w:r w:rsidR="004A66E7">
        <w:t xml:space="preserve"> many obstacles</w:t>
      </w:r>
      <w:r w:rsidR="00E143D1">
        <w:t>,</w:t>
      </w:r>
      <w:r w:rsidR="00413704">
        <w:t xml:space="preserve"> </w:t>
      </w:r>
      <w:r w:rsidR="0047054C">
        <w:t>being</w:t>
      </w:r>
      <w:r w:rsidR="0085528A">
        <w:t xml:space="preserve"> unable to attend school regularly because she worked in the cotton fields. When she </w:t>
      </w:r>
      <w:r w:rsidR="00413704">
        <w:t>could</w:t>
      </w:r>
      <w:r w:rsidR="0085528A">
        <w:t xml:space="preserve"> attend, she endured a long</w:t>
      </w:r>
      <w:r w:rsidR="0047054C">
        <w:t>,</w:t>
      </w:r>
      <w:r w:rsidR="0085528A">
        <w:t xml:space="preserve"> tiring walk to school,</w:t>
      </w:r>
      <w:r w:rsidR="00413704">
        <w:t xml:space="preserve"> y</w:t>
      </w:r>
      <w:r w:rsidR="0085528A">
        <w:t xml:space="preserve">et </w:t>
      </w:r>
      <w:r w:rsidR="00413704">
        <w:t>she was</w:t>
      </w:r>
      <w:r w:rsidR="0085528A">
        <w:t xml:space="preserve"> not deter</w:t>
      </w:r>
      <w:r w:rsidR="00413704">
        <w:t>r</w:t>
      </w:r>
      <w:r w:rsidR="0085528A">
        <w:t>e</w:t>
      </w:r>
      <w:r w:rsidR="00413704">
        <w:t>d. She moved to Columbia, s</w:t>
      </w:r>
      <w:r w:rsidR="0085528A">
        <w:t xml:space="preserve">eeking greater </w:t>
      </w:r>
      <w:r w:rsidR="004A66E7">
        <w:t xml:space="preserve">educational </w:t>
      </w:r>
      <w:r w:rsidR="0085528A">
        <w:t>opportunities</w:t>
      </w:r>
      <w:r w:rsidR="00413704">
        <w:t>, and</w:t>
      </w:r>
      <w:r w:rsidR="0085528A">
        <w:t xml:space="preserve"> there she met her first husband, Elijah Dingle</w:t>
      </w:r>
      <w:r w:rsidR="00413704">
        <w:t>; and</w:t>
      </w:r>
    </w:p>
    <w:p w:rsidR="0085528A" w:rsidP="0085528A" w:rsidRDefault="0085528A" w14:paraId="23C0A61E" w14:textId="77777777">
      <w:pPr>
        <w:pStyle w:val="scresolutionwhereas"/>
      </w:pPr>
    </w:p>
    <w:p w:rsidR="0085528A" w:rsidP="0085528A" w:rsidRDefault="00E143D1" w14:paraId="3AC79FCC" w14:textId="572BCEE5">
      <w:pPr>
        <w:pStyle w:val="scresolutionwhereas"/>
      </w:pPr>
      <w:bookmarkStart w:name="wa_9b54f2b68" w:id="6"/>
      <w:r w:rsidRPr="00E143D1">
        <w:t>W</w:t>
      </w:r>
      <w:bookmarkEnd w:id="6"/>
      <w:r w:rsidRPr="00E143D1">
        <w:t xml:space="preserve">hereas, she and Reverend </w:t>
      </w:r>
      <w:r w:rsidR="004A66E7">
        <w:t>Mixon</w:t>
      </w:r>
      <w:r w:rsidRPr="00E143D1">
        <w:t xml:space="preserve"> founded Unity Missionary Baptist Church </w:t>
      </w:r>
      <w:r>
        <w:t>in</w:t>
      </w:r>
      <w:r w:rsidRPr="00E143D1">
        <w:t xml:space="preserve"> Hopkins</w:t>
      </w:r>
      <w:r>
        <w:t>, and she</w:t>
      </w:r>
      <w:r w:rsidRPr="00E143D1">
        <w:t xml:space="preserve"> </w:t>
      </w:r>
      <w:r w:rsidRPr="00E143D1">
        <w:lastRenderedPageBreak/>
        <w:t>named the church Unity</w:t>
      </w:r>
      <w:r>
        <w:t xml:space="preserve"> to</w:t>
      </w:r>
      <w:r w:rsidRPr="00E143D1">
        <w:t xml:space="preserve"> reflect her belief in peace amidst conflict, love where there is hatred, and forgiveness in the face of injury</w:t>
      </w:r>
      <w:r w:rsidR="0047054C">
        <w:t>.</w:t>
      </w:r>
      <w:r w:rsidR="004A66E7">
        <w:t xml:space="preserve"> A</w:t>
      </w:r>
      <w:r w:rsidR="0085528A">
        <w:t xml:space="preserve"> devoted Christian, </w:t>
      </w:r>
      <w:r w:rsidR="0047054C">
        <w:t>she</w:t>
      </w:r>
      <w:r w:rsidRPr="00885608" w:rsidR="00885608">
        <w:t xml:space="preserve"> </w:t>
      </w:r>
      <w:r w:rsidR="0085528A">
        <w:t>actively engage</w:t>
      </w:r>
      <w:r w:rsidR="0047054C">
        <w:t>s</w:t>
      </w:r>
      <w:r w:rsidR="0085528A">
        <w:t xml:space="preserve"> in the church and community</w:t>
      </w:r>
      <w:r>
        <w:t>,</w:t>
      </w:r>
      <w:r w:rsidR="0085528A">
        <w:t xml:space="preserve"> offering </w:t>
      </w:r>
      <w:r w:rsidRPr="004A66E7" w:rsidR="004A66E7">
        <w:t xml:space="preserve">the congregation </w:t>
      </w:r>
      <w:r w:rsidR="0085528A">
        <w:t xml:space="preserve">wisdom and spiritual guidance </w:t>
      </w:r>
      <w:r w:rsidR="004C5DF7">
        <w:t>as church mother</w:t>
      </w:r>
      <w:r w:rsidR="0085528A">
        <w:t xml:space="preserve">. She participates </w:t>
      </w:r>
      <w:r w:rsidR="004A66E7">
        <w:t xml:space="preserve">in </w:t>
      </w:r>
      <w:r w:rsidR="0085528A">
        <w:t xml:space="preserve">the Jubilee Choir, the </w:t>
      </w:r>
      <w:r w:rsidR="004C5DF7">
        <w:t>m</w:t>
      </w:r>
      <w:r w:rsidR="0085528A">
        <w:t xml:space="preserve">issionary </w:t>
      </w:r>
      <w:r w:rsidR="004C5DF7">
        <w:t>m</w:t>
      </w:r>
      <w:r w:rsidR="0085528A">
        <w:t>inistry, and the P.E.P. Senior Ministry</w:t>
      </w:r>
      <w:r w:rsidR="004C5DF7">
        <w:t>; and</w:t>
      </w:r>
    </w:p>
    <w:p w:rsidR="0085528A" w:rsidP="0085528A" w:rsidRDefault="0085528A" w14:paraId="174A36F8" w14:textId="77777777">
      <w:pPr>
        <w:pStyle w:val="scresolutionwhereas"/>
      </w:pPr>
    </w:p>
    <w:p w:rsidR="0085528A" w:rsidP="0085528A" w:rsidRDefault="004C5DF7" w14:paraId="152B841D" w14:textId="239A0643">
      <w:pPr>
        <w:pStyle w:val="scresolutionwhereas"/>
      </w:pPr>
      <w:bookmarkStart w:name="wa_51acd4eb4" w:id="7"/>
      <w:r>
        <w:t>W</w:t>
      </w:r>
      <w:bookmarkEnd w:id="7"/>
      <w:r>
        <w:t xml:space="preserve">hereas, </w:t>
      </w:r>
      <w:r w:rsidR="00885608">
        <w:t xml:space="preserve">her </w:t>
      </w:r>
      <w:r w:rsidR="0085528A">
        <w:t xml:space="preserve">desire for education </w:t>
      </w:r>
      <w:r>
        <w:t xml:space="preserve">led </w:t>
      </w:r>
      <w:r w:rsidR="00885608">
        <w:t xml:space="preserve">her </w:t>
      </w:r>
      <w:r>
        <w:t xml:space="preserve">to </w:t>
      </w:r>
      <w:r w:rsidR="0085528A">
        <w:t xml:space="preserve">pursue </w:t>
      </w:r>
      <w:r w:rsidR="004A66E7">
        <w:t>studies</w:t>
      </w:r>
      <w:r w:rsidR="0085528A">
        <w:t xml:space="preserve"> at Columbia High Adult School, Lower Richland Adult Education, and Midland</w:t>
      </w:r>
      <w:r w:rsidR="0047054C">
        <w:t>s</w:t>
      </w:r>
      <w:r w:rsidR="0085528A">
        <w:t xml:space="preserve"> Technical College. Her </w:t>
      </w:r>
      <w:r w:rsidR="004A66E7">
        <w:t>perseverance</w:t>
      </w:r>
      <w:r w:rsidR="0085528A">
        <w:t xml:space="preserve"> and hard work enabled her to own and operat</w:t>
      </w:r>
      <w:r w:rsidR="004A66E7">
        <w:t>e</w:t>
      </w:r>
      <w:r w:rsidR="0085528A">
        <w:t xml:space="preserve"> two convalescent homes in Blythewood, two</w:t>
      </w:r>
      <w:r w:rsidR="0047054C">
        <w:t xml:space="preserve"> </w:t>
      </w:r>
      <w:r w:rsidR="0085528A">
        <w:t xml:space="preserve">daycare centers in Columbia, </w:t>
      </w:r>
      <w:r>
        <w:t>and</w:t>
      </w:r>
      <w:r w:rsidR="0085528A">
        <w:t xml:space="preserve"> a convenience store and a fish market</w:t>
      </w:r>
      <w:r>
        <w:t>; and</w:t>
      </w:r>
      <w:r w:rsidR="0085528A">
        <w:t xml:space="preserve"> </w:t>
      </w:r>
    </w:p>
    <w:p w:rsidR="0085528A" w:rsidP="0085528A" w:rsidRDefault="0085528A" w14:paraId="417812F8" w14:textId="77777777">
      <w:pPr>
        <w:pStyle w:val="scresolutionwhereas"/>
      </w:pPr>
    </w:p>
    <w:p w:rsidR="0085528A" w:rsidP="0085528A" w:rsidRDefault="004A66E7" w14:paraId="6BC70058" w14:textId="1FBB65EF">
      <w:pPr>
        <w:pStyle w:val="scresolutionwhereas"/>
      </w:pPr>
      <w:bookmarkStart w:name="wa_4a5138881" w:id="8"/>
      <w:r>
        <w:t>W</w:t>
      </w:r>
      <w:bookmarkEnd w:id="8"/>
      <w:r>
        <w:t>hereas,</w:t>
      </w:r>
      <w:r w:rsidR="0085528A">
        <w:t xml:space="preserve"> </w:t>
      </w:r>
      <w:r w:rsidR="00885608">
        <w:t>Mrs. Mixon</w:t>
      </w:r>
      <w:r>
        <w:t xml:space="preserve"> often </w:t>
      </w:r>
      <w:r w:rsidR="0085528A">
        <w:t>say</w:t>
      </w:r>
      <w:r>
        <w:t>s</w:t>
      </w:r>
      <w:r w:rsidR="0085528A">
        <w:t>, “Enjoy Life!” reflect</w:t>
      </w:r>
      <w:r>
        <w:t>ing that she</w:t>
      </w:r>
      <w:r w:rsidR="0085528A">
        <w:t xml:space="preserve"> embrac</w:t>
      </w:r>
      <w:r>
        <w:t xml:space="preserve">es </w:t>
      </w:r>
      <w:r w:rsidR="0085528A">
        <w:t>each day, find</w:t>
      </w:r>
      <w:r>
        <w:t>s</w:t>
      </w:r>
      <w:r w:rsidR="0085528A">
        <w:t xml:space="preserve"> joy in life</w:t>
      </w:r>
      <w:r w:rsidR="001D051D">
        <w:t>’</w:t>
      </w:r>
      <w:r w:rsidR="0085528A">
        <w:t>s journey, and encourag</w:t>
      </w:r>
      <w:r>
        <w:t>es</w:t>
      </w:r>
      <w:r w:rsidR="0085528A">
        <w:t xml:space="preserve"> others to cherish </w:t>
      </w:r>
      <w:r>
        <w:t>each</w:t>
      </w:r>
      <w:r w:rsidR="0085528A">
        <w:t xml:space="preserve"> moment. Her favorite </w:t>
      </w:r>
      <w:r w:rsidR="00885608">
        <w:t>S</w:t>
      </w:r>
      <w:r w:rsidR="0085528A">
        <w:t>cripture is Galatians 2:20</w:t>
      </w:r>
      <w:r w:rsidR="00885608">
        <w:t>:</w:t>
      </w:r>
      <w:r w:rsidR="0085528A">
        <w:t xml:space="preserve"> “I am crucified with Christ</w:t>
      </w:r>
      <w:r w:rsidR="00885608">
        <w:t>:</w:t>
      </w:r>
      <w:r w:rsidR="0085528A">
        <w:t xml:space="preserve"> nevertheless I live; yet not I, but Christ liveth in me: and the life which I now live in the flesh I live by the faith of the Son of God, who loved me, and gave himself for me”</w:t>
      </w:r>
      <w:r w:rsidR="00885608">
        <w:t>; and</w:t>
      </w:r>
      <w:r w:rsidR="0085528A">
        <w:t xml:space="preserve"> </w:t>
      </w:r>
    </w:p>
    <w:p w:rsidR="0085528A" w:rsidP="0085528A" w:rsidRDefault="0085528A" w14:paraId="4C6528E7" w14:textId="77777777">
      <w:pPr>
        <w:pStyle w:val="scresolutionwhereas"/>
      </w:pPr>
    </w:p>
    <w:p w:rsidR="008A7625" w:rsidP="0085528A" w:rsidRDefault="0085528A" w14:paraId="44F28955" w14:textId="79E103B8">
      <w:pPr>
        <w:pStyle w:val="scresolutionwhereas"/>
      </w:pPr>
      <w:bookmarkStart w:name="wa_76e4bb37d" w:id="9"/>
      <w:r>
        <w:t>W</w:t>
      </w:r>
      <w:bookmarkEnd w:id="9"/>
      <w:r>
        <w:t>hereas, the members of the South Carolina House of Representatives are pleased to honor this daughter of South Carolina at the celebration of her one hundredth birthday and join with her family and friends in congratulating her on reaching this extraordinary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6ACF790">
      <w:pPr>
        <w:pStyle w:val="scresolutionbody"/>
      </w:pPr>
      <w:bookmarkStart w:name="up_9a572c91f"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3AB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9A2D76">
      <w:pPr>
        <w:pStyle w:val="scresolutionmembers"/>
      </w:pPr>
      <w:bookmarkStart w:name="up_090175ec8"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3AB7">
            <w:rPr>
              <w:rStyle w:val="scresolutionbody1"/>
            </w:rPr>
            <w:t>House of Representatives</w:t>
          </w:r>
        </w:sdtContent>
      </w:sdt>
      <w:r w:rsidRPr="00040E43">
        <w:t xml:space="preserve">, by this resolution, </w:t>
      </w:r>
      <w:r w:rsidRPr="0085528A" w:rsidR="0085528A">
        <w:t xml:space="preserve">congratulate </w:t>
      </w:r>
      <w:r w:rsidR="00885608">
        <w:t>Mother Jennie D. Mixon</w:t>
      </w:r>
      <w:r w:rsidRPr="0085528A" w:rsidR="0085528A">
        <w:t xml:space="preserve"> on the occasion of her one hundredth birthday and wish her a joyous birthday celebration and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0F039850">
      <w:pPr>
        <w:pStyle w:val="scresolutionbody"/>
      </w:pPr>
      <w:bookmarkStart w:name="up_5fb17ce5e" w:id="12"/>
      <w:r w:rsidRPr="00040E43">
        <w:t>B</w:t>
      </w:r>
      <w:bookmarkEnd w:id="12"/>
      <w:r w:rsidRPr="00040E43">
        <w:t>e it further resolved that a copy of this resolution be presented to</w:t>
      </w:r>
      <w:r w:rsidRPr="00040E43" w:rsidR="00B9105E">
        <w:t xml:space="preserve"> </w:t>
      </w:r>
      <w:r w:rsidR="00885608">
        <w:t>Mother Jennie D</w:t>
      </w:r>
      <w:r w:rsidR="00681B55">
        <w:t xml:space="preserve">. </w:t>
      </w:r>
      <w:r w:rsidR="00885608">
        <w:t>Mixon.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269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6DF8282" w:rsidR="007003E1" w:rsidRDefault="00ED132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3AB7">
              <w:rPr>
                <w:noProof/>
              </w:rPr>
              <w:t>LC-0414HDB-GM26.docx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311"/>
    <w:rsid w:val="00032E86"/>
    <w:rsid w:val="00040E43"/>
    <w:rsid w:val="0008202C"/>
    <w:rsid w:val="000843D7"/>
    <w:rsid w:val="00084D53"/>
    <w:rsid w:val="00091FD9"/>
    <w:rsid w:val="00093DAA"/>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6458"/>
    <w:rsid w:val="00187057"/>
    <w:rsid w:val="001A022F"/>
    <w:rsid w:val="001A2C0B"/>
    <w:rsid w:val="001A72A6"/>
    <w:rsid w:val="001C4F58"/>
    <w:rsid w:val="001D051D"/>
    <w:rsid w:val="001D08F2"/>
    <w:rsid w:val="001D2A16"/>
    <w:rsid w:val="001D3A58"/>
    <w:rsid w:val="001D525B"/>
    <w:rsid w:val="001D68D8"/>
    <w:rsid w:val="001D7F4F"/>
    <w:rsid w:val="001F369C"/>
    <w:rsid w:val="001F75F9"/>
    <w:rsid w:val="002017E6"/>
    <w:rsid w:val="00205238"/>
    <w:rsid w:val="00211B4F"/>
    <w:rsid w:val="002269AA"/>
    <w:rsid w:val="002321B6"/>
    <w:rsid w:val="00232912"/>
    <w:rsid w:val="0025001F"/>
    <w:rsid w:val="00250967"/>
    <w:rsid w:val="002543C8"/>
    <w:rsid w:val="0025541D"/>
    <w:rsid w:val="002635C9"/>
    <w:rsid w:val="002755D7"/>
    <w:rsid w:val="00284AAE"/>
    <w:rsid w:val="00295BD7"/>
    <w:rsid w:val="002B451A"/>
    <w:rsid w:val="002D55D2"/>
    <w:rsid w:val="002E0A15"/>
    <w:rsid w:val="002E5912"/>
    <w:rsid w:val="002F4473"/>
    <w:rsid w:val="00301B21"/>
    <w:rsid w:val="00325348"/>
    <w:rsid w:val="0032732C"/>
    <w:rsid w:val="003321E4"/>
    <w:rsid w:val="00336AD0"/>
    <w:rsid w:val="0036008C"/>
    <w:rsid w:val="0037079A"/>
    <w:rsid w:val="00385E1F"/>
    <w:rsid w:val="003A4798"/>
    <w:rsid w:val="003A4F41"/>
    <w:rsid w:val="003A5A08"/>
    <w:rsid w:val="003C4DAB"/>
    <w:rsid w:val="003D01E8"/>
    <w:rsid w:val="003D0BC2"/>
    <w:rsid w:val="003E5288"/>
    <w:rsid w:val="003F6D79"/>
    <w:rsid w:val="003F6E8C"/>
    <w:rsid w:val="00413704"/>
    <w:rsid w:val="0041760A"/>
    <w:rsid w:val="00417C01"/>
    <w:rsid w:val="004252D4"/>
    <w:rsid w:val="00436096"/>
    <w:rsid w:val="004403BD"/>
    <w:rsid w:val="00461441"/>
    <w:rsid w:val="004623E6"/>
    <w:rsid w:val="0046488E"/>
    <w:rsid w:val="0046685D"/>
    <w:rsid w:val="004669F5"/>
    <w:rsid w:val="0047054C"/>
    <w:rsid w:val="004809EE"/>
    <w:rsid w:val="004A66E7"/>
    <w:rsid w:val="004B6DD1"/>
    <w:rsid w:val="004B7339"/>
    <w:rsid w:val="004C5DF7"/>
    <w:rsid w:val="004D0DCF"/>
    <w:rsid w:val="004E7D54"/>
    <w:rsid w:val="005033B5"/>
    <w:rsid w:val="00511974"/>
    <w:rsid w:val="0052116B"/>
    <w:rsid w:val="005273C6"/>
    <w:rsid w:val="005275A2"/>
    <w:rsid w:val="00530A69"/>
    <w:rsid w:val="00543DF3"/>
    <w:rsid w:val="00544C6E"/>
    <w:rsid w:val="00545593"/>
    <w:rsid w:val="00545C09"/>
    <w:rsid w:val="00551C74"/>
    <w:rsid w:val="00556EBF"/>
    <w:rsid w:val="0055760A"/>
    <w:rsid w:val="0057560B"/>
    <w:rsid w:val="005764DC"/>
    <w:rsid w:val="00577C6C"/>
    <w:rsid w:val="005834ED"/>
    <w:rsid w:val="00585FAA"/>
    <w:rsid w:val="005A409D"/>
    <w:rsid w:val="005A62FE"/>
    <w:rsid w:val="005C2FE2"/>
    <w:rsid w:val="005D4241"/>
    <w:rsid w:val="005E2BC9"/>
    <w:rsid w:val="00605102"/>
    <w:rsid w:val="006053F5"/>
    <w:rsid w:val="00611909"/>
    <w:rsid w:val="00611FFE"/>
    <w:rsid w:val="006215AA"/>
    <w:rsid w:val="00627DCA"/>
    <w:rsid w:val="00666E48"/>
    <w:rsid w:val="00670F2F"/>
    <w:rsid w:val="00681B55"/>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B7D"/>
    <w:rsid w:val="007720AC"/>
    <w:rsid w:val="00781DF8"/>
    <w:rsid w:val="007836CC"/>
    <w:rsid w:val="00787728"/>
    <w:rsid w:val="007917CE"/>
    <w:rsid w:val="007959D3"/>
    <w:rsid w:val="007A70AE"/>
    <w:rsid w:val="007C0EE1"/>
    <w:rsid w:val="007C69B6"/>
    <w:rsid w:val="007C72ED"/>
    <w:rsid w:val="007E01B6"/>
    <w:rsid w:val="007F0D83"/>
    <w:rsid w:val="007F3C86"/>
    <w:rsid w:val="007F6D64"/>
    <w:rsid w:val="00810471"/>
    <w:rsid w:val="008362E8"/>
    <w:rsid w:val="008410D3"/>
    <w:rsid w:val="00843D27"/>
    <w:rsid w:val="00846FE5"/>
    <w:rsid w:val="0085528A"/>
    <w:rsid w:val="0085786E"/>
    <w:rsid w:val="00870570"/>
    <w:rsid w:val="00885608"/>
    <w:rsid w:val="00885A69"/>
    <w:rsid w:val="00885C33"/>
    <w:rsid w:val="008905D2"/>
    <w:rsid w:val="008A1768"/>
    <w:rsid w:val="008A489F"/>
    <w:rsid w:val="008A7625"/>
    <w:rsid w:val="008A7754"/>
    <w:rsid w:val="008B4AC4"/>
    <w:rsid w:val="008C3A19"/>
    <w:rsid w:val="008D05D1"/>
    <w:rsid w:val="008E1DCA"/>
    <w:rsid w:val="008F0F33"/>
    <w:rsid w:val="008F4429"/>
    <w:rsid w:val="009059FF"/>
    <w:rsid w:val="0092634F"/>
    <w:rsid w:val="009270BA"/>
    <w:rsid w:val="0094021A"/>
    <w:rsid w:val="00953783"/>
    <w:rsid w:val="009618E3"/>
    <w:rsid w:val="0096528D"/>
    <w:rsid w:val="00965B3F"/>
    <w:rsid w:val="009B44AF"/>
    <w:rsid w:val="009C6A0B"/>
    <w:rsid w:val="009C7F19"/>
    <w:rsid w:val="009E2BE4"/>
    <w:rsid w:val="009F0C77"/>
    <w:rsid w:val="009F4DD1"/>
    <w:rsid w:val="009F7B81"/>
    <w:rsid w:val="00A02543"/>
    <w:rsid w:val="00A03A05"/>
    <w:rsid w:val="00A33AB7"/>
    <w:rsid w:val="00A41684"/>
    <w:rsid w:val="00A64E80"/>
    <w:rsid w:val="00A66C6B"/>
    <w:rsid w:val="00A7261B"/>
    <w:rsid w:val="00A72BCD"/>
    <w:rsid w:val="00A74015"/>
    <w:rsid w:val="00A741D9"/>
    <w:rsid w:val="00A833AB"/>
    <w:rsid w:val="00A95560"/>
    <w:rsid w:val="00A9741D"/>
    <w:rsid w:val="00AB1254"/>
    <w:rsid w:val="00AB2CC0"/>
    <w:rsid w:val="00AB3750"/>
    <w:rsid w:val="00AC34A2"/>
    <w:rsid w:val="00AC6750"/>
    <w:rsid w:val="00AC74F4"/>
    <w:rsid w:val="00AD1C9A"/>
    <w:rsid w:val="00AD4B17"/>
    <w:rsid w:val="00AF0102"/>
    <w:rsid w:val="00AF1A81"/>
    <w:rsid w:val="00AF69EE"/>
    <w:rsid w:val="00B001B3"/>
    <w:rsid w:val="00B00C4F"/>
    <w:rsid w:val="00B128F5"/>
    <w:rsid w:val="00B31DA6"/>
    <w:rsid w:val="00B3602C"/>
    <w:rsid w:val="00B412D4"/>
    <w:rsid w:val="00B519D6"/>
    <w:rsid w:val="00B62CA2"/>
    <w:rsid w:val="00B6480F"/>
    <w:rsid w:val="00B64FFF"/>
    <w:rsid w:val="00B703CB"/>
    <w:rsid w:val="00B7267F"/>
    <w:rsid w:val="00B80F24"/>
    <w:rsid w:val="00B879A5"/>
    <w:rsid w:val="00B9052D"/>
    <w:rsid w:val="00B9105E"/>
    <w:rsid w:val="00BC1E62"/>
    <w:rsid w:val="00BC695A"/>
    <w:rsid w:val="00BD086A"/>
    <w:rsid w:val="00BD4498"/>
    <w:rsid w:val="00BE3C22"/>
    <w:rsid w:val="00BE46CD"/>
    <w:rsid w:val="00C02C1B"/>
    <w:rsid w:val="00C0345E"/>
    <w:rsid w:val="00C109DF"/>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2700"/>
    <w:rsid w:val="00CE4EE6"/>
    <w:rsid w:val="00CF1962"/>
    <w:rsid w:val="00CF44FA"/>
    <w:rsid w:val="00D02468"/>
    <w:rsid w:val="00D1567E"/>
    <w:rsid w:val="00D24557"/>
    <w:rsid w:val="00D31310"/>
    <w:rsid w:val="00D37AF8"/>
    <w:rsid w:val="00D55053"/>
    <w:rsid w:val="00D66B80"/>
    <w:rsid w:val="00D73A67"/>
    <w:rsid w:val="00D8028D"/>
    <w:rsid w:val="00D970A9"/>
    <w:rsid w:val="00DB1F5E"/>
    <w:rsid w:val="00DC47B1"/>
    <w:rsid w:val="00DF3845"/>
    <w:rsid w:val="00E071A0"/>
    <w:rsid w:val="00E143D1"/>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34DB5"/>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09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A409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09D"/>
    <w:rPr>
      <w:rFonts w:eastAsia="Times New Roman" w:cs="Times New Roman"/>
      <w:b/>
      <w:sz w:val="30"/>
      <w:szCs w:val="20"/>
    </w:rPr>
  </w:style>
  <w:style w:type="paragraph" w:styleId="Header">
    <w:name w:val="header"/>
    <w:basedOn w:val="Normal"/>
    <w:link w:val="HeaderChar"/>
    <w:uiPriority w:val="99"/>
    <w:unhideWhenUsed/>
    <w:rsid w:val="005A409D"/>
    <w:pPr>
      <w:tabs>
        <w:tab w:val="center" w:pos="4680"/>
        <w:tab w:val="right" w:pos="9360"/>
      </w:tabs>
    </w:pPr>
  </w:style>
  <w:style w:type="character" w:customStyle="1" w:styleId="HeaderChar">
    <w:name w:val="Header Char"/>
    <w:basedOn w:val="DefaultParagraphFont"/>
    <w:link w:val="Header"/>
    <w:uiPriority w:val="99"/>
    <w:rsid w:val="005A409D"/>
    <w:rPr>
      <w:rFonts w:eastAsia="Times New Roman" w:cs="Times New Roman"/>
      <w:szCs w:val="20"/>
    </w:rPr>
  </w:style>
  <w:style w:type="paragraph" w:styleId="Footer">
    <w:name w:val="footer"/>
    <w:basedOn w:val="Normal"/>
    <w:link w:val="FooterChar"/>
    <w:uiPriority w:val="99"/>
    <w:unhideWhenUsed/>
    <w:rsid w:val="005A409D"/>
    <w:pPr>
      <w:tabs>
        <w:tab w:val="center" w:pos="4680"/>
        <w:tab w:val="right" w:pos="9360"/>
      </w:tabs>
    </w:pPr>
  </w:style>
  <w:style w:type="character" w:customStyle="1" w:styleId="FooterChar">
    <w:name w:val="Footer Char"/>
    <w:basedOn w:val="DefaultParagraphFont"/>
    <w:link w:val="Footer"/>
    <w:uiPriority w:val="99"/>
    <w:rsid w:val="005A409D"/>
    <w:rPr>
      <w:rFonts w:eastAsia="Times New Roman" w:cs="Times New Roman"/>
      <w:szCs w:val="20"/>
    </w:rPr>
  </w:style>
  <w:style w:type="character" w:styleId="PageNumber">
    <w:name w:val="page number"/>
    <w:basedOn w:val="DefaultParagraphFont"/>
    <w:uiPriority w:val="99"/>
    <w:semiHidden/>
    <w:unhideWhenUsed/>
    <w:rsid w:val="005A409D"/>
  </w:style>
  <w:style w:type="character" w:styleId="LineNumber">
    <w:name w:val="line number"/>
    <w:basedOn w:val="DefaultParagraphFont"/>
    <w:uiPriority w:val="99"/>
    <w:semiHidden/>
    <w:unhideWhenUsed/>
    <w:rsid w:val="005A409D"/>
  </w:style>
  <w:style w:type="paragraph" w:customStyle="1" w:styleId="BillDots">
    <w:name w:val="Bill Dots"/>
    <w:basedOn w:val="Normal"/>
    <w:qFormat/>
    <w:rsid w:val="005A409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A409D"/>
    <w:pPr>
      <w:tabs>
        <w:tab w:val="right" w:pos="5904"/>
      </w:tabs>
    </w:pPr>
  </w:style>
  <w:style w:type="paragraph" w:styleId="BalloonText">
    <w:name w:val="Balloon Text"/>
    <w:basedOn w:val="Normal"/>
    <w:link w:val="BalloonTextChar"/>
    <w:uiPriority w:val="99"/>
    <w:semiHidden/>
    <w:unhideWhenUsed/>
    <w:rsid w:val="005A4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09D"/>
    <w:rPr>
      <w:rFonts w:ascii="Segoe UI" w:eastAsia="Times New Roman" w:hAnsi="Segoe UI" w:cs="Segoe UI"/>
      <w:sz w:val="18"/>
      <w:szCs w:val="18"/>
    </w:rPr>
  </w:style>
  <w:style w:type="paragraph" w:styleId="ListParagraph">
    <w:name w:val="List Paragraph"/>
    <w:basedOn w:val="Normal"/>
    <w:uiPriority w:val="34"/>
    <w:qFormat/>
    <w:rsid w:val="005A409D"/>
    <w:pPr>
      <w:ind w:left="720"/>
      <w:contextualSpacing/>
    </w:pPr>
  </w:style>
  <w:style w:type="paragraph" w:customStyle="1" w:styleId="scbillheader">
    <w:name w:val="sc_bill_header"/>
    <w:qFormat/>
    <w:rsid w:val="005A409D"/>
    <w:pPr>
      <w:widowControl w:val="0"/>
      <w:suppressAutoHyphens/>
      <w:spacing w:after="0" w:line="240" w:lineRule="auto"/>
      <w:jc w:val="center"/>
    </w:pPr>
    <w:rPr>
      <w:b/>
      <w:caps/>
      <w:sz w:val="30"/>
    </w:rPr>
  </w:style>
  <w:style w:type="paragraph" w:customStyle="1" w:styleId="schouseresolutionbythis">
    <w:name w:val="sc_house_resolution_by_this"/>
    <w:qFormat/>
    <w:rsid w:val="005A409D"/>
    <w:pPr>
      <w:widowControl w:val="0"/>
      <w:suppressAutoHyphens/>
      <w:spacing w:after="0" w:line="240" w:lineRule="auto"/>
      <w:jc w:val="both"/>
    </w:pPr>
  </w:style>
  <w:style w:type="paragraph" w:customStyle="1" w:styleId="schouseresolutionclippageattorney">
    <w:name w:val="sc_house_resolution_clip_page_attorney"/>
    <w:qFormat/>
    <w:rsid w:val="005A40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A40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A40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A409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A409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A40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A40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A409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A409D"/>
    <w:pPr>
      <w:widowControl w:val="0"/>
      <w:suppressAutoHyphens/>
      <w:spacing w:after="0" w:line="240" w:lineRule="auto"/>
      <w:jc w:val="both"/>
    </w:pPr>
    <w:rPr>
      <w:caps/>
    </w:rPr>
  </w:style>
  <w:style w:type="paragraph" w:customStyle="1" w:styleId="schouseresolutionemptyline">
    <w:name w:val="sc_house_resolution_empty_line"/>
    <w:qFormat/>
    <w:rsid w:val="005A409D"/>
    <w:pPr>
      <w:widowControl w:val="0"/>
      <w:suppressAutoHyphens/>
      <w:spacing w:after="0" w:line="240" w:lineRule="auto"/>
      <w:jc w:val="both"/>
    </w:pPr>
  </w:style>
  <w:style w:type="paragraph" w:customStyle="1" w:styleId="schouseresolutionfurtherresolved">
    <w:name w:val="sc_house_resolution_further_resolved"/>
    <w:qFormat/>
    <w:rsid w:val="005A409D"/>
    <w:pPr>
      <w:widowControl w:val="0"/>
      <w:suppressAutoHyphens/>
      <w:spacing w:after="0" w:line="240" w:lineRule="auto"/>
      <w:jc w:val="both"/>
    </w:pPr>
  </w:style>
  <w:style w:type="paragraph" w:customStyle="1" w:styleId="schouseresolutionheader">
    <w:name w:val="sc_house_resolution_header"/>
    <w:qFormat/>
    <w:rsid w:val="005A409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A409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A409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A409D"/>
    <w:pPr>
      <w:widowControl w:val="0"/>
      <w:suppressLineNumbers/>
      <w:suppressAutoHyphens/>
      <w:jc w:val="left"/>
    </w:pPr>
    <w:rPr>
      <w:b/>
    </w:rPr>
  </w:style>
  <w:style w:type="paragraph" w:customStyle="1" w:styleId="schouseresolutionjackettitle">
    <w:name w:val="sc_house_resolution_jacket_title"/>
    <w:qFormat/>
    <w:rsid w:val="005A409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A409D"/>
    <w:pPr>
      <w:widowControl w:val="0"/>
      <w:suppressAutoHyphens/>
      <w:spacing w:after="0" w:line="360" w:lineRule="auto"/>
      <w:jc w:val="both"/>
    </w:pPr>
  </w:style>
  <w:style w:type="paragraph" w:customStyle="1" w:styleId="scresolutionwhereas">
    <w:name w:val="sc_resolution_whereas"/>
    <w:qFormat/>
    <w:rsid w:val="005A409D"/>
    <w:pPr>
      <w:widowControl w:val="0"/>
      <w:suppressAutoHyphens/>
      <w:spacing w:after="0" w:line="360" w:lineRule="auto"/>
      <w:jc w:val="both"/>
    </w:pPr>
  </w:style>
  <w:style w:type="paragraph" w:customStyle="1" w:styleId="schouseresolutionxx">
    <w:name w:val="sc_house_resolution_xx"/>
    <w:qFormat/>
    <w:rsid w:val="005A409D"/>
    <w:pPr>
      <w:widowControl w:val="0"/>
      <w:suppressAutoHyphens/>
      <w:spacing w:after="0" w:line="240" w:lineRule="auto"/>
      <w:jc w:val="center"/>
    </w:pPr>
  </w:style>
  <w:style w:type="paragraph" w:customStyle="1" w:styleId="BillDots0">
    <w:name w:val="BillDots"/>
    <w:basedOn w:val="Normal"/>
    <w:autoRedefine/>
    <w:qFormat/>
    <w:rsid w:val="005A409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A409D"/>
    <w:rPr>
      <w:color w:val="0000FF" w:themeColor="hyperlink"/>
      <w:u w:val="single"/>
    </w:rPr>
  </w:style>
  <w:style w:type="paragraph" w:customStyle="1" w:styleId="Numbers">
    <w:name w:val="Numbers"/>
    <w:basedOn w:val="BillDots0"/>
    <w:qFormat/>
    <w:rsid w:val="005A409D"/>
    <w:pPr>
      <w:tabs>
        <w:tab w:val="right" w:pos="5904"/>
      </w:tabs>
    </w:pPr>
  </w:style>
  <w:style w:type="character" w:customStyle="1" w:styleId="scclippagepath">
    <w:name w:val="sc_clip_page_path"/>
    <w:uiPriority w:val="1"/>
    <w:qFormat/>
    <w:rsid w:val="005A409D"/>
    <w:rPr>
      <w:rFonts w:ascii="Times New Roman" w:hAnsi="Times New Roman"/>
      <w:caps/>
      <w:smallCaps w:val="0"/>
      <w:sz w:val="22"/>
    </w:rPr>
  </w:style>
  <w:style w:type="paragraph" w:customStyle="1" w:styleId="scconresoattyda">
    <w:name w:val="sc_con_reso_atty_da"/>
    <w:qFormat/>
    <w:rsid w:val="005A409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A409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A409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A409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A409D"/>
    <w:pPr>
      <w:widowControl w:val="0"/>
      <w:suppressAutoHyphens/>
      <w:spacing w:after="0" w:line="240" w:lineRule="auto"/>
      <w:jc w:val="both"/>
    </w:pPr>
  </w:style>
  <w:style w:type="paragraph" w:customStyle="1" w:styleId="scjrregattydadocno">
    <w:name w:val="sc_jrreg_atty_da_docno"/>
    <w:basedOn w:val="Normal"/>
    <w:qFormat/>
    <w:rsid w:val="005A409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A409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A40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A409D"/>
    <w:rPr>
      <w:rFonts w:ascii="Times New Roman" w:hAnsi="Times New Roman"/>
      <w:b/>
      <w:caps/>
      <w:smallCaps w:val="0"/>
      <w:sz w:val="24"/>
    </w:rPr>
  </w:style>
  <w:style w:type="paragraph" w:customStyle="1" w:styleId="scjrregfooter">
    <w:name w:val="sc_jrreg_footer"/>
    <w:qFormat/>
    <w:rsid w:val="005A409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A40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A40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A40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A40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A40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A40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A40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A409D"/>
    <w:pPr>
      <w:widowControl w:val="0"/>
      <w:suppressAutoHyphens/>
      <w:spacing w:after="0" w:line="360" w:lineRule="auto"/>
      <w:jc w:val="both"/>
    </w:pPr>
  </w:style>
  <w:style w:type="paragraph" w:customStyle="1" w:styleId="scresolutionbody">
    <w:name w:val="sc_resolution_body"/>
    <w:qFormat/>
    <w:rsid w:val="005A409D"/>
    <w:pPr>
      <w:widowControl w:val="0"/>
      <w:suppressAutoHyphens/>
      <w:spacing w:after="0" w:line="360" w:lineRule="auto"/>
      <w:jc w:val="both"/>
    </w:pPr>
  </w:style>
  <w:style w:type="paragraph" w:customStyle="1" w:styleId="scresolutionclippagebottom">
    <w:name w:val="sc_resolution_clip_page_bottom"/>
    <w:qFormat/>
    <w:rsid w:val="005A409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A409D"/>
    <w:pPr>
      <w:widowControl w:val="0"/>
      <w:suppressAutoHyphens/>
      <w:spacing w:after="0" w:line="240" w:lineRule="auto"/>
      <w:jc w:val="both"/>
    </w:pPr>
  </w:style>
  <w:style w:type="paragraph" w:customStyle="1" w:styleId="scresolutionfooter">
    <w:name w:val="sc_resolution_footer"/>
    <w:link w:val="scresolutionfooterChar"/>
    <w:qFormat/>
    <w:rsid w:val="005A409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A409D"/>
    <w:rPr>
      <w:rFonts w:eastAsia="Times New Roman" w:cs="Times New Roman"/>
      <w:szCs w:val="20"/>
    </w:rPr>
  </w:style>
  <w:style w:type="paragraph" w:customStyle="1" w:styleId="scresolutionheader">
    <w:name w:val="sc_resolution_header"/>
    <w:qFormat/>
    <w:rsid w:val="005A409D"/>
    <w:pPr>
      <w:widowControl w:val="0"/>
      <w:suppressAutoHyphens/>
      <w:spacing w:after="0" w:line="240" w:lineRule="auto"/>
      <w:jc w:val="center"/>
    </w:pPr>
    <w:rPr>
      <w:b/>
      <w:caps/>
      <w:sz w:val="30"/>
    </w:rPr>
  </w:style>
  <w:style w:type="paragraph" w:customStyle="1" w:styleId="scresolutiontitle">
    <w:name w:val="sc_resolution_title"/>
    <w:qFormat/>
    <w:rsid w:val="005A409D"/>
    <w:pPr>
      <w:widowControl w:val="0"/>
      <w:suppressAutoHyphens/>
      <w:spacing w:after="0" w:line="240" w:lineRule="auto"/>
      <w:jc w:val="both"/>
    </w:pPr>
    <w:rPr>
      <w:caps/>
    </w:rPr>
  </w:style>
  <w:style w:type="paragraph" w:customStyle="1" w:styleId="scresolutionxx">
    <w:name w:val="sc_resolution_xx"/>
    <w:qFormat/>
    <w:rsid w:val="005A409D"/>
    <w:pPr>
      <w:widowControl w:val="0"/>
      <w:suppressAutoHyphens/>
      <w:spacing w:after="0" w:line="240" w:lineRule="auto"/>
      <w:jc w:val="center"/>
    </w:pPr>
  </w:style>
  <w:style w:type="character" w:customStyle="1" w:styleId="scSECTIONS">
    <w:name w:val="sc_SECTIONS"/>
    <w:uiPriority w:val="1"/>
    <w:qFormat/>
    <w:rsid w:val="005A409D"/>
    <w:rPr>
      <w:rFonts w:ascii="Times New Roman" w:hAnsi="Times New Roman"/>
      <w:b w:val="0"/>
      <w:i w:val="0"/>
      <w:caps/>
      <w:smallCaps w:val="0"/>
      <w:color w:val="auto"/>
      <w:sz w:val="22"/>
    </w:rPr>
  </w:style>
  <w:style w:type="character" w:customStyle="1" w:styleId="scsenateclippagepath">
    <w:name w:val="sc_senate_clip_page_path"/>
    <w:uiPriority w:val="1"/>
    <w:qFormat/>
    <w:rsid w:val="005A409D"/>
    <w:rPr>
      <w:rFonts w:ascii="Times New Roman" w:hAnsi="Times New Roman"/>
      <w:caps/>
      <w:smallCaps w:val="0"/>
      <w:sz w:val="22"/>
    </w:rPr>
  </w:style>
  <w:style w:type="paragraph" w:customStyle="1" w:styleId="scsenateresolutionbody">
    <w:name w:val="sc_senate_resolution_body"/>
    <w:qFormat/>
    <w:rsid w:val="005A409D"/>
    <w:pPr>
      <w:widowControl w:val="0"/>
      <w:suppressAutoHyphens/>
      <w:spacing w:after="0" w:line="360" w:lineRule="auto"/>
      <w:jc w:val="both"/>
    </w:pPr>
  </w:style>
  <w:style w:type="paragraph" w:customStyle="1" w:styleId="scsenateresolutionclippagebottom">
    <w:name w:val="sc_senate_resolution_clip_page_bottom"/>
    <w:qFormat/>
    <w:rsid w:val="005A409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A409D"/>
    <w:pPr>
      <w:widowControl w:val="0"/>
      <w:suppressLineNumbers/>
      <w:suppressAutoHyphens/>
    </w:pPr>
  </w:style>
  <w:style w:type="paragraph" w:customStyle="1" w:styleId="scsenateresolutionclippagerepdocumentname">
    <w:name w:val="sc_senate_resolution_clip_page_rep_document_name"/>
    <w:qFormat/>
    <w:rsid w:val="005A409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A409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A409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A409D"/>
    <w:rPr>
      <w:color w:val="808080"/>
    </w:rPr>
  </w:style>
  <w:style w:type="paragraph" w:customStyle="1" w:styleId="sctablecodifiedsection">
    <w:name w:val="sc_table_codified_section"/>
    <w:qFormat/>
    <w:rsid w:val="005A409D"/>
    <w:pPr>
      <w:widowControl w:val="0"/>
      <w:suppressAutoHyphens/>
      <w:spacing w:after="0" w:line="360" w:lineRule="auto"/>
    </w:pPr>
  </w:style>
  <w:style w:type="paragraph" w:customStyle="1" w:styleId="sctableln">
    <w:name w:val="sc_table_ln"/>
    <w:qFormat/>
    <w:rsid w:val="005A409D"/>
    <w:pPr>
      <w:widowControl w:val="0"/>
      <w:suppressAutoHyphens/>
      <w:spacing w:after="0" w:line="360" w:lineRule="auto"/>
      <w:jc w:val="right"/>
    </w:pPr>
  </w:style>
  <w:style w:type="paragraph" w:customStyle="1" w:styleId="sctablenoncodifiedsection">
    <w:name w:val="sc_table_non_codified_section"/>
    <w:qFormat/>
    <w:rsid w:val="005A409D"/>
    <w:pPr>
      <w:widowControl w:val="0"/>
      <w:suppressAutoHyphens/>
      <w:spacing w:after="0" w:line="360" w:lineRule="auto"/>
    </w:pPr>
  </w:style>
  <w:style w:type="paragraph" w:customStyle="1" w:styleId="scresolutionmembers">
    <w:name w:val="sc_resolution_members"/>
    <w:qFormat/>
    <w:rsid w:val="005A409D"/>
    <w:pPr>
      <w:widowControl w:val="0"/>
      <w:suppressAutoHyphens/>
      <w:spacing w:after="0" w:line="360" w:lineRule="auto"/>
      <w:jc w:val="both"/>
    </w:pPr>
  </w:style>
  <w:style w:type="paragraph" w:customStyle="1" w:styleId="scdraftheader">
    <w:name w:val="sc_draft_header"/>
    <w:qFormat/>
    <w:rsid w:val="005A409D"/>
    <w:pPr>
      <w:widowControl w:val="0"/>
      <w:suppressAutoHyphens/>
      <w:spacing w:after="0" w:line="240" w:lineRule="auto"/>
    </w:pPr>
  </w:style>
  <w:style w:type="paragraph" w:customStyle="1" w:styleId="scemptyline">
    <w:name w:val="sc_empty_line"/>
    <w:qFormat/>
    <w:rsid w:val="005A409D"/>
    <w:pPr>
      <w:widowControl w:val="0"/>
      <w:suppressAutoHyphens/>
      <w:spacing w:after="0" w:line="360" w:lineRule="auto"/>
      <w:jc w:val="both"/>
    </w:pPr>
  </w:style>
  <w:style w:type="paragraph" w:customStyle="1" w:styleId="scemptylineheader">
    <w:name w:val="sc_emptyline_header"/>
    <w:qFormat/>
    <w:rsid w:val="005A409D"/>
    <w:pPr>
      <w:widowControl w:val="0"/>
      <w:suppressAutoHyphens/>
      <w:spacing w:after="0" w:line="240" w:lineRule="auto"/>
      <w:jc w:val="both"/>
    </w:pPr>
  </w:style>
  <w:style w:type="character" w:customStyle="1" w:styleId="scinsert">
    <w:name w:val="sc_insert"/>
    <w:uiPriority w:val="1"/>
    <w:qFormat/>
    <w:rsid w:val="005A409D"/>
    <w:rPr>
      <w:caps w:val="0"/>
      <w:smallCaps w:val="0"/>
      <w:strike w:val="0"/>
      <w:dstrike w:val="0"/>
      <w:vanish w:val="0"/>
      <w:u w:val="single"/>
      <w:vertAlign w:val="baseline"/>
    </w:rPr>
  </w:style>
  <w:style w:type="character" w:customStyle="1" w:styleId="scinsertblue">
    <w:name w:val="sc_insert_blue"/>
    <w:uiPriority w:val="1"/>
    <w:qFormat/>
    <w:rsid w:val="005A409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A409D"/>
    <w:rPr>
      <w:caps w:val="0"/>
      <w:smallCaps w:val="0"/>
      <w:strike w:val="0"/>
      <w:dstrike w:val="0"/>
      <w:vanish w:val="0"/>
      <w:color w:val="0070C0"/>
      <w:u w:val="none"/>
      <w:vertAlign w:val="baseline"/>
    </w:rPr>
  </w:style>
  <w:style w:type="character" w:customStyle="1" w:styleId="scinsertred">
    <w:name w:val="sc_insert_red"/>
    <w:uiPriority w:val="1"/>
    <w:qFormat/>
    <w:rsid w:val="005A409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A409D"/>
    <w:rPr>
      <w:caps w:val="0"/>
      <w:smallCaps w:val="0"/>
      <w:strike w:val="0"/>
      <w:dstrike w:val="0"/>
      <w:vanish w:val="0"/>
      <w:color w:val="FF0000"/>
      <w:u w:val="none"/>
      <w:vertAlign w:val="baseline"/>
    </w:rPr>
  </w:style>
  <w:style w:type="character" w:customStyle="1" w:styleId="scstrike">
    <w:name w:val="sc_strike"/>
    <w:uiPriority w:val="1"/>
    <w:qFormat/>
    <w:rsid w:val="005A409D"/>
    <w:rPr>
      <w:strike/>
      <w:dstrike w:val="0"/>
    </w:rPr>
  </w:style>
  <w:style w:type="character" w:customStyle="1" w:styleId="scstrikeblue">
    <w:name w:val="sc_strike_blue"/>
    <w:uiPriority w:val="1"/>
    <w:qFormat/>
    <w:rsid w:val="005A409D"/>
    <w:rPr>
      <w:strike/>
      <w:dstrike w:val="0"/>
      <w:color w:val="0070C0"/>
    </w:rPr>
  </w:style>
  <w:style w:type="character" w:customStyle="1" w:styleId="scstrikered">
    <w:name w:val="sc_strike_red"/>
    <w:uiPriority w:val="1"/>
    <w:qFormat/>
    <w:rsid w:val="005A409D"/>
    <w:rPr>
      <w:strike/>
      <w:dstrike w:val="0"/>
      <w:color w:val="FF0000"/>
    </w:rPr>
  </w:style>
  <w:style w:type="character" w:customStyle="1" w:styleId="scstrikebluenoncodified">
    <w:name w:val="sc_strike_blue_non_codified"/>
    <w:uiPriority w:val="1"/>
    <w:qFormat/>
    <w:rsid w:val="005A409D"/>
    <w:rPr>
      <w:strike/>
      <w:dstrike w:val="0"/>
      <w:color w:val="0070C0"/>
      <w:lang w:val="en-US"/>
    </w:rPr>
  </w:style>
  <w:style w:type="character" w:customStyle="1" w:styleId="scstrikerednoncodified">
    <w:name w:val="sc_strike_red_non_codified"/>
    <w:uiPriority w:val="1"/>
    <w:qFormat/>
    <w:rsid w:val="005A409D"/>
    <w:rPr>
      <w:strike/>
      <w:dstrike w:val="0"/>
      <w:color w:val="FF0000"/>
    </w:rPr>
  </w:style>
  <w:style w:type="paragraph" w:customStyle="1" w:styleId="scnowthereforebold">
    <w:name w:val="sc_now_therefore_bold"/>
    <w:uiPriority w:val="1"/>
    <w:qFormat/>
    <w:rsid w:val="005A409D"/>
    <w:pPr>
      <w:widowControl w:val="0"/>
      <w:suppressAutoHyphens/>
      <w:spacing w:after="0" w:line="480" w:lineRule="auto"/>
    </w:pPr>
    <w:rPr>
      <w:rFonts w:eastAsia="Calibri" w:cs="Times New Roman"/>
    </w:rPr>
  </w:style>
  <w:style w:type="paragraph" w:customStyle="1" w:styleId="scbillsiglines">
    <w:name w:val="sc_bill_sig_lines"/>
    <w:qFormat/>
    <w:rsid w:val="005A409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A409D"/>
  </w:style>
  <w:style w:type="paragraph" w:customStyle="1" w:styleId="scbillendxx">
    <w:name w:val="sc_bill_end_xx"/>
    <w:qFormat/>
    <w:rsid w:val="005A409D"/>
    <w:pPr>
      <w:widowControl w:val="0"/>
      <w:suppressAutoHyphens/>
      <w:spacing w:after="0" w:line="240" w:lineRule="auto"/>
      <w:jc w:val="center"/>
    </w:pPr>
  </w:style>
  <w:style w:type="character" w:customStyle="1" w:styleId="scbillheader1">
    <w:name w:val="sc_bill_header1"/>
    <w:uiPriority w:val="1"/>
    <w:qFormat/>
    <w:rsid w:val="005A409D"/>
  </w:style>
  <w:style w:type="character" w:customStyle="1" w:styleId="scresolutionbody1">
    <w:name w:val="sc_resolution_body1"/>
    <w:uiPriority w:val="1"/>
    <w:qFormat/>
    <w:rsid w:val="005A409D"/>
  </w:style>
  <w:style w:type="character" w:styleId="Strong">
    <w:name w:val="Strong"/>
    <w:basedOn w:val="DefaultParagraphFont"/>
    <w:uiPriority w:val="22"/>
    <w:qFormat/>
    <w:rsid w:val="005A409D"/>
    <w:rPr>
      <w:b/>
      <w:bCs/>
    </w:rPr>
  </w:style>
  <w:style w:type="character" w:customStyle="1" w:styleId="scamendhouse">
    <w:name w:val="sc_amend_house"/>
    <w:uiPriority w:val="1"/>
    <w:qFormat/>
    <w:rsid w:val="005A409D"/>
    <w:rPr>
      <w:bdr w:val="none" w:sz="0" w:space="0" w:color="auto"/>
      <w:shd w:val="clear" w:color="auto" w:fill="FDE9D9" w:themeFill="accent6" w:themeFillTint="33"/>
    </w:rPr>
  </w:style>
  <w:style w:type="character" w:customStyle="1" w:styleId="scamendsenate">
    <w:name w:val="sc_amend_senate"/>
    <w:uiPriority w:val="1"/>
    <w:qFormat/>
    <w:rsid w:val="005A409D"/>
    <w:rPr>
      <w:bdr w:val="none" w:sz="0" w:space="0" w:color="auto"/>
      <w:shd w:val="clear" w:color="auto" w:fill="E5DFEC" w:themeFill="accent4" w:themeFillTint="33"/>
    </w:rPr>
  </w:style>
  <w:style w:type="paragraph" w:styleId="Revision">
    <w:name w:val="Revision"/>
    <w:hidden/>
    <w:uiPriority w:val="99"/>
    <w:semiHidden/>
    <w:rsid w:val="005A409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A409D"/>
    <w:pPr>
      <w:spacing w:after="0" w:line="240" w:lineRule="auto"/>
    </w:pPr>
    <w:rPr>
      <w:i/>
    </w:rPr>
  </w:style>
  <w:style w:type="paragraph" w:customStyle="1" w:styleId="sccoversheetsenate">
    <w:name w:val="sc_coversheet_senate"/>
    <w:qFormat/>
    <w:rsid w:val="005A409D"/>
    <w:pPr>
      <w:spacing w:after="0" w:line="240" w:lineRule="auto"/>
    </w:pPr>
    <w:rPr>
      <w:b/>
    </w:rPr>
  </w:style>
  <w:style w:type="character" w:styleId="FollowedHyperlink">
    <w:name w:val="FollowedHyperlink"/>
    <w:basedOn w:val="DefaultParagraphFont"/>
    <w:uiPriority w:val="99"/>
    <w:semiHidden/>
    <w:unhideWhenUsed/>
    <w:rsid w:val="00AC67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89&amp;session=126&amp;summary=B" TargetMode="External" Id="Rd2ed88e1012146f3" /><Relationship Type="http://schemas.openxmlformats.org/officeDocument/2006/relationships/hyperlink" Target="https://www.scstatehouse.gov/sess126_2025-2026/prever/5489_20260402.docx" TargetMode="External" Id="R3ae22d7e344a4d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1311"/>
    <w:rsid w:val="00174066"/>
    <w:rsid w:val="00212BEF"/>
    <w:rsid w:val="002A3D45"/>
    <w:rsid w:val="00362988"/>
    <w:rsid w:val="00460640"/>
    <w:rsid w:val="004D1BF3"/>
    <w:rsid w:val="00573513"/>
    <w:rsid w:val="005D4241"/>
    <w:rsid w:val="0072205F"/>
    <w:rsid w:val="00804B1A"/>
    <w:rsid w:val="008228BC"/>
    <w:rsid w:val="00A22407"/>
    <w:rsid w:val="00AA6F82"/>
    <w:rsid w:val="00BE097C"/>
    <w:rsid w:val="00CF196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f6cae5de-dfd8-4d63-a01d-1aeacede2103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2026</T_BILL_N_YEAR>
  <T_BILL_REQUEST_REQUEST>2c47b83f-553b-45e4-8ec3-74ccc10a1e88</T_BILL_REQUEST_REQUEST>
  <T_BILL_R_ORIGINALDRAFT>33117708-f715-499f-85a3-bd6c20549166</T_BILL_R_ORIGINALDRAFT>
  <T_BILL_SPONSOR_SPONSOR>9649bdb4-f8af-4313-9e61-d75698bf0dff</T_BILL_SPONSOR_SPONSOR>
  <T_BILL_T_BILLNAME>[5489]</T_BILL_T_BILLNAME>
  <T_BILL_T_BILLNUMBER>5489</T_BILL_T_BILLNUMBER>
  <T_BILL_T_BILLTITLE>TO CONGRATULATE Mother Jennie D. Mixon ON THE OCCASION OF HER ONE HUNDREDTH BIRTHDAY AND TO WISH HER A JOYOUS BIRTHDAY CELEBRATION AND CONTINUED HEALTH AND HAPPINESS.</T_BILL_T_BILLTITLE>
  <T_BILL_T_CHAMBER>house</T_BILL_T_CHAMBER>
  <T_BILL_T_FILENAME> </T_BILL_T_FILENAME>
  <T_BILL_T_LEGTYPE>resolution</T_BILL_T_LEGTYPE>
  <T_BILL_T_RATNUMBERSTRING>HNone</T_BILL_T_RATNUMBERSTRING>
  <T_BILL_T_SUBJECT>Jennie Mixon 100th birthday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3466</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2026-04-01T16:28:00Z</cp:lastPrinted>
  <dcterms:created xsi:type="dcterms:W3CDTF">2026-04-01T17:00:00Z</dcterms:created>
  <dcterms:modified xsi:type="dcterms:W3CDTF">2026-04-01T17:00:00Z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