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Taylor, Oremus, Clyburn and Hartz</w:t>
      </w:r>
    </w:p>
    <w:p>
      <w:pPr>
        <w:widowControl w:val="false"/>
        <w:spacing w:after="0"/>
        <w:jc w:val="left"/>
      </w:pPr>
      <w:r>
        <w:rPr>
          <w:rFonts w:ascii="Times New Roman"/>
          <w:sz w:val="22"/>
        </w:rPr>
        <w:t xml:space="preserve">Document Path: LC-0555CM-JAH26.docx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Adopted by the House on April 14, 2026</w:t>
      </w:r>
    </w:p>
    <w:p>
      <w:pPr>
        <w:widowControl w:val="false"/>
        <w:spacing w:after="0"/>
        <w:jc w:val="left"/>
      </w:pPr>
    </w:p>
    <w:p>
      <w:pPr>
        <w:widowControl w:val="false"/>
        <w:spacing w:after="0"/>
        <w:jc w:val="left"/>
      </w:pPr>
      <w:r>
        <w:rPr>
          <w:rFonts w:ascii="Times New Roman"/>
          <w:sz w:val="22"/>
        </w:rPr>
        <w:t xml:space="preserve">Summary: Barb Rollins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f9bfec2b49343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946d13d3db427b">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D1F7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193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72A66" w14:paraId="48DB32D0" w14:textId="08442B7A">
          <w:pPr>
            <w:pStyle w:val="scresolutiontitle"/>
          </w:pPr>
          <w:r>
            <w:t xml:space="preserve">To recognize and honor Barbara </w:t>
          </w:r>
          <w:r w:rsidR="000307CB">
            <w:t xml:space="preserve">Lee </w:t>
          </w:r>
          <w:r>
            <w:t xml:space="preserve">Rollins upon the occasion of her retirement, to commend her for </w:t>
          </w:r>
          <w:r w:rsidR="002E52B0">
            <w:t>more than five decades</w:t>
          </w:r>
          <w:r>
            <w:t xml:space="preserve"> of dedicated service</w:t>
          </w:r>
          <w:r w:rsidR="002E52B0">
            <w:t xml:space="preserve"> to music education and community life</w:t>
          </w:r>
          <w:r w:rsidR="009D0785">
            <w:t xml:space="preserve">, and </w:t>
          </w:r>
          <w:r w:rsidR="002E52B0">
            <w:t xml:space="preserve">to </w:t>
          </w:r>
          <w:r w:rsidR="0071373A">
            <w:t xml:space="preserve">wish her much happiness and fulfillment in the years ahead.  </w:t>
          </w:r>
        </w:p>
      </w:sdtContent>
    </w:sdt>
    <w:p w:rsidR="0010776B" w:rsidP="00091FD9" w:rsidRDefault="0010776B" w14:paraId="48DB32D1" w14:textId="56627158">
      <w:pPr>
        <w:pStyle w:val="scresolutiontitle"/>
      </w:pPr>
    </w:p>
    <w:p w:rsidR="008C3A19" w:rsidP="00084D53" w:rsidRDefault="008C3A19" w14:paraId="5C7CA9E3" w14:textId="0662A3B8">
      <w:pPr>
        <w:pStyle w:val="scresolutionwhereas"/>
      </w:pPr>
      <w:bookmarkStart w:name="wa_ba7b7a7e4" w:id="1"/>
      <w:r w:rsidRPr="00084D53">
        <w:t>W</w:t>
      </w:r>
      <w:bookmarkEnd w:id="1"/>
      <w:r w:rsidRPr="00084D53">
        <w:t>hereas,</w:t>
      </w:r>
      <w:r w:rsidR="001347EE">
        <w:t xml:space="preserve"> </w:t>
      </w:r>
      <w:r w:rsidR="00172A66">
        <w:t xml:space="preserve">the members of the South Carolina House of Representatives are pleased to recognize Barbara </w:t>
      </w:r>
      <w:r w:rsidR="00C05785">
        <w:t xml:space="preserve">Lee </w:t>
      </w:r>
      <w:r w:rsidR="00172A66">
        <w:t>Rollins upon her retirement after more than fi</w:t>
      </w:r>
      <w:r w:rsidR="002E52B0">
        <w:t>fty years</w:t>
      </w:r>
      <w:r w:rsidR="00172A66">
        <w:t xml:space="preserve"> of exemplary leadership </w:t>
      </w:r>
      <w:r w:rsidR="002E52B0">
        <w:t xml:space="preserve">in </w:t>
      </w:r>
      <w:r w:rsidR="00172A66">
        <w:t xml:space="preserve">musical organizations </w:t>
      </w:r>
      <w:r w:rsidR="002E52B0">
        <w:t xml:space="preserve">throughout </w:t>
      </w:r>
      <w:r w:rsidR="00172A66">
        <w:t>Aiken</w:t>
      </w:r>
      <w:r w:rsidR="000E5450">
        <w:t xml:space="preserve">, </w:t>
      </w:r>
      <w:r w:rsidR="002E52B0">
        <w:t xml:space="preserve">as well as her steadfast commitment to </w:t>
      </w:r>
      <w:r w:rsidR="000E5450">
        <w:t>inspiring young people to develop and excel in their musical talents</w:t>
      </w:r>
      <w:r w:rsidRPr="00084D53">
        <w:t>; and</w:t>
      </w:r>
    </w:p>
    <w:p w:rsidR="008C3A19" w:rsidP="00AF1A81" w:rsidRDefault="008C3A19" w14:paraId="69ECC539" w14:textId="77777777">
      <w:pPr>
        <w:pStyle w:val="scemptyline"/>
      </w:pPr>
    </w:p>
    <w:p w:rsidR="00F935A0" w:rsidP="00084D53" w:rsidRDefault="00F935A0" w14:paraId="2EACEF40" w14:textId="3F3300A6">
      <w:pPr>
        <w:pStyle w:val="scresolutionwhereas"/>
      </w:pPr>
      <w:bookmarkStart w:name="wa_8c4b9412f" w:id="2"/>
      <w:r>
        <w:t>W</w:t>
      </w:r>
      <w:bookmarkEnd w:id="2"/>
      <w:r>
        <w:t>hereas,</w:t>
      </w:r>
      <w:r w:rsidR="00172A66">
        <w:t xml:space="preserve"> Barbara Rollins</w:t>
      </w:r>
      <w:r w:rsidR="002E52B0">
        <w:t xml:space="preserve"> established a strong </w:t>
      </w:r>
      <w:r w:rsidR="00B47991">
        <w:t xml:space="preserve">musical foundation during her high school years as a member of the </w:t>
      </w:r>
      <w:r w:rsidR="000E5450">
        <w:t xml:space="preserve">South Dakota All-State Band and as a soloist with the South Dakota All-State Orchestra.  She </w:t>
      </w:r>
      <w:r w:rsidR="002E52B0">
        <w:t xml:space="preserve">later </w:t>
      </w:r>
      <w:r w:rsidR="000E5450">
        <w:t>earned a master’s degree in Instrumental Music Education from the University of Illinois</w:t>
      </w:r>
      <w:r w:rsidR="00C05785">
        <w:t xml:space="preserve"> and began her </w:t>
      </w:r>
      <w:r w:rsidR="002E52B0">
        <w:t xml:space="preserve">distinguished </w:t>
      </w:r>
      <w:r w:rsidR="00C05785">
        <w:t xml:space="preserve">career as a band director </w:t>
      </w:r>
      <w:r w:rsidR="002E52B0">
        <w:t xml:space="preserve">in </w:t>
      </w:r>
      <w:r w:rsidR="00C05785">
        <w:t>Illinois</w:t>
      </w:r>
      <w:r w:rsidR="000E5450">
        <w:t xml:space="preserve"> public schools before bringing her talents to Aiken</w:t>
      </w:r>
      <w:r>
        <w:t>; and</w:t>
      </w:r>
    </w:p>
    <w:p w:rsidR="00F935A0" w:rsidP="00B31DA6" w:rsidRDefault="00F935A0" w14:paraId="16A4F864" w14:textId="4BF881AD">
      <w:pPr>
        <w:pStyle w:val="scemptyline"/>
      </w:pPr>
    </w:p>
    <w:p w:rsidR="008A7625" w:rsidP="00084D53" w:rsidRDefault="00F935A0" w14:paraId="4666F527" w14:textId="4925265D">
      <w:pPr>
        <w:pStyle w:val="scresolutionwhereas"/>
      </w:pPr>
      <w:bookmarkStart w:name="wa_8de5cccea" w:id="3"/>
      <w:r>
        <w:t>W</w:t>
      </w:r>
      <w:bookmarkEnd w:id="3"/>
      <w:r>
        <w:t>here</w:t>
      </w:r>
      <w:r w:rsidR="008A7625">
        <w:t>as,</w:t>
      </w:r>
      <w:r w:rsidR="000E5450">
        <w:t xml:space="preserve"> in 1974, she and her husband, Roger, co-founded the Aiken Community Band.  </w:t>
      </w:r>
      <w:r w:rsidR="002E52B0">
        <w:t>She further expanded her impact i</w:t>
      </w:r>
      <w:r w:rsidR="000E5450">
        <w:t>n 1999 by founding and directing the Rollins Christian Big Band, the Rollins Brass Ensemble, and the Aiken Area Akademie (AAA) Home School Band, inspir</w:t>
      </w:r>
      <w:r w:rsidR="002E52B0">
        <w:t>ing</w:t>
      </w:r>
      <w:r w:rsidR="000E5450">
        <w:t xml:space="preserve"> generations of award-winning young musicians</w:t>
      </w:r>
      <w:r w:rsidR="008A7625">
        <w:t>; and</w:t>
      </w:r>
    </w:p>
    <w:p w:rsidR="008A7625" w:rsidP="007720AC" w:rsidRDefault="008A7625" w14:paraId="251CC829" w14:textId="0705D188">
      <w:pPr>
        <w:pStyle w:val="scemptyline"/>
      </w:pPr>
    </w:p>
    <w:p w:rsidR="000E5450" w:rsidP="00843D27" w:rsidRDefault="000E5450" w14:paraId="128C733E" w14:textId="0364D320">
      <w:pPr>
        <w:pStyle w:val="scresolutionwhereas"/>
      </w:pPr>
      <w:bookmarkStart w:name="wa_1088b8aba" w:id="4"/>
      <w:r>
        <w:t>W</w:t>
      </w:r>
      <w:bookmarkEnd w:id="4"/>
      <w:r>
        <w:t xml:space="preserve">hereas, in 2014, Ms. Rollins founded and </w:t>
      </w:r>
      <w:r w:rsidR="002E52B0">
        <w:t>directed</w:t>
      </w:r>
      <w:r>
        <w:t xml:space="preserve"> the South Aiken Baptist Christian School Band program, and in 2017 she was </w:t>
      </w:r>
      <w:r w:rsidR="004631BD">
        <w:t>honored</w:t>
      </w:r>
      <w:r>
        <w:t xml:space="preserve"> as Aiken’s Best Band Music Instructor by the Aiken Award Program; and </w:t>
      </w:r>
    </w:p>
    <w:p w:rsidR="000E5450" w:rsidP="00843D27" w:rsidRDefault="000E5450" w14:paraId="0C8808F7" w14:textId="77777777">
      <w:pPr>
        <w:pStyle w:val="scresolutionwhereas"/>
      </w:pPr>
    </w:p>
    <w:p w:rsidR="000E5450" w:rsidP="00843D27" w:rsidRDefault="000E5450" w14:paraId="575681B7" w14:textId="5A1B6C7C">
      <w:pPr>
        <w:pStyle w:val="scresolutionwhereas"/>
      </w:pPr>
      <w:bookmarkStart w:name="wa_dc3db8940" w:id="5"/>
      <w:r>
        <w:t>W</w:t>
      </w:r>
      <w:bookmarkEnd w:id="5"/>
      <w:r>
        <w:t xml:space="preserve">hereas, together with her husband, Barbara </w:t>
      </w:r>
      <w:r w:rsidR="004631BD">
        <w:t xml:space="preserve">Rollins </w:t>
      </w:r>
      <w:r>
        <w:t>has enriched countless civic and community events, including Wreaths Across America ceremonies, veterans</w:t>
      </w:r>
      <w:r w:rsidR="00E5377C">
        <w:t>’</w:t>
      </w:r>
      <w:r>
        <w:t xml:space="preserve"> programs, Christmas </w:t>
      </w:r>
      <w:r w:rsidR="004631BD">
        <w:t>outreach</w:t>
      </w:r>
      <w:r>
        <w:t xml:space="preserve"> for shut-ins, and the Aiken Christmas Parade, where the AAA Band was frequently recognized as </w:t>
      </w:r>
      <w:r w:rsidR="004631BD">
        <w:t>a top</w:t>
      </w:r>
      <w:r>
        <w:t xml:space="preserve"> musical entry.  Most recently, she contributed her talents to America’s 250 Anniversary concerts at Hopelands Gardens; and </w:t>
      </w:r>
    </w:p>
    <w:p w:rsidR="000E5450" w:rsidP="00843D27" w:rsidRDefault="000E5450" w14:paraId="66DE6952" w14:textId="77777777">
      <w:pPr>
        <w:pStyle w:val="scresolutionwhereas"/>
      </w:pPr>
    </w:p>
    <w:p w:rsidR="000E5450" w:rsidP="00843D27" w:rsidRDefault="000E5450" w14:paraId="04492B48" w14:textId="190BDFEA">
      <w:pPr>
        <w:pStyle w:val="scresolutionwhereas"/>
      </w:pPr>
      <w:bookmarkStart w:name="wa_98c0871b0" w:id="6"/>
      <w:r>
        <w:lastRenderedPageBreak/>
        <w:t>W</w:t>
      </w:r>
      <w:bookmarkEnd w:id="6"/>
      <w:r>
        <w:t>hereas,</w:t>
      </w:r>
      <w:r w:rsidR="004631BD">
        <w:t xml:space="preserve"> her leadership also includes decades of service as </w:t>
      </w:r>
      <w:r>
        <w:t xml:space="preserve">Musical Director for Aiken’s National Day of Prayer, </w:t>
      </w:r>
      <w:r w:rsidR="00015846">
        <w:t xml:space="preserve">nineteen years as Entertainment Chairperson for Aiken’s Makin’, and many years as co-chair of entertainment for Aiken’s One Table.  She has also shared her gifts as a trumpet soloist at churches, weddings, funerals, and numerous community gatherings; and </w:t>
      </w:r>
    </w:p>
    <w:p w:rsidR="000E5450" w:rsidP="00843D27" w:rsidRDefault="000E5450" w14:paraId="2ADD1204" w14:textId="77777777">
      <w:pPr>
        <w:pStyle w:val="scresolutionwhereas"/>
      </w:pPr>
    </w:p>
    <w:p w:rsidR="008A7625" w:rsidP="00843D27" w:rsidRDefault="008A7625" w14:paraId="44F28955" w14:textId="1E0A61D6">
      <w:pPr>
        <w:pStyle w:val="scresolutionwhereas"/>
      </w:pPr>
      <w:bookmarkStart w:name="wa_3d0474430" w:id="7"/>
      <w:r>
        <w:t>W</w:t>
      </w:r>
      <w:bookmarkEnd w:id="7"/>
      <w:r>
        <w:t>hereas,</w:t>
      </w:r>
      <w:r w:rsidR="001347EE">
        <w:t xml:space="preserve"> </w:t>
      </w:r>
      <w:r w:rsidR="0071373A">
        <w:t xml:space="preserve">for her exemplary leadership and tireless service of over fifty years, the members of the South Carolina House of Representatives are delighted to extend best wishes to Barbara as she transitions to a well-deserved retirement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4D1A7EC">
      <w:pPr>
        <w:pStyle w:val="scresolutionbody"/>
      </w:pPr>
      <w:bookmarkStart w:name="up_e4a46442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193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A747E7">
      <w:pPr>
        <w:pStyle w:val="scresolutionmembers"/>
      </w:pPr>
      <w:bookmarkStart w:name="up_beb166f9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1931">
            <w:rPr>
              <w:rStyle w:val="scresolutionbody1"/>
            </w:rPr>
            <w:t>House of Representatives</w:t>
          </w:r>
        </w:sdtContent>
      </w:sdt>
      <w:r w:rsidRPr="00040E43">
        <w:t xml:space="preserve">, by this resolution, </w:t>
      </w:r>
      <w:r w:rsidR="00015846">
        <w:t xml:space="preserve">recognize and honor Barbara Lee Rollins upon the occasion of her retirement, commend her for </w:t>
      </w:r>
      <w:r w:rsidR="00064FA4">
        <w:t>more than five decades</w:t>
      </w:r>
      <w:r w:rsidR="00015846">
        <w:t xml:space="preserve"> of dedicated service</w:t>
      </w:r>
      <w:r w:rsidR="00064FA4">
        <w:t xml:space="preserve"> to music education and community life</w:t>
      </w:r>
      <w:r w:rsidR="00015846">
        <w:t>, and</w:t>
      </w:r>
      <w:r w:rsidR="009D0785">
        <w:t xml:space="preserve"> wish her much happiness and fulfillment in the years ahead. </w:t>
      </w:r>
      <w:r w:rsidR="00064FA4">
        <w:t xml:space="preserve">  </w:t>
      </w:r>
      <w:r w:rsidR="00015846">
        <w:t xml:space="preserve">   </w:t>
      </w:r>
    </w:p>
    <w:p w:rsidRPr="00040E43" w:rsidR="00007116" w:rsidP="00B703CB" w:rsidRDefault="00007116" w14:paraId="48DB32E7" w14:textId="77777777">
      <w:pPr>
        <w:pStyle w:val="scresolutionbody"/>
      </w:pPr>
    </w:p>
    <w:p w:rsidRPr="00040E43" w:rsidR="00B9052D" w:rsidP="00B703CB" w:rsidRDefault="00007116" w14:paraId="48DB32E8" w14:textId="459B70F4">
      <w:pPr>
        <w:pStyle w:val="scresolutionbody"/>
      </w:pPr>
      <w:bookmarkStart w:name="up_86ff03578" w:id="10"/>
      <w:r w:rsidRPr="00040E43">
        <w:t>B</w:t>
      </w:r>
      <w:bookmarkEnd w:id="10"/>
      <w:r w:rsidRPr="00040E43">
        <w:t>e it further resolved that a copy of this resolution be presented to</w:t>
      </w:r>
      <w:r w:rsidRPr="00040E43" w:rsidR="00B9105E">
        <w:t xml:space="preserve"> </w:t>
      </w:r>
      <w:r w:rsidR="00172A66">
        <w:t xml:space="preserve">Barbara </w:t>
      </w:r>
      <w:r w:rsidR="004631BD">
        <w:t xml:space="preserve">Lee </w:t>
      </w:r>
      <w:r w:rsidR="00172A66">
        <w:t>Rollins.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34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A9C3163" w:rsidR="007003E1" w:rsidRDefault="00807E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1931">
              <w:rPr>
                <w:noProof/>
              </w:rPr>
              <w:t>LC-0555CM-JAH26.docx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846"/>
    <w:rsid w:val="00015CD6"/>
    <w:rsid w:val="000307CB"/>
    <w:rsid w:val="00032E86"/>
    <w:rsid w:val="00040E43"/>
    <w:rsid w:val="00064FA4"/>
    <w:rsid w:val="0008202C"/>
    <w:rsid w:val="000843D7"/>
    <w:rsid w:val="00084D53"/>
    <w:rsid w:val="00091FD9"/>
    <w:rsid w:val="0009711F"/>
    <w:rsid w:val="00097234"/>
    <w:rsid w:val="00097C23"/>
    <w:rsid w:val="000B0145"/>
    <w:rsid w:val="000C5BE4"/>
    <w:rsid w:val="000E0100"/>
    <w:rsid w:val="000E1785"/>
    <w:rsid w:val="000E5450"/>
    <w:rsid w:val="000E546A"/>
    <w:rsid w:val="000F1901"/>
    <w:rsid w:val="000F2E49"/>
    <w:rsid w:val="000F40FA"/>
    <w:rsid w:val="001035F1"/>
    <w:rsid w:val="0010776B"/>
    <w:rsid w:val="00133E66"/>
    <w:rsid w:val="001347EE"/>
    <w:rsid w:val="00136B38"/>
    <w:rsid w:val="001373F6"/>
    <w:rsid w:val="001435A3"/>
    <w:rsid w:val="00146ED3"/>
    <w:rsid w:val="00151044"/>
    <w:rsid w:val="0015765B"/>
    <w:rsid w:val="00172A66"/>
    <w:rsid w:val="0018349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6E15"/>
    <w:rsid w:val="002B451A"/>
    <w:rsid w:val="002D55D2"/>
    <w:rsid w:val="002E52B0"/>
    <w:rsid w:val="002E5912"/>
    <w:rsid w:val="002F4473"/>
    <w:rsid w:val="00301B21"/>
    <w:rsid w:val="00325348"/>
    <w:rsid w:val="0032732C"/>
    <w:rsid w:val="003321E4"/>
    <w:rsid w:val="00336AD0"/>
    <w:rsid w:val="0036008C"/>
    <w:rsid w:val="0037079A"/>
    <w:rsid w:val="00385A9B"/>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2670"/>
    <w:rsid w:val="004631BD"/>
    <w:rsid w:val="0046488E"/>
    <w:rsid w:val="0046685D"/>
    <w:rsid w:val="004669F5"/>
    <w:rsid w:val="004809EE"/>
    <w:rsid w:val="00483B73"/>
    <w:rsid w:val="004B2248"/>
    <w:rsid w:val="004B7339"/>
    <w:rsid w:val="004E7D54"/>
    <w:rsid w:val="00500F7B"/>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A08"/>
    <w:rsid w:val="005A62FE"/>
    <w:rsid w:val="005C2FE2"/>
    <w:rsid w:val="005E2BC9"/>
    <w:rsid w:val="005F71AA"/>
    <w:rsid w:val="00605102"/>
    <w:rsid w:val="006053F5"/>
    <w:rsid w:val="00611909"/>
    <w:rsid w:val="006215AA"/>
    <w:rsid w:val="00627DCA"/>
    <w:rsid w:val="00666E48"/>
    <w:rsid w:val="00670F2F"/>
    <w:rsid w:val="00676716"/>
    <w:rsid w:val="0068752C"/>
    <w:rsid w:val="006913C9"/>
    <w:rsid w:val="0069470D"/>
    <w:rsid w:val="006B1590"/>
    <w:rsid w:val="006B15E7"/>
    <w:rsid w:val="006D58AA"/>
    <w:rsid w:val="006E4451"/>
    <w:rsid w:val="006E4AAC"/>
    <w:rsid w:val="006E655C"/>
    <w:rsid w:val="006E69E6"/>
    <w:rsid w:val="007003E1"/>
    <w:rsid w:val="007070AD"/>
    <w:rsid w:val="0071020B"/>
    <w:rsid w:val="0071373A"/>
    <w:rsid w:val="00726CD7"/>
    <w:rsid w:val="00733210"/>
    <w:rsid w:val="00734F00"/>
    <w:rsid w:val="007352A5"/>
    <w:rsid w:val="0073631E"/>
    <w:rsid w:val="00736959"/>
    <w:rsid w:val="0073779C"/>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4F32"/>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7B1B"/>
    <w:rsid w:val="00953783"/>
    <w:rsid w:val="0096528D"/>
    <w:rsid w:val="00965B3F"/>
    <w:rsid w:val="00976D51"/>
    <w:rsid w:val="00990906"/>
    <w:rsid w:val="009B1931"/>
    <w:rsid w:val="009B44AF"/>
    <w:rsid w:val="009C6A0B"/>
    <w:rsid w:val="009C7F19"/>
    <w:rsid w:val="009D0785"/>
    <w:rsid w:val="009E2BE4"/>
    <w:rsid w:val="009F0C77"/>
    <w:rsid w:val="009F4DD1"/>
    <w:rsid w:val="009F7B81"/>
    <w:rsid w:val="00A02543"/>
    <w:rsid w:val="00A227C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5AB"/>
    <w:rsid w:val="00AF0102"/>
    <w:rsid w:val="00AF1A81"/>
    <w:rsid w:val="00AF69EE"/>
    <w:rsid w:val="00B00C4F"/>
    <w:rsid w:val="00B128F5"/>
    <w:rsid w:val="00B2368E"/>
    <w:rsid w:val="00B31DA6"/>
    <w:rsid w:val="00B3602C"/>
    <w:rsid w:val="00B36B3D"/>
    <w:rsid w:val="00B412D4"/>
    <w:rsid w:val="00B44764"/>
    <w:rsid w:val="00B47991"/>
    <w:rsid w:val="00B519D6"/>
    <w:rsid w:val="00B6480F"/>
    <w:rsid w:val="00B64FFF"/>
    <w:rsid w:val="00B703CB"/>
    <w:rsid w:val="00B7267F"/>
    <w:rsid w:val="00B879A5"/>
    <w:rsid w:val="00B9052D"/>
    <w:rsid w:val="00B9105E"/>
    <w:rsid w:val="00BC1E62"/>
    <w:rsid w:val="00BC5F92"/>
    <w:rsid w:val="00BC695A"/>
    <w:rsid w:val="00BD086A"/>
    <w:rsid w:val="00BD4498"/>
    <w:rsid w:val="00BE3C22"/>
    <w:rsid w:val="00BE46CD"/>
    <w:rsid w:val="00C02C1B"/>
    <w:rsid w:val="00C0345E"/>
    <w:rsid w:val="00C05785"/>
    <w:rsid w:val="00C21775"/>
    <w:rsid w:val="00C21ABE"/>
    <w:rsid w:val="00C31C95"/>
    <w:rsid w:val="00C3483A"/>
    <w:rsid w:val="00C41EB9"/>
    <w:rsid w:val="00C433D3"/>
    <w:rsid w:val="00C664FC"/>
    <w:rsid w:val="00C7322B"/>
    <w:rsid w:val="00C73AFC"/>
    <w:rsid w:val="00C74E9D"/>
    <w:rsid w:val="00C826DD"/>
    <w:rsid w:val="00C82FD3"/>
    <w:rsid w:val="00C9198E"/>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1013"/>
    <w:rsid w:val="00DA7464"/>
    <w:rsid w:val="00DB1F5E"/>
    <w:rsid w:val="00DC357E"/>
    <w:rsid w:val="00DC47B1"/>
    <w:rsid w:val="00DF3845"/>
    <w:rsid w:val="00E071A0"/>
    <w:rsid w:val="00E3257D"/>
    <w:rsid w:val="00E32D96"/>
    <w:rsid w:val="00E375A3"/>
    <w:rsid w:val="00E41911"/>
    <w:rsid w:val="00E44B57"/>
    <w:rsid w:val="00E5377C"/>
    <w:rsid w:val="00E658FD"/>
    <w:rsid w:val="00E92EEF"/>
    <w:rsid w:val="00E95B4E"/>
    <w:rsid w:val="00E97AB4"/>
    <w:rsid w:val="00EA150E"/>
    <w:rsid w:val="00EB0F12"/>
    <w:rsid w:val="00EE4BC5"/>
    <w:rsid w:val="00EF2368"/>
    <w:rsid w:val="00EF3015"/>
    <w:rsid w:val="00EF369C"/>
    <w:rsid w:val="00EF5F4D"/>
    <w:rsid w:val="00F01414"/>
    <w:rsid w:val="00F02C5C"/>
    <w:rsid w:val="00F24442"/>
    <w:rsid w:val="00F42BA9"/>
    <w:rsid w:val="00F477DA"/>
    <w:rsid w:val="00F50AE3"/>
    <w:rsid w:val="00F53452"/>
    <w:rsid w:val="00F655B7"/>
    <w:rsid w:val="00F656BA"/>
    <w:rsid w:val="00F67CF1"/>
    <w:rsid w:val="00F7053B"/>
    <w:rsid w:val="00F728AA"/>
    <w:rsid w:val="00F840F0"/>
    <w:rsid w:val="00F91CB4"/>
    <w:rsid w:val="00F935A0"/>
    <w:rsid w:val="00FA0B1D"/>
    <w:rsid w:val="00FB0D0D"/>
    <w:rsid w:val="00FB383D"/>
    <w:rsid w:val="00FB43B4"/>
    <w:rsid w:val="00FB48F1"/>
    <w:rsid w:val="00FB6B0B"/>
    <w:rsid w:val="00FB6FC2"/>
    <w:rsid w:val="00FC39D8"/>
    <w:rsid w:val="00FE52B6"/>
    <w:rsid w:val="00FE75F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46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A746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464"/>
    <w:rPr>
      <w:rFonts w:eastAsia="Times New Roman" w:cs="Times New Roman"/>
      <w:b/>
      <w:sz w:val="30"/>
      <w:szCs w:val="20"/>
    </w:rPr>
  </w:style>
  <w:style w:type="paragraph" w:styleId="Header">
    <w:name w:val="header"/>
    <w:basedOn w:val="Normal"/>
    <w:link w:val="HeaderChar"/>
    <w:uiPriority w:val="99"/>
    <w:unhideWhenUsed/>
    <w:rsid w:val="00DA7464"/>
    <w:pPr>
      <w:tabs>
        <w:tab w:val="center" w:pos="4680"/>
        <w:tab w:val="right" w:pos="9360"/>
      </w:tabs>
    </w:pPr>
  </w:style>
  <w:style w:type="character" w:customStyle="1" w:styleId="HeaderChar">
    <w:name w:val="Header Char"/>
    <w:basedOn w:val="DefaultParagraphFont"/>
    <w:link w:val="Header"/>
    <w:uiPriority w:val="99"/>
    <w:rsid w:val="00DA7464"/>
    <w:rPr>
      <w:rFonts w:eastAsia="Times New Roman" w:cs="Times New Roman"/>
      <w:szCs w:val="20"/>
    </w:rPr>
  </w:style>
  <w:style w:type="paragraph" w:styleId="Footer">
    <w:name w:val="footer"/>
    <w:basedOn w:val="Normal"/>
    <w:link w:val="FooterChar"/>
    <w:uiPriority w:val="99"/>
    <w:unhideWhenUsed/>
    <w:rsid w:val="00DA7464"/>
    <w:pPr>
      <w:tabs>
        <w:tab w:val="center" w:pos="4680"/>
        <w:tab w:val="right" w:pos="9360"/>
      </w:tabs>
    </w:pPr>
  </w:style>
  <w:style w:type="character" w:customStyle="1" w:styleId="FooterChar">
    <w:name w:val="Footer Char"/>
    <w:basedOn w:val="DefaultParagraphFont"/>
    <w:link w:val="Footer"/>
    <w:uiPriority w:val="99"/>
    <w:rsid w:val="00DA7464"/>
    <w:rPr>
      <w:rFonts w:eastAsia="Times New Roman" w:cs="Times New Roman"/>
      <w:szCs w:val="20"/>
    </w:rPr>
  </w:style>
  <w:style w:type="character" w:styleId="PageNumber">
    <w:name w:val="page number"/>
    <w:basedOn w:val="DefaultParagraphFont"/>
    <w:uiPriority w:val="99"/>
    <w:semiHidden/>
    <w:unhideWhenUsed/>
    <w:rsid w:val="00DA7464"/>
  </w:style>
  <w:style w:type="character" w:styleId="LineNumber">
    <w:name w:val="line number"/>
    <w:basedOn w:val="DefaultParagraphFont"/>
    <w:uiPriority w:val="99"/>
    <w:semiHidden/>
    <w:unhideWhenUsed/>
    <w:rsid w:val="00DA7464"/>
  </w:style>
  <w:style w:type="paragraph" w:customStyle="1" w:styleId="BillDots">
    <w:name w:val="Bill Dots"/>
    <w:basedOn w:val="Normal"/>
    <w:qFormat/>
    <w:rsid w:val="00DA746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A7464"/>
    <w:pPr>
      <w:tabs>
        <w:tab w:val="right" w:pos="5904"/>
      </w:tabs>
    </w:pPr>
  </w:style>
  <w:style w:type="paragraph" w:styleId="BalloonText">
    <w:name w:val="Balloon Text"/>
    <w:basedOn w:val="Normal"/>
    <w:link w:val="BalloonTextChar"/>
    <w:uiPriority w:val="99"/>
    <w:semiHidden/>
    <w:unhideWhenUsed/>
    <w:rsid w:val="00DA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464"/>
    <w:rPr>
      <w:rFonts w:ascii="Segoe UI" w:eastAsia="Times New Roman" w:hAnsi="Segoe UI" w:cs="Segoe UI"/>
      <w:sz w:val="18"/>
      <w:szCs w:val="18"/>
    </w:rPr>
  </w:style>
  <w:style w:type="paragraph" w:styleId="ListParagraph">
    <w:name w:val="List Paragraph"/>
    <w:basedOn w:val="Normal"/>
    <w:uiPriority w:val="34"/>
    <w:qFormat/>
    <w:rsid w:val="00DA7464"/>
    <w:pPr>
      <w:ind w:left="720"/>
      <w:contextualSpacing/>
    </w:pPr>
  </w:style>
  <w:style w:type="paragraph" w:customStyle="1" w:styleId="scbillheader">
    <w:name w:val="sc_bill_header"/>
    <w:qFormat/>
    <w:rsid w:val="00DA7464"/>
    <w:pPr>
      <w:widowControl w:val="0"/>
      <w:suppressAutoHyphens/>
      <w:spacing w:after="0" w:line="240" w:lineRule="auto"/>
      <w:jc w:val="center"/>
    </w:pPr>
    <w:rPr>
      <w:b/>
      <w:caps/>
      <w:sz w:val="30"/>
    </w:rPr>
  </w:style>
  <w:style w:type="paragraph" w:customStyle="1" w:styleId="schouseresolutionbythis">
    <w:name w:val="sc_house_resolution_by_this"/>
    <w:qFormat/>
    <w:rsid w:val="00DA7464"/>
    <w:pPr>
      <w:widowControl w:val="0"/>
      <w:suppressAutoHyphens/>
      <w:spacing w:after="0" w:line="240" w:lineRule="auto"/>
      <w:jc w:val="both"/>
    </w:pPr>
  </w:style>
  <w:style w:type="paragraph" w:customStyle="1" w:styleId="schouseresolutionclippageattorney">
    <w:name w:val="sc_house_resolution_clip_page_attorney"/>
    <w:qFormat/>
    <w:rsid w:val="00DA74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A74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A74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A74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A74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A74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A74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A746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A7464"/>
    <w:pPr>
      <w:widowControl w:val="0"/>
      <w:suppressAutoHyphens/>
      <w:spacing w:after="0" w:line="240" w:lineRule="auto"/>
      <w:jc w:val="both"/>
    </w:pPr>
    <w:rPr>
      <w:caps/>
    </w:rPr>
  </w:style>
  <w:style w:type="paragraph" w:customStyle="1" w:styleId="schouseresolutionemptyline">
    <w:name w:val="sc_house_resolution_empty_line"/>
    <w:qFormat/>
    <w:rsid w:val="00DA7464"/>
    <w:pPr>
      <w:widowControl w:val="0"/>
      <w:suppressAutoHyphens/>
      <w:spacing w:after="0" w:line="240" w:lineRule="auto"/>
      <w:jc w:val="both"/>
    </w:pPr>
  </w:style>
  <w:style w:type="paragraph" w:customStyle="1" w:styleId="schouseresolutionfurtherresolved">
    <w:name w:val="sc_house_resolution_further_resolved"/>
    <w:qFormat/>
    <w:rsid w:val="00DA7464"/>
    <w:pPr>
      <w:widowControl w:val="0"/>
      <w:suppressAutoHyphens/>
      <w:spacing w:after="0" w:line="240" w:lineRule="auto"/>
      <w:jc w:val="both"/>
    </w:pPr>
  </w:style>
  <w:style w:type="paragraph" w:customStyle="1" w:styleId="schouseresolutionheader">
    <w:name w:val="sc_house_resolution_header"/>
    <w:qFormat/>
    <w:rsid w:val="00DA74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A74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A746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A7464"/>
    <w:pPr>
      <w:widowControl w:val="0"/>
      <w:suppressLineNumbers/>
      <w:suppressAutoHyphens/>
      <w:jc w:val="left"/>
    </w:pPr>
    <w:rPr>
      <w:b/>
    </w:rPr>
  </w:style>
  <w:style w:type="paragraph" w:customStyle="1" w:styleId="schouseresolutionjackettitle">
    <w:name w:val="sc_house_resolution_jacket_title"/>
    <w:qFormat/>
    <w:rsid w:val="00DA74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A7464"/>
    <w:pPr>
      <w:widowControl w:val="0"/>
      <w:suppressAutoHyphens/>
      <w:spacing w:after="0" w:line="360" w:lineRule="auto"/>
      <w:jc w:val="both"/>
    </w:pPr>
  </w:style>
  <w:style w:type="paragraph" w:customStyle="1" w:styleId="scresolutionwhereas">
    <w:name w:val="sc_resolution_whereas"/>
    <w:qFormat/>
    <w:rsid w:val="00DA7464"/>
    <w:pPr>
      <w:widowControl w:val="0"/>
      <w:suppressAutoHyphens/>
      <w:spacing w:after="0" w:line="360" w:lineRule="auto"/>
      <w:jc w:val="both"/>
    </w:pPr>
  </w:style>
  <w:style w:type="paragraph" w:customStyle="1" w:styleId="schouseresolutionxx">
    <w:name w:val="sc_house_resolution_xx"/>
    <w:qFormat/>
    <w:rsid w:val="00DA7464"/>
    <w:pPr>
      <w:widowControl w:val="0"/>
      <w:suppressAutoHyphens/>
      <w:spacing w:after="0" w:line="240" w:lineRule="auto"/>
      <w:jc w:val="center"/>
    </w:pPr>
  </w:style>
  <w:style w:type="paragraph" w:customStyle="1" w:styleId="BillDots0">
    <w:name w:val="BillDots"/>
    <w:basedOn w:val="Normal"/>
    <w:autoRedefine/>
    <w:qFormat/>
    <w:rsid w:val="00DA746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A7464"/>
    <w:rPr>
      <w:color w:val="0000FF" w:themeColor="hyperlink"/>
      <w:u w:val="single"/>
    </w:rPr>
  </w:style>
  <w:style w:type="paragraph" w:customStyle="1" w:styleId="Numbers">
    <w:name w:val="Numbers"/>
    <w:basedOn w:val="BillDots0"/>
    <w:qFormat/>
    <w:rsid w:val="00DA7464"/>
    <w:pPr>
      <w:tabs>
        <w:tab w:val="right" w:pos="5904"/>
      </w:tabs>
    </w:pPr>
  </w:style>
  <w:style w:type="character" w:customStyle="1" w:styleId="scclippagepath">
    <w:name w:val="sc_clip_page_path"/>
    <w:uiPriority w:val="1"/>
    <w:qFormat/>
    <w:rsid w:val="00DA7464"/>
    <w:rPr>
      <w:rFonts w:ascii="Times New Roman" w:hAnsi="Times New Roman"/>
      <w:caps/>
      <w:smallCaps w:val="0"/>
      <w:sz w:val="22"/>
    </w:rPr>
  </w:style>
  <w:style w:type="paragraph" w:customStyle="1" w:styleId="scconresoattyda">
    <w:name w:val="sc_con_reso_atty_da"/>
    <w:qFormat/>
    <w:rsid w:val="00DA74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A74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A746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A746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A7464"/>
    <w:pPr>
      <w:widowControl w:val="0"/>
      <w:suppressAutoHyphens/>
      <w:spacing w:after="0" w:line="240" w:lineRule="auto"/>
      <w:jc w:val="both"/>
    </w:pPr>
  </w:style>
  <w:style w:type="paragraph" w:customStyle="1" w:styleId="scjrregattydadocno">
    <w:name w:val="sc_jrreg_atty_da_docno"/>
    <w:basedOn w:val="Normal"/>
    <w:qFormat/>
    <w:rsid w:val="00DA74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A74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A74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A7464"/>
    <w:rPr>
      <w:rFonts w:ascii="Times New Roman" w:hAnsi="Times New Roman"/>
      <w:b/>
      <w:caps/>
      <w:smallCaps w:val="0"/>
      <w:sz w:val="24"/>
    </w:rPr>
  </w:style>
  <w:style w:type="paragraph" w:customStyle="1" w:styleId="scjrregfooter">
    <w:name w:val="sc_jrreg_footer"/>
    <w:qFormat/>
    <w:rsid w:val="00DA746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A74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A74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A74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A7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A74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A74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A7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A7464"/>
    <w:pPr>
      <w:widowControl w:val="0"/>
      <w:suppressAutoHyphens/>
      <w:spacing w:after="0" w:line="360" w:lineRule="auto"/>
      <w:jc w:val="both"/>
    </w:pPr>
  </w:style>
  <w:style w:type="paragraph" w:customStyle="1" w:styleId="scresolutionbody">
    <w:name w:val="sc_resolution_body"/>
    <w:qFormat/>
    <w:rsid w:val="00DA7464"/>
    <w:pPr>
      <w:widowControl w:val="0"/>
      <w:suppressAutoHyphens/>
      <w:spacing w:after="0" w:line="360" w:lineRule="auto"/>
      <w:jc w:val="both"/>
    </w:pPr>
  </w:style>
  <w:style w:type="paragraph" w:customStyle="1" w:styleId="scresolutionclippagebottom">
    <w:name w:val="sc_resolution_clip_page_bottom"/>
    <w:qFormat/>
    <w:rsid w:val="00DA74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A7464"/>
    <w:pPr>
      <w:widowControl w:val="0"/>
      <w:suppressAutoHyphens/>
      <w:spacing w:after="0" w:line="240" w:lineRule="auto"/>
      <w:jc w:val="both"/>
    </w:pPr>
  </w:style>
  <w:style w:type="paragraph" w:customStyle="1" w:styleId="scresolutionfooter">
    <w:name w:val="sc_resolution_footer"/>
    <w:link w:val="scresolutionfooterChar"/>
    <w:qFormat/>
    <w:rsid w:val="00DA746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A7464"/>
    <w:rPr>
      <w:rFonts w:eastAsia="Times New Roman" w:cs="Times New Roman"/>
      <w:szCs w:val="20"/>
    </w:rPr>
  </w:style>
  <w:style w:type="paragraph" w:customStyle="1" w:styleId="scresolutionheader">
    <w:name w:val="sc_resolution_header"/>
    <w:qFormat/>
    <w:rsid w:val="00DA7464"/>
    <w:pPr>
      <w:widowControl w:val="0"/>
      <w:suppressAutoHyphens/>
      <w:spacing w:after="0" w:line="240" w:lineRule="auto"/>
      <w:jc w:val="center"/>
    </w:pPr>
    <w:rPr>
      <w:b/>
      <w:caps/>
      <w:sz w:val="30"/>
    </w:rPr>
  </w:style>
  <w:style w:type="paragraph" w:customStyle="1" w:styleId="scresolutiontitle">
    <w:name w:val="sc_resolution_title"/>
    <w:qFormat/>
    <w:rsid w:val="00DA7464"/>
    <w:pPr>
      <w:widowControl w:val="0"/>
      <w:suppressAutoHyphens/>
      <w:spacing w:after="0" w:line="240" w:lineRule="auto"/>
      <w:jc w:val="both"/>
    </w:pPr>
    <w:rPr>
      <w:caps/>
    </w:rPr>
  </w:style>
  <w:style w:type="paragraph" w:customStyle="1" w:styleId="scresolutionxx">
    <w:name w:val="sc_resolution_xx"/>
    <w:qFormat/>
    <w:rsid w:val="00DA7464"/>
    <w:pPr>
      <w:widowControl w:val="0"/>
      <w:suppressAutoHyphens/>
      <w:spacing w:after="0" w:line="240" w:lineRule="auto"/>
      <w:jc w:val="center"/>
    </w:pPr>
  </w:style>
  <w:style w:type="character" w:customStyle="1" w:styleId="scSECTIONS">
    <w:name w:val="sc_SECTIONS"/>
    <w:uiPriority w:val="1"/>
    <w:qFormat/>
    <w:rsid w:val="00DA7464"/>
    <w:rPr>
      <w:rFonts w:ascii="Times New Roman" w:hAnsi="Times New Roman"/>
      <w:b w:val="0"/>
      <w:i w:val="0"/>
      <w:caps/>
      <w:smallCaps w:val="0"/>
      <w:color w:val="auto"/>
      <w:sz w:val="22"/>
    </w:rPr>
  </w:style>
  <w:style w:type="character" w:customStyle="1" w:styleId="scsenateclippagepath">
    <w:name w:val="sc_senate_clip_page_path"/>
    <w:uiPriority w:val="1"/>
    <w:qFormat/>
    <w:rsid w:val="00DA7464"/>
    <w:rPr>
      <w:rFonts w:ascii="Times New Roman" w:hAnsi="Times New Roman"/>
      <w:caps/>
      <w:smallCaps w:val="0"/>
      <w:sz w:val="22"/>
    </w:rPr>
  </w:style>
  <w:style w:type="paragraph" w:customStyle="1" w:styleId="scsenateresolutionbody">
    <w:name w:val="sc_senate_resolution_body"/>
    <w:qFormat/>
    <w:rsid w:val="00DA7464"/>
    <w:pPr>
      <w:widowControl w:val="0"/>
      <w:suppressAutoHyphens/>
      <w:spacing w:after="0" w:line="360" w:lineRule="auto"/>
      <w:jc w:val="both"/>
    </w:pPr>
  </w:style>
  <w:style w:type="paragraph" w:customStyle="1" w:styleId="scsenateresolutionclippagebottom">
    <w:name w:val="sc_senate_resolution_clip_page_bottom"/>
    <w:qFormat/>
    <w:rsid w:val="00DA74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A7464"/>
    <w:pPr>
      <w:widowControl w:val="0"/>
      <w:suppressLineNumbers/>
      <w:suppressAutoHyphens/>
    </w:pPr>
  </w:style>
  <w:style w:type="paragraph" w:customStyle="1" w:styleId="scsenateresolutionclippagerepdocumentname">
    <w:name w:val="sc_senate_resolution_clip_page_rep_document_name"/>
    <w:qFormat/>
    <w:rsid w:val="00DA746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A746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A746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A7464"/>
    <w:rPr>
      <w:color w:val="808080"/>
    </w:rPr>
  </w:style>
  <w:style w:type="paragraph" w:customStyle="1" w:styleId="sctablecodifiedsection">
    <w:name w:val="sc_table_codified_section"/>
    <w:qFormat/>
    <w:rsid w:val="00DA7464"/>
    <w:pPr>
      <w:widowControl w:val="0"/>
      <w:suppressAutoHyphens/>
      <w:spacing w:after="0" w:line="360" w:lineRule="auto"/>
    </w:pPr>
  </w:style>
  <w:style w:type="paragraph" w:customStyle="1" w:styleId="sctableln">
    <w:name w:val="sc_table_ln"/>
    <w:qFormat/>
    <w:rsid w:val="00DA7464"/>
    <w:pPr>
      <w:widowControl w:val="0"/>
      <w:suppressAutoHyphens/>
      <w:spacing w:after="0" w:line="360" w:lineRule="auto"/>
      <w:jc w:val="right"/>
    </w:pPr>
  </w:style>
  <w:style w:type="paragraph" w:customStyle="1" w:styleId="sctablenoncodifiedsection">
    <w:name w:val="sc_table_non_codified_section"/>
    <w:qFormat/>
    <w:rsid w:val="00DA7464"/>
    <w:pPr>
      <w:widowControl w:val="0"/>
      <w:suppressAutoHyphens/>
      <w:spacing w:after="0" w:line="360" w:lineRule="auto"/>
    </w:pPr>
  </w:style>
  <w:style w:type="paragraph" w:customStyle="1" w:styleId="scresolutionmembers">
    <w:name w:val="sc_resolution_members"/>
    <w:qFormat/>
    <w:rsid w:val="00DA7464"/>
    <w:pPr>
      <w:widowControl w:val="0"/>
      <w:suppressAutoHyphens/>
      <w:spacing w:after="0" w:line="360" w:lineRule="auto"/>
      <w:jc w:val="both"/>
    </w:pPr>
  </w:style>
  <w:style w:type="paragraph" w:customStyle="1" w:styleId="scdraftheader">
    <w:name w:val="sc_draft_header"/>
    <w:qFormat/>
    <w:rsid w:val="00DA7464"/>
    <w:pPr>
      <w:widowControl w:val="0"/>
      <w:suppressAutoHyphens/>
      <w:spacing w:after="0" w:line="240" w:lineRule="auto"/>
    </w:pPr>
  </w:style>
  <w:style w:type="paragraph" w:customStyle="1" w:styleId="scemptyline">
    <w:name w:val="sc_empty_line"/>
    <w:qFormat/>
    <w:rsid w:val="00DA7464"/>
    <w:pPr>
      <w:widowControl w:val="0"/>
      <w:suppressAutoHyphens/>
      <w:spacing w:after="0" w:line="360" w:lineRule="auto"/>
      <w:jc w:val="both"/>
    </w:pPr>
  </w:style>
  <w:style w:type="paragraph" w:customStyle="1" w:styleId="scemptylineheader">
    <w:name w:val="sc_emptyline_header"/>
    <w:qFormat/>
    <w:rsid w:val="00DA7464"/>
    <w:pPr>
      <w:widowControl w:val="0"/>
      <w:suppressAutoHyphens/>
      <w:spacing w:after="0" w:line="240" w:lineRule="auto"/>
      <w:jc w:val="both"/>
    </w:pPr>
  </w:style>
  <w:style w:type="character" w:customStyle="1" w:styleId="scinsert">
    <w:name w:val="sc_insert"/>
    <w:uiPriority w:val="1"/>
    <w:qFormat/>
    <w:rsid w:val="00DA7464"/>
    <w:rPr>
      <w:caps w:val="0"/>
      <w:smallCaps w:val="0"/>
      <w:strike w:val="0"/>
      <w:dstrike w:val="0"/>
      <w:vanish w:val="0"/>
      <w:u w:val="single"/>
      <w:vertAlign w:val="baseline"/>
    </w:rPr>
  </w:style>
  <w:style w:type="character" w:customStyle="1" w:styleId="scinsertblue">
    <w:name w:val="sc_insert_blue"/>
    <w:uiPriority w:val="1"/>
    <w:qFormat/>
    <w:rsid w:val="00DA74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7464"/>
    <w:rPr>
      <w:caps w:val="0"/>
      <w:smallCaps w:val="0"/>
      <w:strike w:val="0"/>
      <w:dstrike w:val="0"/>
      <w:vanish w:val="0"/>
      <w:color w:val="0070C0"/>
      <w:u w:val="none"/>
      <w:vertAlign w:val="baseline"/>
    </w:rPr>
  </w:style>
  <w:style w:type="character" w:customStyle="1" w:styleId="scinsertred">
    <w:name w:val="sc_insert_red"/>
    <w:uiPriority w:val="1"/>
    <w:qFormat/>
    <w:rsid w:val="00DA74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7464"/>
    <w:rPr>
      <w:caps w:val="0"/>
      <w:smallCaps w:val="0"/>
      <w:strike w:val="0"/>
      <w:dstrike w:val="0"/>
      <w:vanish w:val="0"/>
      <w:color w:val="FF0000"/>
      <w:u w:val="none"/>
      <w:vertAlign w:val="baseline"/>
    </w:rPr>
  </w:style>
  <w:style w:type="character" w:customStyle="1" w:styleId="scstrike">
    <w:name w:val="sc_strike"/>
    <w:uiPriority w:val="1"/>
    <w:qFormat/>
    <w:rsid w:val="00DA7464"/>
    <w:rPr>
      <w:strike/>
      <w:dstrike w:val="0"/>
    </w:rPr>
  </w:style>
  <w:style w:type="character" w:customStyle="1" w:styleId="scstrikeblue">
    <w:name w:val="sc_strike_blue"/>
    <w:uiPriority w:val="1"/>
    <w:qFormat/>
    <w:rsid w:val="00DA7464"/>
    <w:rPr>
      <w:strike/>
      <w:dstrike w:val="0"/>
      <w:color w:val="0070C0"/>
    </w:rPr>
  </w:style>
  <w:style w:type="character" w:customStyle="1" w:styleId="scstrikered">
    <w:name w:val="sc_strike_red"/>
    <w:uiPriority w:val="1"/>
    <w:qFormat/>
    <w:rsid w:val="00DA7464"/>
    <w:rPr>
      <w:strike/>
      <w:dstrike w:val="0"/>
      <w:color w:val="FF0000"/>
    </w:rPr>
  </w:style>
  <w:style w:type="character" w:customStyle="1" w:styleId="scstrikebluenoncodified">
    <w:name w:val="sc_strike_blue_non_codified"/>
    <w:uiPriority w:val="1"/>
    <w:qFormat/>
    <w:rsid w:val="00DA7464"/>
    <w:rPr>
      <w:strike/>
      <w:dstrike w:val="0"/>
      <w:color w:val="0070C0"/>
      <w:lang w:val="en-US"/>
    </w:rPr>
  </w:style>
  <w:style w:type="character" w:customStyle="1" w:styleId="scstrikerednoncodified">
    <w:name w:val="sc_strike_red_non_codified"/>
    <w:uiPriority w:val="1"/>
    <w:qFormat/>
    <w:rsid w:val="00DA7464"/>
    <w:rPr>
      <w:strike/>
      <w:dstrike w:val="0"/>
      <w:color w:val="FF0000"/>
    </w:rPr>
  </w:style>
  <w:style w:type="paragraph" w:customStyle="1" w:styleId="scnowthereforebold">
    <w:name w:val="sc_now_therefore_bold"/>
    <w:uiPriority w:val="1"/>
    <w:qFormat/>
    <w:rsid w:val="00DA7464"/>
    <w:pPr>
      <w:widowControl w:val="0"/>
      <w:suppressAutoHyphens/>
      <w:spacing w:after="0" w:line="480" w:lineRule="auto"/>
    </w:pPr>
    <w:rPr>
      <w:rFonts w:eastAsia="Calibri" w:cs="Times New Roman"/>
    </w:rPr>
  </w:style>
  <w:style w:type="paragraph" w:customStyle="1" w:styleId="scbillsiglines">
    <w:name w:val="sc_bill_sig_lines"/>
    <w:qFormat/>
    <w:rsid w:val="00DA746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A7464"/>
  </w:style>
  <w:style w:type="paragraph" w:customStyle="1" w:styleId="scbillendxx">
    <w:name w:val="sc_bill_end_xx"/>
    <w:qFormat/>
    <w:rsid w:val="00DA7464"/>
    <w:pPr>
      <w:widowControl w:val="0"/>
      <w:suppressAutoHyphens/>
      <w:spacing w:after="0" w:line="240" w:lineRule="auto"/>
      <w:jc w:val="center"/>
    </w:pPr>
  </w:style>
  <w:style w:type="character" w:customStyle="1" w:styleId="scbillheader1">
    <w:name w:val="sc_bill_header1"/>
    <w:uiPriority w:val="1"/>
    <w:qFormat/>
    <w:rsid w:val="00DA7464"/>
  </w:style>
  <w:style w:type="character" w:customStyle="1" w:styleId="scresolutionbody1">
    <w:name w:val="sc_resolution_body1"/>
    <w:uiPriority w:val="1"/>
    <w:qFormat/>
    <w:rsid w:val="00DA7464"/>
  </w:style>
  <w:style w:type="character" w:styleId="Strong">
    <w:name w:val="Strong"/>
    <w:basedOn w:val="DefaultParagraphFont"/>
    <w:uiPriority w:val="22"/>
    <w:qFormat/>
    <w:rsid w:val="00DA7464"/>
    <w:rPr>
      <w:b/>
      <w:bCs/>
    </w:rPr>
  </w:style>
  <w:style w:type="character" w:customStyle="1" w:styleId="scamendhouse">
    <w:name w:val="sc_amend_house"/>
    <w:uiPriority w:val="1"/>
    <w:qFormat/>
    <w:rsid w:val="00DA7464"/>
    <w:rPr>
      <w:bdr w:val="none" w:sz="0" w:space="0" w:color="auto"/>
      <w:shd w:val="clear" w:color="auto" w:fill="FDE9D9" w:themeFill="accent6" w:themeFillTint="33"/>
    </w:rPr>
  </w:style>
  <w:style w:type="character" w:customStyle="1" w:styleId="scamendsenate">
    <w:name w:val="sc_amend_senate"/>
    <w:uiPriority w:val="1"/>
    <w:qFormat/>
    <w:rsid w:val="00DA7464"/>
    <w:rPr>
      <w:bdr w:val="none" w:sz="0" w:space="0" w:color="auto"/>
      <w:shd w:val="clear" w:color="auto" w:fill="E5DFEC" w:themeFill="accent4" w:themeFillTint="33"/>
    </w:rPr>
  </w:style>
  <w:style w:type="paragraph" w:styleId="Revision">
    <w:name w:val="Revision"/>
    <w:hidden/>
    <w:uiPriority w:val="99"/>
    <w:semiHidden/>
    <w:rsid w:val="00DA746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A7464"/>
    <w:pPr>
      <w:spacing w:after="0" w:line="240" w:lineRule="auto"/>
    </w:pPr>
    <w:rPr>
      <w:i/>
    </w:rPr>
  </w:style>
  <w:style w:type="paragraph" w:customStyle="1" w:styleId="sccoversheetsenate">
    <w:name w:val="sc_coversheet_senate"/>
    <w:qFormat/>
    <w:rsid w:val="00DA7464"/>
    <w:pPr>
      <w:spacing w:after="0" w:line="240" w:lineRule="auto"/>
    </w:pPr>
    <w:rPr>
      <w:b/>
    </w:rPr>
  </w:style>
  <w:style w:type="character" w:styleId="FollowedHyperlink">
    <w:name w:val="FollowedHyperlink"/>
    <w:basedOn w:val="DefaultParagraphFont"/>
    <w:uiPriority w:val="99"/>
    <w:semiHidden/>
    <w:unhideWhenUsed/>
    <w:rsid w:val="00F01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7&amp;session=126&amp;summary=B" TargetMode="External" Id="Rcf9bfec2b49343b7" /><Relationship Type="http://schemas.openxmlformats.org/officeDocument/2006/relationships/hyperlink" Target="https://www.scstatehouse.gov/sess126_2025-2026/prever/5527_20260414.docx" TargetMode="External" Id="Rfa946d13d3db42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5D32"/>
    <w:rsid w:val="00174066"/>
    <w:rsid w:val="00212BEF"/>
    <w:rsid w:val="002A3D45"/>
    <w:rsid w:val="00362988"/>
    <w:rsid w:val="00460640"/>
    <w:rsid w:val="004D1BF3"/>
    <w:rsid w:val="00573513"/>
    <w:rsid w:val="00676716"/>
    <w:rsid w:val="0072205F"/>
    <w:rsid w:val="00726CD7"/>
    <w:rsid w:val="00804B1A"/>
    <w:rsid w:val="008228BC"/>
    <w:rsid w:val="00A22407"/>
    <w:rsid w:val="00AA6F82"/>
    <w:rsid w:val="00BE097C"/>
    <w:rsid w:val="00E216F6"/>
    <w:rsid w:val="00E3257D"/>
    <w:rsid w:val="00E375A3"/>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f515ba2a-9d79-4edf-a435-7458a8b59a6b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ce774db5-23ce-4ab1-b696-180d5eb9b11e</T_BILL_REQUEST_REQUEST>
  <T_BILL_R_ORIGINALDRAFT>0259acb8-7a97-476f-8392-759665dd8c21</T_BILL_R_ORIGINALDRAFT>
  <T_BILL_SPONSOR_SPONSOR>a3035289-9cab-4679-8f57-cba9419b8c40</T_BILL_SPONSOR_SPONSOR>
  <T_BILL_T_BILLNAME>[5527]</T_BILL_T_BILLNAME>
  <T_BILL_T_BILLNUMBER>5527</T_BILL_T_BILLNUMBER>
  <T_BILL_T_BILLTITLE>To recognize and honor Barbara Lee Rollins upon the occasion of her retirement, to commend her for more than five decades of dedicated service to music education and community life, and to wish her much happiness and fulfillment in the years ahead.  </T_BILL_T_BILLTITLE>
  <T_BILL_T_CHAMBER>house</T_BILL_T_CHAMBER>
  <T_BILL_T_FILENAME> </T_BILL_T_FILENAME>
  <T_BILL_T_LEGTYPE>resolution</T_BILL_T_LEGTYPE>
  <T_BILL_T_RATNUMBERSTRING>HNone</T_BILL_T_RATNUMBERSTRING>
  <T_BILL_T_SUBJECT>Barb Rollins Retirement</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8D05DE8-6CE4-4A66-874A-D223DEBFE1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2635</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2026-04-13T14:44:00Z</cp:lastPrinted>
  <dcterms:created xsi:type="dcterms:W3CDTF">2026-04-13T14:45:00Z</dcterms:created>
  <dcterms:modified xsi:type="dcterms:W3CDTF">2026-04-13T14:45:00Z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