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Long,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LC-0540CM-RM26.docx</w:t>
      </w:r>
    </w:p>
    <w:p>
      <w:pPr>
        <w:widowControl w:val="false"/>
        <w:spacing w:after="0"/>
        <w:jc w:val="left"/>
      </w:pPr>
    </w:p>
    <w:p>
      <w:pPr>
        <w:widowControl w:val="false"/>
        <w:spacing w:after="0"/>
        <w:jc w:val="left"/>
      </w:pPr>
      <w:r>
        <w:rPr>
          <w:rFonts w:ascii="Times New Roman"/>
          <w:sz w:val="22"/>
        </w:rPr>
        <w:t xml:space="preserve">Introduced in the House on April 15, 2026</w:t>
      </w:r>
    </w:p>
    <w:p>
      <w:pPr>
        <w:widowControl w:val="false"/>
        <w:spacing w:after="0"/>
        <w:jc w:val="left"/>
      </w:pPr>
      <w:r>
        <w:rPr>
          <w:rFonts w:ascii="Times New Roman"/>
          <w:sz w:val="22"/>
        </w:rPr>
        <w:t xml:space="preserve">Adopted by the House on April 15, 2026</w:t>
      </w:r>
    </w:p>
    <w:p>
      <w:pPr>
        <w:widowControl w:val="false"/>
        <w:spacing w:after="0"/>
        <w:jc w:val="left"/>
      </w:pPr>
    </w:p>
    <w:p>
      <w:pPr>
        <w:widowControl w:val="false"/>
        <w:spacing w:after="0"/>
        <w:jc w:val="left"/>
      </w:pPr>
      <w:r>
        <w:rPr>
          <w:rFonts w:ascii="Times New Roman"/>
          <w:sz w:val="22"/>
        </w:rPr>
        <w:t xml:space="preserve">Summary: Boiling Springs HS boys and girls strength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f43078c6ba044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55424678b94d93">
        <w:r>
          <w:rPr>
            <w:rStyle w:val="Hyperlink"/>
            <w:u w:val="single"/>
          </w:rPr>
          <w:t>04/15/2026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7026EC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C37E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D284E" w14:paraId="48DB32D0" w14:textId="0CAB7B56">
          <w:pPr>
            <w:pStyle w:val="scresolutiontitle"/>
          </w:pPr>
          <w:r w:rsidRPr="004D284E">
            <w:t xml:space="preserve">TO CELEBRATE THE BOILING SPRINGS HIGH SCHOOL MALE AND FEMALE STRENGTH TEAMS FOR </w:t>
          </w:r>
          <w:r w:rsidR="00856673">
            <w:t>remarkable</w:t>
          </w:r>
          <w:r w:rsidRPr="004D284E">
            <w:t xml:space="preserve"> SEASON</w:t>
          </w:r>
          <w:r w:rsidR="00A602FB">
            <w:t>s</w:t>
          </w:r>
          <w:r w:rsidRPr="004D284E">
            <w:t xml:space="preserve"> AND TO SALUTE THESE OUTSTANDING ATHLETES ON CAPTURING THEIR RESPECTIVE 2026 CLASS AAAAA STATE CHAMPIONSHIP TITLES.</w:t>
          </w:r>
        </w:p>
      </w:sdtContent>
    </w:sdt>
    <w:p w:rsidR="0010776B" w:rsidP="00091FD9" w:rsidRDefault="0010776B" w14:paraId="48DB32D1" w14:textId="56627158">
      <w:pPr>
        <w:pStyle w:val="scresolutiontitle"/>
      </w:pPr>
    </w:p>
    <w:p w:rsidR="00E64994" w:rsidP="00E64994" w:rsidRDefault="008C3A19" w14:paraId="5D79A8ED" w14:textId="718BB0B9">
      <w:pPr>
        <w:pStyle w:val="scresolutionwhereas"/>
      </w:pPr>
      <w:bookmarkStart w:name="wa_9cc622a41" w:id="1"/>
      <w:r w:rsidRPr="00084D53">
        <w:t>W</w:t>
      </w:r>
      <w:bookmarkEnd w:id="1"/>
      <w:r w:rsidRPr="00084D53">
        <w:t>hereas,</w:t>
      </w:r>
      <w:r w:rsidR="001347EE">
        <w:t xml:space="preserve"> </w:t>
      </w:r>
      <w:r w:rsidR="00E64994">
        <w:t>the South Carolina House of Representatives is pleased to learn that two Boiling Springs High School teams earned the coveted crown that bespeaks the best of the best when both the male strength team and female strength team walked away with the 2026 Class AAAAA state championship title for their respective competitions. These were back-to-back wins for both teams, and they also made it only the second time in SCHSSCA history that any school had won the male and female events in the same year, their own 2025 wins marking the first occurrence; and</w:t>
      </w:r>
    </w:p>
    <w:p w:rsidR="00E64994" w:rsidP="00E64994" w:rsidRDefault="00E64994" w14:paraId="1F5268B6" w14:textId="77777777">
      <w:pPr>
        <w:pStyle w:val="scresolutionwhereas"/>
      </w:pPr>
    </w:p>
    <w:p w:rsidR="00E64994" w:rsidP="00E64994" w:rsidRDefault="00E64994" w14:paraId="3787D513" w14:textId="49DEAFE7">
      <w:pPr>
        <w:pStyle w:val="scresolutionwhereas"/>
      </w:pPr>
      <w:bookmarkStart w:name="wa_ebcc54ef7" w:id="2"/>
      <w:r>
        <w:t>W</w:t>
      </w:r>
      <w:bookmarkEnd w:id="2"/>
      <w:r>
        <w:t>hereas, for the 2026 title competition, individual male state champion Kai Lee (150</w:t>
      </w:r>
      <w:r w:rsidR="00E84982">
        <w:t>-pound</w:t>
      </w:r>
      <w:r>
        <w:t xml:space="preserve"> class) rose above all the rest, and the male team as a whole broke the state record for team point total</w:t>
      </w:r>
      <w:r w:rsidR="00492495">
        <w:t xml:space="preserve"> with 63 points scored</w:t>
      </w:r>
      <w:r>
        <w:t>. Further, the male team produced twelve All-State placers; and</w:t>
      </w:r>
    </w:p>
    <w:p w:rsidR="00E64994" w:rsidP="00E64994" w:rsidRDefault="00E64994" w14:paraId="71061443" w14:textId="77777777">
      <w:pPr>
        <w:pStyle w:val="scresolutionwhereas"/>
      </w:pPr>
    </w:p>
    <w:p w:rsidR="00E64994" w:rsidP="00E64994" w:rsidRDefault="00E64994" w14:paraId="114450CB" w14:textId="77777777">
      <w:pPr>
        <w:pStyle w:val="scresolutionwhereas"/>
      </w:pPr>
      <w:bookmarkStart w:name="wa_666b5c0e8" w:id="3"/>
      <w:r>
        <w:t>W</w:t>
      </w:r>
      <w:bookmarkEnd w:id="3"/>
      <w:r>
        <w:t>hereas, adding shine to their own crown, the female team broke two state records when Chloe Osteen turned in a bench score of 125 pounds and Karina Tsisun made a broad jump of 94 inches. The Lady Bulldogs added their share of All-State honors with a total of twelve placers; and</w:t>
      </w:r>
    </w:p>
    <w:p w:rsidR="00E64994" w:rsidP="00E64994" w:rsidRDefault="00E64994" w14:paraId="04DC385E" w14:textId="77777777">
      <w:pPr>
        <w:pStyle w:val="scresolutionwhereas"/>
      </w:pPr>
    </w:p>
    <w:p w:rsidR="00E64994" w:rsidP="00E64994" w:rsidRDefault="00E64994" w14:paraId="0F6B1F9B" w14:textId="77777777">
      <w:pPr>
        <w:pStyle w:val="scresolutionwhereas"/>
      </w:pPr>
      <w:bookmarkStart w:name="wa_3974bc9f3" w:id="4"/>
      <w:r>
        <w:t>W</w:t>
      </w:r>
      <w:bookmarkEnd w:id="4"/>
      <w:r>
        <w:t>hereas, such victories do not come overnight; they take determination and hard work. With proven consistency in both, Boiling Springs’ Head Coach Chancen Blackwood built his strength program into championship caliber and forged a team that refused to settle for second best; and</w:t>
      </w:r>
    </w:p>
    <w:p w:rsidR="00E64994" w:rsidP="00E64994" w:rsidRDefault="00E64994" w14:paraId="1BA82C4B" w14:textId="77777777">
      <w:pPr>
        <w:pStyle w:val="scresolutionwhereas"/>
      </w:pPr>
    </w:p>
    <w:p w:rsidR="00E64994" w:rsidP="00E64994" w:rsidRDefault="00E64994" w14:paraId="77DDCD74" w14:textId="1DB7E874">
      <w:pPr>
        <w:pStyle w:val="scresolutionwhereas"/>
      </w:pPr>
      <w:bookmarkStart w:name="wa_8917dc9ef" w:id="5"/>
      <w:r>
        <w:t>W</w:t>
      </w:r>
      <w:bookmarkEnd w:id="5"/>
      <w:r>
        <w:t>hereas, the House of Representatives takes great pleasure in saluting the fine athletes of the Boiling Springs strength teams, and the members have confidence that the Bulldogs will continue to excel in the years ahead. Let’s go, Dawgs! Now, therefore,</w:t>
      </w:r>
    </w:p>
    <w:p w:rsidRPr="00040E43" w:rsidR="008A7625" w:rsidP="006B1590" w:rsidRDefault="008A7625" w14:paraId="24BB5989" w14:textId="77777777">
      <w:pPr>
        <w:pStyle w:val="scresolutionbody"/>
      </w:pPr>
    </w:p>
    <w:p w:rsidRPr="00040E43" w:rsidR="00B9052D" w:rsidP="00FA0B1D" w:rsidRDefault="00B9052D" w14:paraId="48DB32E4" w14:textId="396795DB">
      <w:pPr>
        <w:pStyle w:val="scresolutionbody"/>
      </w:pPr>
      <w:bookmarkStart w:name="up_e03c3b49a"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C37E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21ADB1E">
      <w:pPr>
        <w:pStyle w:val="scresolutionmembers"/>
      </w:pPr>
      <w:bookmarkStart w:name="up_4a0ee5f32"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C37E7">
            <w:rPr>
              <w:rStyle w:val="scresolutionbody1"/>
            </w:rPr>
            <w:t>House of Representatives</w:t>
          </w:r>
        </w:sdtContent>
      </w:sdt>
      <w:r w:rsidRPr="00040E43">
        <w:t xml:space="preserve">, by this resolution, </w:t>
      </w:r>
      <w:r w:rsidRPr="00E64994" w:rsidR="00E64994">
        <w:t xml:space="preserve">celebrate the </w:t>
      </w:r>
      <w:r w:rsidRPr="00E64994" w:rsidR="00E64994">
        <w:lastRenderedPageBreak/>
        <w:t xml:space="preserve">Boiling Springs High School male and female strength teams for </w:t>
      </w:r>
      <w:r w:rsidR="00856673">
        <w:t>remarkable</w:t>
      </w:r>
      <w:r w:rsidRPr="00E64994" w:rsidR="00E64994">
        <w:t xml:space="preserve"> season</w:t>
      </w:r>
      <w:r w:rsidR="00A602FB">
        <w:t>s</w:t>
      </w:r>
      <w:r w:rsidRPr="00E64994" w:rsidR="00E64994">
        <w:t xml:space="preserve"> and salute these outstanding athletes on capturing their respective 2026 Class AAAAA State Championship titles.</w:t>
      </w:r>
    </w:p>
    <w:p w:rsidRPr="00040E43" w:rsidR="00007116" w:rsidP="00B703CB" w:rsidRDefault="00007116" w14:paraId="48DB32E7" w14:textId="77777777">
      <w:pPr>
        <w:pStyle w:val="scresolutionbody"/>
      </w:pPr>
    </w:p>
    <w:p w:rsidRPr="00040E43" w:rsidR="00B9052D" w:rsidP="00B703CB" w:rsidRDefault="00007116" w14:paraId="48DB32E8" w14:textId="5DF27226">
      <w:pPr>
        <w:pStyle w:val="scresolutionbody"/>
      </w:pPr>
      <w:bookmarkStart w:name="up_a33bf9cf0" w:id="8"/>
      <w:r w:rsidRPr="00040E43">
        <w:t>B</w:t>
      </w:r>
      <w:bookmarkEnd w:id="8"/>
      <w:r w:rsidRPr="00040E43">
        <w:t>e it further resolved that a copy of this resolution be presented to</w:t>
      </w:r>
      <w:r w:rsidRPr="00040E43" w:rsidR="00B9105E">
        <w:t xml:space="preserve"> </w:t>
      </w:r>
      <w:r w:rsidRPr="00216B57" w:rsidR="00216B57">
        <w:t>Principal Zachary McQuigg and Head Coach Chancen Blackwood of Boiling Springs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2754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BD4CB57" w:rsidR="007003E1" w:rsidRDefault="008B6CC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37E7">
              <w:rPr>
                <w:noProof/>
              </w:rPr>
              <w:t>LC-0540CM-RM26.docx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541"/>
    <w:rsid w:val="00032E86"/>
    <w:rsid w:val="00040E43"/>
    <w:rsid w:val="000411E1"/>
    <w:rsid w:val="0008202C"/>
    <w:rsid w:val="000843D7"/>
    <w:rsid w:val="00084D53"/>
    <w:rsid w:val="00091FD9"/>
    <w:rsid w:val="0009711F"/>
    <w:rsid w:val="00097234"/>
    <w:rsid w:val="00097C23"/>
    <w:rsid w:val="000A7039"/>
    <w:rsid w:val="000B27AA"/>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436E"/>
    <w:rsid w:val="001A72A6"/>
    <w:rsid w:val="001C4F58"/>
    <w:rsid w:val="001D08F2"/>
    <w:rsid w:val="001D2A16"/>
    <w:rsid w:val="001D3A58"/>
    <w:rsid w:val="001D525B"/>
    <w:rsid w:val="001D68D8"/>
    <w:rsid w:val="001D7F4F"/>
    <w:rsid w:val="001F75F9"/>
    <w:rsid w:val="002017E6"/>
    <w:rsid w:val="00205238"/>
    <w:rsid w:val="00211B4F"/>
    <w:rsid w:val="002157B2"/>
    <w:rsid w:val="00216B57"/>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3217"/>
    <w:rsid w:val="003A4798"/>
    <w:rsid w:val="003A4F41"/>
    <w:rsid w:val="003C4DAB"/>
    <w:rsid w:val="003D01E8"/>
    <w:rsid w:val="003D0BC2"/>
    <w:rsid w:val="003E5288"/>
    <w:rsid w:val="003F21FB"/>
    <w:rsid w:val="003F6D79"/>
    <w:rsid w:val="003F6E8C"/>
    <w:rsid w:val="0041760A"/>
    <w:rsid w:val="00417C01"/>
    <w:rsid w:val="00424514"/>
    <w:rsid w:val="004252D4"/>
    <w:rsid w:val="00436096"/>
    <w:rsid w:val="004403BD"/>
    <w:rsid w:val="004417E7"/>
    <w:rsid w:val="00461441"/>
    <w:rsid w:val="004623E6"/>
    <w:rsid w:val="0046488E"/>
    <w:rsid w:val="0046685D"/>
    <w:rsid w:val="004669F5"/>
    <w:rsid w:val="004809EE"/>
    <w:rsid w:val="00482284"/>
    <w:rsid w:val="00487488"/>
    <w:rsid w:val="00492495"/>
    <w:rsid w:val="004B24A6"/>
    <w:rsid w:val="004B7339"/>
    <w:rsid w:val="004D284E"/>
    <w:rsid w:val="004E3C1E"/>
    <w:rsid w:val="004E7D54"/>
    <w:rsid w:val="00511974"/>
    <w:rsid w:val="0052116B"/>
    <w:rsid w:val="00526974"/>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272C"/>
    <w:rsid w:val="005C2FE2"/>
    <w:rsid w:val="005E2BC9"/>
    <w:rsid w:val="00605102"/>
    <w:rsid w:val="006053F5"/>
    <w:rsid w:val="00611909"/>
    <w:rsid w:val="006215AA"/>
    <w:rsid w:val="00627DCA"/>
    <w:rsid w:val="0065238E"/>
    <w:rsid w:val="00664F6F"/>
    <w:rsid w:val="00666E48"/>
    <w:rsid w:val="00670F2F"/>
    <w:rsid w:val="006913C9"/>
    <w:rsid w:val="0069470D"/>
    <w:rsid w:val="006B1590"/>
    <w:rsid w:val="006C37E7"/>
    <w:rsid w:val="006D525E"/>
    <w:rsid w:val="006D58AA"/>
    <w:rsid w:val="006E4451"/>
    <w:rsid w:val="006E655C"/>
    <w:rsid w:val="006E69E6"/>
    <w:rsid w:val="006F6C86"/>
    <w:rsid w:val="007003E1"/>
    <w:rsid w:val="007070AD"/>
    <w:rsid w:val="00733210"/>
    <w:rsid w:val="00734F00"/>
    <w:rsid w:val="007352A5"/>
    <w:rsid w:val="0073631E"/>
    <w:rsid w:val="00736959"/>
    <w:rsid w:val="0074375C"/>
    <w:rsid w:val="00746A58"/>
    <w:rsid w:val="00753CB7"/>
    <w:rsid w:val="00755A31"/>
    <w:rsid w:val="007720AC"/>
    <w:rsid w:val="00776D76"/>
    <w:rsid w:val="00781DF8"/>
    <w:rsid w:val="007836CC"/>
    <w:rsid w:val="00787728"/>
    <w:rsid w:val="007917CE"/>
    <w:rsid w:val="00793192"/>
    <w:rsid w:val="007959D3"/>
    <w:rsid w:val="007A3022"/>
    <w:rsid w:val="007A70AE"/>
    <w:rsid w:val="007C0EE1"/>
    <w:rsid w:val="007C69B6"/>
    <w:rsid w:val="007C72ED"/>
    <w:rsid w:val="007E01B6"/>
    <w:rsid w:val="007F3C86"/>
    <w:rsid w:val="007F6D64"/>
    <w:rsid w:val="00810471"/>
    <w:rsid w:val="00814F4D"/>
    <w:rsid w:val="008362E8"/>
    <w:rsid w:val="008410D3"/>
    <w:rsid w:val="00843D27"/>
    <w:rsid w:val="00846FE5"/>
    <w:rsid w:val="00856673"/>
    <w:rsid w:val="0085786E"/>
    <w:rsid w:val="00870570"/>
    <w:rsid w:val="008905D2"/>
    <w:rsid w:val="008A1768"/>
    <w:rsid w:val="008A489F"/>
    <w:rsid w:val="008A5663"/>
    <w:rsid w:val="008A59D6"/>
    <w:rsid w:val="008A7625"/>
    <w:rsid w:val="008B4AC4"/>
    <w:rsid w:val="008C3A19"/>
    <w:rsid w:val="008D05D1"/>
    <w:rsid w:val="008E1DCA"/>
    <w:rsid w:val="008E76B8"/>
    <w:rsid w:val="008F0F33"/>
    <w:rsid w:val="008F4429"/>
    <w:rsid w:val="009059FF"/>
    <w:rsid w:val="0092634F"/>
    <w:rsid w:val="009270BA"/>
    <w:rsid w:val="0094021A"/>
    <w:rsid w:val="00953783"/>
    <w:rsid w:val="0096528D"/>
    <w:rsid w:val="00965B3F"/>
    <w:rsid w:val="009B44AF"/>
    <w:rsid w:val="009C6A0B"/>
    <w:rsid w:val="009C7F19"/>
    <w:rsid w:val="009E2BE4"/>
    <w:rsid w:val="009E3A45"/>
    <w:rsid w:val="009F0C77"/>
    <w:rsid w:val="009F4DD1"/>
    <w:rsid w:val="009F7B81"/>
    <w:rsid w:val="00A02543"/>
    <w:rsid w:val="00A41684"/>
    <w:rsid w:val="00A602FB"/>
    <w:rsid w:val="00A64E80"/>
    <w:rsid w:val="00A64FEC"/>
    <w:rsid w:val="00A66C6B"/>
    <w:rsid w:val="00A7261B"/>
    <w:rsid w:val="00A72BCD"/>
    <w:rsid w:val="00A74015"/>
    <w:rsid w:val="00A741D9"/>
    <w:rsid w:val="00A833AB"/>
    <w:rsid w:val="00A95560"/>
    <w:rsid w:val="00A9741D"/>
    <w:rsid w:val="00AA47F5"/>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329B"/>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136A"/>
    <w:rsid w:val="00C7322B"/>
    <w:rsid w:val="00C73AFC"/>
    <w:rsid w:val="00C74E9D"/>
    <w:rsid w:val="00C826DD"/>
    <w:rsid w:val="00C82FD3"/>
    <w:rsid w:val="00C92819"/>
    <w:rsid w:val="00C93C2C"/>
    <w:rsid w:val="00CA3BCF"/>
    <w:rsid w:val="00CC5AB7"/>
    <w:rsid w:val="00CC6B7B"/>
    <w:rsid w:val="00CC6FA4"/>
    <w:rsid w:val="00CD2089"/>
    <w:rsid w:val="00CE4EE6"/>
    <w:rsid w:val="00CF44FA"/>
    <w:rsid w:val="00CF51CC"/>
    <w:rsid w:val="00CF5966"/>
    <w:rsid w:val="00D1567E"/>
    <w:rsid w:val="00D31310"/>
    <w:rsid w:val="00D37AF8"/>
    <w:rsid w:val="00D55053"/>
    <w:rsid w:val="00D66B80"/>
    <w:rsid w:val="00D73A67"/>
    <w:rsid w:val="00D8028D"/>
    <w:rsid w:val="00D970A9"/>
    <w:rsid w:val="00DB1F5E"/>
    <w:rsid w:val="00DC47B1"/>
    <w:rsid w:val="00DE5F31"/>
    <w:rsid w:val="00DF3845"/>
    <w:rsid w:val="00E071A0"/>
    <w:rsid w:val="00E304D8"/>
    <w:rsid w:val="00E32D96"/>
    <w:rsid w:val="00E34354"/>
    <w:rsid w:val="00E41911"/>
    <w:rsid w:val="00E44B57"/>
    <w:rsid w:val="00E64994"/>
    <w:rsid w:val="00E658FD"/>
    <w:rsid w:val="00E754CE"/>
    <w:rsid w:val="00E828C9"/>
    <w:rsid w:val="00E84982"/>
    <w:rsid w:val="00E92EEF"/>
    <w:rsid w:val="00E947D6"/>
    <w:rsid w:val="00E95B4E"/>
    <w:rsid w:val="00E97AB4"/>
    <w:rsid w:val="00EA150E"/>
    <w:rsid w:val="00EA2648"/>
    <w:rsid w:val="00EB0F12"/>
    <w:rsid w:val="00EF2368"/>
    <w:rsid w:val="00EF3015"/>
    <w:rsid w:val="00EF5F4D"/>
    <w:rsid w:val="00F02C5C"/>
    <w:rsid w:val="00F24442"/>
    <w:rsid w:val="00F42BA9"/>
    <w:rsid w:val="00F43298"/>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38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5238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38E"/>
    <w:rPr>
      <w:rFonts w:eastAsia="Times New Roman" w:cs="Times New Roman"/>
      <w:b/>
      <w:sz w:val="30"/>
      <w:szCs w:val="20"/>
    </w:rPr>
  </w:style>
  <w:style w:type="paragraph" w:styleId="Header">
    <w:name w:val="header"/>
    <w:basedOn w:val="Normal"/>
    <w:link w:val="HeaderChar"/>
    <w:uiPriority w:val="99"/>
    <w:unhideWhenUsed/>
    <w:rsid w:val="0065238E"/>
    <w:pPr>
      <w:tabs>
        <w:tab w:val="center" w:pos="4680"/>
        <w:tab w:val="right" w:pos="9360"/>
      </w:tabs>
    </w:pPr>
  </w:style>
  <w:style w:type="character" w:customStyle="1" w:styleId="HeaderChar">
    <w:name w:val="Header Char"/>
    <w:basedOn w:val="DefaultParagraphFont"/>
    <w:link w:val="Header"/>
    <w:uiPriority w:val="99"/>
    <w:rsid w:val="0065238E"/>
    <w:rPr>
      <w:rFonts w:eastAsia="Times New Roman" w:cs="Times New Roman"/>
      <w:szCs w:val="20"/>
    </w:rPr>
  </w:style>
  <w:style w:type="paragraph" w:styleId="Footer">
    <w:name w:val="footer"/>
    <w:basedOn w:val="Normal"/>
    <w:link w:val="FooterChar"/>
    <w:uiPriority w:val="99"/>
    <w:unhideWhenUsed/>
    <w:rsid w:val="0065238E"/>
    <w:pPr>
      <w:tabs>
        <w:tab w:val="center" w:pos="4680"/>
        <w:tab w:val="right" w:pos="9360"/>
      </w:tabs>
    </w:pPr>
  </w:style>
  <w:style w:type="character" w:customStyle="1" w:styleId="FooterChar">
    <w:name w:val="Footer Char"/>
    <w:basedOn w:val="DefaultParagraphFont"/>
    <w:link w:val="Footer"/>
    <w:uiPriority w:val="99"/>
    <w:rsid w:val="0065238E"/>
    <w:rPr>
      <w:rFonts w:eastAsia="Times New Roman" w:cs="Times New Roman"/>
      <w:szCs w:val="20"/>
    </w:rPr>
  </w:style>
  <w:style w:type="character" w:styleId="PageNumber">
    <w:name w:val="page number"/>
    <w:basedOn w:val="DefaultParagraphFont"/>
    <w:uiPriority w:val="99"/>
    <w:semiHidden/>
    <w:unhideWhenUsed/>
    <w:rsid w:val="0065238E"/>
  </w:style>
  <w:style w:type="character" w:styleId="LineNumber">
    <w:name w:val="line number"/>
    <w:basedOn w:val="DefaultParagraphFont"/>
    <w:uiPriority w:val="99"/>
    <w:semiHidden/>
    <w:unhideWhenUsed/>
    <w:rsid w:val="0065238E"/>
  </w:style>
  <w:style w:type="paragraph" w:customStyle="1" w:styleId="BillDots">
    <w:name w:val="Bill Dots"/>
    <w:basedOn w:val="Normal"/>
    <w:qFormat/>
    <w:rsid w:val="0065238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5238E"/>
    <w:pPr>
      <w:tabs>
        <w:tab w:val="right" w:pos="5904"/>
      </w:tabs>
    </w:pPr>
  </w:style>
  <w:style w:type="paragraph" w:styleId="BalloonText">
    <w:name w:val="Balloon Text"/>
    <w:basedOn w:val="Normal"/>
    <w:link w:val="BalloonTextChar"/>
    <w:uiPriority w:val="99"/>
    <w:semiHidden/>
    <w:unhideWhenUsed/>
    <w:rsid w:val="006523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38E"/>
    <w:rPr>
      <w:rFonts w:ascii="Segoe UI" w:eastAsia="Times New Roman" w:hAnsi="Segoe UI" w:cs="Segoe UI"/>
      <w:sz w:val="18"/>
      <w:szCs w:val="18"/>
    </w:rPr>
  </w:style>
  <w:style w:type="paragraph" w:styleId="ListParagraph">
    <w:name w:val="List Paragraph"/>
    <w:basedOn w:val="Normal"/>
    <w:uiPriority w:val="34"/>
    <w:qFormat/>
    <w:rsid w:val="0065238E"/>
    <w:pPr>
      <w:ind w:left="720"/>
      <w:contextualSpacing/>
    </w:pPr>
  </w:style>
  <w:style w:type="paragraph" w:customStyle="1" w:styleId="scbillheader">
    <w:name w:val="sc_bill_header"/>
    <w:qFormat/>
    <w:rsid w:val="0065238E"/>
    <w:pPr>
      <w:widowControl w:val="0"/>
      <w:suppressAutoHyphens/>
      <w:spacing w:after="0" w:line="240" w:lineRule="auto"/>
      <w:jc w:val="center"/>
    </w:pPr>
    <w:rPr>
      <w:b/>
      <w:caps/>
      <w:sz w:val="30"/>
    </w:rPr>
  </w:style>
  <w:style w:type="paragraph" w:customStyle="1" w:styleId="schouseresolutionbythis">
    <w:name w:val="sc_house_resolution_by_this"/>
    <w:qFormat/>
    <w:rsid w:val="0065238E"/>
    <w:pPr>
      <w:widowControl w:val="0"/>
      <w:suppressAutoHyphens/>
      <w:spacing w:after="0" w:line="240" w:lineRule="auto"/>
      <w:jc w:val="both"/>
    </w:pPr>
  </w:style>
  <w:style w:type="paragraph" w:customStyle="1" w:styleId="schouseresolutionclippageattorney">
    <w:name w:val="sc_house_resolution_clip_page_attorney"/>
    <w:qFormat/>
    <w:rsid w:val="006523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523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523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5238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5238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523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523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5238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5238E"/>
    <w:pPr>
      <w:widowControl w:val="0"/>
      <w:suppressAutoHyphens/>
      <w:spacing w:after="0" w:line="240" w:lineRule="auto"/>
      <w:jc w:val="both"/>
    </w:pPr>
    <w:rPr>
      <w:caps/>
    </w:rPr>
  </w:style>
  <w:style w:type="paragraph" w:customStyle="1" w:styleId="schouseresolutionemptyline">
    <w:name w:val="sc_house_resolution_empty_line"/>
    <w:qFormat/>
    <w:rsid w:val="0065238E"/>
    <w:pPr>
      <w:widowControl w:val="0"/>
      <w:suppressAutoHyphens/>
      <w:spacing w:after="0" w:line="240" w:lineRule="auto"/>
      <w:jc w:val="both"/>
    </w:pPr>
  </w:style>
  <w:style w:type="paragraph" w:customStyle="1" w:styleId="schouseresolutionfurtherresolved">
    <w:name w:val="sc_house_resolution_further_resolved"/>
    <w:qFormat/>
    <w:rsid w:val="0065238E"/>
    <w:pPr>
      <w:widowControl w:val="0"/>
      <w:suppressAutoHyphens/>
      <w:spacing w:after="0" w:line="240" w:lineRule="auto"/>
      <w:jc w:val="both"/>
    </w:pPr>
  </w:style>
  <w:style w:type="paragraph" w:customStyle="1" w:styleId="schouseresolutionheader">
    <w:name w:val="sc_house_resolution_header"/>
    <w:qFormat/>
    <w:rsid w:val="0065238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5238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5238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5238E"/>
    <w:pPr>
      <w:widowControl w:val="0"/>
      <w:suppressLineNumbers/>
      <w:suppressAutoHyphens/>
      <w:jc w:val="left"/>
    </w:pPr>
    <w:rPr>
      <w:b/>
    </w:rPr>
  </w:style>
  <w:style w:type="paragraph" w:customStyle="1" w:styleId="schouseresolutionjackettitle">
    <w:name w:val="sc_house_resolution_jacket_title"/>
    <w:qFormat/>
    <w:rsid w:val="0065238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5238E"/>
    <w:pPr>
      <w:widowControl w:val="0"/>
      <w:suppressAutoHyphens/>
      <w:spacing w:after="0" w:line="360" w:lineRule="auto"/>
      <w:jc w:val="both"/>
    </w:pPr>
  </w:style>
  <w:style w:type="paragraph" w:customStyle="1" w:styleId="scresolutionwhereas">
    <w:name w:val="sc_resolution_whereas"/>
    <w:qFormat/>
    <w:rsid w:val="0065238E"/>
    <w:pPr>
      <w:widowControl w:val="0"/>
      <w:suppressAutoHyphens/>
      <w:spacing w:after="0" w:line="360" w:lineRule="auto"/>
      <w:jc w:val="both"/>
    </w:pPr>
  </w:style>
  <w:style w:type="paragraph" w:customStyle="1" w:styleId="schouseresolutionxx">
    <w:name w:val="sc_house_resolution_xx"/>
    <w:qFormat/>
    <w:rsid w:val="0065238E"/>
    <w:pPr>
      <w:widowControl w:val="0"/>
      <w:suppressAutoHyphens/>
      <w:spacing w:after="0" w:line="240" w:lineRule="auto"/>
      <w:jc w:val="center"/>
    </w:pPr>
  </w:style>
  <w:style w:type="paragraph" w:customStyle="1" w:styleId="BillDots0">
    <w:name w:val="BillDots"/>
    <w:basedOn w:val="Normal"/>
    <w:autoRedefine/>
    <w:qFormat/>
    <w:rsid w:val="0065238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5238E"/>
    <w:rPr>
      <w:color w:val="0000FF" w:themeColor="hyperlink"/>
      <w:u w:val="single"/>
    </w:rPr>
  </w:style>
  <w:style w:type="paragraph" w:customStyle="1" w:styleId="Numbers">
    <w:name w:val="Numbers"/>
    <w:basedOn w:val="BillDots0"/>
    <w:qFormat/>
    <w:rsid w:val="0065238E"/>
    <w:pPr>
      <w:tabs>
        <w:tab w:val="right" w:pos="5904"/>
      </w:tabs>
    </w:pPr>
  </w:style>
  <w:style w:type="character" w:customStyle="1" w:styleId="scclippagepath">
    <w:name w:val="sc_clip_page_path"/>
    <w:uiPriority w:val="1"/>
    <w:qFormat/>
    <w:rsid w:val="0065238E"/>
    <w:rPr>
      <w:rFonts w:ascii="Times New Roman" w:hAnsi="Times New Roman"/>
      <w:caps/>
      <w:smallCaps w:val="0"/>
      <w:sz w:val="22"/>
    </w:rPr>
  </w:style>
  <w:style w:type="paragraph" w:customStyle="1" w:styleId="scconresoattyda">
    <w:name w:val="sc_con_reso_atty_da"/>
    <w:qFormat/>
    <w:rsid w:val="0065238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5238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5238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5238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5238E"/>
    <w:pPr>
      <w:widowControl w:val="0"/>
      <w:suppressAutoHyphens/>
      <w:spacing w:after="0" w:line="240" w:lineRule="auto"/>
      <w:jc w:val="both"/>
    </w:pPr>
  </w:style>
  <w:style w:type="paragraph" w:customStyle="1" w:styleId="scjrregattydadocno">
    <w:name w:val="sc_jrreg_atty_da_docno"/>
    <w:basedOn w:val="Normal"/>
    <w:qFormat/>
    <w:rsid w:val="006523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523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523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5238E"/>
    <w:rPr>
      <w:rFonts w:ascii="Times New Roman" w:hAnsi="Times New Roman"/>
      <w:b/>
      <w:caps/>
      <w:smallCaps w:val="0"/>
      <w:sz w:val="24"/>
    </w:rPr>
  </w:style>
  <w:style w:type="paragraph" w:customStyle="1" w:styleId="scjrregfooter">
    <w:name w:val="sc_jrreg_footer"/>
    <w:qFormat/>
    <w:rsid w:val="0065238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523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523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523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523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523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523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523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5238E"/>
    <w:pPr>
      <w:widowControl w:val="0"/>
      <w:suppressAutoHyphens/>
      <w:spacing w:after="0" w:line="360" w:lineRule="auto"/>
      <w:jc w:val="both"/>
    </w:pPr>
  </w:style>
  <w:style w:type="paragraph" w:customStyle="1" w:styleId="scresolutionbody">
    <w:name w:val="sc_resolution_body"/>
    <w:qFormat/>
    <w:rsid w:val="0065238E"/>
    <w:pPr>
      <w:widowControl w:val="0"/>
      <w:suppressAutoHyphens/>
      <w:spacing w:after="0" w:line="360" w:lineRule="auto"/>
      <w:jc w:val="both"/>
    </w:pPr>
  </w:style>
  <w:style w:type="paragraph" w:customStyle="1" w:styleId="scresolutionclippagebottom">
    <w:name w:val="sc_resolution_clip_page_bottom"/>
    <w:qFormat/>
    <w:rsid w:val="006523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5238E"/>
    <w:pPr>
      <w:widowControl w:val="0"/>
      <w:suppressAutoHyphens/>
      <w:spacing w:after="0" w:line="240" w:lineRule="auto"/>
      <w:jc w:val="both"/>
    </w:pPr>
  </w:style>
  <w:style w:type="paragraph" w:customStyle="1" w:styleId="scresolutionfooter">
    <w:name w:val="sc_resolution_footer"/>
    <w:link w:val="scresolutionfooterChar"/>
    <w:qFormat/>
    <w:rsid w:val="0065238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5238E"/>
    <w:rPr>
      <w:rFonts w:eastAsia="Times New Roman" w:cs="Times New Roman"/>
      <w:szCs w:val="20"/>
    </w:rPr>
  </w:style>
  <w:style w:type="paragraph" w:customStyle="1" w:styleId="scresolutionheader">
    <w:name w:val="sc_resolution_header"/>
    <w:qFormat/>
    <w:rsid w:val="0065238E"/>
    <w:pPr>
      <w:widowControl w:val="0"/>
      <w:suppressAutoHyphens/>
      <w:spacing w:after="0" w:line="240" w:lineRule="auto"/>
      <w:jc w:val="center"/>
    </w:pPr>
    <w:rPr>
      <w:b/>
      <w:caps/>
      <w:sz w:val="30"/>
    </w:rPr>
  </w:style>
  <w:style w:type="paragraph" w:customStyle="1" w:styleId="scresolutiontitle">
    <w:name w:val="sc_resolution_title"/>
    <w:qFormat/>
    <w:rsid w:val="0065238E"/>
    <w:pPr>
      <w:widowControl w:val="0"/>
      <w:suppressAutoHyphens/>
      <w:spacing w:after="0" w:line="240" w:lineRule="auto"/>
      <w:jc w:val="both"/>
    </w:pPr>
    <w:rPr>
      <w:caps/>
    </w:rPr>
  </w:style>
  <w:style w:type="paragraph" w:customStyle="1" w:styleId="scresolutionxx">
    <w:name w:val="sc_resolution_xx"/>
    <w:qFormat/>
    <w:rsid w:val="0065238E"/>
    <w:pPr>
      <w:widowControl w:val="0"/>
      <w:suppressAutoHyphens/>
      <w:spacing w:after="0" w:line="240" w:lineRule="auto"/>
      <w:jc w:val="center"/>
    </w:pPr>
  </w:style>
  <w:style w:type="character" w:customStyle="1" w:styleId="scSECTIONS">
    <w:name w:val="sc_SECTIONS"/>
    <w:uiPriority w:val="1"/>
    <w:qFormat/>
    <w:rsid w:val="0065238E"/>
    <w:rPr>
      <w:rFonts w:ascii="Times New Roman" w:hAnsi="Times New Roman"/>
      <w:b w:val="0"/>
      <w:i w:val="0"/>
      <w:caps/>
      <w:smallCaps w:val="0"/>
      <w:color w:val="auto"/>
      <w:sz w:val="22"/>
    </w:rPr>
  </w:style>
  <w:style w:type="character" w:customStyle="1" w:styleId="scsenateclippagepath">
    <w:name w:val="sc_senate_clip_page_path"/>
    <w:uiPriority w:val="1"/>
    <w:qFormat/>
    <w:rsid w:val="0065238E"/>
    <w:rPr>
      <w:rFonts w:ascii="Times New Roman" w:hAnsi="Times New Roman"/>
      <w:caps/>
      <w:smallCaps w:val="0"/>
      <w:sz w:val="22"/>
    </w:rPr>
  </w:style>
  <w:style w:type="paragraph" w:customStyle="1" w:styleId="scsenateresolutionbody">
    <w:name w:val="sc_senate_resolution_body"/>
    <w:qFormat/>
    <w:rsid w:val="0065238E"/>
    <w:pPr>
      <w:widowControl w:val="0"/>
      <w:suppressAutoHyphens/>
      <w:spacing w:after="0" w:line="360" w:lineRule="auto"/>
      <w:jc w:val="both"/>
    </w:pPr>
  </w:style>
  <w:style w:type="paragraph" w:customStyle="1" w:styleId="scsenateresolutionclippagebottom">
    <w:name w:val="sc_senate_resolution_clip_page_bottom"/>
    <w:qFormat/>
    <w:rsid w:val="006523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5238E"/>
    <w:pPr>
      <w:widowControl w:val="0"/>
      <w:suppressLineNumbers/>
      <w:suppressAutoHyphens/>
    </w:pPr>
  </w:style>
  <w:style w:type="paragraph" w:customStyle="1" w:styleId="scsenateresolutionclippagerepdocumentname">
    <w:name w:val="sc_senate_resolution_clip_page_rep_document_name"/>
    <w:qFormat/>
    <w:rsid w:val="0065238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5238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5238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5238E"/>
    <w:rPr>
      <w:color w:val="808080"/>
    </w:rPr>
  </w:style>
  <w:style w:type="paragraph" w:customStyle="1" w:styleId="sctablecodifiedsection">
    <w:name w:val="sc_table_codified_section"/>
    <w:qFormat/>
    <w:rsid w:val="0065238E"/>
    <w:pPr>
      <w:widowControl w:val="0"/>
      <w:suppressAutoHyphens/>
      <w:spacing w:after="0" w:line="360" w:lineRule="auto"/>
    </w:pPr>
  </w:style>
  <w:style w:type="paragraph" w:customStyle="1" w:styleId="sctableln">
    <w:name w:val="sc_table_ln"/>
    <w:qFormat/>
    <w:rsid w:val="0065238E"/>
    <w:pPr>
      <w:widowControl w:val="0"/>
      <w:suppressAutoHyphens/>
      <w:spacing w:after="0" w:line="360" w:lineRule="auto"/>
      <w:jc w:val="right"/>
    </w:pPr>
  </w:style>
  <w:style w:type="paragraph" w:customStyle="1" w:styleId="sctablenoncodifiedsection">
    <w:name w:val="sc_table_non_codified_section"/>
    <w:qFormat/>
    <w:rsid w:val="0065238E"/>
    <w:pPr>
      <w:widowControl w:val="0"/>
      <w:suppressAutoHyphens/>
      <w:spacing w:after="0" w:line="360" w:lineRule="auto"/>
    </w:pPr>
  </w:style>
  <w:style w:type="paragraph" w:customStyle="1" w:styleId="scresolutionmembers">
    <w:name w:val="sc_resolution_members"/>
    <w:qFormat/>
    <w:rsid w:val="0065238E"/>
    <w:pPr>
      <w:widowControl w:val="0"/>
      <w:suppressAutoHyphens/>
      <w:spacing w:after="0" w:line="360" w:lineRule="auto"/>
      <w:jc w:val="both"/>
    </w:pPr>
  </w:style>
  <w:style w:type="paragraph" w:customStyle="1" w:styleId="scdraftheader">
    <w:name w:val="sc_draft_header"/>
    <w:qFormat/>
    <w:rsid w:val="0065238E"/>
    <w:pPr>
      <w:widowControl w:val="0"/>
      <w:suppressAutoHyphens/>
      <w:spacing w:after="0" w:line="240" w:lineRule="auto"/>
    </w:pPr>
  </w:style>
  <w:style w:type="paragraph" w:customStyle="1" w:styleId="scemptyline">
    <w:name w:val="sc_empty_line"/>
    <w:qFormat/>
    <w:rsid w:val="0065238E"/>
    <w:pPr>
      <w:widowControl w:val="0"/>
      <w:suppressAutoHyphens/>
      <w:spacing w:after="0" w:line="360" w:lineRule="auto"/>
      <w:jc w:val="both"/>
    </w:pPr>
  </w:style>
  <w:style w:type="paragraph" w:customStyle="1" w:styleId="scemptylineheader">
    <w:name w:val="sc_emptyline_header"/>
    <w:qFormat/>
    <w:rsid w:val="0065238E"/>
    <w:pPr>
      <w:widowControl w:val="0"/>
      <w:suppressAutoHyphens/>
      <w:spacing w:after="0" w:line="240" w:lineRule="auto"/>
      <w:jc w:val="both"/>
    </w:pPr>
  </w:style>
  <w:style w:type="character" w:customStyle="1" w:styleId="scinsert">
    <w:name w:val="sc_insert"/>
    <w:uiPriority w:val="1"/>
    <w:qFormat/>
    <w:rsid w:val="0065238E"/>
    <w:rPr>
      <w:caps w:val="0"/>
      <w:smallCaps w:val="0"/>
      <w:strike w:val="0"/>
      <w:dstrike w:val="0"/>
      <w:vanish w:val="0"/>
      <w:u w:val="single"/>
      <w:vertAlign w:val="baseline"/>
    </w:rPr>
  </w:style>
  <w:style w:type="character" w:customStyle="1" w:styleId="scinsertblue">
    <w:name w:val="sc_insert_blue"/>
    <w:uiPriority w:val="1"/>
    <w:qFormat/>
    <w:rsid w:val="0065238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5238E"/>
    <w:rPr>
      <w:caps w:val="0"/>
      <w:smallCaps w:val="0"/>
      <w:strike w:val="0"/>
      <w:dstrike w:val="0"/>
      <w:vanish w:val="0"/>
      <w:color w:val="0070C0"/>
      <w:u w:val="none"/>
      <w:vertAlign w:val="baseline"/>
    </w:rPr>
  </w:style>
  <w:style w:type="character" w:customStyle="1" w:styleId="scinsertred">
    <w:name w:val="sc_insert_red"/>
    <w:uiPriority w:val="1"/>
    <w:qFormat/>
    <w:rsid w:val="0065238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5238E"/>
    <w:rPr>
      <w:caps w:val="0"/>
      <w:smallCaps w:val="0"/>
      <w:strike w:val="0"/>
      <w:dstrike w:val="0"/>
      <w:vanish w:val="0"/>
      <w:color w:val="FF0000"/>
      <w:u w:val="none"/>
      <w:vertAlign w:val="baseline"/>
    </w:rPr>
  </w:style>
  <w:style w:type="character" w:customStyle="1" w:styleId="scstrike">
    <w:name w:val="sc_strike"/>
    <w:uiPriority w:val="1"/>
    <w:qFormat/>
    <w:rsid w:val="0065238E"/>
    <w:rPr>
      <w:strike/>
      <w:dstrike w:val="0"/>
    </w:rPr>
  </w:style>
  <w:style w:type="character" w:customStyle="1" w:styleId="scstrikeblue">
    <w:name w:val="sc_strike_blue"/>
    <w:uiPriority w:val="1"/>
    <w:qFormat/>
    <w:rsid w:val="0065238E"/>
    <w:rPr>
      <w:strike/>
      <w:dstrike w:val="0"/>
      <w:color w:val="0070C0"/>
    </w:rPr>
  </w:style>
  <w:style w:type="character" w:customStyle="1" w:styleId="scstrikered">
    <w:name w:val="sc_strike_red"/>
    <w:uiPriority w:val="1"/>
    <w:qFormat/>
    <w:rsid w:val="0065238E"/>
    <w:rPr>
      <w:strike/>
      <w:dstrike w:val="0"/>
      <w:color w:val="FF0000"/>
    </w:rPr>
  </w:style>
  <w:style w:type="character" w:customStyle="1" w:styleId="scstrikebluenoncodified">
    <w:name w:val="sc_strike_blue_non_codified"/>
    <w:uiPriority w:val="1"/>
    <w:qFormat/>
    <w:rsid w:val="0065238E"/>
    <w:rPr>
      <w:strike/>
      <w:dstrike w:val="0"/>
      <w:color w:val="0070C0"/>
      <w:lang w:val="en-US"/>
    </w:rPr>
  </w:style>
  <w:style w:type="character" w:customStyle="1" w:styleId="scstrikerednoncodified">
    <w:name w:val="sc_strike_red_non_codified"/>
    <w:uiPriority w:val="1"/>
    <w:qFormat/>
    <w:rsid w:val="0065238E"/>
    <w:rPr>
      <w:strike/>
      <w:dstrike w:val="0"/>
      <w:color w:val="FF0000"/>
    </w:rPr>
  </w:style>
  <w:style w:type="paragraph" w:customStyle="1" w:styleId="scnowthereforebold">
    <w:name w:val="sc_now_therefore_bold"/>
    <w:uiPriority w:val="1"/>
    <w:qFormat/>
    <w:rsid w:val="0065238E"/>
    <w:pPr>
      <w:widowControl w:val="0"/>
      <w:suppressAutoHyphens/>
      <w:spacing w:after="0" w:line="480" w:lineRule="auto"/>
    </w:pPr>
    <w:rPr>
      <w:rFonts w:eastAsia="Calibri" w:cs="Times New Roman"/>
    </w:rPr>
  </w:style>
  <w:style w:type="paragraph" w:customStyle="1" w:styleId="scbillsiglines">
    <w:name w:val="sc_bill_sig_lines"/>
    <w:qFormat/>
    <w:rsid w:val="0065238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5238E"/>
  </w:style>
  <w:style w:type="paragraph" w:customStyle="1" w:styleId="scbillendxx">
    <w:name w:val="sc_bill_end_xx"/>
    <w:qFormat/>
    <w:rsid w:val="0065238E"/>
    <w:pPr>
      <w:widowControl w:val="0"/>
      <w:suppressAutoHyphens/>
      <w:spacing w:after="0" w:line="240" w:lineRule="auto"/>
      <w:jc w:val="center"/>
    </w:pPr>
  </w:style>
  <w:style w:type="character" w:customStyle="1" w:styleId="scbillheader1">
    <w:name w:val="sc_bill_header1"/>
    <w:uiPriority w:val="1"/>
    <w:qFormat/>
    <w:rsid w:val="0065238E"/>
  </w:style>
  <w:style w:type="character" w:customStyle="1" w:styleId="scresolutionbody1">
    <w:name w:val="sc_resolution_body1"/>
    <w:uiPriority w:val="1"/>
    <w:qFormat/>
    <w:rsid w:val="0065238E"/>
  </w:style>
  <w:style w:type="character" w:styleId="Strong">
    <w:name w:val="Strong"/>
    <w:basedOn w:val="DefaultParagraphFont"/>
    <w:uiPriority w:val="22"/>
    <w:qFormat/>
    <w:rsid w:val="0065238E"/>
    <w:rPr>
      <w:b/>
      <w:bCs/>
    </w:rPr>
  </w:style>
  <w:style w:type="character" w:customStyle="1" w:styleId="scamendhouse">
    <w:name w:val="sc_amend_house"/>
    <w:uiPriority w:val="1"/>
    <w:qFormat/>
    <w:rsid w:val="0065238E"/>
    <w:rPr>
      <w:bdr w:val="none" w:sz="0" w:space="0" w:color="auto"/>
      <w:shd w:val="clear" w:color="auto" w:fill="FDE9D9" w:themeFill="accent6" w:themeFillTint="33"/>
    </w:rPr>
  </w:style>
  <w:style w:type="character" w:customStyle="1" w:styleId="scamendsenate">
    <w:name w:val="sc_amend_senate"/>
    <w:uiPriority w:val="1"/>
    <w:qFormat/>
    <w:rsid w:val="0065238E"/>
    <w:rPr>
      <w:bdr w:val="none" w:sz="0" w:space="0" w:color="auto"/>
      <w:shd w:val="clear" w:color="auto" w:fill="E5DFEC" w:themeFill="accent4" w:themeFillTint="33"/>
    </w:rPr>
  </w:style>
  <w:style w:type="paragraph" w:styleId="Revision">
    <w:name w:val="Revision"/>
    <w:hidden/>
    <w:uiPriority w:val="99"/>
    <w:semiHidden/>
    <w:rsid w:val="0065238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5238E"/>
    <w:pPr>
      <w:spacing w:after="0" w:line="240" w:lineRule="auto"/>
    </w:pPr>
    <w:rPr>
      <w:i/>
    </w:rPr>
  </w:style>
  <w:style w:type="paragraph" w:customStyle="1" w:styleId="sccoversheetsenate">
    <w:name w:val="sc_coversheet_senate"/>
    <w:qFormat/>
    <w:rsid w:val="0065238E"/>
    <w:pPr>
      <w:spacing w:after="0" w:line="240" w:lineRule="auto"/>
    </w:pPr>
    <w:rPr>
      <w:b/>
    </w:rPr>
  </w:style>
  <w:style w:type="character" w:styleId="FollowedHyperlink">
    <w:name w:val="FollowedHyperlink"/>
    <w:basedOn w:val="DefaultParagraphFont"/>
    <w:uiPriority w:val="99"/>
    <w:semiHidden/>
    <w:unhideWhenUsed/>
    <w:rsid w:val="00CF51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32&amp;session=126&amp;summary=B" TargetMode="External" Id="R9f43078c6ba0448a" /><Relationship Type="http://schemas.openxmlformats.org/officeDocument/2006/relationships/hyperlink" Target="https://www.scstatehouse.gov/sess126_2025-2026/prever/5532_20260415.docx" TargetMode="External" Id="R4955424678b94d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E76B8"/>
    <w:rsid w:val="00A22407"/>
    <w:rsid w:val="00AA47F5"/>
    <w:rsid w:val="00AA6F82"/>
    <w:rsid w:val="00BE097C"/>
    <w:rsid w:val="00E216F6"/>
    <w:rsid w:val="00E828C9"/>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2ff77376-c48b-40df-8340-132687c90c69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2026-04-15T00:00:00-04:00</T_BILL_DT_VERSION>
  <T_BILL_D_HOUSEINTRODATE>2026-04-15</T_BILL_D_HOUSEINTRODATE>
  <T_BILL_D_INTRODATE>2026-04-15</T_BILL_D_INTRODATE>
  <T_BILL_N_INTERNALVERSIONNUMBER>1</T_BILL_N_INTERNALVERSIONNUMBER>
  <T_BILL_N_SESSION>126</T_BILL_N_SESSION>
  <T_BILL_N_VERSIONNUMBER>1</T_BILL_N_VERSIONNUMBER>
  <T_BILL_N_YEAR>2026</T_BILL_N_YEAR>
  <T_BILL_REQUEST_REQUEST>e6c1e674-d854-496e-86fd-fe46116ee116</T_BILL_REQUEST_REQUEST>
  <T_BILL_R_ORIGINALDRAFT>5a70360d-2e4c-4cc8-90ba-31e8bd661e98</T_BILL_R_ORIGINALDRAFT>
  <T_BILL_SPONSOR_SPONSOR>9bb51e5b-e46a-4e64-a876-1c6f4bfc890e</T_BILL_SPONSOR_SPONSOR>
  <T_BILL_T_BILLNAME>[5532]</T_BILL_T_BILLNAME>
  <T_BILL_T_BILLNUMBER>5532</T_BILL_T_BILLNUMBER>
  <T_BILL_T_BILLTITLE>TO CELEBRATE THE BOILING SPRINGS HIGH SCHOOL MALE AND FEMALE STRENGTH TEAMS FOR remarkable SEASONs AND TO SALUTE THESE OUTSTANDING ATHLETES ON CAPTURING THEIR RESPECTIVE 2026 CLASS AAAAA STATE CHAMPIONSHIP TITLES.</T_BILL_T_BILLTITLE>
  <T_BILL_T_CHAMBER>house</T_BILL_T_CHAMBER>
  <T_BILL_T_FILENAME> </T_BILL_T_FILENAME>
  <T_BILL_T_LEGTYPE>resolution</T_BILL_T_LEGTYPE>
  <T_BILL_T_RATNUMBERSTRING>HNone</T_BILL_T_RATNUMBERSTRING>
  <T_BILL_T_SUBJECT>Boiling Springs HS boys and girls strength champs</T_BILL_T_SUBJECT>
  <T_BILL_UR_DRAFTER>carlmcintosh@scstatehouse.gov</T_BILL_UR_DRAFTER>
  <T_BILL_UR_DRAFTINGASSISTANT>julienewboult@scstatehouse.gov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2036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2026-04-01T22:03:00Z</cp:lastPrinted>
  <dcterms:created xsi:type="dcterms:W3CDTF">2026-04-02T17:44:00Z</dcterms:created>
  <dcterms:modified xsi:type="dcterms:W3CDTF">2026-04-02T17:44:00Z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