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Gagnon, Gilreath, Alexander, Anderson, Atkinson, Bailey, Ballentine, Bamberg, Bannister, Bauer, Beach, Bernstein, Bowers, Bradley, Brewer, Brittain, Burns, Bustos, Calhoon, Caskey, Chapman, Chumley, Clyburn, Cobb-Hunter, Collins, Cox, Crawford, Cromer, Davis, Dillard, Duncan, Edgerton, Erickson, Ford, Forrest, Frank, Garvin, Gatch, Gibson, Gilliam, Gilliard,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LC-0266PH-JAH26.docx</w:t>
      </w:r>
    </w:p>
    <w:p>
      <w:pPr>
        <w:widowControl w:val="false"/>
        <w:spacing w:after="0"/>
        <w:jc w:val="left"/>
      </w:pPr>
    </w:p>
    <w:p>
      <w:pPr>
        <w:widowControl w:val="false"/>
        <w:spacing w:after="0"/>
        <w:jc w:val="left"/>
      </w:pPr>
      <w:r>
        <w:rPr>
          <w:rFonts w:ascii="Times New Roman"/>
          <w:sz w:val="22"/>
        </w:rPr>
        <w:t xml:space="preserve">Introduced in the House on April 21, 2026</w:t>
      </w:r>
    </w:p>
    <w:p>
      <w:pPr>
        <w:widowControl w:val="false"/>
        <w:spacing w:after="0"/>
        <w:jc w:val="left"/>
      </w:pPr>
      <w:r>
        <w:rPr>
          <w:rFonts w:ascii="Times New Roman"/>
          <w:sz w:val="22"/>
        </w:rPr>
        <w:t xml:space="preserve">Adopted by the House on April 21, 2026</w:t>
      </w:r>
    </w:p>
    <w:p>
      <w:pPr>
        <w:widowControl w:val="false"/>
        <w:spacing w:after="0"/>
        <w:jc w:val="left"/>
      </w:pPr>
    </w:p>
    <w:p>
      <w:pPr>
        <w:widowControl w:val="false"/>
        <w:spacing w:after="0"/>
        <w:jc w:val="left"/>
      </w:pPr>
      <w:r>
        <w:rPr>
          <w:rFonts w:ascii="Times New Roman"/>
          <w:sz w:val="22"/>
        </w:rPr>
        <w:t xml:space="preserve">Summary: Main Street Methodist Church two-hundred-year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ded128bf6b1743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681c8ee62741a1">
        <w:r>
          <w:rPr>
            <w:rStyle w:val="Hyperlink"/>
            <w:u w:val="single"/>
          </w:rPr>
          <w:t>04/21/2026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01C9F5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1204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945C5" w14:paraId="48DB32D0" w14:textId="4E0F3B11">
          <w:pPr>
            <w:pStyle w:val="scresolutiontitle"/>
          </w:pPr>
          <w:r>
            <w:t xml:space="preserve">to recognize and </w:t>
          </w:r>
          <w:r w:rsidR="00974CF6">
            <w:t>honor</w:t>
          </w:r>
          <w:r>
            <w:t xml:space="preserve"> Main Street methodist church of abbeville on the occasion of its two</w:t>
          </w:r>
          <w:r w:rsidR="00890555">
            <w:t xml:space="preserve"> </w:t>
          </w:r>
          <w:r>
            <w:t>hundre</w:t>
          </w:r>
          <w:r w:rsidR="00974CF6">
            <w:t xml:space="preserve">dth </w:t>
          </w:r>
          <w:r>
            <w:t xml:space="preserve">anniversary and to commend the church for two centuries of </w:t>
          </w:r>
          <w:r w:rsidR="00974CF6">
            <w:t>faithful</w:t>
          </w:r>
          <w:r>
            <w:t xml:space="preserve"> service to god and the community.  </w:t>
          </w:r>
        </w:p>
      </w:sdtContent>
    </w:sdt>
    <w:p w:rsidR="0010776B" w:rsidP="00091FD9" w:rsidRDefault="0010776B" w14:paraId="48DB32D1" w14:textId="56627158">
      <w:pPr>
        <w:pStyle w:val="scresolutiontitle"/>
      </w:pPr>
    </w:p>
    <w:p w:rsidR="008C3A19" w:rsidP="00084D53" w:rsidRDefault="008C3A19" w14:paraId="5C7CA9E3" w14:textId="348E35CC">
      <w:pPr>
        <w:pStyle w:val="scresolutionwhereas"/>
      </w:pPr>
      <w:bookmarkStart w:name="wa_9cd687fff" w:id="1"/>
      <w:r w:rsidRPr="00084D53">
        <w:t>W</w:t>
      </w:r>
      <w:bookmarkEnd w:id="1"/>
      <w:r w:rsidRPr="00084D53">
        <w:t>hereas,</w:t>
      </w:r>
      <w:r w:rsidR="00D945C5">
        <w:t xml:space="preserve"> </w:t>
      </w:r>
      <w:r w:rsidR="007668B3">
        <w:t>for two</w:t>
      </w:r>
      <w:r w:rsidR="00890555">
        <w:t xml:space="preserve"> </w:t>
      </w:r>
      <w:r w:rsidR="007668B3">
        <w:t xml:space="preserve">hundred years, Main Street Methodist Church has </w:t>
      </w:r>
      <w:r w:rsidR="00974CF6">
        <w:t xml:space="preserve">stood as a steadfast </w:t>
      </w:r>
      <w:r w:rsidR="007668B3">
        <w:t>and welcoming presence in the Abbeville Community</w:t>
      </w:r>
      <w:r w:rsidRPr="00084D53">
        <w:t>; and</w:t>
      </w:r>
    </w:p>
    <w:p w:rsidR="008C3A19" w:rsidP="00AF1A81" w:rsidRDefault="008C3A19" w14:paraId="69ECC539" w14:textId="77777777">
      <w:pPr>
        <w:pStyle w:val="scemptyline"/>
      </w:pPr>
    </w:p>
    <w:p w:rsidR="00F935A0" w:rsidP="00084D53" w:rsidRDefault="00F935A0" w14:paraId="2EACEF40" w14:textId="389B16B9">
      <w:pPr>
        <w:pStyle w:val="scresolutionwhereas"/>
      </w:pPr>
      <w:bookmarkStart w:name="wa_537963912" w:id="2"/>
      <w:r>
        <w:t>W</w:t>
      </w:r>
      <w:bookmarkEnd w:id="2"/>
      <w:r>
        <w:t>hereas,</w:t>
      </w:r>
      <w:r w:rsidR="001347EE">
        <w:t xml:space="preserve"> </w:t>
      </w:r>
      <w:r w:rsidR="007668B3">
        <w:t xml:space="preserve">the </w:t>
      </w:r>
      <w:r w:rsidR="00974CF6">
        <w:t>congregation traces its origins to</w:t>
      </w:r>
      <w:r w:rsidR="00A41480">
        <w:t xml:space="preserve"> </w:t>
      </w:r>
      <w:r w:rsidR="007668B3">
        <w:t xml:space="preserve">1825, when </w:t>
      </w:r>
      <w:r w:rsidR="00974CF6">
        <w:t xml:space="preserve">Abbeville’s </w:t>
      </w:r>
      <w:r w:rsidR="007668B3">
        <w:t xml:space="preserve">first Methodist congregation was </w:t>
      </w:r>
      <w:r w:rsidR="00974CF6">
        <w:t>established</w:t>
      </w:r>
      <w:r w:rsidR="007668B3">
        <w:t xml:space="preserve"> on Washington Street</w:t>
      </w:r>
      <w:r w:rsidR="00974CF6">
        <w:t xml:space="preserve"> under the leadership of </w:t>
      </w:r>
      <w:r w:rsidR="007668B3">
        <w:t xml:space="preserve">a young Englishwoman, Ann Fisher Moore, whose personal conversion inspired </w:t>
      </w:r>
      <w:r w:rsidR="00974CF6">
        <w:t>a legacy of faith that continues to this day; and</w:t>
      </w:r>
    </w:p>
    <w:p w:rsidR="00F935A0" w:rsidP="00B31DA6" w:rsidRDefault="00F935A0" w14:paraId="16A4F864" w14:textId="4BF881AD">
      <w:pPr>
        <w:pStyle w:val="scemptyline"/>
      </w:pPr>
    </w:p>
    <w:p w:rsidR="008A7625" w:rsidP="00084D53" w:rsidRDefault="00F935A0" w14:paraId="4666F527" w14:textId="764B3A86">
      <w:pPr>
        <w:pStyle w:val="scresolutionwhereas"/>
      </w:pPr>
      <w:bookmarkStart w:name="wa_a701056e6" w:id="3"/>
      <w:r>
        <w:t>W</w:t>
      </w:r>
      <w:bookmarkEnd w:id="3"/>
      <w:r>
        <w:t>here</w:t>
      </w:r>
      <w:r w:rsidR="008A7625">
        <w:t>as,</w:t>
      </w:r>
      <w:r w:rsidR="001347EE">
        <w:t xml:space="preserve"> </w:t>
      </w:r>
      <w:r w:rsidR="007668B3">
        <w:t xml:space="preserve">in 1840, the congregation relocated to its </w:t>
      </w:r>
      <w:r w:rsidR="00974CF6">
        <w:t>present site</w:t>
      </w:r>
      <w:r w:rsidR="007668B3">
        <w:t xml:space="preserve"> on North Main Stre</w:t>
      </w:r>
      <w:r w:rsidR="00974CF6">
        <w:t xml:space="preserve">et, where it continued to flourish. </w:t>
      </w:r>
      <w:r w:rsidR="007668B3">
        <w:t xml:space="preserve">The </w:t>
      </w:r>
      <w:r w:rsidR="00974CF6">
        <w:t>current</w:t>
      </w:r>
      <w:r w:rsidR="007668B3">
        <w:t xml:space="preserve"> sanctuary was dedicated in 1888, </w:t>
      </w:r>
      <w:r w:rsidR="00974CF6">
        <w:t xml:space="preserve">with </w:t>
      </w:r>
      <w:r w:rsidR="007668B3">
        <w:t>stained-glass windows and a bell tower</w:t>
      </w:r>
      <w:r w:rsidR="00974CF6">
        <w:t xml:space="preserve"> added</w:t>
      </w:r>
      <w:r w:rsidR="007668B3">
        <w:t xml:space="preserve"> in 189</w:t>
      </w:r>
      <w:r w:rsidR="00974CF6">
        <w:t xml:space="preserve">0, and further renovations completed in </w:t>
      </w:r>
      <w:r w:rsidR="007668B3">
        <w:t>1895</w:t>
      </w:r>
      <w:r w:rsidR="00CF63E2">
        <w:t xml:space="preserve"> </w:t>
      </w:r>
      <w:r w:rsidR="00974CF6">
        <w:t>to accommodate a growing membership following the arrival of the railroad; and</w:t>
      </w:r>
    </w:p>
    <w:p w:rsidR="008A7625" w:rsidP="007720AC" w:rsidRDefault="008A7625" w14:paraId="251CC829" w14:textId="0705D188">
      <w:pPr>
        <w:pStyle w:val="scemptyline"/>
      </w:pPr>
    </w:p>
    <w:p w:rsidR="007668B3" w:rsidP="00843D27" w:rsidRDefault="007668B3" w14:paraId="01509BD6" w14:textId="52F98100">
      <w:pPr>
        <w:pStyle w:val="scresolutionwhereas"/>
      </w:pPr>
      <w:bookmarkStart w:name="wa_5e940cd5c" w:id="4"/>
      <w:r>
        <w:t>W</w:t>
      </w:r>
      <w:bookmarkEnd w:id="4"/>
      <w:r>
        <w:t xml:space="preserve">hereas, throughout the </w:t>
      </w:r>
      <w:r w:rsidR="00974CF6">
        <w:t>twentieth</w:t>
      </w:r>
      <w:r>
        <w:t xml:space="preserve"> and </w:t>
      </w:r>
      <w:r w:rsidR="00974CF6">
        <w:t xml:space="preserve">twenty-first </w:t>
      </w:r>
      <w:r>
        <w:t xml:space="preserve">centuries, Main Street Methodist Church has </w:t>
      </w:r>
      <w:r w:rsidR="00974CF6">
        <w:t xml:space="preserve">expanded both its facilities and its </w:t>
      </w:r>
      <w:r>
        <w:t>ministry</w:t>
      </w:r>
      <w:r w:rsidR="00CF63E2">
        <w:t xml:space="preserve">, including the addition of the </w:t>
      </w:r>
      <w:r>
        <w:t>Education Building in 1925</w:t>
      </w:r>
      <w:r w:rsidR="009420BE">
        <w:t>,</w:t>
      </w:r>
      <w:r w:rsidR="00CF63E2">
        <w:t xml:space="preserve"> </w:t>
      </w:r>
      <w:r w:rsidR="001449F5">
        <w:t>t</w:t>
      </w:r>
      <w:r>
        <w:t xml:space="preserve">he </w:t>
      </w:r>
      <w:r w:rsidR="00F743F1">
        <w:t>donation</w:t>
      </w:r>
      <w:r w:rsidR="009420BE">
        <w:t xml:space="preserve"> of the </w:t>
      </w:r>
      <w:r>
        <w:t xml:space="preserve">Greene Center in 1993, and </w:t>
      </w:r>
      <w:r w:rsidR="00CF63E2">
        <w:t>the dedication of a restored, custom-built</w:t>
      </w:r>
      <w:r>
        <w:t xml:space="preserve"> 649-pipe organ</w:t>
      </w:r>
      <w:r w:rsidR="00CF63E2">
        <w:t xml:space="preserve"> in 2019, reflecting its enduring commitment to worship </w:t>
      </w:r>
      <w:r>
        <w:t xml:space="preserve">through music; and </w:t>
      </w:r>
    </w:p>
    <w:p w:rsidR="007668B3" w:rsidP="00843D27" w:rsidRDefault="007668B3" w14:paraId="1B6246CD" w14:textId="77777777">
      <w:pPr>
        <w:pStyle w:val="scresolutionwhereas"/>
      </w:pPr>
    </w:p>
    <w:p w:rsidR="007668B3" w:rsidP="00843D27" w:rsidRDefault="007668B3" w14:paraId="640EE163" w14:textId="683F3807">
      <w:pPr>
        <w:pStyle w:val="scresolutionwhereas"/>
      </w:pPr>
      <w:bookmarkStart w:name="wa_c5d96fc6f" w:id="5"/>
      <w:r>
        <w:t>W</w:t>
      </w:r>
      <w:bookmarkEnd w:id="5"/>
      <w:r>
        <w:t>hereas, today, Main Street Methodist Church remains a Christ-centered, family</w:t>
      </w:r>
      <w:r w:rsidR="00A41480">
        <w:t xml:space="preserve"> </w:t>
      </w:r>
      <w:r>
        <w:t xml:space="preserve">oriented, and mission-driven congregation, </w:t>
      </w:r>
      <w:r w:rsidR="00CF63E2">
        <w:t>devoted</w:t>
      </w:r>
      <w:r>
        <w:t xml:space="preserve"> to glorifying God through worship, discipleship, fellowship</w:t>
      </w:r>
      <w:r w:rsidR="00974CF6">
        <w:t>, and service</w:t>
      </w:r>
      <w:r w:rsidR="00CF63E2">
        <w:t xml:space="preserve"> </w:t>
      </w:r>
      <w:r w:rsidR="00974CF6">
        <w:t xml:space="preserve">within the community and beyond; and </w:t>
      </w:r>
    </w:p>
    <w:p w:rsidR="007668B3" w:rsidP="00843D27" w:rsidRDefault="007668B3" w14:paraId="375A90F5" w14:textId="77777777">
      <w:pPr>
        <w:pStyle w:val="scresolutionwhereas"/>
      </w:pPr>
    </w:p>
    <w:p w:rsidR="008A7625" w:rsidP="00843D27" w:rsidRDefault="008A7625" w14:paraId="44F28955" w14:textId="6D369AB9">
      <w:pPr>
        <w:pStyle w:val="scresolutionwhereas"/>
      </w:pPr>
      <w:bookmarkStart w:name="wa_644c1c710" w:id="6"/>
      <w:r>
        <w:t>W</w:t>
      </w:r>
      <w:bookmarkEnd w:id="6"/>
      <w:r>
        <w:t>hereas,</w:t>
      </w:r>
      <w:r w:rsidR="001347EE">
        <w:t xml:space="preserve"> </w:t>
      </w:r>
      <w:r w:rsidR="00D945C5">
        <w:t>for two</w:t>
      </w:r>
      <w:r w:rsidR="00CF63E2">
        <w:t xml:space="preserve"> centuries</w:t>
      </w:r>
      <w:r w:rsidR="00D945C5">
        <w:t xml:space="preserve">, Main Street Methodist Church has </w:t>
      </w:r>
      <w:r w:rsidR="00CF63E2">
        <w:t>served as a</w:t>
      </w:r>
      <w:r w:rsidR="00D945C5">
        <w:t xml:space="preserve"> beacon of </w:t>
      </w:r>
      <w:r w:rsidR="00CF63E2">
        <w:t>faith</w:t>
      </w:r>
      <w:r w:rsidR="00D945C5">
        <w:t xml:space="preserve"> and a c</w:t>
      </w:r>
      <w:r w:rsidR="00CF63E2">
        <w:t xml:space="preserve">ornerstone of the </w:t>
      </w:r>
      <w:r w:rsidR="00D945C5">
        <w:t>Abbeville</w:t>
      </w:r>
      <w:r w:rsidR="00CF63E2">
        <w:t xml:space="preserve"> community, and, by </w:t>
      </w:r>
      <w:r w:rsidR="00D945C5">
        <w:t xml:space="preserve">God’s grace, will continue its </w:t>
      </w:r>
      <w:r w:rsidR="00CF63E2">
        <w:t>legacy</w:t>
      </w:r>
      <w:r w:rsidR="00D945C5">
        <w:t xml:space="preserve"> fo</w:t>
      </w:r>
      <w:r w:rsidR="00CF63E2">
        <w:t xml:space="preserve">r generations </w:t>
      </w:r>
      <w:r w:rsidR="00D945C5">
        <w:t xml:space="preserve">to come.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3B8DB20">
      <w:pPr>
        <w:pStyle w:val="scresolutionbody"/>
      </w:pPr>
      <w:bookmarkStart w:name="up_31d47eb9b"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1204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0252C67">
      <w:pPr>
        <w:pStyle w:val="scresolutionmembers"/>
      </w:pPr>
      <w:bookmarkStart w:name="up_bb6b29da0" w:id="8"/>
      <w:r w:rsidRPr="00040E43">
        <w:lastRenderedPageBreak/>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1204A">
            <w:rPr>
              <w:rStyle w:val="scresolutionbody1"/>
            </w:rPr>
            <w:t>House of Representatives</w:t>
          </w:r>
        </w:sdtContent>
      </w:sdt>
      <w:r w:rsidRPr="00040E43">
        <w:t xml:space="preserve">, by this resolution, </w:t>
      </w:r>
      <w:r w:rsidR="00D945C5">
        <w:t xml:space="preserve">recognize and </w:t>
      </w:r>
      <w:r w:rsidR="00CF63E2">
        <w:t>honor</w:t>
      </w:r>
      <w:r w:rsidR="00D945C5">
        <w:t xml:space="preserve"> Main Street Methodist Church of Abbeville on the occasion of its two</w:t>
      </w:r>
      <w:r w:rsidR="004C0780">
        <w:t xml:space="preserve"> </w:t>
      </w:r>
      <w:r w:rsidR="00D945C5">
        <w:t>hundred</w:t>
      </w:r>
      <w:r w:rsidR="00CF63E2">
        <w:t>th</w:t>
      </w:r>
      <w:r w:rsidR="00D945C5">
        <w:t xml:space="preserve"> anniversary and commend the church for</w:t>
      </w:r>
      <w:r w:rsidR="00CF63E2">
        <w:t xml:space="preserve"> two centuries of faithful service to God and the </w:t>
      </w:r>
      <w:r w:rsidR="00D945C5">
        <w:t>community.</w:t>
      </w:r>
    </w:p>
    <w:p w:rsidRPr="00040E43" w:rsidR="00007116" w:rsidP="00B703CB" w:rsidRDefault="00007116" w14:paraId="48DB32E7" w14:textId="77777777">
      <w:pPr>
        <w:pStyle w:val="scresolutionbody"/>
      </w:pPr>
    </w:p>
    <w:p w:rsidRPr="00040E43" w:rsidR="00B9052D" w:rsidP="00B703CB" w:rsidRDefault="00007116" w14:paraId="48DB32E8" w14:textId="2A12AD00">
      <w:pPr>
        <w:pStyle w:val="scresolutionbody"/>
      </w:pPr>
      <w:bookmarkStart w:name="up_65024125d" w:id="9"/>
      <w:r w:rsidRPr="00040E43">
        <w:t>B</w:t>
      </w:r>
      <w:bookmarkEnd w:id="9"/>
      <w:r w:rsidRPr="00040E43">
        <w:t>e it further resolved that a copy of this resolution be presented to</w:t>
      </w:r>
      <w:r w:rsidRPr="00040E43" w:rsidR="00B9105E">
        <w:t xml:space="preserve"> </w:t>
      </w:r>
      <w:r w:rsidR="00D945C5">
        <w:t>Main Street Methodist Church.</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D1EB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A8DA2D5" w:rsidR="007003E1" w:rsidRDefault="009C30C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1204A">
              <w:rPr>
                <w:noProof/>
              </w:rPr>
              <w:t>LC-0266PH-JAH26.docx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3E9"/>
    <w:rsid w:val="00007116"/>
    <w:rsid w:val="00011869"/>
    <w:rsid w:val="00015CD6"/>
    <w:rsid w:val="00032E86"/>
    <w:rsid w:val="00040E43"/>
    <w:rsid w:val="0008202C"/>
    <w:rsid w:val="000843D7"/>
    <w:rsid w:val="00084D53"/>
    <w:rsid w:val="00091FD9"/>
    <w:rsid w:val="0009711F"/>
    <w:rsid w:val="00097234"/>
    <w:rsid w:val="00097C23"/>
    <w:rsid w:val="000B1E0B"/>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49F5"/>
    <w:rsid w:val="00146ED3"/>
    <w:rsid w:val="00151044"/>
    <w:rsid w:val="00181F6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479B"/>
    <w:rsid w:val="00284AAE"/>
    <w:rsid w:val="002B451A"/>
    <w:rsid w:val="002D55D2"/>
    <w:rsid w:val="002E5912"/>
    <w:rsid w:val="002F4473"/>
    <w:rsid w:val="00301B21"/>
    <w:rsid w:val="00306F7C"/>
    <w:rsid w:val="0031204A"/>
    <w:rsid w:val="00325348"/>
    <w:rsid w:val="0032732C"/>
    <w:rsid w:val="003321E4"/>
    <w:rsid w:val="00336AD0"/>
    <w:rsid w:val="00350B8D"/>
    <w:rsid w:val="0036008C"/>
    <w:rsid w:val="0037079A"/>
    <w:rsid w:val="00385E1F"/>
    <w:rsid w:val="003A4798"/>
    <w:rsid w:val="003A4F41"/>
    <w:rsid w:val="003C4DAB"/>
    <w:rsid w:val="003D01E8"/>
    <w:rsid w:val="003D0BC2"/>
    <w:rsid w:val="003E5288"/>
    <w:rsid w:val="003E692A"/>
    <w:rsid w:val="003F37E4"/>
    <w:rsid w:val="003F6D79"/>
    <w:rsid w:val="003F6E8C"/>
    <w:rsid w:val="00411CCD"/>
    <w:rsid w:val="0041470A"/>
    <w:rsid w:val="0041760A"/>
    <w:rsid w:val="00417C01"/>
    <w:rsid w:val="004252D4"/>
    <w:rsid w:val="00434E53"/>
    <w:rsid w:val="00436096"/>
    <w:rsid w:val="00436C9C"/>
    <w:rsid w:val="004403BD"/>
    <w:rsid w:val="00461441"/>
    <w:rsid w:val="004623E6"/>
    <w:rsid w:val="0046488E"/>
    <w:rsid w:val="0046685D"/>
    <w:rsid w:val="004669F5"/>
    <w:rsid w:val="004754A6"/>
    <w:rsid w:val="004809EE"/>
    <w:rsid w:val="004B7339"/>
    <w:rsid w:val="004B7622"/>
    <w:rsid w:val="004C0780"/>
    <w:rsid w:val="004E7D54"/>
    <w:rsid w:val="00511974"/>
    <w:rsid w:val="00511EF7"/>
    <w:rsid w:val="0052116B"/>
    <w:rsid w:val="005273C6"/>
    <w:rsid w:val="005275A2"/>
    <w:rsid w:val="00530A69"/>
    <w:rsid w:val="005366EF"/>
    <w:rsid w:val="0053772D"/>
    <w:rsid w:val="00543DF3"/>
    <w:rsid w:val="00544C6E"/>
    <w:rsid w:val="00545593"/>
    <w:rsid w:val="00545C09"/>
    <w:rsid w:val="00551C74"/>
    <w:rsid w:val="005554B6"/>
    <w:rsid w:val="00556EBF"/>
    <w:rsid w:val="0055760A"/>
    <w:rsid w:val="0056459F"/>
    <w:rsid w:val="0057560B"/>
    <w:rsid w:val="00577C6C"/>
    <w:rsid w:val="00581472"/>
    <w:rsid w:val="005834ED"/>
    <w:rsid w:val="0059022F"/>
    <w:rsid w:val="00594F92"/>
    <w:rsid w:val="005A62FE"/>
    <w:rsid w:val="005C2FE2"/>
    <w:rsid w:val="005C5794"/>
    <w:rsid w:val="005E2BC9"/>
    <w:rsid w:val="00605102"/>
    <w:rsid w:val="006053F5"/>
    <w:rsid w:val="006107C0"/>
    <w:rsid w:val="00611909"/>
    <w:rsid w:val="006215AA"/>
    <w:rsid w:val="00627DCA"/>
    <w:rsid w:val="006639E5"/>
    <w:rsid w:val="00666E48"/>
    <w:rsid w:val="00670F2F"/>
    <w:rsid w:val="006913C9"/>
    <w:rsid w:val="0069470D"/>
    <w:rsid w:val="00695414"/>
    <w:rsid w:val="006A4B03"/>
    <w:rsid w:val="006B0DFE"/>
    <w:rsid w:val="006B1590"/>
    <w:rsid w:val="006D23CF"/>
    <w:rsid w:val="006D58AA"/>
    <w:rsid w:val="006E4451"/>
    <w:rsid w:val="006E655C"/>
    <w:rsid w:val="006E69E6"/>
    <w:rsid w:val="007003E1"/>
    <w:rsid w:val="007070AD"/>
    <w:rsid w:val="00720A27"/>
    <w:rsid w:val="0072733F"/>
    <w:rsid w:val="00733210"/>
    <w:rsid w:val="00734F00"/>
    <w:rsid w:val="007352A5"/>
    <w:rsid w:val="0073631E"/>
    <w:rsid w:val="00736959"/>
    <w:rsid w:val="0074375C"/>
    <w:rsid w:val="00746A58"/>
    <w:rsid w:val="007576F1"/>
    <w:rsid w:val="007668B3"/>
    <w:rsid w:val="007720AC"/>
    <w:rsid w:val="00781DF8"/>
    <w:rsid w:val="007836CC"/>
    <w:rsid w:val="00787728"/>
    <w:rsid w:val="007917CE"/>
    <w:rsid w:val="007959D3"/>
    <w:rsid w:val="00796D3A"/>
    <w:rsid w:val="007A02F0"/>
    <w:rsid w:val="007A70AE"/>
    <w:rsid w:val="007C0EE1"/>
    <w:rsid w:val="007C69B6"/>
    <w:rsid w:val="007C72ED"/>
    <w:rsid w:val="007E01B6"/>
    <w:rsid w:val="007F3C86"/>
    <w:rsid w:val="007F6D64"/>
    <w:rsid w:val="008026D7"/>
    <w:rsid w:val="00810471"/>
    <w:rsid w:val="008270C5"/>
    <w:rsid w:val="008362E8"/>
    <w:rsid w:val="008410D3"/>
    <w:rsid w:val="00843D27"/>
    <w:rsid w:val="00846FE5"/>
    <w:rsid w:val="0085786E"/>
    <w:rsid w:val="00870570"/>
    <w:rsid w:val="00886FC0"/>
    <w:rsid w:val="00890555"/>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20BE"/>
    <w:rsid w:val="00953783"/>
    <w:rsid w:val="0096528D"/>
    <w:rsid w:val="00965B3F"/>
    <w:rsid w:val="00974CF6"/>
    <w:rsid w:val="00975106"/>
    <w:rsid w:val="009A4D8A"/>
    <w:rsid w:val="009B44AF"/>
    <w:rsid w:val="009C6A0B"/>
    <w:rsid w:val="009C7F19"/>
    <w:rsid w:val="009E2BE4"/>
    <w:rsid w:val="009F0C77"/>
    <w:rsid w:val="009F4DD1"/>
    <w:rsid w:val="009F7B81"/>
    <w:rsid w:val="00A02543"/>
    <w:rsid w:val="00A41480"/>
    <w:rsid w:val="00A41684"/>
    <w:rsid w:val="00A64E80"/>
    <w:rsid w:val="00A66C6B"/>
    <w:rsid w:val="00A7261B"/>
    <w:rsid w:val="00A72BCD"/>
    <w:rsid w:val="00A73906"/>
    <w:rsid w:val="00A74015"/>
    <w:rsid w:val="00A741D9"/>
    <w:rsid w:val="00A833AB"/>
    <w:rsid w:val="00A93418"/>
    <w:rsid w:val="00A95560"/>
    <w:rsid w:val="00A9741D"/>
    <w:rsid w:val="00AB1254"/>
    <w:rsid w:val="00AB2CC0"/>
    <w:rsid w:val="00AC34A2"/>
    <w:rsid w:val="00AC74F4"/>
    <w:rsid w:val="00AD1C9A"/>
    <w:rsid w:val="00AD4B17"/>
    <w:rsid w:val="00AE57C9"/>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57EA"/>
    <w:rsid w:val="00BC695A"/>
    <w:rsid w:val="00BD086A"/>
    <w:rsid w:val="00BD4498"/>
    <w:rsid w:val="00BE3C22"/>
    <w:rsid w:val="00BE46CD"/>
    <w:rsid w:val="00C02C1B"/>
    <w:rsid w:val="00C0345E"/>
    <w:rsid w:val="00C03BD0"/>
    <w:rsid w:val="00C21775"/>
    <w:rsid w:val="00C21ABE"/>
    <w:rsid w:val="00C31C95"/>
    <w:rsid w:val="00C3483A"/>
    <w:rsid w:val="00C36906"/>
    <w:rsid w:val="00C36F50"/>
    <w:rsid w:val="00C41EB9"/>
    <w:rsid w:val="00C433D3"/>
    <w:rsid w:val="00C52FF9"/>
    <w:rsid w:val="00C63117"/>
    <w:rsid w:val="00C664FC"/>
    <w:rsid w:val="00C67934"/>
    <w:rsid w:val="00C7322B"/>
    <w:rsid w:val="00C73AFC"/>
    <w:rsid w:val="00C74E9D"/>
    <w:rsid w:val="00C826DD"/>
    <w:rsid w:val="00C82FD3"/>
    <w:rsid w:val="00C855D6"/>
    <w:rsid w:val="00C92819"/>
    <w:rsid w:val="00C93C2C"/>
    <w:rsid w:val="00CA3BCF"/>
    <w:rsid w:val="00CC05B3"/>
    <w:rsid w:val="00CC6B7B"/>
    <w:rsid w:val="00CD1EBF"/>
    <w:rsid w:val="00CD2089"/>
    <w:rsid w:val="00CE4EE6"/>
    <w:rsid w:val="00CF44FA"/>
    <w:rsid w:val="00CF63E2"/>
    <w:rsid w:val="00D1567E"/>
    <w:rsid w:val="00D31310"/>
    <w:rsid w:val="00D37AF8"/>
    <w:rsid w:val="00D55053"/>
    <w:rsid w:val="00D66B80"/>
    <w:rsid w:val="00D72112"/>
    <w:rsid w:val="00D7227F"/>
    <w:rsid w:val="00D73A67"/>
    <w:rsid w:val="00D8028D"/>
    <w:rsid w:val="00D945C5"/>
    <w:rsid w:val="00D970A9"/>
    <w:rsid w:val="00DB1F5E"/>
    <w:rsid w:val="00DC47B1"/>
    <w:rsid w:val="00DE30FC"/>
    <w:rsid w:val="00DF3845"/>
    <w:rsid w:val="00E071A0"/>
    <w:rsid w:val="00E161FF"/>
    <w:rsid w:val="00E2610C"/>
    <w:rsid w:val="00E32D96"/>
    <w:rsid w:val="00E41911"/>
    <w:rsid w:val="00E44B57"/>
    <w:rsid w:val="00E54275"/>
    <w:rsid w:val="00E658FD"/>
    <w:rsid w:val="00E81AD2"/>
    <w:rsid w:val="00E92EEF"/>
    <w:rsid w:val="00E95B4E"/>
    <w:rsid w:val="00E97AB4"/>
    <w:rsid w:val="00EA150E"/>
    <w:rsid w:val="00EB0F12"/>
    <w:rsid w:val="00ED3065"/>
    <w:rsid w:val="00EF2368"/>
    <w:rsid w:val="00EF3015"/>
    <w:rsid w:val="00EF5F4D"/>
    <w:rsid w:val="00F02C5C"/>
    <w:rsid w:val="00F126B2"/>
    <w:rsid w:val="00F1470C"/>
    <w:rsid w:val="00F24442"/>
    <w:rsid w:val="00F42BA9"/>
    <w:rsid w:val="00F477DA"/>
    <w:rsid w:val="00F50AE3"/>
    <w:rsid w:val="00F655B7"/>
    <w:rsid w:val="00F656BA"/>
    <w:rsid w:val="00F67CC1"/>
    <w:rsid w:val="00F67CF1"/>
    <w:rsid w:val="00F7053B"/>
    <w:rsid w:val="00F728AA"/>
    <w:rsid w:val="00F743F1"/>
    <w:rsid w:val="00F83FCA"/>
    <w:rsid w:val="00F840F0"/>
    <w:rsid w:val="00F91CB4"/>
    <w:rsid w:val="00F935A0"/>
    <w:rsid w:val="00FA0B1D"/>
    <w:rsid w:val="00FB0D0D"/>
    <w:rsid w:val="00FB43B4"/>
    <w:rsid w:val="00FB6B0B"/>
    <w:rsid w:val="00FB6FC2"/>
    <w:rsid w:val="00FC39D8"/>
    <w:rsid w:val="00FE420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06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D306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065"/>
    <w:rPr>
      <w:rFonts w:eastAsia="Times New Roman" w:cs="Times New Roman"/>
      <w:b/>
      <w:sz w:val="30"/>
      <w:szCs w:val="20"/>
    </w:rPr>
  </w:style>
  <w:style w:type="paragraph" w:styleId="Header">
    <w:name w:val="header"/>
    <w:basedOn w:val="Normal"/>
    <w:link w:val="HeaderChar"/>
    <w:uiPriority w:val="99"/>
    <w:unhideWhenUsed/>
    <w:rsid w:val="00ED3065"/>
    <w:pPr>
      <w:tabs>
        <w:tab w:val="center" w:pos="4680"/>
        <w:tab w:val="right" w:pos="9360"/>
      </w:tabs>
    </w:pPr>
  </w:style>
  <w:style w:type="character" w:customStyle="1" w:styleId="HeaderChar">
    <w:name w:val="Header Char"/>
    <w:basedOn w:val="DefaultParagraphFont"/>
    <w:link w:val="Header"/>
    <w:uiPriority w:val="99"/>
    <w:rsid w:val="00ED3065"/>
    <w:rPr>
      <w:rFonts w:eastAsia="Times New Roman" w:cs="Times New Roman"/>
      <w:szCs w:val="20"/>
    </w:rPr>
  </w:style>
  <w:style w:type="paragraph" w:styleId="Footer">
    <w:name w:val="footer"/>
    <w:basedOn w:val="Normal"/>
    <w:link w:val="FooterChar"/>
    <w:uiPriority w:val="99"/>
    <w:unhideWhenUsed/>
    <w:rsid w:val="00ED3065"/>
    <w:pPr>
      <w:tabs>
        <w:tab w:val="center" w:pos="4680"/>
        <w:tab w:val="right" w:pos="9360"/>
      </w:tabs>
    </w:pPr>
  </w:style>
  <w:style w:type="character" w:customStyle="1" w:styleId="FooterChar">
    <w:name w:val="Footer Char"/>
    <w:basedOn w:val="DefaultParagraphFont"/>
    <w:link w:val="Footer"/>
    <w:uiPriority w:val="99"/>
    <w:rsid w:val="00ED3065"/>
    <w:rPr>
      <w:rFonts w:eastAsia="Times New Roman" w:cs="Times New Roman"/>
      <w:szCs w:val="20"/>
    </w:rPr>
  </w:style>
  <w:style w:type="character" w:styleId="PageNumber">
    <w:name w:val="page number"/>
    <w:basedOn w:val="DefaultParagraphFont"/>
    <w:uiPriority w:val="99"/>
    <w:semiHidden/>
    <w:unhideWhenUsed/>
    <w:rsid w:val="00ED3065"/>
  </w:style>
  <w:style w:type="character" w:styleId="LineNumber">
    <w:name w:val="line number"/>
    <w:basedOn w:val="DefaultParagraphFont"/>
    <w:uiPriority w:val="99"/>
    <w:semiHidden/>
    <w:unhideWhenUsed/>
    <w:rsid w:val="00ED3065"/>
  </w:style>
  <w:style w:type="paragraph" w:customStyle="1" w:styleId="BillDots">
    <w:name w:val="Bill Dots"/>
    <w:basedOn w:val="Normal"/>
    <w:qFormat/>
    <w:rsid w:val="00ED306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D3065"/>
    <w:pPr>
      <w:tabs>
        <w:tab w:val="right" w:pos="5904"/>
      </w:tabs>
    </w:pPr>
  </w:style>
  <w:style w:type="paragraph" w:styleId="BalloonText">
    <w:name w:val="Balloon Text"/>
    <w:basedOn w:val="Normal"/>
    <w:link w:val="BalloonTextChar"/>
    <w:uiPriority w:val="99"/>
    <w:semiHidden/>
    <w:unhideWhenUsed/>
    <w:rsid w:val="00ED30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065"/>
    <w:rPr>
      <w:rFonts w:ascii="Segoe UI" w:eastAsia="Times New Roman" w:hAnsi="Segoe UI" w:cs="Segoe UI"/>
      <w:sz w:val="18"/>
      <w:szCs w:val="18"/>
    </w:rPr>
  </w:style>
  <w:style w:type="paragraph" w:styleId="ListParagraph">
    <w:name w:val="List Paragraph"/>
    <w:basedOn w:val="Normal"/>
    <w:uiPriority w:val="34"/>
    <w:qFormat/>
    <w:rsid w:val="00ED3065"/>
    <w:pPr>
      <w:ind w:left="720"/>
      <w:contextualSpacing/>
    </w:pPr>
  </w:style>
  <w:style w:type="paragraph" w:customStyle="1" w:styleId="scbillheader">
    <w:name w:val="sc_bill_header"/>
    <w:qFormat/>
    <w:rsid w:val="00ED3065"/>
    <w:pPr>
      <w:widowControl w:val="0"/>
      <w:suppressAutoHyphens/>
      <w:spacing w:after="0" w:line="240" w:lineRule="auto"/>
      <w:jc w:val="center"/>
    </w:pPr>
    <w:rPr>
      <w:b/>
      <w:caps/>
      <w:sz w:val="30"/>
    </w:rPr>
  </w:style>
  <w:style w:type="paragraph" w:customStyle="1" w:styleId="schouseresolutionbythis">
    <w:name w:val="sc_house_resolution_by_this"/>
    <w:qFormat/>
    <w:rsid w:val="00ED3065"/>
    <w:pPr>
      <w:widowControl w:val="0"/>
      <w:suppressAutoHyphens/>
      <w:spacing w:after="0" w:line="240" w:lineRule="auto"/>
      <w:jc w:val="both"/>
    </w:pPr>
  </w:style>
  <w:style w:type="paragraph" w:customStyle="1" w:styleId="schouseresolutionclippageattorney">
    <w:name w:val="sc_house_resolution_clip_page_attorney"/>
    <w:qFormat/>
    <w:rsid w:val="00ED306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D306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D306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D306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D306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D306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D306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D306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D3065"/>
    <w:pPr>
      <w:widowControl w:val="0"/>
      <w:suppressAutoHyphens/>
      <w:spacing w:after="0" w:line="240" w:lineRule="auto"/>
      <w:jc w:val="both"/>
    </w:pPr>
    <w:rPr>
      <w:caps/>
    </w:rPr>
  </w:style>
  <w:style w:type="paragraph" w:customStyle="1" w:styleId="schouseresolutionemptyline">
    <w:name w:val="sc_house_resolution_empty_line"/>
    <w:qFormat/>
    <w:rsid w:val="00ED3065"/>
    <w:pPr>
      <w:widowControl w:val="0"/>
      <w:suppressAutoHyphens/>
      <w:spacing w:after="0" w:line="240" w:lineRule="auto"/>
      <w:jc w:val="both"/>
    </w:pPr>
  </w:style>
  <w:style w:type="paragraph" w:customStyle="1" w:styleId="schouseresolutionfurtherresolved">
    <w:name w:val="sc_house_resolution_further_resolved"/>
    <w:qFormat/>
    <w:rsid w:val="00ED3065"/>
    <w:pPr>
      <w:widowControl w:val="0"/>
      <w:suppressAutoHyphens/>
      <w:spacing w:after="0" w:line="240" w:lineRule="auto"/>
      <w:jc w:val="both"/>
    </w:pPr>
  </w:style>
  <w:style w:type="paragraph" w:customStyle="1" w:styleId="schouseresolutionheader">
    <w:name w:val="sc_house_resolution_header"/>
    <w:qFormat/>
    <w:rsid w:val="00ED306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D306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D306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D3065"/>
    <w:pPr>
      <w:widowControl w:val="0"/>
      <w:suppressLineNumbers/>
      <w:suppressAutoHyphens/>
      <w:jc w:val="left"/>
    </w:pPr>
    <w:rPr>
      <w:b/>
    </w:rPr>
  </w:style>
  <w:style w:type="paragraph" w:customStyle="1" w:styleId="schouseresolutionjackettitle">
    <w:name w:val="sc_house_resolution_jacket_title"/>
    <w:qFormat/>
    <w:rsid w:val="00ED306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D3065"/>
    <w:pPr>
      <w:widowControl w:val="0"/>
      <w:suppressAutoHyphens/>
      <w:spacing w:after="0" w:line="360" w:lineRule="auto"/>
      <w:jc w:val="both"/>
    </w:pPr>
  </w:style>
  <w:style w:type="paragraph" w:customStyle="1" w:styleId="scresolutionwhereas">
    <w:name w:val="sc_resolution_whereas"/>
    <w:qFormat/>
    <w:rsid w:val="00ED3065"/>
    <w:pPr>
      <w:widowControl w:val="0"/>
      <w:suppressAutoHyphens/>
      <w:spacing w:after="0" w:line="360" w:lineRule="auto"/>
      <w:jc w:val="both"/>
    </w:pPr>
  </w:style>
  <w:style w:type="paragraph" w:customStyle="1" w:styleId="schouseresolutionxx">
    <w:name w:val="sc_house_resolution_xx"/>
    <w:qFormat/>
    <w:rsid w:val="00ED3065"/>
    <w:pPr>
      <w:widowControl w:val="0"/>
      <w:suppressAutoHyphens/>
      <w:spacing w:after="0" w:line="240" w:lineRule="auto"/>
      <w:jc w:val="center"/>
    </w:pPr>
  </w:style>
  <w:style w:type="paragraph" w:customStyle="1" w:styleId="BillDots0">
    <w:name w:val="BillDots"/>
    <w:basedOn w:val="Normal"/>
    <w:autoRedefine/>
    <w:qFormat/>
    <w:rsid w:val="00ED306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D3065"/>
    <w:rPr>
      <w:color w:val="0000FF" w:themeColor="hyperlink"/>
      <w:u w:val="single"/>
    </w:rPr>
  </w:style>
  <w:style w:type="paragraph" w:customStyle="1" w:styleId="Numbers">
    <w:name w:val="Numbers"/>
    <w:basedOn w:val="BillDots0"/>
    <w:qFormat/>
    <w:rsid w:val="00ED3065"/>
    <w:pPr>
      <w:tabs>
        <w:tab w:val="right" w:pos="5904"/>
      </w:tabs>
    </w:pPr>
  </w:style>
  <w:style w:type="character" w:customStyle="1" w:styleId="scclippagepath">
    <w:name w:val="sc_clip_page_path"/>
    <w:uiPriority w:val="1"/>
    <w:qFormat/>
    <w:rsid w:val="00ED3065"/>
    <w:rPr>
      <w:rFonts w:ascii="Times New Roman" w:hAnsi="Times New Roman"/>
      <w:caps/>
      <w:smallCaps w:val="0"/>
      <w:sz w:val="22"/>
    </w:rPr>
  </w:style>
  <w:style w:type="paragraph" w:customStyle="1" w:styleId="scconresoattyda">
    <w:name w:val="sc_con_reso_atty_da"/>
    <w:qFormat/>
    <w:rsid w:val="00ED306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D306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D306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D306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D3065"/>
    <w:pPr>
      <w:widowControl w:val="0"/>
      <w:suppressAutoHyphens/>
      <w:spacing w:after="0" w:line="240" w:lineRule="auto"/>
      <w:jc w:val="both"/>
    </w:pPr>
  </w:style>
  <w:style w:type="paragraph" w:customStyle="1" w:styleId="scjrregattydadocno">
    <w:name w:val="sc_jrreg_atty_da_docno"/>
    <w:basedOn w:val="Normal"/>
    <w:qFormat/>
    <w:rsid w:val="00ED306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D306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D306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D3065"/>
    <w:rPr>
      <w:rFonts w:ascii="Times New Roman" w:hAnsi="Times New Roman"/>
      <w:b/>
      <w:caps/>
      <w:smallCaps w:val="0"/>
      <w:sz w:val="24"/>
    </w:rPr>
  </w:style>
  <w:style w:type="paragraph" w:customStyle="1" w:styleId="scjrregfooter">
    <w:name w:val="sc_jrreg_footer"/>
    <w:qFormat/>
    <w:rsid w:val="00ED306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D306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D306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D306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D3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D306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D306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D3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D3065"/>
    <w:pPr>
      <w:widowControl w:val="0"/>
      <w:suppressAutoHyphens/>
      <w:spacing w:after="0" w:line="360" w:lineRule="auto"/>
      <w:jc w:val="both"/>
    </w:pPr>
  </w:style>
  <w:style w:type="paragraph" w:customStyle="1" w:styleId="scresolutionbody">
    <w:name w:val="sc_resolution_body"/>
    <w:qFormat/>
    <w:rsid w:val="00ED3065"/>
    <w:pPr>
      <w:widowControl w:val="0"/>
      <w:suppressAutoHyphens/>
      <w:spacing w:after="0" w:line="360" w:lineRule="auto"/>
      <w:jc w:val="both"/>
    </w:pPr>
  </w:style>
  <w:style w:type="paragraph" w:customStyle="1" w:styleId="scresolutionclippagebottom">
    <w:name w:val="sc_resolution_clip_page_bottom"/>
    <w:qFormat/>
    <w:rsid w:val="00ED306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D3065"/>
    <w:pPr>
      <w:widowControl w:val="0"/>
      <w:suppressAutoHyphens/>
      <w:spacing w:after="0" w:line="240" w:lineRule="auto"/>
      <w:jc w:val="both"/>
    </w:pPr>
  </w:style>
  <w:style w:type="paragraph" w:customStyle="1" w:styleId="scresolutionfooter">
    <w:name w:val="sc_resolution_footer"/>
    <w:link w:val="scresolutionfooterChar"/>
    <w:qFormat/>
    <w:rsid w:val="00ED306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D3065"/>
    <w:rPr>
      <w:rFonts w:eastAsia="Times New Roman" w:cs="Times New Roman"/>
      <w:szCs w:val="20"/>
    </w:rPr>
  </w:style>
  <w:style w:type="paragraph" w:customStyle="1" w:styleId="scresolutionheader">
    <w:name w:val="sc_resolution_header"/>
    <w:qFormat/>
    <w:rsid w:val="00ED3065"/>
    <w:pPr>
      <w:widowControl w:val="0"/>
      <w:suppressAutoHyphens/>
      <w:spacing w:after="0" w:line="240" w:lineRule="auto"/>
      <w:jc w:val="center"/>
    </w:pPr>
    <w:rPr>
      <w:b/>
      <w:caps/>
      <w:sz w:val="30"/>
    </w:rPr>
  </w:style>
  <w:style w:type="paragraph" w:customStyle="1" w:styleId="scresolutiontitle">
    <w:name w:val="sc_resolution_title"/>
    <w:qFormat/>
    <w:rsid w:val="00ED3065"/>
    <w:pPr>
      <w:widowControl w:val="0"/>
      <w:suppressAutoHyphens/>
      <w:spacing w:after="0" w:line="240" w:lineRule="auto"/>
      <w:jc w:val="both"/>
    </w:pPr>
    <w:rPr>
      <w:caps/>
    </w:rPr>
  </w:style>
  <w:style w:type="paragraph" w:customStyle="1" w:styleId="scresolutionxx">
    <w:name w:val="sc_resolution_xx"/>
    <w:qFormat/>
    <w:rsid w:val="00ED3065"/>
    <w:pPr>
      <w:widowControl w:val="0"/>
      <w:suppressAutoHyphens/>
      <w:spacing w:after="0" w:line="240" w:lineRule="auto"/>
      <w:jc w:val="center"/>
    </w:pPr>
  </w:style>
  <w:style w:type="character" w:customStyle="1" w:styleId="scSECTIONS">
    <w:name w:val="sc_SECTIONS"/>
    <w:uiPriority w:val="1"/>
    <w:qFormat/>
    <w:rsid w:val="00ED3065"/>
    <w:rPr>
      <w:rFonts w:ascii="Times New Roman" w:hAnsi="Times New Roman"/>
      <w:b w:val="0"/>
      <w:i w:val="0"/>
      <w:caps/>
      <w:smallCaps w:val="0"/>
      <w:color w:val="auto"/>
      <w:sz w:val="22"/>
    </w:rPr>
  </w:style>
  <w:style w:type="character" w:customStyle="1" w:styleId="scsenateclippagepath">
    <w:name w:val="sc_senate_clip_page_path"/>
    <w:uiPriority w:val="1"/>
    <w:qFormat/>
    <w:rsid w:val="00ED3065"/>
    <w:rPr>
      <w:rFonts w:ascii="Times New Roman" w:hAnsi="Times New Roman"/>
      <w:caps/>
      <w:smallCaps w:val="0"/>
      <w:sz w:val="22"/>
    </w:rPr>
  </w:style>
  <w:style w:type="paragraph" w:customStyle="1" w:styleId="scsenateresolutionbody">
    <w:name w:val="sc_senate_resolution_body"/>
    <w:qFormat/>
    <w:rsid w:val="00ED3065"/>
    <w:pPr>
      <w:widowControl w:val="0"/>
      <w:suppressAutoHyphens/>
      <w:spacing w:after="0" w:line="360" w:lineRule="auto"/>
      <w:jc w:val="both"/>
    </w:pPr>
  </w:style>
  <w:style w:type="paragraph" w:customStyle="1" w:styleId="scsenateresolutionclippagebottom">
    <w:name w:val="sc_senate_resolution_clip_page_bottom"/>
    <w:qFormat/>
    <w:rsid w:val="00ED306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D3065"/>
    <w:pPr>
      <w:widowControl w:val="0"/>
      <w:suppressLineNumbers/>
      <w:suppressAutoHyphens/>
    </w:pPr>
  </w:style>
  <w:style w:type="paragraph" w:customStyle="1" w:styleId="scsenateresolutionclippagerepdocumentname">
    <w:name w:val="sc_senate_resolution_clip_page_rep_document_name"/>
    <w:qFormat/>
    <w:rsid w:val="00ED306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D306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D306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D3065"/>
    <w:rPr>
      <w:color w:val="808080"/>
    </w:rPr>
  </w:style>
  <w:style w:type="paragraph" w:customStyle="1" w:styleId="sctablecodifiedsection">
    <w:name w:val="sc_table_codified_section"/>
    <w:qFormat/>
    <w:rsid w:val="00ED3065"/>
    <w:pPr>
      <w:widowControl w:val="0"/>
      <w:suppressAutoHyphens/>
      <w:spacing w:after="0" w:line="360" w:lineRule="auto"/>
    </w:pPr>
  </w:style>
  <w:style w:type="paragraph" w:customStyle="1" w:styleId="sctableln">
    <w:name w:val="sc_table_ln"/>
    <w:qFormat/>
    <w:rsid w:val="00ED3065"/>
    <w:pPr>
      <w:widowControl w:val="0"/>
      <w:suppressAutoHyphens/>
      <w:spacing w:after="0" w:line="360" w:lineRule="auto"/>
      <w:jc w:val="right"/>
    </w:pPr>
  </w:style>
  <w:style w:type="paragraph" w:customStyle="1" w:styleId="sctablenoncodifiedsection">
    <w:name w:val="sc_table_non_codified_section"/>
    <w:qFormat/>
    <w:rsid w:val="00ED3065"/>
    <w:pPr>
      <w:widowControl w:val="0"/>
      <w:suppressAutoHyphens/>
      <w:spacing w:after="0" w:line="360" w:lineRule="auto"/>
    </w:pPr>
  </w:style>
  <w:style w:type="paragraph" w:customStyle="1" w:styleId="scresolutionmembers">
    <w:name w:val="sc_resolution_members"/>
    <w:qFormat/>
    <w:rsid w:val="00ED3065"/>
    <w:pPr>
      <w:widowControl w:val="0"/>
      <w:suppressAutoHyphens/>
      <w:spacing w:after="0" w:line="360" w:lineRule="auto"/>
      <w:jc w:val="both"/>
    </w:pPr>
  </w:style>
  <w:style w:type="paragraph" w:customStyle="1" w:styleId="scdraftheader">
    <w:name w:val="sc_draft_header"/>
    <w:qFormat/>
    <w:rsid w:val="00ED3065"/>
    <w:pPr>
      <w:widowControl w:val="0"/>
      <w:suppressAutoHyphens/>
      <w:spacing w:after="0" w:line="240" w:lineRule="auto"/>
    </w:pPr>
  </w:style>
  <w:style w:type="paragraph" w:customStyle="1" w:styleId="scemptyline">
    <w:name w:val="sc_empty_line"/>
    <w:qFormat/>
    <w:rsid w:val="00ED3065"/>
    <w:pPr>
      <w:widowControl w:val="0"/>
      <w:suppressAutoHyphens/>
      <w:spacing w:after="0" w:line="360" w:lineRule="auto"/>
      <w:jc w:val="both"/>
    </w:pPr>
  </w:style>
  <w:style w:type="paragraph" w:customStyle="1" w:styleId="scemptylineheader">
    <w:name w:val="sc_emptyline_header"/>
    <w:qFormat/>
    <w:rsid w:val="00ED3065"/>
    <w:pPr>
      <w:widowControl w:val="0"/>
      <w:suppressAutoHyphens/>
      <w:spacing w:after="0" w:line="240" w:lineRule="auto"/>
      <w:jc w:val="both"/>
    </w:pPr>
  </w:style>
  <w:style w:type="character" w:customStyle="1" w:styleId="scinsert">
    <w:name w:val="sc_insert"/>
    <w:uiPriority w:val="1"/>
    <w:qFormat/>
    <w:rsid w:val="00ED3065"/>
    <w:rPr>
      <w:caps w:val="0"/>
      <w:smallCaps w:val="0"/>
      <w:strike w:val="0"/>
      <w:dstrike w:val="0"/>
      <w:vanish w:val="0"/>
      <w:u w:val="single"/>
      <w:vertAlign w:val="baseline"/>
    </w:rPr>
  </w:style>
  <w:style w:type="character" w:customStyle="1" w:styleId="scinsertblue">
    <w:name w:val="sc_insert_blue"/>
    <w:uiPriority w:val="1"/>
    <w:qFormat/>
    <w:rsid w:val="00ED306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D3065"/>
    <w:rPr>
      <w:caps w:val="0"/>
      <w:smallCaps w:val="0"/>
      <w:strike w:val="0"/>
      <w:dstrike w:val="0"/>
      <w:vanish w:val="0"/>
      <w:color w:val="0070C0"/>
      <w:u w:val="none"/>
      <w:vertAlign w:val="baseline"/>
    </w:rPr>
  </w:style>
  <w:style w:type="character" w:customStyle="1" w:styleId="scinsertred">
    <w:name w:val="sc_insert_red"/>
    <w:uiPriority w:val="1"/>
    <w:qFormat/>
    <w:rsid w:val="00ED306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D3065"/>
    <w:rPr>
      <w:caps w:val="0"/>
      <w:smallCaps w:val="0"/>
      <w:strike w:val="0"/>
      <w:dstrike w:val="0"/>
      <w:vanish w:val="0"/>
      <w:color w:val="FF0000"/>
      <w:u w:val="none"/>
      <w:vertAlign w:val="baseline"/>
    </w:rPr>
  </w:style>
  <w:style w:type="character" w:customStyle="1" w:styleId="scstrike">
    <w:name w:val="sc_strike"/>
    <w:uiPriority w:val="1"/>
    <w:qFormat/>
    <w:rsid w:val="00ED3065"/>
    <w:rPr>
      <w:strike/>
      <w:dstrike w:val="0"/>
    </w:rPr>
  </w:style>
  <w:style w:type="character" w:customStyle="1" w:styleId="scstrikeblue">
    <w:name w:val="sc_strike_blue"/>
    <w:uiPriority w:val="1"/>
    <w:qFormat/>
    <w:rsid w:val="00ED3065"/>
    <w:rPr>
      <w:strike/>
      <w:dstrike w:val="0"/>
      <w:color w:val="0070C0"/>
    </w:rPr>
  </w:style>
  <w:style w:type="character" w:customStyle="1" w:styleId="scstrikered">
    <w:name w:val="sc_strike_red"/>
    <w:uiPriority w:val="1"/>
    <w:qFormat/>
    <w:rsid w:val="00ED3065"/>
    <w:rPr>
      <w:strike/>
      <w:dstrike w:val="0"/>
      <w:color w:val="FF0000"/>
    </w:rPr>
  </w:style>
  <w:style w:type="character" w:customStyle="1" w:styleId="scstrikebluenoncodified">
    <w:name w:val="sc_strike_blue_non_codified"/>
    <w:uiPriority w:val="1"/>
    <w:qFormat/>
    <w:rsid w:val="00ED3065"/>
    <w:rPr>
      <w:strike/>
      <w:dstrike w:val="0"/>
      <w:color w:val="0070C0"/>
      <w:lang w:val="en-US"/>
    </w:rPr>
  </w:style>
  <w:style w:type="character" w:customStyle="1" w:styleId="scstrikerednoncodified">
    <w:name w:val="sc_strike_red_non_codified"/>
    <w:uiPriority w:val="1"/>
    <w:qFormat/>
    <w:rsid w:val="00ED3065"/>
    <w:rPr>
      <w:strike/>
      <w:dstrike w:val="0"/>
      <w:color w:val="FF0000"/>
    </w:rPr>
  </w:style>
  <w:style w:type="paragraph" w:customStyle="1" w:styleId="scnowthereforebold">
    <w:name w:val="sc_now_therefore_bold"/>
    <w:uiPriority w:val="1"/>
    <w:qFormat/>
    <w:rsid w:val="00ED3065"/>
    <w:pPr>
      <w:widowControl w:val="0"/>
      <w:suppressAutoHyphens/>
      <w:spacing w:after="0" w:line="480" w:lineRule="auto"/>
    </w:pPr>
    <w:rPr>
      <w:rFonts w:eastAsia="Calibri" w:cs="Times New Roman"/>
    </w:rPr>
  </w:style>
  <w:style w:type="paragraph" w:customStyle="1" w:styleId="scbillsiglines">
    <w:name w:val="sc_bill_sig_lines"/>
    <w:qFormat/>
    <w:rsid w:val="00ED306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D3065"/>
  </w:style>
  <w:style w:type="paragraph" w:customStyle="1" w:styleId="scbillendxx">
    <w:name w:val="sc_bill_end_xx"/>
    <w:qFormat/>
    <w:rsid w:val="00ED3065"/>
    <w:pPr>
      <w:widowControl w:val="0"/>
      <w:suppressAutoHyphens/>
      <w:spacing w:after="0" w:line="240" w:lineRule="auto"/>
      <w:jc w:val="center"/>
    </w:pPr>
  </w:style>
  <w:style w:type="character" w:customStyle="1" w:styleId="scbillheader1">
    <w:name w:val="sc_bill_header1"/>
    <w:uiPriority w:val="1"/>
    <w:qFormat/>
    <w:rsid w:val="00ED3065"/>
  </w:style>
  <w:style w:type="character" w:customStyle="1" w:styleId="scresolutionbody1">
    <w:name w:val="sc_resolution_body1"/>
    <w:uiPriority w:val="1"/>
    <w:qFormat/>
    <w:rsid w:val="00ED3065"/>
  </w:style>
  <w:style w:type="character" w:styleId="Strong">
    <w:name w:val="Strong"/>
    <w:basedOn w:val="DefaultParagraphFont"/>
    <w:uiPriority w:val="22"/>
    <w:qFormat/>
    <w:rsid w:val="00ED3065"/>
    <w:rPr>
      <w:b/>
      <w:bCs/>
    </w:rPr>
  </w:style>
  <w:style w:type="character" w:customStyle="1" w:styleId="scamendhouse">
    <w:name w:val="sc_amend_house"/>
    <w:uiPriority w:val="1"/>
    <w:qFormat/>
    <w:rsid w:val="00ED3065"/>
    <w:rPr>
      <w:bdr w:val="none" w:sz="0" w:space="0" w:color="auto"/>
      <w:shd w:val="clear" w:color="auto" w:fill="FDE9D9" w:themeFill="accent6" w:themeFillTint="33"/>
    </w:rPr>
  </w:style>
  <w:style w:type="character" w:customStyle="1" w:styleId="scamendsenate">
    <w:name w:val="sc_amend_senate"/>
    <w:uiPriority w:val="1"/>
    <w:qFormat/>
    <w:rsid w:val="00ED3065"/>
    <w:rPr>
      <w:bdr w:val="none" w:sz="0" w:space="0" w:color="auto"/>
      <w:shd w:val="clear" w:color="auto" w:fill="E5DFEC" w:themeFill="accent4" w:themeFillTint="33"/>
    </w:rPr>
  </w:style>
  <w:style w:type="paragraph" w:styleId="Revision">
    <w:name w:val="Revision"/>
    <w:hidden/>
    <w:uiPriority w:val="99"/>
    <w:semiHidden/>
    <w:rsid w:val="00ED306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D3065"/>
    <w:pPr>
      <w:spacing w:after="0" w:line="240" w:lineRule="auto"/>
    </w:pPr>
    <w:rPr>
      <w:i/>
    </w:rPr>
  </w:style>
  <w:style w:type="paragraph" w:customStyle="1" w:styleId="sccoversheetsenate">
    <w:name w:val="sc_coversheet_senate"/>
    <w:qFormat/>
    <w:rsid w:val="00ED3065"/>
    <w:pPr>
      <w:spacing w:after="0" w:line="240" w:lineRule="auto"/>
    </w:pPr>
    <w:rPr>
      <w:b/>
    </w:rPr>
  </w:style>
  <w:style w:type="character" w:styleId="FollowedHyperlink">
    <w:name w:val="FollowedHyperlink"/>
    <w:basedOn w:val="DefaultParagraphFont"/>
    <w:uiPriority w:val="99"/>
    <w:semiHidden/>
    <w:unhideWhenUsed/>
    <w:rsid w:val="009751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54&amp;session=126&amp;summary=B" TargetMode="External" Id="Rded128bf6b174370" /><Relationship Type="http://schemas.openxmlformats.org/officeDocument/2006/relationships/hyperlink" Target="https://www.scstatehouse.gov/sess126_2025-2026/prever/5554_20260421.docx" TargetMode="External" Id="R56681c8ee62741a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B1E0B"/>
    <w:rsid w:val="00174066"/>
    <w:rsid w:val="00212BEF"/>
    <w:rsid w:val="002A3D45"/>
    <w:rsid w:val="00306F7C"/>
    <w:rsid w:val="00362988"/>
    <w:rsid w:val="003909A3"/>
    <w:rsid w:val="003E692A"/>
    <w:rsid w:val="00460640"/>
    <w:rsid w:val="004D1BF3"/>
    <w:rsid w:val="0056459F"/>
    <w:rsid w:val="00573513"/>
    <w:rsid w:val="005C5794"/>
    <w:rsid w:val="0072205F"/>
    <w:rsid w:val="00804B1A"/>
    <w:rsid w:val="008228BC"/>
    <w:rsid w:val="00886FC0"/>
    <w:rsid w:val="00A22407"/>
    <w:rsid w:val="00AA6F82"/>
    <w:rsid w:val="00BE097C"/>
    <w:rsid w:val="00C36906"/>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630038f3-c559-4535-bcb9-594050601ce3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2026-04-21T00:00:00-04:00</T_BILL_DT_VERSION>
  <T_BILL_D_HOUSEINTRODATE>2026-04-21</T_BILL_D_HOUSEINTRODATE>
  <T_BILL_D_INTRODATE>2026-04-21</T_BILL_D_INTRODATE>
  <T_BILL_N_INTERNALVERSIONNUMBER>1</T_BILL_N_INTERNALVERSIONNUMBER>
  <T_BILL_N_SESSION>126</T_BILL_N_SESSION>
  <T_BILL_N_VERSIONNUMBER>1</T_BILL_N_VERSIONNUMBER>
  <T_BILL_N_YEAR>2026</T_BILL_N_YEAR>
  <T_BILL_REQUEST_REQUEST>99761861-a431-47fb-b135-9ff6d1035eb5</T_BILL_REQUEST_REQUEST>
  <T_BILL_R_ORIGINALDRAFT>a7f3f1a2-dd19-4569-9138-e73d6ac45bc9</T_BILL_R_ORIGINALDRAFT>
  <T_BILL_SPONSOR_SPONSOR>97cc598e-2dd5-4f36-8639-bcc2d887cf78</T_BILL_SPONSOR_SPONSOR>
  <T_BILL_T_BILLNAME>[5554]</T_BILL_T_BILLNAME>
  <T_BILL_T_BILLNUMBER>5554</T_BILL_T_BILLNUMBER>
  <T_BILL_T_BILLTITLE>to recognize and honor Main Street methodist church of abbeville on the occasion of its two hundredth anniversary and to commend the church for two centuries of faithful service to god and the community.  </T_BILL_T_BILLTITLE>
  <T_BILL_T_CHAMBER>house</T_BILL_T_CHAMBER>
  <T_BILL_T_FILENAME> </T_BILL_T_FILENAME>
  <T_BILL_T_LEGTYPE>resolution</T_BILL_T_LEGTYPE>
  <T_BILL_T_RATNUMBERSTRING>HNone</T_BILL_T_RATNUMBERSTRING>
  <T_BILL_T_SUBJECT>Main Street Methodist Church two-hundred-year anniversary</T_BILL_T_SUBJECT>
  <T_BILL_UR_DRAFTER>pagehilton@scstatehouse.gov</T_BILL_UR_DRAFTER>
  <T_BILL_UR_DRAFTINGASSISTANT>julienewboult@scstatehouse.gov</T_BILL_UR_DRAFTINGASSISTANT>
  <T_BILL_UR_RESOLUTIONWRITER>janetholland@scstatehouse.gov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04BEE-CE70-447B-B597-9266ACC82BE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1954</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2026-04-16T14:40:00Z</cp:lastPrinted>
  <dcterms:created xsi:type="dcterms:W3CDTF">2026-04-16T16:30:00Z</dcterms:created>
  <dcterms:modified xsi:type="dcterms:W3CDTF">2026-04-16T16:30:00Z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