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Waters,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LC-0380HA-EB26.docx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Adopted by the House on April 22, 2026</w:t>
      </w:r>
    </w:p>
    <w:p>
      <w:pPr>
        <w:widowControl w:val="false"/>
        <w:spacing w:after="0"/>
        <w:jc w:val="left"/>
      </w:pPr>
    </w:p>
    <w:p>
      <w:pPr>
        <w:widowControl w:val="false"/>
        <w:spacing w:after="0"/>
        <w:jc w:val="left"/>
      </w:pPr>
      <w:r>
        <w:rPr>
          <w:rFonts w:ascii="Times New Roman"/>
          <w:sz w:val="22"/>
        </w:rPr>
        <w:t xml:space="preserve">Summary: Military Magnet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 xml:space="preserve">Introduced and adopted</w:t>
      </w:r>
      <w:r>
        <w:t xml:space="preserve"> (</w:t>
      </w:r>
      <w:hyperlink w:history="true" r:id="R4eeb894d5e4d4948">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4e72c101934c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cc6a0d1e1b4677">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9C24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255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4C53" w14:paraId="48DB32D0" w14:textId="04A0CEED">
          <w:pPr>
            <w:pStyle w:val="scresolutiontitle"/>
          </w:pPr>
          <w:r w:rsidRPr="00EB3E59">
            <w:rPr>
              <w:caps w:val="0"/>
            </w:rPr>
            <w:t xml:space="preserve">TO HONOR AND RECOGNIZE THE MILITARY MAGNET </w:t>
          </w:r>
          <w:r>
            <w:rPr>
              <w:caps w:val="0"/>
            </w:rPr>
            <w:t xml:space="preserve">ACADEMY </w:t>
          </w:r>
          <w:r w:rsidRPr="00EB3E59">
            <w:rPr>
              <w:caps w:val="0"/>
            </w:rPr>
            <w:t xml:space="preserve">GIRLS BASKETBALL TEAM, COACHES, AND SCHOOL OFFICIALS FOR AN OUTSTANDING SEASON AND </w:t>
          </w:r>
          <w:r>
            <w:rPr>
              <w:caps w:val="0"/>
            </w:rPr>
            <w:t xml:space="preserve">TO </w:t>
          </w:r>
          <w:r w:rsidRPr="00EB3E59">
            <w:rPr>
              <w:caps w:val="0"/>
            </w:rPr>
            <w:t xml:space="preserve">CONGRATULATE THEM ON WINNING THE 2026 </w:t>
          </w:r>
          <w:r>
            <w:rPr>
              <w:caps w:val="0"/>
            </w:rPr>
            <w:t xml:space="preserve">SOUTH CAROLINA CLASS </w:t>
          </w:r>
          <w:r w:rsidRPr="00EB3E59">
            <w:rPr>
              <w:caps w:val="0"/>
            </w:rPr>
            <w:t xml:space="preserve">A STATE CHAMPIONSHIP TITLE. </w:t>
          </w:r>
        </w:p>
      </w:sdtContent>
    </w:sdt>
    <w:p w:rsidR="0010776B" w:rsidP="00091FD9" w:rsidRDefault="0010776B" w14:paraId="48DB32D1" w14:textId="56627158">
      <w:pPr>
        <w:pStyle w:val="scresolutiontitle"/>
      </w:pPr>
    </w:p>
    <w:p w:rsidR="008C3A19" w:rsidP="00084D53" w:rsidRDefault="008C3A19" w14:paraId="5C7CA9E3" w14:textId="06B58F31">
      <w:pPr>
        <w:pStyle w:val="scresolutionwhereas"/>
      </w:pPr>
      <w:bookmarkStart w:name="wa_74d2c9913" w:id="1"/>
      <w:r w:rsidRPr="00084D53">
        <w:t>W</w:t>
      </w:r>
      <w:bookmarkEnd w:id="1"/>
      <w:r w:rsidRPr="00084D53">
        <w:t>hereas,</w:t>
      </w:r>
      <w:r w:rsidR="001347EE">
        <w:t xml:space="preserve"> </w:t>
      </w:r>
      <w:r w:rsidR="00EB3E59">
        <w:t xml:space="preserve">the members of the South Carolina House of Representatives were pleased to hear that the Military Magnet </w:t>
      </w:r>
      <w:r w:rsidR="009C79C1">
        <w:t xml:space="preserve">Academy </w:t>
      </w:r>
      <w:r w:rsidR="00EB3E59">
        <w:t xml:space="preserve">girls basketball team took home the highest honor at the 2026 </w:t>
      </w:r>
      <w:r w:rsidR="0071625B">
        <w:t>Class</w:t>
      </w:r>
      <w:r w:rsidR="00C41527">
        <w:t xml:space="preserve"> </w:t>
      </w:r>
      <w:r w:rsidR="00EB3E59">
        <w:t>A State Championship game</w:t>
      </w:r>
      <w:r w:rsidR="0003267F">
        <w:t xml:space="preserve"> held</w:t>
      </w:r>
      <w:r w:rsidR="00EB3E59">
        <w:t xml:space="preserve"> on Saturday, March 7, at Colonial Life Arena</w:t>
      </w:r>
      <w:r w:rsidRPr="00084D53">
        <w:t>; and</w:t>
      </w:r>
    </w:p>
    <w:p w:rsidR="00CC6F67" w:rsidP="00084D53" w:rsidRDefault="00CC6F67" w14:paraId="2184B212" w14:textId="77777777">
      <w:pPr>
        <w:pStyle w:val="scresolutionwhereas"/>
      </w:pPr>
    </w:p>
    <w:p w:rsidR="00CC6F67" w:rsidP="00084D53" w:rsidRDefault="00CC6F67" w14:paraId="19229583" w14:textId="3D513A40">
      <w:pPr>
        <w:pStyle w:val="scresolutionwhereas"/>
      </w:pPr>
      <w:bookmarkStart w:name="wa_e52622c05" w:id="2"/>
      <w:r>
        <w:t>W</w:t>
      </w:r>
      <w:bookmarkEnd w:id="2"/>
      <w:r>
        <w:t xml:space="preserve">hereas, </w:t>
      </w:r>
      <w:r w:rsidR="00AD7FBF">
        <w:t>t</w:t>
      </w:r>
      <w:r w:rsidRPr="00216E07" w:rsidR="00216E07">
        <w:t xml:space="preserve">his championship game showcased the hard work and determination that </w:t>
      </w:r>
      <w:r w:rsidR="00AD7FBF">
        <w:t>this team</w:t>
      </w:r>
      <w:r w:rsidRPr="00216E07" w:rsidR="00216E07">
        <w:t xml:space="preserve"> </w:t>
      </w:r>
      <w:r w:rsidR="00AD7FBF">
        <w:t>has</w:t>
      </w:r>
      <w:r w:rsidRPr="00216E07" w:rsidR="00216E07">
        <w:t xml:space="preserve"> put in all year. Th</w:t>
      </w:r>
      <w:r w:rsidR="00AD7FBF">
        <w:t>ese young athletes</w:t>
      </w:r>
      <w:r w:rsidRPr="00216E07" w:rsidR="00216E07">
        <w:t>, including two seventh</w:t>
      </w:r>
      <w:r w:rsidR="00B015C8">
        <w:t xml:space="preserve"> </w:t>
      </w:r>
      <w:r w:rsidRPr="00216E07" w:rsidR="00216E07">
        <w:t>graders, two eight</w:t>
      </w:r>
      <w:r w:rsidR="00B015C8">
        <w:t xml:space="preserve">h </w:t>
      </w:r>
      <w:r w:rsidRPr="00216E07" w:rsidR="00216E07">
        <w:t xml:space="preserve">graders, and four freshmen, defied all of the odds stacked against them. </w:t>
      </w:r>
      <w:r w:rsidR="00B015C8">
        <w:t xml:space="preserve">The </w:t>
      </w:r>
      <w:r>
        <w:t xml:space="preserve">Military Magnet Academy </w:t>
      </w:r>
      <w:r w:rsidR="0071625B">
        <w:t xml:space="preserve">Eagles </w:t>
      </w:r>
      <w:r>
        <w:t xml:space="preserve">dominated their competition, Great Falls High School, from the beginning of the game. </w:t>
      </w:r>
      <w:r w:rsidR="00B15307">
        <w:t>The Eagles forced thirty‑one turnovers and twenty‑three steals. The team also had nine three‑pointers and shot forty‑five percent from the floor. The</w:t>
      </w:r>
      <w:r w:rsidR="002C32D4">
        <w:t xml:space="preserve"> Eagles ended the game 70‑21</w:t>
      </w:r>
      <w:r w:rsidR="00216E07">
        <w:t>, finishing the season with an impressive 26‑4 record and winning back‑to‑back championship</w:t>
      </w:r>
      <w:r w:rsidR="00AD7FBF">
        <w:t xml:space="preserve"> titles</w:t>
      </w:r>
      <w:r w:rsidR="002C32D4">
        <w:t>; and</w:t>
      </w:r>
    </w:p>
    <w:p w:rsidR="00C41527" w:rsidP="00084D53" w:rsidRDefault="00C41527" w14:paraId="448DEA39" w14:textId="77777777">
      <w:pPr>
        <w:pStyle w:val="scresolutionwhereas"/>
      </w:pPr>
    </w:p>
    <w:p w:rsidR="00C41527" w:rsidP="00084D53" w:rsidRDefault="00C41527" w14:paraId="5272754A" w14:textId="78FC81D2">
      <w:pPr>
        <w:pStyle w:val="scresolutionwhereas"/>
      </w:pPr>
      <w:bookmarkStart w:name="wa_f22404197" w:id="3"/>
      <w:r>
        <w:t>W</w:t>
      </w:r>
      <w:bookmarkEnd w:id="3"/>
      <w:r>
        <w:t>hereas, Military Magnet</w:t>
      </w:r>
      <w:r w:rsidR="0071625B">
        <w:t xml:space="preserve"> Academy</w:t>
      </w:r>
      <w:r>
        <w:t xml:space="preserve"> had </w:t>
      </w:r>
      <w:r w:rsidR="00216E07">
        <w:t>many</w:t>
      </w:r>
      <w:r>
        <w:t xml:space="preserve"> standout performances at the championship game</w:t>
      </w:r>
      <w:r w:rsidR="00AD7FBF">
        <w:t xml:space="preserve">, </w:t>
      </w:r>
      <w:r w:rsidR="00216E07">
        <w:t>including</w:t>
      </w:r>
      <w:r w:rsidRPr="00C41527">
        <w:t xml:space="preserve"> Mariah Brown</w:t>
      </w:r>
      <w:r w:rsidR="00216E07">
        <w:t>, who scored</w:t>
      </w:r>
      <w:r>
        <w:t xml:space="preserve"> twenty‑five</w:t>
      </w:r>
      <w:r w:rsidRPr="00C41527">
        <w:t xml:space="preserve"> points, including five </w:t>
      </w:r>
      <w:r>
        <w:t>three</w:t>
      </w:r>
      <w:r w:rsidRPr="00C41527">
        <w:t>‑pointers and seven rebounds</w:t>
      </w:r>
      <w:r w:rsidR="00216E07">
        <w:t xml:space="preserve">, </w:t>
      </w:r>
      <w:r w:rsidRPr="00C41527">
        <w:t xml:space="preserve">Da’Nariyah </w:t>
      </w:r>
      <w:r w:rsidRPr="00C41527" w:rsidR="00216E07">
        <w:t>Williams</w:t>
      </w:r>
      <w:r w:rsidR="00216E07">
        <w:t xml:space="preserve">, who </w:t>
      </w:r>
      <w:r w:rsidRPr="00C41527" w:rsidR="00216E07">
        <w:t>scor</w:t>
      </w:r>
      <w:r w:rsidR="00216E07">
        <w:t>ed</w:t>
      </w:r>
      <w:r w:rsidRPr="00C41527">
        <w:t xml:space="preserve"> </w:t>
      </w:r>
      <w:r>
        <w:t xml:space="preserve">ten </w:t>
      </w:r>
      <w:r w:rsidRPr="00C41527">
        <w:t xml:space="preserve">points and </w:t>
      </w:r>
      <w:r w:rsidR="00216E07">
        <w:t>grabbed</w:t>
      </w:r>
      <w:r w:rsidRPr="00C41527">
        <w:t xml:space="preserve"> eight boards, </w:t>
      </w:r>
      <w:r w:rsidR="00216E07">
        <w:t xml:space="preserve">and </w:t>
      </w:r>
      <w:r w:rsidRPr="00C41527" w:rsidR="00216E07">
        <w:t>Kaleah</w:t>
      </w:r>
      <w:r w:rsidRPr="00C41527">
        <w:t xml:space="preserve"> Brown‑King</w:t>
      </w:r>
      <w:r w:rsidR="00216E07">
        <w:t xml:space="preserve">, who scored </w:t>
      </w:r>
      <w:r>
        <w:t>eleven</w:t>
      </w:r>
      <w:r w:rsidRPr="00C41527">
        <w:t xml:space="preserve"> points and seven rebounds</w:t>
      </w:r>
      <w:r>
        <w:t>; and</w:t>
      </w:r>
    </w:p>
    <w:p w:rsidR="008240D6" w:rsidP="00084D53" w:rsidRDefault="008240D6" w14:paraId="615CD979" w14:textId="77777777">
      <w:pPr>
        <w:pStyle w:val="scresolutionwhereas"/>
      </w:pPr>
    </w:p>
    <w:p w:rsidR="008240D6" w:rsidP="00084D53" w:rsidRDefault="008240D6" w14:paraId="0ECC19E7" w14:textId="5D397B22">
      <w:pPr>
        <w:pStyle w:val="scresolutionwhereas"/>
      </w:pPr>
      <w:bookmarkStart w:name="wa_5b278fb84" w:id="4"/>
      <w:r w:rsidRPr="008240D6">
        <w:t>W</w:t>
      </w:r>
      <w:bookmarkEnd w:id="4"/>
      <w:r w:rsidRPr="008240D6">
        <w:t>hereas, this win marks the Military Magnet</w:t>
      </w:r>
      <w:r w:rsidR="0071625B">
        <w:t xml:space="preserve"> Academy</w:t>
      </w:r>
      <w:r w:rsidRPr="008240D6">
        <w:t xml:space="preserve"> girls basketball team’s fifth championship win in the last six years</w:t>
      </w:r>
      <w:r>
        <w:t>; and</w:t>
      </w:r>
    </w:p>
    <w:p w:rsidR="00F935A0" w:rsidP="00B31DA6" w:rsidRDefault="00F935A0" w14:paraId="16A4F864" w14:textId="4BF881AD">
      <w:pPr>
        <w:pStyle w:val="scemptyline"/>
      </w:pPr>
    </w:p>
    <w:p w:rsidR="008A7625" w:rsidP="00084D53" w:rsidRDefault="00F935A0" w14:paraId="4666F527" w14:textId="40EE8BA5">
      <w:pPr>
        <w:pStyle w:val="scresolutionwhereas"/>
      </w:pPr>
      <w:bookmarkStart w:name="wa_0194f8607" w:id="5"/>
      <w:r>
        <w:t>W</w:t>
      </w:r>
      <w:bookmarkEnd w:id="5"/>
      <w:r>
        <w:t>here</w:t>
      </w:r>
      <w:r w:rsidR="008A7625">
        <w:t>as,</w:t>
      </w:r>
      <w:r w:rsidR="001347EE">
        <w:t xml:space="preserve"> </w:t>
      </w:r>
      <w:r w:rsidR="00413D84">
        <w:t>Head Coach Nathaniel Taylor and his talented coaching staff utilized their own experience and passion for the sport to craft a championship</w:t>
      </w:r>
      <w:r w:rsidR="006E1790">
        <w:t>‑</w:t>
      </w:r>
      <w:r w:rsidR="00413D84">
        <w:t>caliber team. The lessons that they have taught these young athletes will continue to impact them on and off the court</w:t>
      </w:r>
      <w:r w:rsidR="008A7625">
        <w:t>; and</w:t>
      </w:r>
    </w:p>
    <w:p w:rsidR="008A7625" w:rsidP="007720AC" w:rsidRDefault="008A7625" w14:paraId="251CC829" w14:textId="0705D188">
      <w:pPr>
        <w:pStyle w:val="scemptyline"/>
      </w:pPr>
    </w:p>
    <w:p w:rsidR="008A7625" w:rsidP="00843D27" w:rsidRDefault="008A7625" w14:paraId="44F28955" w14:textId="06BEA43B">
      <w:pPr>
        <w:pStyle w:val="scresolutionwhereas"/>
      </w:pPr>
      <w:bookmarkStart w:name="wa_261c63b87" w:id="6"/>
      <w:r>
        <w:t>W</w:t>
      </w:r>
      <w:bookmarkEnd w:id="6"/>
      <w:r>
        <w:t>hereas,</w:t>
      </w:r>
      <w:r w:rsidR="001347EE">
        <w:t xml:space="preserve"> </w:t>
      </w:r>
      <w:r w:rsidR="00EB3E59">
        <w:t xml:space="preserve">the Military Magnet </w:t>
      </w:r>
      <w:r w:rsidR="0071625B">
        <w:t xml:space="preserve">Academy </w:t>
      </w:r>
      <w:r w:rsidR="00EB3E59">
        <w:t>girls basketball team</w:t>
      </w:r>
      <w:r w:rsidRPr="00AD7FBF" w:rsidR="00AD7FBF">
        <w:t xml:space="preserve"> has brought immense pride and recognition to their school and community. The members of the South Carolina House of </w:t>
      </w:r>
      <w:r w:rsidRPr="00AD7FBF" w:rsidR="00AD7FBF">
        <w:lastRenderedPageBreak/>
        <w:t>Representatives are honored to recognize these outstanding student athletes for their achievements both on the court and in the classroom. They look forward to hearing of the team’s future accomplishments in the days to come</w:t>
      </w:r>
      <w:r w:rsidR="00EB3E59">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C559BDC">
      <w:pPr>
        <w:pStyle w:val="scresolutionbody"/>
      </w:pPr>
      <w:bookmarkStart w:name="up_84e88748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255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7B4C8B">
      <w:pPr>
        <w:pStyle w:val="scresolutionmembers"/>
      </w:pPr>
      <w:bookmarkStart w:name="up_cd30dc4a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2555">
            <w:rPr>
              <w:rStyle w:val="scresolutionbody1"/>
            </w:rPr>
            <w:t>House of Representatives</w:t>
          </w:r>
        </w:sdtContent>
      </w:sdt>
      <w:r w:rsidRPr="00040E43">
        <w:t xml:space="preserve">, by this resolution, </w:t>
      </w:r>
      <w:r w:rsidR="00EB3E59">
        <w:t xml:space="preserve">honor and recognize the Military Magnet </w:t>
      </w:r>
      <w:r w:rsidR="009C79C1">
        <w:t xml:space="preserve">Academy </w:t>
      </w:r>
      <w:r w:rsidR="00EB3E59">
        <w:t xml:space="preserve">girls basketball team, coaches, and school officials for an outstanding season and congratulate them on winning the 2026 </w:t>
      </w:r>
      <w:r w:rsidR="00C41527">
        <w:t xml:space="preserve">South Carolina </w:t>
      </w:r>
      <w:r w:rsidR="0071625B">
        <w:t>Class</w:t>
      </w:r>
      <w:r w:rsidR="00C41527">
        <w:t xml:space="preserve"> </w:t>
      </w:r>
      <w:r w:rsidR="00EB3E59">
        <w:t>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4DF64A7C">
      <w:pPr>
        <w:pStyle w:val="scresolutionbody"/>
      </w:pPr>
      <w:bookmarkStart w:name="up_e810e7fef" w:id="9"/>
      <w:r w:rsidRPr="00040E43">
        <w:t>B</w:t>
      </w:r>
      <w:bookmarkEnd w:id="9"/>
      <w:r w:rsidRPr="00040E43">
        <w:t>e it further resolved that a copy of this resolution be presented to</w:t>
      </w:r>
      <w:r w:rsidRPr="00040E43" w:rsidR="00B9105E">
        <w:t xml:space="preserve"> </w:t>
      </w:r>
      <w:r w:rsidR="00F83155">
        <w:t xml:space="preserve">Military Magnet </w:t>
      </w:r>
      <w:r w:rsidR="009C79C1">
        <w:t xml:space="preserve">Academy </w:t>
      </w:r>
      <w:r w:rsidR="00F83155">
        <w:t xml:space="preserve">Principal </w:t>
      </w:r>
      <w:r w:rsidR="006E1790">
        <w:t xml:space="preserve">Dr. Robert L. Perrineau Jr. </w:t>
      </w:r>
      <w:r w:rsidR="00F83155">
        <w:t>and Head Coach Nathaniel Taylor.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6A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DBCA4D5" w:rsidR="007003E1" w:rsidRDefault="00073C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2555">
              <w:rPr>
                <w:noProof/>
              </w:rPr>
              <w:t>LC-0380HA-EB26.docx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EE8"/>
    <w:rsid w:val="0003267F"/>
    <w:rsid w:val="00032E86"/>
    <w:rsid w:val="00040E43"/>
    <w:rsid w:val="00073994"/>
    <w:rsid w:val="0008202C"/>
    <w:rsid w:val="000843D7"/>
    <w:rsid w:val="00084D53"/>
    <w:rsid w:val="00086D8F"/>
    <w:rsid w:val="00091FD9"/>
    <w:rsid w:val="0009711F"/>
    <w:rsid w:val="00097234"/>
    <w:rsid w:val="00097B5F"/>
    <w:rsid w:val="00097C23"/>
    <w:rsid w:val="000C5BE4"/>
    <w:rsid w:val="000E0100"/>
    <w:rsid w:val="000E1785"/>
    <w:rsid w:val="000E546A"/>
    <w:rsid w:val="000F1901"/>
    <w:rsid w:val="000F2E49"/>
    <w:rsid w:val="000F40FA"/>
    <w:rsid w:val="001035F1"/>
    <w:rsid w:val="0010776B"/>
    <w:rsid w:val="00107A2E"/>
    <w:rsid w:val="00133E66"/>
    <w:rsid w:val="001347EE"/>
    <w:rsid w:val="00136B38"/>
    <w:rsid w:val="001373F6"/>
    <w:rsid w:val="001435A3"/>
    <w:rsid w:val="00146ED3"/>
    <w:rsid w:val="00151044"/>
    <w:rsid w:val="0016465A"/>
    <w:rsid w:val="00176504"/>
    <w:rsid w:val="001807EB"/>
    <w:rsid w:val="00187057"/>
    <w:rsid w:val="001A022F"/>
    <w:rsid w:val="001A2C0B"/>
    <w:rsid w:val="001A72A6"/>
    <w:rsid w:val="001B4C53"/>
    <w:rsid w:val="001C4F58"/>
    <w:rsid w:val="001D08F2"/>
    <w:rsid w:val="001D2A16"/>
    <w:rsid w:val="001D3A58"/>
    <w:rsid w:val="001D525B"/>
    <w:rsid w:val="001D68D8"/>
    <w:rsid w:val="001D7F4F"/>
    <w:rsid w:val="001F75F9"/>
    <w:rsid w:val="002017E6"/>
    <w:rsid w:val="00205238"/>
    <w:rsid w:val="00210DB5"/>
    <w:rsid w:val="00211B4F"/>
    <w:rsid w:val="002127C6"/>
    <w:rsid w:val="00216E07"/>
    <w:rsid w:val="002321B6"/>
    <w:rsid w:val="0023257C"/>
    <w:rsid w:val="00232912"/>
    <w:rsid w:val="00235931"/>
    <w:rsid w:val="002437D8"/>
    <w:rsid w:val="0025001F"/>
    <w:rsid w:val="00250967"/>
    <w:rsid w:val="00250EB9"/>
    <w:rsid w:val="002543C8"/>
    <w:rsid w:val="0025541D"/>
    <w:rsid w:val="002635C9"/>
    <w:rsid w:val="00284AAE"/>
    <w:rsid w:val="002B451A"/>
    <w:rsid w:val="002B493A"/>
    <w:rsid w:val="002B673F"/>
    <w:rsid w:val="002C32D4"/>
    <w:rsid w:val="002D55D2"/>
    <w:rsid w:val="002D5739"/>
    <w:rsid w:val="002E5912"/>
    <w:rsid w:val="002F4473"/>
    <w:rsid w:val="00301B21"/>
    <w:rsid w:val="003047BA"/>
    <w:rsid w:val="0032112D"/>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3D84"/>
    <w:rsid w:val="0041760A"/>
    <w:rsid w:val="00417C01"/>
    <w:rsid w:val="004252D4"/>
    <w:rsid w:val="00436096"/>
    <w:rsid w:val="00437A8E"/>
    <w:rsid w:val="004403BD"/>
    <w:rsid w:val="00444AB2"/>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43C"/>
    <w:rsid w:val="00544C6E"/>
    <w:rsid w:val="00545593"/>
    <w:rsid w:val="00545C09"/>
    <w:rsid w:val="00551C74"/>
    <w:rsid w:val="00556EBF"/>
    <w:rsid w:val="0055760A"/>
    <w:rsid w:val="00561DA2"/>
    <w:rsid w:val="0057560B"/>
    <w:rsid w:val="00577C6C"/>
    <w:rsid w:val="005834ED"/>
    <w:rsid w:val="0059270A"/>
    <w:rsid w:val="005A62FE"/>
    <w:rsid w:val="005C057B"/>
    <w:rsid w:val="005C2FE2"/>
    <w:rsid w:val="005D1601"/>
    <w:rsid w:val="005E2BC9"/>
    <w:rsid w:val="005E2D75"/>
    <w:rsid w:val="00605102"/>
    <w:rsid w:val="006053F5"/>
    <w:rsid w:val="00611909"/>
    <w:rsid w:val="00615027"/>
    <w:rsid w:val="006215AA"/>
    <w:rsid w:val="00627DCA"/>
    <w:rsid w:val="00653D03"/>
    <w:rsid w:val="00666E48"/>
    <w:rsid w:val="00670F2F"/>
    <w:rsid w:val="0067368B"/>
    <w:rsid w:val="006913C9"/>
    <w:rsid w:val="0069470D"/>
    <w:rsid w:val="006B1590"/>
    <w:rsid w:val="006C7562"/>
    <w:rsid w:val="006D58AA"/>
    <w:rsid w:val="006E1790"/>
    <w:rsid w:val="006E4451"/>
    <w:rsid w:val="006E655C"/>
    <w:rsid w:val="006E69E6"/>
    <w:rsid w:val="006F3F17"/>
    <w:rsid w:val="007003E1"/>
    <w:rsid w:val="007070AD"/>
    <w:rsid w:val="0071625B"/>
    <w:rsid w:val="007207BF"/>
    <w:rsid w:val="00723C87"/>
    <w:rsid w:val="00725962"/>
    <w:rsid w:val="00733210"/>
    <w:rsid w:val="00734F00"/>
    <w:rsid w:val="007352A5"/>
    <w:rsid w:val="0073631E"/>
    <w:rsid w:val="0073671B"/>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632A"/>
    <w:rsid w:val="008240D6"/>
    <w:rsid w:val="008242F3"/>
    <w:rsid w:val="008362E8"/>
    <w:rsid w:val="008410D3"/>
    <w:rsid w:val="00843114"/>
    <w:rsid w:val="00843D27"/>
    <w:rsid w:val="00846FE5"/>
    <w:rsid w:val="0085786E"/>
    <w:rsid w:val="00870570"/>
    <w:rsid w:val="00876737"/>
    <w:rsid w:val="008905D2"/>
    <w:rsid w:val="008A1768"/>
    <w:rsid w:val="008A489F"/>
    <w:rsid w:val="008A6F60"/>
    <w:rsid w:val="008A7625"/>
    <w:rsid w:val="008B4AC4"/>
    <w:rsid w:val="008B4E71"/>
    <w:rsid w:val="008B7049"/>
    <w:rsid w:val="008C3A19"/>
    <w:rsid w:val="008D05D1"/>
    <w:rsid w:val="008E1DCA"/>
    <w:rsid w:val="008E3688"/>
    <w:rsid w:val="008E536B"/>
    <w:rsid w:val="008F0F33"/>
    <w:rsid w:val="008F4429"/>
    <w:rsid w:val="009059FF"/>
    <w:rsid w:val="0092634F"/>
    <w:rsid w:val="009270BA"/>
    <w:rsid w:val="0094021A"/>
    <w:rsid w:val="00953783"/>
    <w:rsid w:val="0096528D"/>
    <w:rsid w:val="00965B3F"/>
    <w:rsid w:val="0098176F"/>
    <w:rsid w:val="00981E78"/>
    <w:rsid w:val="009933C8"/>
    <w:rsid w:val="009B44AF"/>
    <w:rsid w:val="009C6A0B"/>
    <w:rsid w:val="009C79C1"/>
    <w:rsid w:val="009C7F19"/>
    <w:rsid w:val="009E2BE4"/>
    <w:rsid w:val="009F0C77"/>
    <w:rsid w:val="009F1016"/>
    <w:rsid w:val="009F4DD1"/>
    <w:rsid w:val="009F7B81"/>
    <w:rsid w:val="00A02543"/>
    <w:rsid w:val="00A20C3F"/>
    <w:rsid w:val="00A40C7D"/>
    <w:rsid w:val="00A41684"/>
    <w:rsid w:val="00A64E80"/>
    <w:rsid w:val="00A66C6B"/>
    <w:rsid w:val="00A7261B"/>
    <w:rsid w:val="00A72BCD"/>
    <w:rsid w:val="00A74015"/>
    <w:rsid w:val="00A741D9"/>
    <w:rsid w:val="00A833AB"/>
    <w:rsid w:val="00A862A0"/>
    <w:rsid w:val="00A87265"/>
    <w:rsid w:val="00A95560"/>
    <w:rsid w:val="00A9741D"/>
    <w:rsid w:val="00AB0E72"/>
    <w:rsid w:val="00AB1254"/>
    <w:rsid w:val="00AB2CC0"/>
    <w:rsid w:val="00AC34A2"/>
    <w:rsid w:val="00AC74F4"/>
    <w:rsid w:val="00AD1C9A"/>
    <w:rsid w:val="00AD4B17"/>
    <w:rsid w:val="00AD7FBF"/>
    <w:rsid w:val="00AE110B"/>
    <w:rsid w:val="00AF0102"/>
    <w:rsid w:val="00AF1A81"/>
    <w:rsid w:val="00AF69EE"/>
    <w:rsid w:val="00B00BAA"/>
    <w:rsid w:val="00B00C4F"/>
    <w:rsid w:val="00B015C8"/>
    <w:rsid w:val="00B128F5"/>
    <w:rsid w:val="00B1529B"/>
    <w:rsid w:val="00B15307"/>
    <w:rsid w:val="00B15853"/>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5049"/>
    <w:rsid w:val="00C31C95"/>
    <w:rsid w:val="00C3483A"/>
    <w:rsid w:val="00C41527"/>
    <w:rsid w:val="00C41EB9"/>
    <w:rsid w:val="00C433D3"/>
    <w:rsid w:val="00C6113D"/>
    <w:rsid w:val="00C664FC"/>
    <w:rsid w:val="00C7322B"/>
    <w:rsid w:val="00C73AFC"/>
    <w:rsid w:val="00C74E9D"/>
    <w:rsid w:val="00C826DD"/>
    <w:rsid w:val="00C82FD3"/>
    <w:rsid w:val="00C92819"/>
    <w:rsid w:val="00C93C2C"/>
    <w:rsid w:val="00CA3BCF"/>
    <w:rsid w:val="00CA5F2C"/>
    <w:rsid w:val="00CC6B7B"/>
    <w:rsid w:val="00CC6F67"/>
    <w:rsid w:val="00CD2089"/>
    <w:rsid w:val="00CE4EE6"/>
    <w:rsid w:val="00CF44FA"/>
    <w:rsid w:val="00D1567E"/>
    <w:rsid w:val="00D31310"/>
    <w:rsid w:val="00D37AF8"/>
    <w:rsid w:val="00D55053"/>
    <w:rsid w:val="00D66B80"/>
    <w:rsid w:val="00D73A67"/>
    <w:rsid w:val="00D76A98"/>
    <w:rsid w:val="00D8028D"/>
    <w:rsid w:val="00D970A9"/>
    <w:rsid w:val="00DA3420"/>
    <w:rsid w:val="00DB1F5E"/>
    <w:rsid w:val="00DC47B1"/>
    <w:rsid w:val="00DD4CA9"/>
    <w:rsid w:val="00DE16CB"/>
    <w:rsid w:val="00DF3845"/>
    <w:rsid w:val="00E071A0"/>
    <w:rsid w:val="00E32D96"/>
    <w:rsid w:val="00E41911"/>
    <w:rsid w:val="00E44B57"/>
    <w:rsid w:val="00E658FD"/>
    <w:rsid w:val="00E92EEF"/>
    <w:rsid w:val="00E95B4E"/>
    <w:rsid w:val="00E97AB4"/>
    <w:rsid w:val="00EA150E"/>
    <w:rsid w:val="00EB0F12"/>
    <w:rsid w:val="00EB3E59"/>
    <w:rsid w:val="00EE52C6"/>
    <w:rsid w:val="00EF1137"/>
    <w:rsid w:val="00EF2368"/>
    <w:rsid w:val="00EF3015"/>
    <w:rsid w:val="00EF354B"/>
    <w:rsid w:val="00EF5F4D"/>
    <w:rsid w:val="00F02C5C"/>
    <w:rsid w:val="00F03D82"/>
    <w:rsid w:val="00F118E6"/>
    <w:rsid w:val="00F24442"/>
    <w:rsid w:val="00F42BA9"/>
    <w:rsid w:val="00F477DA"/>
    <w:rsid w:val="00F50AE3"/>
    <w:rsid w:val="00F55E29"/>
    <w:rsid w:val="00F655B7"/>
    <w:rsid w:val="00F656BA"/>
    <w:rsid w:val="00F67CF1"/>
    <w:rsid w:val="00F7053B"/>
    <w:rsid w:val="00F728AA"/>
    <w:rsid w:val="00F83155"/>
    <w:rsid w:val="00F840F0"/>
    <w:rsid w:val="00F91CB4"/>
    <w:rsid w:val="00F935A0"/>
    <w:rsid w:val="00FA0B1D"/>
    <w:rsid w:val="00FA10FD"/>
    <w:rsid w:val="00FB0D0D"/>
    <w:rsid w:val="00FB2555"/>
    <w:rsid w:val="00FB43B4"/>
    <w:rsid w:val="00FB6B0B"/>
    <w:rsid w:val="00FB6FC2"/>
    <w:rsid w:val="00FC39D8"/>
    <w:rsid w:val="00FD63C8"/>
    <w:rsid w:val="00FE3779"/>
    <w:rsid w:val="00FE52B6"/>
    <w:rsid w:val="00FE6267"/>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D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1D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DA2"/>
    <w:rPr>
      <w:rFonts w:eastAsia="Times New Roman" w:cs="Times New Roman"/>
      <w:b/>
      <w:sz w:val="30"/>
      <w:szCs w:val="20"/>
    </w:rPr>
  </w:style>
  <w:style w:type="paragraph" w:styleId="Header">
    <w:name w:val="header"/>
    <w:basedOn w:val="Normal"/>
    <w:link w:val="HeaderChar"/>
    <w:uiPriority w:val="99"/>
    <w:unhideWhenUsed/>
    <w:rsid w:val="00561DA2"/>
    <w:pPr>
      <w:tabs>
        <w:tab w:val="center" w:pos="4680"/>
        <w:tab w:val="right" w:pos="9360"/>
      </w:tabs>
    </w:pPr>
  </w:style>
  <w:style w:type="character" w:customStyle="1" w:styleId="HeaderChar">
    <w:name w:val="Header Char"/>
    <w:basedOn w:val="DefaultParagraphFont"/>
    <w:link w:val="Header"/>
    <w:uiPriority w:val="99"/>
    <w:rsid w:val="00561DA2"/>
    <w:rPr>
      <w:rFonts w:eastAsia="Times New Roman" w:cs="Times New Roman"/>
      <w:szCs w:val="20"/>
    </w:rPr>
  </w:style>
  <w:style w:type="paragraph" w:styleId="Footer">
    <w:name w:val="footer"/>
    <w:basedOn w:val="Normal"/>
    <w:link w:val="FooterChar"/>
    <w:uiPriority w:val="99"/>
    <w:unhideWhenUsed/>
    <w:rsid w:val="00561DA2"/>
    <w:pPr>
      <w:tabs>
        <w:tab w:val="center" w:pos="4680"/>
        <w:tab w:val="right" w:pos="9360"/>
      </w:tabs>
    </w:pPr>
  </w:style>
  <w:style w:type="character" w:customStyle="1" w:styleId="FooterChar">
    <w:name w:val="Footer Char"/>
    <w:basedOn w:val="DefaultParagraphFont"/>
    <w:link w:val="Footer"/>
    <w:uiPriority w:val="99"/>
    <w:rsid w:val="00561DA2"/>
    <w:rPr>
      <w:rFonts w:eastAsia="Times New Roman" w:cs="Times New Roman"/>
      <w:szCs w:val="20"/>
    </w:rPr>
  </w:style>
  <w:style w:type="character" w:styleId="PageNumber">
    <w:name w:val="page number"/>
    <w:basedOn w:val="DefaultParagraphFont"/>
    <w:uiPriority w:val="99"/>
    <w:semiHidden/>
    <w:unhideWhenUsed/>
    <w:rsid w:val="00561DA2"/>
  </w:style>
  <w:style w:type="character" w:styleId="LineNumber">
    <w:name w:val="line number"/>
    <w:basedOn w:val="DefaultParagraphFont"/>
    <w:uiPriority w:val="99"/>
    <w:semiHidden/>
    <w:unhideWhenUsed/>
    <w:rsid w:val="00561DA2"/>
  </w:style>
  <w:style w:type="paragraph" w:customStyle="1" w:styleId="BillDots">
    <w:name w:val="Bill Dots"/>
    <w:basedOn w:val="Normal"/>
    <w:qFormat/>
    <w:rsid w:val="00561D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1DA2"/>
    <w:pPr>
      <w:tabs>
        <w:tab w:val="right" w:pos="5904"/>
      </w:tabs>
    </w:pPr>
  </w:style>
  <w:style w:type="paragraph" w:styleId="BalloonText">
    <w:name w:val="Balloon Text"/>
    <w:basedOn w:val="Normal"/>
    <w:link w:val="BalloonTextChar"/>
    <w:uiPriority w:val="99"/>
    <w:semiHidden/>
    <w:unhideWhenUsed/>
    <w:rsid w:val="00561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DA2"/>
    <w:rPr>
      <w:rFonts w:ascii="Segoe UI" w:eastAsia="Times New Roman" w:hAnsi="Segoe UI" w:cs="Segoe UI"/>
      <w:sz w:val="18"/>
      <w:szCs w:val="18"/>
    </w:rPr>
  </w:style>
  <w:style w:type="paragraph" w:styleId="ListParagraph">
    <w:name w:val="List Paragraph"/>
    <w:basedOn w:val="Normal"/>
    <w:uiPriority w:val="34"/>
    <w:qFormat/>
    <w:rsid w:val="00561DA2"/>
    <w:pPr>
      <w:ind w:left="720"/>
      <w:contextualSpacing/>
    </w:pPr>
  </w:style>
  <w:style w:type="paragraph" w:customStyle="1" w:styleId="scbillheader">
    <w:name w:val="sc_bill_header"/>
    <w:qFormat/>
    <w:rsid w:val="00561DA2"/>
    <w:pPr>
      <w:widowControl w:val="0"/>
      <w:suppressAutoHyphens/>
      <w:spacing w:after="0" w:line="240" w:lineRule="auto"/>
      <w:jc w:val="center"/>
    </w:pPr>
    <w:rPr>
      <w:b/>
      <w:caps/>
      <w:sz w:val="30"/>
    </w:rPr>
  </w:style>
  <w:style w:type="paragraph" w:customStyle="1" w:styleId="schouseresolutionbythis">
    <w:name w:val="sc_house_resolution_by_this"/>
    <w:qFormat/>
    <w:rsid w:val="00561DA2"/>
    <w:pPr>
      <w:widowControl w:val="0"/>
      <w:suppressAutoHyphens/>
      <w:spacing w:after="0" w:line="240" w:lineRule="auto"/>
      <w:jc w:val="both"/>
    </w:pPr>
  </w:style>
  <w:style w:type="paragraph" w:customStyle="1" w:styleId="schouseresolutionclippageattorney">
    <w:name w:val="sc_house_resolution_clip_page_attorney"/>
    <w:qFormat/>
    <w:rsid w:val="00561D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1D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1D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1D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1D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1D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1D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1D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61DA2"/>
    <w:pPr>
      <w:widowControl w:val="0"/>
      <w:suppressAutoHyphens/>
      <w:spacing w:after="0" w:line="240" w:lineRule="auto"/>
      <w:jc w:val="both"/>
    </w:pPr>
    <w:rPr>
      <w:caps/>
    </w:rPr>
  </w:style>
  <w:style w:type="paragraph" w:customStyle="1" w:styleId="schouseresolutionemptyline">
    <w:name w:val="sc_house_resolution_empty_line"/>
    <w:qFormat/>
    <w:rsid w:val="00561DA2"/>
    <w:pPr>
      <w:widowControl w:val="0"/>
      <w:suppressAutoHyphens/>
      <w:spacing w:after="0" w:line="240" w:lineRule="auto"/>
      <w:jc w:val="both"/>
    </w:pPr>
  </w:style>
  <w:style w:type="paragraph" w:customStyle="1" w:styleId="schouseresolutionfurtherresolved">
    <w:name w:val="sc_house_resolution_further_resolved"/>
    <w:qFormat/>
    <w:rsid w:val="00561DA2"/>
    <w:pPr>
      <w:widowControl w:val="0"/>
      <w:suppressAutoHyphens/>
      <w:spacing w:after="0" w:line="240" w:lineRule="auto"/>
      <w:jc w:val="both"/>
    </w:pPr>
  </w:style>
  <w:style w:type="paragraph" w:customStyle="1" w:styleId="schouseresolutionheader">
    <w:name w:val="sc_house_resolution_header"/>
    <w:qFormat/>
    <w:rsid w:val="00561D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1D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1D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1DA2"/>
    <w:pPr>
      <w:widowControl w:val="0"/>
      <w:suppressLineNumbers/>
      <w:suppressAutoHyphens/>
      <w:jc w:val="left"/>
    </w:pPr>
    <w:rPr>
      <w:b/>
    </w:rPr>
  </w:style>
  <w:style w:type="paragraph" w:customStyle="1" w:styleId="schouseresolutionjackettitle">
    <w:name w:val="sc_house_resolution_jacket_title"/>
    <w:qFormat/>
    <w:rsid w:val="00561D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1DA2"/>
    <w:pPr>
      <w:widowControl w:val="0"/>
      <w:suppressAutoHyphens/>
      <w:spacing w:after="0" w:line="360" w:lineRule="auto"/>
      <w:jc w:val="both"/>
    </w:pPr>
  </w:style>
  <w:style w:type="paragraph" w:customStyle="1" w:styleId="scresolutionwhereas">
    <w:name w:val="sc_resolution_whereas"/>
    <w:qFormat/>
    <w:rsid w:val="00561DA2"/>
    <w:pPr>
      <w:widowControl w:val="0"/>
      <w:suppressAutoHyphens/>
      <w:spacing w:after="0" w:line="360" w:lineRule="auto"/>
      <w:jc w:val="both"/>
    </w:pPr>
  </w:style>
  <w:style w:type="paragraph" w:customStyle="1" w:styleId="schouseresolutionxx">
    <w:name w:val="sc_house_resolution_xx"/>
    <w:qFormat/>
    <w:rsid w:val="00561DA2"/>
    <w:pPr>
      <w:widowControl w:val="0"/>
      <w:suppressAutoHyphens/>
      <w:spacing w:after="0" w:line="240" w:lineRule="auto"/>
      <w:jc w:val="center"/>
    </w:pPr>
  </w:style>
  <w:style w:type="paragraph" w:customStyle="1" w:styleId="BillDots0">
    <w:name w:val="BillDots"/>
    <w:basedOn w:val="Normal"/>
    <w:autoRedefine/>
    <w:qFormat/>
    <w:rsid w:val="00561D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61DA2"/>
    <w:rPr>
      <w:color w:val="0000FF" w:themeColor="hyperlink"/>
      <w:u w:val="single"/>
    </w:rPr>
  </w:style>
  <w:style w:type="paragraph" w:customStyle="1" w:styleId="Numbers">
    <w:name w:val="Numbers"/>
    <w:basedOn w:val="BillDots0"/>
    <w:qFormat/>
    <w:rsid w:val="00561DA2"/>
    <w:pPr>
      <w:tabs>
        <w:tab w:val="right" w:pos="5904"/>
      </w:tabs>
    </w:pPr>
  </w:style>
  <w:style w:type="character" w:customStyle="1" w:styleId="scclippagepath">
    <w:name w:val="sc_clip_page_path"/>
    <w:uiPriority w:val="1"/>
    <w:qFormat/>
    <w:rsid w:val="00561DA2"/>
    <w:rPr>
      <w:rFonts w:ascii="Times New Roman" w:hAnsi="Times New Roman"/>
      <w:caps/>
      <w:smallCaps w:val="0"/>
      <w:sz w:val="22"/>
    </w:rPr>
  </w:style>
  <w:style w:type="paragraph" w:customStyle="1" w:styleId="scconresoattyda">
    <w:name w:val="sc_con_reso_atty_da"/>
    <w:qFormat/>
    <w:rsid w:val="00561D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1D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61D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61D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61DA2"/>
    <w:pPr>
      <w:widowControl w:val="0"/>
      <w:suppressAutoHyphens/>
      <w:spacing w:after="0" w:line="240" w:lineRule="auto"/>
      <w:jc w:val="both"/>
    </w:pPr>
  </w:style>
  <w:style w:type="paragraph" w:customStyle="1" w:styleId="scjrregattydadocno">
    <w:name w:val="sc_jrreg_atty_da_docno"/>
    <w:basedOn w:val="Normal"/>
    <w:qFormat/>
    <w:rsid w:val="00561D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61D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61D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61DA2"/>
    <w:rPr>
      <w:rFonts w:ascii="Times New Roman" w:hAnsi="Times New Roman"/>
      <w:b/>
      <w:caps/>
      <w:smallCaps w:val="0"/>
      <w:sz w:val="24"/>
    </w:rPr>
  </w:style>
  <w:style w:type="paragraph" w:customStyle="1" w:styleId="scjrregfooter">
    <w:name w:val="sc_jrreg_footer"/>
    <w:qFormat/>
    <w:rsid w:val="00561D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61D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61D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61D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61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61D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61D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61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61DA2"/>
    <w:pPr>
      <w:widowControl w:val="0"/>
      <w:suppressAutoHyphens/>
      <w:spacing w:after="0" w:line="360" w:lineRule="auto"/>
      <w:jc w:val="both"/>
    </w:pPr>
  </w:style>
  <w:style w:type="paragraph" w:customStyle="1" w:styleId="scresolutionbody">
    <w:name w:val="sc_resolution_body"/>
    <w:qFormat/>
    <w:rsid w:val="00561DA2"/>
    <w:pPr>
      <w:widowControl w:val="0"/>
      <w:suppressAutoHyphens/>
      <w:spacing w:after="0" w:line="360" w:lineRule="auto"/>
      <w:jc w:val="both"/>
    </w:pPr>
  </w:style>
  <w:style w:type="paragraph" w:customStyle="1" w:styleId="scresolutionclippagebottom">
    <w:name w:val="sc_resolution_clip_page_bottom"/>
    <w:qFormat/>
    <w:rsid w:val="00561D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61DA2"/>
    <w:pPr>
      <w:widowControl w:val="0"/>
      <w:suppressAutoHyphens/>
      <w:spacing w:after="0" w:line="240" w:lineRule="auto"/>
      <w:jc w:val="both"/>
    </w:pPr>
  </w:style>
  <w:style w:type="paragraph" w:customStyle="1" w:styleId="scresolutionfooter">
    <w:name w:val="sc_resolution_footer"/>
    <w:link w:val="scresolutionfooterChar"/>
    <w:qFormat/>
    <w:rsid w:val="00561D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1DA2"/>
    <w:rPr>
      <w:rFonts w:eastAsia="Times New Roman" w:cs="Times New Roman"/>
      <w:szCs w:val="20"/>
    </w:rPr>
  </w:style>
  <w:style w:type="paragraph" w:customStyle="1" w:styleId="scresolutionheader">
    <w:name w:val="sc_resolution_header"/>
    <w:qFormat/>
    <w:rsid w:val="00561DA2"/>
    <w:pPr>
      <w:widowControl w:val="0"/>
      <w:suppressAutoHyphens/>
      <w:spacing w:after="0" w:line="240" w:lineRule="auto"/>
      <w:jc w:val="center"/>
    </w:pPr>
    <w:rPr>
      <w:b/>
      <w:caps/>
      <w:sz w:val="30"/>
    </w:rPr>
  </w:style>
  <w:style w:type="paragraph" w:customStyle="1" w:styleId="scresolutiontitle">
    <w:name w:val="sc_resolution_title"/>
    <w:qFormat/>
    <w:rsid w:val="00561DA2"/>
    <w:pPr>
      <w:widowControl w:val="0"/>
      <w:suppressAutoHyphens/>
      <w:spacing w:after="0" w:line="240" w:lineRule="auto"/>
      <w:jc w:val="both"/>
    </w:pPr>
    <w:rPr>
      <w:caps/>
    </w:rPr>
  </w:style>
  <w:style w:type="paragraph" w:customStyle="1" w:styleId="scresolutionxx">
    <w:name w:val="sc_resolution_xx"/>
    <w:qFormat/>
    <w:rsid w:val="00561DA2"/>
    <w:pPr>
      <w:widowControl w:val="0"/>
      <w:suppressAutoHyphens/>
      <w:spacing w:after="0" w:line="240" w:lineRule="auto"/>
      <w:jc w:val="center"/>
    </w:pPr>
  </w:style>
  <w:style w:type="character" w:customStyle="1" w:styleId="scSECTIONS">
    <w:name w:val="sc_SECTIONS"/>
    <w:uiPriority w:val="1"/>
    <w:qFormat/>
    <w:rsid w:val="00561DA2"/>
    <w:rPr>
      <w:rFonts w:ascii="Times New Roman" w:hAnsi="Times New Roman"/>
      <w:b w:val="0"/>
      <w:i w:val="0"/>
      <w:caps/>
      <w:smallCaps w:val="0"/>
      <w:color w:val="auto"/>
      <w:sz w:val="22"/>
    </w:rPr>
  </w:style>
  <w:style w:type="character" w:customStyle="1" w:styleId="scsenateclippagepath">
    <w:name w:val="sc_senate_clip_page_path"/>
    <w:uiPriority w:val="1"/>
    <w:qFormat/>
    <w:rsid w:val="00561DA2"/>
    <w:rPr>
      <w:rFonts w:ascii="Times New Roman" w:hAnsi="Times New Roman"/>
      <w:caps/>
      <w:smallCaps w:val="0"/>
      <w:sz w:val="22"/>
    </w:rPr>
  </w:style>
  <w:style w:type="paragraph" w:customStyle="1" w:styleId="scsenateresolutionbody">
    <w:name w:val="sc_senate_resolution_body"/>
    <w:qFormat/>
    <w:rsid w:val="00561DA2"/>
    <w:pPr>
      <w:widowControl w:val="0"/>
      <w:suppressAutoHyphens/>
      <w:spacing w:after="0" w:line="360" w:lineRule="auto"/>
      <w:jc w:val="both"/>
    </w:pPr>
  </w:style>
  <w:style w:type="paragraph" w:customStyle="1" w:styleId="scsenateresolutionclippagebottom">
    <w:name w:val="sc_senate_resolution_clip_page_bottom"/>
    <w:qFormat/>
    <w:rsid w:val="00561D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1DA2"/>
    <w:pPr>
      <w:widowControl w:val="0"/>
      <w:suppressLineNumbers/>
      <w:suppressAutoHyphens/>
    </w:pPr>
  </w:style>
  <w:style w:type="paragraph" w:customStyle="1" w:styleId="scsenateresolutionclippagerepdocumentname">
    <w:name w:val="sc_senate_resolution_clip_page_rep_document_name"/>
    <w:qFormat/>
    <w:rsid w:val="00561D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1D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61D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61DA2"/>
    <w:rPr>
      <w:color w:val="808080"/>
    </w:rPr>
  </w:style>
  <w:style w:type="paragraph" w:customStyle="1" w:styleId="sctablecodifiedsection">
    <w:name w:val="sc_table_codified_section"/>
    <w:qFormat/>
    <w:rsid w:val="00561DA2"/>
    <w:pPr>
      <w:widowControl w:val="0"/>
      <w:suppressAutoHyphens/>
      <w:spacing w:after="0" w:line="360" w:lineRule="auto"/>
    </w:pPr>
  </w:style>
  <w:style w:type="paragraph" w:customStyle="1" w:styleId="sctableln">
    <w:name w:val="sc_table_ln"/>
    <w:qFormat/>
    <w:rsid w:val="00561DA2"/>
    <w:pPr>
      <w:widowControl w:val="0"/>
      <w:suppressAutoHyphens/>
      <w:spacing w:after="0" w:line="360" w:lineRule="auto"/>
      <w:jc w:val="right"/>
    </w:pPr>
  </w:style>
  <w:style w:type="paragraph" w:customStyle="1" w:styleId="sctablenoncodifiedsection">
    <w:name w:val="sc_table_non_codified_section"/>
    <w:qFormat/>
    <w:rsid w:val="00561DA2"/>
    <w:pPr>
      <w:widowControl w:val="0"/>
      <w:suppressAutoHyphens/>
      <w:spacing w:after="0" w:line="360" w:lineRule="auto"/>
    </w:pPr>
  </w:style>
  <w:style w:type="paragraph" w:customStyle="1" w:styleId="scresolutionmembers">
    <w:name w:val="sc_resolution_members"/>
    <w:qFormat/>
    <w:rsid w:val="00561DA2"/>
    <w:pPr>
      <w:widowControl w:val="0"/>
      <w:suppressAutoHyphens/>
      <w:spacing w:after="0" w:line="360" w:lineRule="auto"/>
      <w:jc w:val="both"/>
    </w:pPr>
  </w:style>
  <w:style w:type="paragraph" w:customStyle="1" w:styleId="scdraftheader">
    <w:name w:val="sc_draft_header"/>
    <w:qFormat/>
    <w:rsid w:val="00561DA2"/>
    <w:pPr>
      <w:widowControl w:val="0"/>
      <w:suppressAutoHyphens/>
      <w:spacing w:after="0" w:line="240" w:lineRule="auto"/>
    </w:pPr>
  </w:style>
  <w:style w:type="paragraph" w:customStyle="1" w:styleId="scemptyline">
    <w:name w:val="sc_empty_line"/>
    <w:qFormat/>
    <w:rsid w:val="00561DA2"/>
    <w:pPr>
      <w:widowControl w:val="0"/>
      <w:suppressAutoHyphens/>
      <w:spacing w:after="0" w:line="360" w:lineRule="auto"/>
      <w:jc w:val="both"/>
    </w:pPr>
  </w:style>
  <w:style w:type="paragraph" w:customStyle="1" w:styleId="scemptylineheader">
    <w:name w:val="sc_emptyline_header"/>
    <w:qFormat/>
    <w:rsid w:val="00561DA2"/>
    <w:pPr>
      <w:widowControl w:val="0"/>
      <w:suppressAutoHyphens/>
      <w:spacing w:after="0" w:line="240" w:lineRule="auto"/>
      <w:jc w:val="both"/>
    </w:pPr>
  </w:style>
  <w:style w:type="character" w:customStyle="1" w:styleId="scinsert">
    <w:name w:val="sc_insert"/>
    <w:uiPriority w:val="1"/>
    <w:qFormat/>
    <w:rsid w:val="00561DA2"/>
    <w:rPr>
      <w:caps w:val="0"/>
      <w:smallCaps w:val="0"/>
      <w:strike w:val="0"/>
      <w:dstrike w:val="0"/>
      <w:vanish w:val="0"/>
      <w:u w:val="single"/>
      <w:vertAlign w:val="baseline"/>
    </w:rPr>
  </w:style>
  <w:style w:type="character" w:customStyle="1" w:styleId="scinsertblue">
    <w:name w:val="sc_insert_blue"/>
    <w:uiPriority w:val="1"/>
    <w:qFormat/>
    <w:rsid w:val="00561D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1DA2"/>
    <w:rPr>
      <w:caps w:val="0"/>
      <w:smallCaps w:val="0"/>
      <w:strike w:val="0"/>
      <w:dstrike w:val="0"/>
      <w:vanish w:val="0"/>
      <w:color w:val="0070C0"/>
      <w:u w:val="none"/>
      <w:vertAlign w:val="baseline"/>
    </w:rPr>
  </w:style>
  <w:style w:type="character" w:customStyle="1" w:styleId="scinsertred">
    <w:name w:val="sc_insert_red"/>
    <w:uiPriority w:val="1"/>
    <w:qFormat/>
    <w:rsid w:val="00561D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1DA2"/>
    <w:rPr>
      <w:caps w:val="0"/>
      <w:smallCaps w:val="0"/>
      <w:strike w:val="0"/>
      <w:dstrike w:val="0"/>
      <w:vanish w:val="0"/>
      <w:color w:val="FF0000"/>
      <w:u w:val="none"/>
      <w:vertAlign w:val="baseline"/>
    </w:rPr>
  </w:style>
  <w:style w:type="character" w:customStyle="1" w:styleId="scstrike">
    <w:name w:val="sc_strike"/>
    <w:uiPriority w:val="1"/>
    <w:qFormat/>
    <w:rsid w:val="00561DA2"/>
    <w:rPr>
      <w:strike/>
      <w:dstrike w:val="0"/>
    </w:rPr>
  </w:style>
  <w:style w:type="character" w:customStyle="1" w:styleId="scstrikeblue">
    <w:name w:val="sc_strike_blue"/>
    <w:uiPriority w:val="1"/>
    <w:qFormat/>
    <w:rsid w:val="00561DA2"/>
    <w:rPr>
      <w:strike/>
      <w:dstrike w:val="0"/>
      <w:color w:val="0070C0"/>
    </w:rPr>
  </w:style>
  <w:style w:type="character" w:customStyle="1" w:styleId="scstrikered">
    <w:name w:val="sc_strike_red"/>
    <w:uiPriority w:val="1"/>
    <w:qFormat/>
    <w:rsid w:val="00561DA2"/>
    <w:rPr>
      <w:strike/>
      <w:dstrike w:val="0"/>
      <w:color w:val="FF0000"/>
    </w:rPr>
  </w:style>
  <w:style w:type="character" w:customStyle="1" w:styleId="scstrikebluenoncodified">
    <w:name w:val="sc_strike_blue_non_codified"/>
    <w:uiPriority w:val="1"/>
    <w:qFormat/>
    <w:rsid w:val="00561DA2"/>
    <w:rPr>
      <w:strike/>
      <w:dstrike w:val="0"/>
      <w:color w:val="0070C0"/>
      <w:lang w:val="en-US"/>
    </w:rPr>
  </w:style>
  <w:style w:type="character" w:customStyle="1" w:styleId="scstrikerednoncodified">
    <w:name w:val="sc_strike_red_non_codified"/>
    <w:uiPriority w:val="1"/>
    <w:qFormat/>
    <w:rsid w:val="00561DA2"/>
    <w:rPr>
      <w:strike/>
      <w:dstrike w:val="0"/>
      <w:color w:val="FF0000"/>
    </w:rPr>
  </w:style>
  <w:style w:type="paragraph" w:customStyle="1" w:styleId="scnowthereforebold">
    <w:name w:val="sc_now_therefore_bold"/>
    <w:uiPriority w:val="1"/>
    <w:qFormat/>
    <w:rsid w:val="00561DA2"/>
    <w:pPr>
      <w:widowControl w:val="0"/>
      <w:suppressAutoHyphens/>
      <w:spacing w:after="0" w:line="480" w:lineRule="auto"/>
    </w:pPr>
    <w:rPr>
      <w:rFonts w:eastAsia="Calibri" w:cs="Times New Roman"/>
    </w:rPr>
  </w:style>
  <w:style w:type="paragraph" w:customStyle="1" w:styleId="scbillsiglines">
    <w:name w:val="sc_bill_sig_lines"/>
    <w:qFormat/>
    <w:rsid w:val="00561D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61DA2"/>
  </w:style>
  <w:style w:type="paragraph" w:customStyle="1" w:styleId="scbillendxx">
    <w:name w:val="sc_bill_end_xx"/>
    <w:qFormat/>
    <w:rsid w:val="00561DA2"/>
    <w:pPr>
      <w:widowControl w:val="0"/>
      <w:suppressAutoHyphens/>
      <w:spacing w:after="0" w:line="240" w:lineRule="auto"/>
      <w:jc w:val="center"/>
    </w:pPr>
  </w:style>
  <w:style w:type="character" w:customStyle="1" w:styleId="scbillheader1">
    <w:name w:val="sc_bill_header1"/>
    <w:uiPriority w:val="1"/>
    <w:qFormat/>
    <w:rsid w:val="00561DA2"/>
  </w:style>
  <w:style w:type="character" w:customStyle="1" w:styleId="scresolutionbody1">
    <w:name w:val="sc_resolution_body1"/>
    <w:uiPriority w:val="1"/>
    <w:qFormat/>
    <w:rsid w:val="00561DA2"/>
  </w:style>
  <w:style w:type="character" w:styleId="Strong">
    <w:name w:val="Strong"/>
    <w:basedOn w:val="DefaultParagraphFont"/>
    <w:uiPriority w:val="22"/>
    <w:qFormat/>
    <w:rsid w:val="00561DA2"/>
    <w:rPr>
      <w:b/>
      <w:bCs/>
    </w:rPr>
  </w:style>
  <w:style w:type="character" w:customStyle="1" w:styleId="scamendhouse">
    <w:name w:val="sc_amend_house"/>
    <w:uiPriority w:val="1"/>
    <w:qFormat/>
    <w:rsid w:val="00561DA2"/>
    <w:rPr>
      <w:bdr w:val="none" w:sz="0" w:space="0" w:color="auto"/>
      <w:shd w:val="clear" w:color="auto" w:fill="FDE9D9" w:themeFill="accent6" w:themeFillTint="33"/>
    </w:rPr>
  </w:style>
  <w:style w:type="character" w:customStyle="1" w:styleId="scamendsenate">
    <w:name w:val="sc_amend_senate"/>
    <w:uiPriority w:val="1"/>
    <w:qFormat/>
    <w:rsid w:val="00561DA2"/>
    <w:rPr>
      <w:bdr w:val="none" w:sz="0" w:space="0" w:color="auto"/>
      <w:shd w:val="clear" w:color="auto" w:fill="E5DFEC" w:themeFill="accent4" w:themeFillTint="33"/>
    </w:rPr>
  </w:style>
  <w:style w:type="paragraph" w:styleId="Revision">
    <w:name w:val="Revision"/>
    <w:hidden/>
    <w:uiPriority w:val="99"/>
    <w:semiHidden/>
    <w:rsid w:val="00561DA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61DA2"/>
    <w:pPr>
      <w:spacing w:after="0" w:line="240" w:lineRule="auto"/>
    </w:pPr>
    <w:rPr>
      <w:i/>
    </w:rPr>
  </w:style>
  <w:style w:type="paragraph" w:customStyle="1" w:styleId="sccoversheetsenate">
    <w:name w:val="sc_coversheet_senate"/>
    <w:qFormat/>
    <w:rsid w:val="00561DA2"/>
    <w:pPr>
      <w:spacing w:after="0" w:line="240" w:lineRule="auto"/>
    </w:pPr>
    <w:rPr>
      <w:b/>
    </w:rPr>
  </w:style>
  <w:style w:type="character" w:styleId="FollowedHyperlink">
    <w:name w:val="FollowedHyperlink"/>
    <w:basedOn w:val="DefaultParagraphFont"/>
    <w:uiPriority w:val="99"/>
    <w:semiHidden/>
    <w:unhideWhenUsed/>
    <w:rsid w:val="00B00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0&amp;session=126&amp;summary=B" TargetMode="External" Id="Rdc4e72c101934cb5" /><Relationship Type="http://schemas.openxmlformats.org/officeDocument/2006/relationships/hyperlink" Target="https://www.scstatehouse.gov/sess126_2025-2026/prever/5560_20260422.docx" TargetMode="External" Id="Rc7cc6a0d1e1b4677" /><Relationship Type="http://schemas.openxmlformats.org/officeDocument/2006/relationships/hyperlink" Target="h:\hj\20260422.docx" TargetMode="External" Id="R4eeb894d5e4d49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44AB2"/>
    <w:rsid w:val="00460640"/>
    <w:rsid w:val="004D1BF3"/>
    <w:rsid w:val="00573513"/>
    <w:rsid w:val="005D1601"/>
    <w:rsid w:val="0072205F"/>
    <w:rsid w:val="00723C87"/>
    <w:rsid w:val="00804B1A"/>
    <w:rsid w:val="008228BC"/>
    <w:rsid w:val="008A6F60"/>
    <w:rsid w:val="0098176F"/>
    <w:rsid w:val="00A22407"/>
    <w:rsid w:val="00A40C7D"/>
    <w:rsid w:val="00AA6F82"/>
    <w:rsid w:val="00BE097C"/>
    <w:rsid w:val="00DD4CA9"/>
    <w:rsid w:val="00E216F6"/>
    <w:rsid w:val="00EA266C"/>
    <w:rsid w:val="00EB0F12"/>
    <w:rsid w:val="00EB6DDA"/>
    <w:rsid w:val="00EE2B2C"/>
    <w:rsid w:val="00EF3015"/>
    <w:rsid w:val="00F118E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6e4dc29b-b5c6-4ecc-9758-c3a18332eac4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6ac506e8-275e-4991-a866-33a81cee8929</T_BILL_REQUEST_REQUEST>
  <T_BILL_R_ORIGINALDRAFT>f8619a0f-d24a-449e-a4ec-89a0b343b967</T_BILL_R_ORIGINALDRAFT>
  <T_BILL_SPONSOR_SPONSOR>89d0c412-1b25-4ea6-bc42-959f04fd2d12</T_BILL_SPONSOR_SPONSOR>
  <T_BILL_T_BILLNAME>[5560]</T_BILL_T_BILLNAME>
  <T_BILL_T_BILLNUMBER>5560</T_BILL_T_BILLNUMBER>
  <T_BILL_T_BILLTITLE>TO HONOR AND RECOGNIZE THE MILITARY MAGNET ACADEMY GIRLS BASKETBALL TEAM, COACHES, AND SCHOOL OFFICIALS FOR AN OUTSTANDING SEASON AND TO CONGRATULATE THEM ON WINNING THE 2026 SOUTH CAROLINA CLASS A STATE CHAMPIONSHIP TITLE. </T_BILL_T_BILLTITLE>
  <T_BILL_T_CHAMBER>house</T_BILL_T_CHAMBER>
  <T_BILL_T_FILENAME> </T_BILL_T_FILENAME>
  <T_BILL_T_LEGTYPE>resolution</T_BILL_T_LEGTYPE>
  <T_BILL_T_RATNUMBERSTRING>HNone</T_BILL_T_RATNUMBERSTRING>
  <T_BILL_T_SUBJECT>Military Magnet girls basketball champs</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9679441A-9869-4C44-8DBB-C56BB78C07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2429</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2026-04-21T18:20:00Z</cp:lastPrinted>
  <dcterms:created xsi:type="dcterms:W3CDTF">2026-04-21T18:21:00Z</dcterms:created>
  <dcterms:modified xsi:type="dcterms:W3CDTF">2026-04-21T18:21:00Z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