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5590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Hiott, Alexander, Anderson,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Hayes, Henderson-Myers, Herbkersman, Hewitt, Hixon, Holman, Hosey, Howard, Huff, J.E. Johnson, J.L. Johnson, Jones, Jordan, Kilmartin, King, Kirby, Landing, Lastinger, Lawson, Ligon, Long, Lowe, Luck, Magnuson, Martin, McCabe, McCravy, McDaniel, McGinnis, C. Mitchell, D. Mitchell, Montgomery, J. Moore, T. Moore, Morgan, Moss, Neese, B. Newton, W. Newton, Oremus, Pace, Pedalino, Pope, Rankin, Reese, Rivers, Robbins, Rose, Rutherford, Sanders, Schuessler, Scott,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LC-0276PH-EB26.docx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28,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28,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Mildred Hudson Wood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4/28/2026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a62b30efc2154bf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192cef6ebcf482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6a0c140ed5c4597">
        <w:r>
          <w:rPr>
            <w:rStyle w:val="Hyperlink"/>
            <w:u w:val="single"/>
          </w:rPr>
          <w:t>04/28/2026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32ED5712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5721C0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1677C1" w14:paraId="48DB32D0" w14:textId="209A17C8">
          <w:pPr>
            <w:pStyle w:val="scresolutiontitle"/>
          </w:pPr>
          <w:r>
            <w:t xml:space="preserve">to </w:t>
          </w:r>
          <w:r w:rsidR="00261724">
            <w:t>recognize and honor</w:t>
          </w:r>
          <w:r w:rsidRPr="001677C1">
            <w:t xml:space="preserve"> Mildred Hudson Wood</w:t>
          </w:r>
          <w:r w:rsidR="007B5A33">
            <w:t xml:space="preserve"> for her many years of </w:t>
          </w:r>
          <w:r w:rsidR="00060246">
            <w:t xml:space="preserve">meaningful </w:t>
          </w:r>
          <w:r w:rsidR="007B5A33">
            <w:t xml:space="preserve">service to </w:t>
          </w:r>
          <w:r w:rsidR="00060246">
            <w:t>her</w:t>
          </w:r>
          <w:r w:rsidR="007B5A33">
            <w:t xml:space="preserve"> community and to Congratulate her</w:t>
          </w:r>
          <w:r w:rsidRPr="001677C1">
            <w:t xml:space="preserve"> on a life well lived</w:t>
          </w:r>
          <w:r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38A601FF">
      <w:pPr>
        <w:pStyle w:val="scresolutionwhereas"/>
      </w:pPr>
      <w:bookmarkStart w:name="wa_62fbf7a8f" w:id="1"/>
      <w:r w:rsidRPr="00084D53">
        <w:t>W</w:t>
      </w:r>
      <w:bookmarkEnd w:id="1"/>
      <w:r w:rsidRPr="00084D53">
        <w:t>hereas,</w:t>
      </w:r>
      <w:r w:rsidR="005C0475">
        <w:t xml:space="preserve"> born on June 26, </w:t>
      </w:r>
      <w:r w:rsidR="001677C1">
        <w:t>1926,</w:t>
      </w:r>
      <w:r w:rsidR="005C0475">
        <w:t xml:space="preserve"> in Pickens,</w:t>
      </w:r>
      <w:r w:rsidR="006705DD">
        <w:t xml:space="preserve"> Mildred Hudson Wood</w:t>
      </w:r>
      <w:r w:rsidR="005C0475">
        <w:t xml:space="preserve"> is one of four children born to </w:t>
      </w:r>
      <w:r w:rsidR="00BA22B2">
        <w:t>Julius Ransom</w:t>
      </w:r>
      <w:r w:rsidR="005C0475">
        <w:t xml:space="preserve"> and Carmen Roberts Hudson</w:t>
      </w:r>
      <w:r w:rsidR="001677C1">
        <w:t>. She was reared alongside her</w:t>
      </w:r>
      <w:r w:rsidR="006705DD">
        <w:t xml:space="preserve"> beloved</w:t>
      </w:r>
      <w:r w:rsidR="001677C1">
        <w:t xml:space="preserve"> siblings, Floyd Hudson, Calvin Hudson, and Patsy Hudson Nix. </w:t>
      </w:r>
      <w:r w:rsidR="006705DD">
        <w:t>At the age of</w:t>
      </w:r>
      <w:r w:rsidR="001677C1">
        <w:t xml:space="preserve"> four,</w:t>
      </w:r>
      <w:r w:rsidR="006705DD">
        <w:t xml:space="preserve"> she moved with</w:t>
      </w:r>
      <w:r w:rsidR="00060246">
        <w:t xml:space="preserve"> her</w:t>
      </w:r>
      <w:r w:rsidR="001677C1">
        <w:t xml:space="preserve"> family to Sunset</w:t>
      </w:r>
      <w:r w:rsidR="006705DD">
        <w:t>, the community that she has called home for nearly a century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5640CAF1">
      <w:pPr>
        <w:pStyle w:val="scresolutionwhereas"/>
      </w:pPr>
      <w:bookmarkStart w:name="wa_461e2183e" w:id="2"/>
      <w:r>
        <w:t>W</w:t>
      </w:r>
      <w:bookmarkEnd w:id="2"/>
      <w:r>
        <w:t>hereas,</w:t>
      </w:r>
      <w:r w:rsidR="001347EE">
        <w:t xml:space="preserve"> </w:t>
      </w:r>
      <w:r w:rsidR="001677C1">
        <w:t>a wom</w:t>
      </w:r>
      <w:r w:rsidR="008B73A9">
        <w:t>a</w:t>
      </w:r>
      <w:r w:rsidR="001677C1">
        <w:t xml:space="preserve">n of strong faith, she </w:t>
      </w:r>
      <w:r w:rsidR="00150884">
        <w:t>accepted Christ as her Sav</w:t>
      </w:r>
      <w:r w:rsidR="0056172A">
        <w:t>i</w:t>
      </w:r>
      <w:r w:rsidR="00150884">
        <w:t xml:space="preserve">or at </w:t>
      </w:r>
      <w:r w:rsidR="0056172A">
        <w:t xml:space="preserve">the age of </w:t>
      </w:r>
      <w:r w:rsidR="00150884">
        <w:t xml:space="preserve">five at Mount Bethel Methodist Church under the preaching of her </w:t>
      </w:r>
      <w:r w:rsidR="0056172A">
        <w:t>u</w:t>
      </w:r>
      <w:r w:rsidR="00150884">
        <w:t>ncle</w:t>
      </w:r>
      <w:r w:rsidR="0056172A">
        <w:t>,</w:t>
      </w:r>
      <w:r w:rsidR="00150884">
        <w:t xml:space="preserve"> Pierce Hudson</w:t>
      </w:r>
      <w:r>
        <w:t>; and</w:t>
      </w:r>
    </w:p>
    <w:p w:rsidR="00F935A0" w:rsidP="00B31DA6" w:rsidRDefault="00F935A0" w14:paraId="16A4F864" w14:textId="4BF881AD">
      <w:pPr>
        <w:pStyle w:val="scemptyline"/>
      </w:pPr>
    </w:p>
    <w:p w:rsidR="001278A1" w:rsidP="00084D53" w:rsidRDefault="00F935A0" w14:paraId="2D47BFA7" w14:textId="4EA0EBB8">
      <w:pPr>
        <w:pStyle w:val="scresolutionwhereas"/>
      </w:pPr>
      <w:bookmarkStart w:name="wa_4cc20616e" w:id="3"/>
      <w:r>
        <w:t>W</w:t>
      </w:r>
      <w:bookmarkEnd w:id="3"/>
      <w:r>
        <w:t>here</w:t>
      </w:r>
      <w:r w:rsidR="008A7625">
        <w:t>as,</w:t>
      </w:r>
      <w:r w:rsidR="001347EE">
        <w:t xml:space="preserve"> </w:t>
      </w:r>
      <w:r w:rsidR="0056172A">
        <w:t xml:space="preserve">a proud graduate of </w:t>
      </w:r>
      <w:r w:rsidR="00150884">
        <w:t>Pickens High School</w:t>
      </w:r>
      <w:r w:rsidR="0056172A">
        <w:t>, she w</w:t>
      </w:r>
      <w:r w:rsidR="00150884">
        <w:t xml:space="preserve">as a member of the last class to graduate </w:t>
      </w:r>
      <w:r w:rsidR="00FB2EF1">
        <w:t>under</w:t>
      </w:r>
      <w:r w:rsidR="00150884">
        <w:t xml:space="preserve"> the eleventh</w:t>
      </w:r>
      <w:r w:rsidR="005D41F8">
        <w:t xml:space="preserve"> </w:t>
      </w:r>
      <w:r w:rsidR="00150884">
        <w:t>grade</w:t>
      </w:r>
      <w:r w:rsidR="00FB2EF1">
        <w:t xml:space="preserve"> system</w:t>
      </w:r>
      <w:r w:rsidR="0056172A">
        <w:t>. To this day, she cherishes and wears</w:t>
      </w:r>
      <w:r w:rsidR="00150884">
        <w:t xml:space="preserve"> her class ring</w:t>
      </w:r>
      <w:r w:rsidR="0056172A">
        <w:t xml:space="preserve"> as a symbol of her lifelong connection to her roots</w:t>
      </w:r>
      <w:r w:rsidR="008A7625">
        <w:t>; and</w:t>
      </w:r>
    </w:p>
    <w:p w:rsidR="008A7625" w:rsidP="007720AC" w:rsidRDefault="008A7625" w14:paraId="251CC829" w14:textId="0705D188">
      <w:pPr>
        <w:pStyle w:val="scemptyline"/>
      </w:pPr>
    </w:p>
    <w:p w:rsidR="00150884" w:rsidP="007720AC" w:rsidRDefault="00150884" w14:paraId="29D28199" w14:textId="62CA6852">
      <w:pPr>
        <w:pStyle w:val="scemptyline"/>
      </w:pPr>
      <w:bookmarkStart w:name="wa_c9dc37751" w:id="4"/>
      <w:r>
        <w:t>W</w:t>
      </w:r>
      <w:bookmarkEnd w:id="4"/>
      <w:r>
        <w:t xml:space="preserve">hereas, </w:t>
      </w:r>
      <w:r w:rsidR="0066433F">
        <w:t xml:space="preserve">on September 13, 1945, </w:t>
      </w:r>
      <w:r>
        <w:t>she married the love of her life, Willie B</w:t>
      </w:r>
      <w:r w:rsidR="001278A1">
        <w:t>.</w:t>
      </w:r>
      <w:r>
        <w:t xml:space="preserve"> Wood</w:t>
      </w:r>
      <w:r w:rsidR="00E10824">
        <w:t xml:space="preserve">, with whom she shared almost </w:t>
      </w:r>
      <w:r>
        <w:t>sixty‑s</w:t>
      </w:r>
      <w:r w:rsidR="00E10824">
        <w:t>even years of devoted marriage. T</w:t>
      </w:r>
      <w:r>
        <w:t>he</w:t>
      </w:r>
      <w:r w:rsidR="00E10824">
        <w:t xml:space="preserve"> couple</w:t>
      </w:r>
      <w:r>
        <w:t xml:space="preserve"> re</w:t>
      </w:r>
      <w:r w:rsidR="00E10824">
        <w:t xml:space="preserve">affirmed their enduring bond </w:t>
      </w:r>
      <w:r>
        <w:t xml:space="preserve">in a beautiful ceremony </w:t>
      </w:r>
      <w:r w:rsidR="00E10824">
        <w:t>prior to</w:t>
      </w:r>
      <w:r>
        <w:t xml:space="preserve"> Willie’s passing in June of 2012. Together they reared three daughters, Mildred Junne Duncan, Lynda Ercellene Wood, and Marilyn Willene Wood Bowers; and</w:t>
      </w:r>
    </w:p>
    <w:p w:rsidR="00150884" w:rsidP="007720AC" w:rsidRDefault="00150884" w14:paraId="5CF7BE6E" w14:textId="77777777">
      <w:pPr>
        <w:pStyle w:val="scemptyline"/>
      </w:pPr>
    </w:p>
    <w:p w:rsidR="001278A1" w:rsidP="007720AC" w:rsidRDefault="001278A1" w14:paraId="6703AE17" w14:textId="0679B844">
      <w:pPr>
        <w:pStyle w:val="scemptyline"/>
      </w:pPr>
      <w:bookmarkStart w:name="wa_872e4338d" w:id="5"/>
      <w:r w:rsidRPr="001278A1">
        <w:t>W</w:t>
      </w:r>
      <w:bookmarkEnd w:id="5"/>
      <w:r w:rsidRPr="001278A1">
        <w:t xml:space="preserve">hereas, music </w:t>
      </w:r>
      <w:r w:rsidR="00D51432">
        <w:t xml:space="preserve">has </w:t>
      </w:r>
      <w:r w:rsidR="0067575C">
        <w:t>been a cornerstone of h</w:t>
      </w:r>
      <w:r w:rsidR="00D51432">
        <w:t>er life</w:t>
      </w:r>
      <w:r w:rsidR="0067575C">
        <w:t xml:space="preserve"> and ministry. T</w:t>
      </w:r>
      <w:r w:rsidR="00D51432">
        <w:t xml:space="preserve">he </w:t>
      </w:r>
      <w:r w:rsidRPr="001278A1">
        <w:t xml:space="preserve">Hudson family enjoyed traveling to area revivals </w:t>
      </w:r>
      <w:r w:rsidR="0067575C">
        <w:t xml:space="preserve">to share their gift of song, including a meaningful ministry at </w:t>
      </w:r>
      <w:r w:rsidRPr="001278A1">
        <w:t>the Pickens County Stockade where they provided special music for inmates; and</w:t>
      </w:r>
    </w:p>
    <w:p w:rsidR="001278A1" w:rsidP="007720AC" w:rsidRDefault="001278A1" w14:paraId="235F4435" w14:textId="77777777">
      <w:pPr>
        <w:pStyle w:val="scemptyline"/>
      </w:pPr>
    </w:p>
    <w:p w:rsidR="001278A1" w:rsidP="007720AC" w:rsidRDefault="001278A1" w14:paraId="764FB797" w14:textId="445F22C5">
      <w:pPr>
        <w:pStyle w:val="scemptyline"/>
      </w:pPr>
      <w:bookmarkStart w:name="wa_15ba7bd78" w:id="6"/>
      <w:r w:rsidRPr="001278A1">
        <w:t>W</w:t>
      </w:r>
      <w:bookmarkEnd w:id="6"/>
      <w:r w:rsidRPr="001278A1">
        <w:t xml:space="preserve">hereas, </w:t>
      </w:r>
      <w:r w:rsidR="001A3A05">
        <w:t>her industrious spirit led her to successful careers at</w:t>
      </w:r>
      <w:r w:rsidRPr="001278A1">
        <w:t xml:space="preserve"> Jud</w:t>
      </w:r>
      <w:r w:rsidR="00B26523">
        <w:t>s</w:t>
      </w:r>
      <w:r w:rsidRPr="001278A1">
        <w:t>on Mill</w:t>
      </w:r>
      <w:r w:rsidR="0074128C">
        <w:t>,</w:t>
      </w:r>
      <w:r w:rsidRPr="001278A1">
        <w:t xml:space="preserve"> Sangamo Electric, </w:t>
      </w:r>
      <w:r w:rsidR="0074128C">
        <w:t xml:space="preserve">and </w:t>
      </w:r>
      <w:r w:rsidRPr="001278A1">
        <w:t>Fowler Rental Agency</w:t>
      </w:r>
      <w:r w:rsidR="0074128C">
        <w:t>. She</w:t>
      </w:r>
      <w:r w:rsidR="001A3A05">
        <w:t xml:space="preserve"> also</w:t>
      </w:r>
      <w:r w:rsidR="0074128C">
        <w:t xml:space="preserve"> </w:t>
      </w:r>
      <w:r w:rsidR="001A3A05">
        <w:t xml:space="preserve">served as </w:t>
      </w:r>
      <w:r w:rsidR="0074128C">
        <w:t>a bookkeeper at</w:t>
      </w:r>
      <w:r w:rsidRPr="001278A1">
        <w:t xml:space="preserve"> Tinsley Crane Chevrolet and Grant</w:t>
      </w:r>
      <w:r w:rsidR="00B26523">
        <w:t xml:space="preserve"> Ford</w:t>
      </w:r>
      <w:r w:rsidR="001A3A05">
        <w:t xml:space="preserve"> and dedicated many years of civic service</w:t>
      </w:r>
      <w:r w:rsidRPr="001278A1">
        <w:t xml:space="preserve"> as a poll manager at</w:t>
      </w:r>
      <w:r w:rsidR="00BF0DE4">
        <w:t xml:space="preserve"> the</w:t>
      </w:r>
      <w:r w:rsidRPr="001278A1">
        <w:t xml:space="preserve"> Albert R</w:t>
      </w:r>
      <w:r w:rsidR="00B26523">
        <w:t>.</w:t>
      </w:r>
      <w:r w:rsidRPr="001278A1">
        <w:t xml:space="preserve"> Lewis Precinct in Pickens County</w:t>
      </w:r>
      <w:r>
        <w:t>; and</w:t>
      </w:r>
    </w:p>
    <w:p w:rsidR="001278A1" w:rsidP="007720AC" w:rsidRDefault="001278A1" w14:paraId="55959435" w14:textId="77777777">
      <w:pPr>
        <w:pStyle w:val="scemptyline"/>
      </w:pPr>
    </w:p>
    <w:p w:rsidR="001278A1" w:rsidP="007720AC" w:rsidRDefault="001278A1" w14:paraId="6ED58D20" w14:textId="19CCBB20">
      <w:pPr>
        <w:pStyle w:val="scemptyline"/>
      </w:pPr>
      <w:bookmarkStart w:name="wa_d9b1d7f86" w:id="7"/>
      <w:r w:rsidRPr="001278A1">
        <w:t>W</w:t>
      </w:r>
      <w:bookmarkEnd w:id="7"/>
      <w:r w:rsidRPr="001278A1">
        <w:t xml:space="preserve">hereas, </w:t>
      </w:r>
      <w:r w:rsidR="00C711EA">
        <w:t xml:space="preserve">following </w:t>
      </w:r>
      <w:r w:rsidRPr="001278A1">
        <w:t>Willie</w:t>
      </w:r>
      <w:r w:rsidR="00C711EA">
        <w:t>’s retirement from Duke Power</w:t>
      </w:r>
      <w:r w:rsidR="003D3D3A">
        <w:t xml:space="preserve">, </w:t>
      </w:r>
      <w:r w:rsidR="00C711EA">
        <w:t xml:space="preserve">they remained active members </w:t>
      </w:r>
      <w:r w:rsidRPr="001278A1">
        <w:t xml:space="preserve">of the Duke </w:t>
      </w:r>
      <w:r w:rsidRPr="001278A1">
        <w:lastRenderedPageBreak/>
        <w:t>Power Retirees</w:t>
      </w:r>
      <w:r w:rsidR="00C711EA">
        <w:t xml:space="preserve">, where she honorably </w:t>
      </w:r>
      <w:r w:rsidRPr="001278A1">
        <w:t xml:space="preserve">served as </w:t>
      </w:r>
      <w:r w:rsidR="003369C6">
        <w:t>c</w:t>
      </w:r>
      <w:r w:rsidRPr="001278A1">
        <w:t xml:space="preserve">haplain and president. </w:t>
      </w:r>
      <w:r w:rsidR="00C711EA">
        <w:t>I</w:t>
      </w:r>
      <w:r w:rsidRPr="00C711EA" w:rsidR="00C711EA">
        <w:t>n their retirement, the couple was known for their compassionate outreach, serving meals to grieving families at Concord Baptist Church</w:t>
      </w:r>
      <w:r w:rsidR="00C711EA">
        <w:t xml:space="preserve"> and maintaining a faithful weekly </w:t>
      </w:r>
      <w:r w:rsidR="003369C6">
        <w:t>visit</w:t>
      </w:r>
      <w:r w:rsidR="00C711EA">
        <w:t xml:space="preserve">ation schedule for </w:t>
      </w:r>
      <w:r w:rsidR="00057D81">
        <w:t>shut‑ins</w:t>
      </w:r>
      <w:r w:rsidR="00671E72">
        <w:t>. H</w:t>
      </w:r>
      <w:r w:rsidRPr="00671E72" w:rsidR="00671E72">
        <w:t>aving found her greatest purpose in the service of others, she continues to be a source of strength and support, extending a helping hand to all who cross her path</w:t>
      </w:r>
      <w:r>
        <w:t xml:space="preserve">; and </w:t>
      </w:r>
    </w:p>
    <w:p w:rsidR="001278A1" w:rsidP="007720AC" w:rsidRDefault="001278A1" w14:paraId="058F5BD0" w14:textId="77777777">
      <w:pPr>
        <w:pStyle w:val="scemptyline"/>
      </w:pPr>
    </w:p>
    <w:p w:rsidR="00150884" w:rsidP="007720AC" w:rsidRDefault="00150884" w14:paraId="3020D2E1" w14:textId="0E3A332E">
      <w:pPr>
        <w:pStyle w:val="scemptyline"/>
      </w:pPr>
      <w:bookmarkStart w:name="wa_d404d7cd2" w:id="8"/>
      <w:r>
        <w:t>W</w:t>
      </w:r>
      <w:bookmarkEnd w:id="8"/>
      <w:r>
        <w:t xml:space="preserve">hereas, </w:t>
      </w:r>
      <w:r w:rsidR="00503C2C">
        <w:t xml:space="preserve">Mrs. Wood </w:t>
      </w:r>
      <w:r w:rsidR="003369C6">
        <w:t>grew up attending Mount Bethel Methodist Church until</w:t>
      </w:r>
      <w:r w:rsidRPr="003369C6" w:rsidR="003369C6">
        <w:t xml:space="preserve"> her family joined</w:t>
      </w:r>
      <w:r w:rsidR="00503C2C">
        <w:t xml:space="preserve"> Big Eastatoe Baptist Church</w:t>
      </w:r>
      <w:r w:rsidR="003369C6">
        <w:t xml:space="preserve"> in 1953. She</w:t>
      </w:r>
      <w:r w:rsidR="00503C2C">
        <w:t xml:space="preserve"> enjoyed teaching the primary Sunday School class </w:t>
      </w:r>
      <w:r w:rsidR="003369C6">
        <w:t>and</w:t>
      </w:r>
      <w:r w:rsidR="0072711C">
        <w:t xml:space="preserve"> </w:t>
      </w:r>
      <w:r w:rsidR="00D51432">
        <w:t>wrote</w:t>
      </w:r>
      <w:r w:rsidR="00503C2C">
        <w:t xml:space="preserve"> </w:t>
      </w:r>
      <w:r w:rsidR="003369C6">
        <w:t>a</w:t>
      </w:r>
      <w:r w:rsidR="00503C2C">
        <w:t xml:space="preserve"> weekly article for the church to be posted in the Pickens Sentinel. </w:t>
      </w:r>
      <w:r w:rsidR="00CF1982">
        <w:t xml:space="preserve">Upon joining Concord Baptist Church in </w:t>
      </w:r>
      <w:r w:rsidR="00503C2C">
        <w:t xml:space="preserve">1974, </w:t>
      </w:r>
      <w:r w:rsidR="00CF1982">
        <w:t>s</w:t>
      </w:r>
      <w:r w:rsidR="00503C2C">
        <w:t xml:space="preserve">he continued </w:t>
      </w:r>
      <w:r w:rsidR="00CF1982">
        <w:t xml:space="preserve">her teaching ministry </w:t>
      </w:r>
      <w:r w:rsidR="00503C2C">
        <w:t xml:space="preserve">for many years, </w:t>
      </w:r>
      <w:r w:rsidR="00057D81">
        <w:t>eventually transitioning to lead</w:t>
      </w:r>
      <w:r w:rsidR="00503C2C">
        <w:t xml:space="preserve"> the </w:t>
      </w:r>
      <w:r w:rsidR="001278A1">
        <w:t>s</w:t>
      </w:r>
      <w:r w:rsidR="00503C2C">
        <w:t xml:space="preserve">enior </w:t>
      </w:r>
      <w:r w:rsidR="001278A1">
        <w:t>l</w:t>
      </w:r>
      <w:r w:rsidR="00503C2C">
        <w:t>adies</w:t>
      </w:r>
      <w:r w:rsidR="00057D81">
        <w:t>’</w:t>
      </w:r>
      <w:r w:rsidR="00503C2C">
        <w:t xml:space="preserve"> Sunday </w:t>
      </w:r>
      <w:r w:rsidR="005D41F8">
        <w:t>s</w:t>
      </w:r>
      <w:r w:rsidR="00503C2C">
        <w:t xml:space="preserve">chool </w:t>
      </w:r>
      <w:r w:rsidR="001278A1">
        <w:t>c</w:t>
      </w:r>
      <w:r w:rsidR="00503C2C">
        <w:t xml:space="preserve">lass, </w:t>
      </w:r>
      <w:r w:rsidRPr="00057D81" w:rsidR="00057D81">
        <w:t>where she currently holds the distinction of being the eldest member</w:t>
      </w:r>
      <w:r w:rsidR="00503C2C">
        <w:t xml:space="preserve">; and </w:t>
      </w:r>
    </w:p>
    <w:p w:rsidR="00EC676C" w:rsidP="007720AC" w:rsidRDefault="00EC676C" w14:paraId="46E3CBE0" w14:textId="77777777">
      <w:pPr>
        <w:pStyle w:val="scemptyline"/>
      </w:pPr>
    </w:p>
    <w:p w:rsidR="00761532" w:rsidP="007720AC" w:rsidRDefault="00F648E7" w14:paraId="4147FB25" w14:textId="0F1CDC9E">
      <w:pPr>
        <w:pStyle w:val="scemptyline"/>
      </w:pPr>
      <w:bookmarkStart w:name="wa_0919bd5c8" w:id="9"/>
      <w:r>
        <w:t>W</w:t>
      </w:r>
      <w:bookmarkEnd w:id="9"/>
      <w:r>
        <w:t xml:space="preserve">hereas, </w:t>
      </w:r>
      <w:r w:rsidRPr="00671E72" w:rsidR="00671E72">
        <w:t>a matriarch in every sense of the word,</w:t>
      </w:r>
      <w:r w:rsidR="00671E72">
        <w:t xml:space="preserve"> “</w:t>
      </w:r>
      <w:r w:rsidR="00EC676C">
        <w:t xml:space="preserve">Mimi” </w:t>
      </w:r>
      <w:r w:rsidR="00671E72">
        <w:t>is the proud grandmother of</w:t>
      </w:r>
      <w:r w:rsidR="00EC676C">
        <w:t xml:space="preserve"> nine grandchildren (one</w:t>
      </w:r>
      <w:r w:rsidR="00596064">
        <w:t xml:space="preserve"> of whom is</w:t>
      </w:r>
      <w:r w:rsidR="00EC676C">
        <w:t xml:space="preserve"> deceased), fifteen great</w:t>
      </w:r>
      <w:r w:rsidR="00F213DD">
        <w:t>‑</w:t>
      </w:r>
      <w:r w:rsidR="00EC676C">
        <w:t>grandchildren, and two great</w:t>
      </w:r>
      <w:r w:rsidR="00D40CE9">
        <w:t>‑</w:t>
      </w:r>
      <w:r w:rsidR="00EC676C">
        <w:t>great</w:t>
      </w:r>
      <w:r w:rsidR="00F213DD">
        <w:t>‑</w:t>
      </w:r>
      <w:r w:rsidR="00EC676C">
        <w:t>grandchildren</w:t>
      </w:r>
      <w:r w:rsidR="001278A1">
        <w:t>. S</w:t>
      </w:r>
      <w:r w:rsidR="00D40CE9">
        <w:t>he is blessed to still live alone next to the home that she grew up in</w:t>
      </w:r>
      <w:r w:rsidR="001278A1">
        <w:t xml:space="preserve">; and </w:t>
      </w:r>
    </w:p>
    <w:p w:rsidR="00150884" w:rsidP="007720AC" w:rsidRDefault="00150884" w14:paraId="6FAF038A" w14:textId="77777777">
      <w:pPr>
        <w:pStyle w:val="scemptyline"/>
      </w:pPr>
    </w:p>
    <w:p w:rsidR="008A7625" w:rsidP="00843D27" w:rsidRDefault="008A7625" w14:paraId="44F28955" w14:textId="1CA793EF">
      <w:pPr>
        <w:pStyle w:val="scresolutionwhereas"/>
      </w:pPr>
      <w:bookmarkStart w:name="wa_25a07f028" w:id="10"/>
      <w:r>
        <w:t>W</w:t>
      </w:r>
      <w:bookmarkEnd w:id="10"/>
      <w:r>
        <w:t>hereas,</w:t>
      </w:r>
      <w:r w:rsidR="001347EE">
        <w:t xml:space="preserve"> </w:t>
      </w:r>
      <w:r w:rsidR="001278A1">
        <w:t xml:space="preserve">the members of the South Carolina House of Representatives are thankful for the example of service and kindness that Mildred Hudson Wood has set for all who know her.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330E956B">
      <w:pPr>
        <w:pStyle w:val="scresolutionbody"/>
      </w:pPr>
      <w:bookmarkStart w:name="up_36680a0f2" w:id="11"/>
      <w:r w:rsidRPr="00040E43">
        <w:t>B</w:t>
      </w:r>
      <w:bookmarkEnd w:id="11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721C0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76CADB74">
      <w:pPr>
        <w:pStyle w:val="scresolutionmembers"/>
      </w:pPr>
      <w:bookmarkStart w:name="up_ec9d7d734" w:id="12"/>
      <w:r w:rsidRPr="00040E43">
        <w:t>T</w:t>
      </w:r>
      <w:bookmarkEnd w:id="12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721C0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261724">
        <w:t>recognize and honor</w:t>
      </w:r>
      <w:r w:rsidR="005C0475">
        <w:t xml:space="preserve"> Mildred Hudson Wood </w:t>
      </w:r>
      <w:r w:rsidR="007B5A33">
        <w:t xml:space="preserve">for her many years of </w:t>
      </w:r>
      <w:r w:rsidR="00060246">
        <w:t xml:space="preserve">meaningful </w:t>
      </w:r>
      <w:r w:rsidR="007B5A33">
        <w:t xml:space="preserve">service </w:t>
      </w:r>
      <w:r w:rsidR="00060246">
        <w:t xml:space="preserve">to her community </w:t>
      </w:r>
      <w:r w:rsidR="007B5A33">
        <w:t xml:space="preserve">and congratulate her </w:t>
      </w:r>
      <w:r w:rsidR="005C0475">
        <w:t>on a life well lived.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1CD6444C">
      <w:pPr>
        <w:pStyle w:val="scresolutionbody"/>
      </w:pPr>
      <w:bookmarkStart w:name="up_93fa9b0de" w:id="13"/>
      <w:r w:rsidRPr="00040E43">
        <w:t>B</w:t>
      </w:r>
      <w:bookmarkEnd w:id="13"/>
      <w:r w:rsidRPr="00040E43">
        <w:t>e it further resolved that a copy of this resolution be presented to</w:t>
      </w:r>
      <w:r w:rsidRPr="00040E43" w:rsidR="00B9105E">
        <w:t xml:space="preserve"> </w:t>
      </w:r>
      <w:r w:rsidR="00761532">
        <w:t>Mildred Hudson Wood</w:t>
      </w:r>
      <w:r w:rsidR="0043297D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8A52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899F9E6" w:rsidR="007003E1" w:rsidRDefault="00565329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721C0">
              <w:rPr>
                <w:noProof/>
              </w:rPr>
              <w:t>LC-0276PH-EB26.docx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50912"/>
    <w:rsid w:val="00057D81"/>
    <w:rsid w:val="00060246"/>
    <w:rsid w:val="0008202C"/>
    <w:rsid w:val="000843D7"/>
    <w:rsid w:val="00084D53"/>
    <w:rsid w:val="00091FD9"/>
    <w:rsid w:val="0009711F"/>
    <w:rsid w:val="00097234"/>
    <w:rsid w:val="00097C23"/>
    <w:rsid w:val="000C5BE4"/>
    <w:rsid w:val="000D284D"/>
    <w:rsid w:val="000E0100"/>
    <w:rsid w:val="000E1785"/>
    <w:rsid w:val="000E2775"/>
    <w:rsid w:val="000E546A"/>
    <w:rsid w:val="000F1901"/>
    <w:rsid w:val="000F2E49"/>
    <w:rsid w:val="000F40FA"/>
    <w:rsid w:val="001035F1"/>
    <w:rsid w:val="0010776B"/>
    <w:rsid w:val="0011135D"/>
    <w:rsid w:val="001278A1"/>
    <w:rsid w:val="00133E66"/>
    <w:rsid w:val="001347EE"/>
    <w:rsid w:val="00136B38"/>
    <w:rsid w:val="001373F6"/>
    <w:rsid w:val="001435A3"/>
    <w:rsid w:val="00146ED3"/>
    <w:rsid w:val="00150884"/>
    <w:rsid w:val="00151044"/>
    <w:rsid w:val="001670F0"/>
    <w:rsid w:val="001677C1"/>
    <w:rsid w:val="00187057"/>
    <w:rsid w:val="00190A29"/>
    <w:rsid w:val="001A022F"/>
    <w:rsid w:val="001A2C0B"/>
    <w:rsid w:val="001A3A05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1724"/>
    <w:rsid w:val="002635C9"/>
    <w:rsid w:val="00267F96"/>
    <w:rsid w:val="002839B9"/>
    <w:rsid w:val="00284AAE"/>
    <w:rsid w:val="002920C0"/>
    <w:rsid w:val="002B451A"/>
    <w:rsid w:val="002D55D2"/>
    <w:rsid w:val="002E5912"/>
    <w:rsid w:val="002F4473"/>
    <w:rsid w:val="002F45DF"/>
    <w:rsid w:val="002F4E5E"/>
    <w:rsid w:val="00301B21"/>
    <w:rsid w:val="00325348"/>
    <w:rsid w:val="0032732C"/>
    <w:rsid w:val="003321E4"/>
    <w:rsid w:val="003369C6"/>
    <w:rsid w:val="00336AD0"/>
    <w:rsid w:val="0036008C"/>
    <w:rsid w:val="00362C33"/>
    <w:rsid w:val="0037079A"/>
    <w:rsid w:val="00385E1F"/>
    <w:rsid w:val="003A4798"/>
    <w:rsid w:val="003A4F41"/>
    <w:rsid w:val="003C4DAB"/>
    <w:rsid w:val="003D01E8"/>
    <w:rsid w:val="003D0BC2"/>
    <w:rsid w:val="003D3D3A"/>
    <w:rsid w:val="003E5288"/>
    <w:rsid w:val="003E74B6"/>
    <w:rsid w:val="003F6D79"/>
    <w:rsid w:val="003F6E8C"/>
    <w:rsid w:val="0041760A"/>
    <w:rsid w:val="00417C01"/>
    <w:rsid w:val="004252D4"/>
    <w:rsid w:val="0043297D"/>
    <w:rsid w:val="00436096"/>
    <w:rsid w:val="004403BD"/>
    <w:rsid w:val="00461441"/>
    <w:rsid w:val="004623E6"/>
    <w:rsid w:val="0046488E"/>
    <w:rsid w:val="0046685D"/>
    <w:rsid w:val="004669F5"/>
    <w:rsid w:val="004809EE"/>
    <w:rsid w:val="004912B3"/>
    <w:rsid w:val="00497B75"/>
    <w:rsid w:val="004B28CE"/>
    <w:rsid w:val="004B7339"/>
    <w:rsid w:val="004E550F"/>
    <w:rsid w:val="004E7D54"/>
    <w:rsid w:val="00503C2C"/>
    <w:rsid w:val="00505A5D"/>
    <w:rsid w:val="00511974"/>
    <w:rsid w:val="0052045B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6172A"/>
    <w:rsid w:val="005721C0"/>
    <w:rsid w:val="0057560B"/>
    <w:rsid w:val="0057764B"/>
    <w:rsid w:val="00577C6C"/>
    <w:rsid w:val="005834ED"/>
    <w:rsid w:val="00596064"/>
    <w:rsid w:val="005A62FE"/>
    <w:rsid w:val="005B0128"/>
    <w:rsid w:val="005B6152"/>
    <w:rsid w:val="005C0475"/>
    <w:rsid w:val="005C2FE2"/>
    <w:rsid w:val="005D41F8"/>
    <w:rsid w:val="005D5299"/>
    <w:rsid w:val="005E2BC9"/>
    <w:rsid w:val="00605102"/>
    <w:rsid w:val="006053F5"/>
    <w:rsid w:val="00611909"/>
    <w:rsid w:val="00611C46"/>
    <w:rsid w:val="006215AA"/>
    <w:rsid w:val="00625FD3"/>
    <w:rsid w:val="00627DCA"/>
    <w:rsid w:val="0066433F"/>
    <w:rsid w:val="00666E48"/>
    <w:rsid w:val="006705DD"/>
    <w:rsid w:val="00670F2F"/>
    <w:rsid w:val="00671E72"/>
    <w:rsid w:val="0067575C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238CC"/>
    <w:rsid w:val="0072711C"/>
    <w:rsid w:val="00733210"/>
    <w:rsid w:val="00734F00"/>
    <w:rsid w:val="007352A5"/>
    <w:rsid w:val="0073631E"/>
    <w:rsid w:val="00736959"/>
    <w:rsid w:val="0074128C"/>
    <w:rsid w:val="007414A5"/>
    <w:rsid w:val="0074375C"/>
    <w:rsid w:val="00746A58"/>
    <w:rsid w:val="007527EE"/>
    <w:rsid w:val="00761532"/>
    <w:rsid w:val="00763011"/>
    <w:rsid w:val="007720AC"/>
    <w:rsid w:val="00781DF8"/>
    <w:rsid w:val="007836CC"/>
    <w:rsid w:val="00787728"/>
    <w:rsid w:val="007917CE"/>
    <w:rsid w:val="00794156"/>
    <w:rsid w:val="007959D3"/>
    <w:rsid w:val="00795B34"/>
    <w:rsid w:val="007A122B"/>
    <w:rsid w:val="007A70AE"/>
    <w:rsid w:val="007B5A33"/>
    <w:rsid w:val="007C0EE1"/>
    <w:rsid w:val="007C69B6"/>
    <w:rsid w:val="007C72ED"/>
    <w:rsid w:val="007E01B6"/>
    <w:rsid w:val="007F3C86"/>
    <w:rsid w:val="007F6D64"/>
    <w:rsid w:val="00810471"/>
    <w:rsid w:val="0082315B"/>
    <w:rsid w:val="008362E8"/>
    <w:rsid w:val="0083706C"/>
    <w:rsid w:val="008410D3"/>
    <w:rsid w:val="00843D27"/>
    <w:rsid w:val="00846FE5"/>
    <w:rsid w:val="0085786E"/>
    <w:rsid w:val="00870570"/>
    <w:rsid w:val="008905D2"/>
    <w:rsid w:val="008930A0"/>
    <w:rsid w:val="008A1768"/>
    <w:rsid w:val="008A489F"/>
    <w:rsid w:val="008A52A3"/>
    <w:rsid w:val="008A7625"/>
    <w:rsid w:val="008B4AC4"/>
    <w:rsid w:val="008B73A9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8581A"/>
    <w:rsid w:val="00994FDF"/>
    <w:rsid w:val="009B44AF"/>
    <w:rsid w:val="009C6A0B"/>
    <w:rsid w:val="009C7F19"/>
    <w:rsid w:val="009D09F0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75A15"/>
    <w:rsid w:val="00A833AB"/>
    <w:rsid w:val="00A91CEC"/>
    <w:rsid w:val="00A95560"/>
    <w:rsid w:val="00A9741D"/>
    <w:rsid w:val="00AB1254"/>
    <w:rsid w:val="00AB2CC0"/>
    <w:rsid w:val="00AB6845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1533C"/>
    <w:rsid w:val="00B26523"/>
    <w:rsid w:val="00B31DA6"/>
    <w:rsid w:val="00B35124"/>
    <w:rsid w:val="00B3602C"/>
    <w:rsid w:val="00B36DD5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923CA"/>
    <w:rsid w:val="00B9471D"/>
    <w:rsid w:val="00BA22B2"/>
    <w:rsid w:val="00BC1E62"/>
    <w:rsid w:val="00BC695A"/>
    <w:rsid w:val="00BD086A"/>
    <w:rsid w:val="00BD1608"/>
    <w:rsid w:val="00BD4498"/>
    <w:rsid w:val="00BD66EE"/>
    <w:rsid w:val="00BD7F39"/>
    <w:rsid w:val="00BE3C22"/>
    <w:rsid w:val="00BE46CD"/>
    <w:rsid w:val="00BF0DE4"/>
    <w:rsid w:val="00C02C1B"/>
    <w:rsid w:val="00C0345E"/>
    <w:rsid w:val="00C21775"/>
    <w:rsid w:val="00C21ABE"/>
    <w:rsid w:val="00C31C95"/>
    <w:rsid w:val="00C321F3"/>
    <w:rsid w:val="00C3483A"/>
    <w:rsid w:val="00C41EB9"/>
    <w:rsid w:val="00C433D3"/>
    <w:rsid w:val="00C43D0F"/>
    <w:rsid w:val="00C664FC"/>
    <w:rsid w:val="00C711EA"/>
    <w:rsid w:val="00C7322B"/>
    <w:rsid w:val="00C73AFC"/>
    <w:rsid w:val="00C74E9D"/>
    <w:rsid w:val="00C826DD"/>
    <w:rsid w:val="00C82FD3"/>
    <w:rsid w:val="00C856BE"/>
    <w:rsid w:val="00C92819"/>
    <w:rsid w:val="00C93C2C"/>
    <w:rsid w:val="00C95E4D"/>
    <w:rsid w:val="00CA3BCF"/>
    <w:rsid w:val="00CC3ED9"/>
    <w:rsid w:val="00CC6B7B"/>
    <w:rsid w:val="00CD2089"/>
    <w:rsid w:val="00CE1CB0"/>
    <w:rsid w:val="00CE4EE6"/>
    <w:rsid w:val="00CF1982"/>
    <w:rsid w:val="00CF44FA"/>
    <w:rsid w:val="00D140D0"/>
    <w:rsid w:val="00D1567E"/>
    <w:rsid w:val="00D31310"/>
    <w:rsid w:val="00D34678"/>
    <w:rsid w:val="00D37AF8"/>
    <w:rsid w:val="00D40CE9"/>
    <w:rsid w:val="00D51432"/>
    <w:rsid w:val="00D52B78"/>
    <w:rsid w:val="00D55053"/>
    <w:rsid w:val="00D66B80"/>
    <w:rsid w:val="00D73A67"/>
    <w:rsid w:val="00D8028D"/>
    <w:rsid w:val="00D970A9"/>
    <w:rsid w:val="00DB1F5E"/>
    <w:rsid w:val="00DC47B1"/>
    <w:rsid w:val="00DF3845"/>
    <w:rsid w:val="00DF771E"/>
    <w:rsid w:val="00E071A0"/>
    <w:rsid w:val="00E10824"/>
    <w:rsid w:val="00E32D96"/>
    <w:rsid w:val="00E4165F"/>
    <w:rsid w:val="00E41911"/>
    <w:rsid w:val="00E44B57"/>
    <w:rsid w:val="00E56E74"/>
    <w:rsid w:val="00E658FD"/>
    <w:rsid w:val="00E92EEF"/>
    <w:rsid w:val="00E95B4E"/>
    <w:rsid w:val="00E97AB4"/>
    <w:rsid w:val="00EA150E"/>
    <w:rsid w:val="00EB0B37"/>
    <w:rsid w:val="00EB0F12"/>
    <w:rsid w:val="00EC676C"/>
    <w:rsid w:val="00EF2368"/>
    <w:rsid w:val="00EF3015"/>
    <w:rsid w:val="00EF5F4D"/>
    <w:rsid w:val="00F02C5C"/>
    <w:rsid w:val="00F213DD"/>
    <w:rsid w:val="00F24442"/>
    <w:rsid w:val="00F42BA9"/>
    <w:rsid w:val="00F477DA"/>
    <w:rsid w:val="00F50AE3"/>
    <w:rsid w:val="00F648E7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2EF1"/>
    <w:rsid w:val="00FB43B4"/>
    <w:rsid w:val="00FB6B0B"/>
    <w:rsid w:val="00FB6FC2"/>
    <w:rsid w:val="00FC26AD"/>
    <w:rsid w:val="00FC39D8"/>
    <w:rsid w:val="00FD5552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C46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1C46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C46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611C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C46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611C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C46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611C46"/>
  </w:style>
  <w:style w:type="character" w:styleId="LineNumber">
    <w:name w:val="line number"/>
    <w:basedOn w:val="DefaultParagraphFont"/>
    <w:uiPriority w:val="99"/>
    <w:semiHidden/>
    <w:unhideWhenUsed/>
    <w:rsid w:val="00611C46"/>
  </w:style>
  <w:style w:type="paragraph" w:customStyle="1" w:styleId="BillDots">
    <w:name w:val="Bill Dots"/>
    <w:basedOn w:val="Normal"/>
    <w:qFormat/>
    <w:rsid w:val="00611C46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611C46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1C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C4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1C46"/>
    <w:pPr>
      <w:ind w:left="720"/>
      <w:contextualSpacing/>
    </w:pPr>
  </w:style>
  <w:style w:type="paragraph" w:customStyle="1" w:styleId="scbillheader">
    <w:name w:val="sc_bill_header"/>
    <w:qFormat/>
    <w:rsid w:val="00611C4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611C46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611C4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611C4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611C4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611C4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611C4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611C4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611C4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611C4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611C46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611C46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611C46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611C4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611C46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11C46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611C46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611C46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611C46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611C46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611C46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611C46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611C46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611C46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611C46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611C46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611C46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611C4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611C46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611C46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611C4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611C4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611C4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611C46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611C46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611C4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611C4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611C4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611C4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611C4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611C4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611C4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611C46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611C46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611C4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611C46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611C46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611C46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611C4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611C46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611C46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611C46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611C46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611C46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611C4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611C46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611C4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611C46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611C46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11C46"/>
    <w:rPr>
      <w:color w:val="808080"/>
    </w:rPr>
  </w:style>
  <w:style w:type="paragraph" w:customStyle="1" w:styleId="sctablecodifiedsection">
    <w:name w:val="sc_table_codified_section"/>
    <w:qFormat/>
    <w:rsid w:val="00611C46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611C46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611C46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611C46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611C46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611C46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611C4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611C46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611C46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611C46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611C46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611C46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611C46"/>
    <w:rPr>
      <w:strike/>
      <w:dstrike w:val="0"/>
    </w:rPr>
  </w:style>
  <w:style w:type="character" w:customStyle="1" w:styleId="scstrikeblue">
    <w:name w:val="sc_strike_blue"/>
    <w:uiPriority w:val="1"/>
    <w:qFormat/>
    <w:rsid w:val="00611C46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611C46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611C46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611C46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611C46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611C46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611C46"/>
  </w:style>
  <w:style w:type="paragraph" w:customStyle="1" w:styleId="scbillendxx">
    <w:name w:val="sc_bill_end_xx"/>
    <w:qFormat/>
    <w:rsid w:val="00611C4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611C46"/>
  </w:style>
  <w:style w:type="character" w:customStyle="1" w:styleId="scresolutionbody1">
    <w:name w:val="sc_resolution_body1"/>
    <w:uiPriority w:val="1"/>
    <w:qFormat/>
    <w:rsid w:val="00611C46"/>
  </w:style>
  <w:style w:type="character" w:styleId="Strong">
    <w:name w:val="Strong"/>
    <w:basedOn w:val="DefaultParagraphFont"/>
    <w:uiPriority w:val="22"/>
    <w:qFormat/>
    <w:rsid w:val="00611C46"/>
    <w:rPr>
      <w:b/>
      <w:bCs/>
    </w:rPr>
  </w:style>
  <w:style w:type="character" w:customStyle="1" w:styleId="scamendhouse">
    <w:name w:val="sc_amend_house"/>
    <w:uiPriority w:val="1"/>
    <w:qFormat/>
    <w:rsid w:val="00611C46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611C46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611C46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611C46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611C46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D52B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590&amp;session=126&amp;summary=B" TargetMode="External" Id="R6192cef6ebcf4829" /><Relationship Type="http://schemas.openxmlformats.org/officeDocument/2006/relationships/hyperlink" Target="https://www.scstatehouse.gov/sess126_2025-2026/prever/5590_20260428.docx" TargetMode="External" Id="Re6a0c140ed5c4597" /><Relationship Type="http://schemas.openxmlformats.org/officeDocument/2006/relationships/hyperlink" Target="h:\hj\20260428.docx" TargetMode="External" Id="Ra62b30efc2154bf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839B9"/>
    <w:rsid w:val="002A3D45"/>
    <w:rsid w:val="00362988"/>
    <w:rsid w:val="00460640"/>
    <w:rsid w:val="004D1BF3"/>
    <w:rsid w:val="00565D22"/>
    <w:rsid w:val="00573513"/>
    <w:rsid w:val="0072205F"/>
    <w:rsid w:val="00804B1A"/>
    <w:rsid w:val="008228BC"/>
    <w:rsid w:val="00A22407"/>
    <w:rsid w:val="00AA6F82"/>
    <w:rsid w:val="00B35124"/>
    <w:rsid w:val="00BE097C"/>
    <w:rsid w:val="00E216F6"/>
    <w:rsid w:val="00E4165F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ae105198-59ed-4c55-a186-ae792bb688ec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2026-04-28T00:00:00-04:00</T_BILL_DT_VERSION>
  <T_BILL_D_HOUSEINTRODATE>2026-04-28</T_BILL_D_HOUSEINTRODATE>
  <T_BILL_D_INTRODATE>2026-04-28</T_BILL_D_INTRODATE>
  <T_BILL_N_INTERNALVERSIONNUMBER>1</T_BILL_N_INTERNALVERSIONNUMBER>
  <T_BILL_N_SESSION>126</T_BILL_N_SESSION>
  <T_BILL_N_VERSIONNUMBER>1</T_BILL_N_VERSIONNUMBER>
  <T_BILL_N_YEAR>2026</T_BILL_N_YEAR>
  <T_BILL_REQUEST_REQUEST>f7efc728-7793-4023-b93e-f8dbe5b09688</T_BILL_REQUEST_REQUEST>
  <T_BILL_R_ORIGINALDRAFT>3f9d38ff-17c4-42b2-b9aa-864df8a6341d</T_BILL_R_ORIGINALDRAFT>
  <T_BILL_SPONSOR_SPONSOR>e9c32393-add2-4886-9a41-a8e5defeb2e3</T_BILL_SPONSOR_SPONSOR>
  <T_BILL_T_BILLNAME>[5590]</T_BILL_T_BILLNAME>
  <T_BILL_T_BILLNUMBER>5590</T_BILL_T_BILLNUMBER>
  <T_BILL_T_BILLTITLE>to recognize and honor Mildred Hudson Wood for her many years of meaningful service to her community and to Congratulate her on a life well lived.</T_BILL_T_BILLTITLE>
  <T_BILL_T_CHAMBER>house</T_BILL_T_CHAMBER>
  <T_BILL_T_FILENAME> </T_BILL_T_FILENAME>
  <T_BILL_T_LEGTYPE>resolution</T_BILL_T_LEGTYPE>
  <T_BILL_T_RATNUMBERSTRING>HNone</T_BILL_T_RATNUMBERSTRING>
  <T_BILL_T_SUBJECT>Mildred Hudson Wood</T_BILL_T_SUBJECT>
  <T_BILL_UR_DRAFTER>pagehilton@scstatehouse.gov</T_BILL_UR_DRAFTER>
  <T_BILL_UR_DRAFTINGASSISTANT>julienewboult@scstatehouse.gov</T_BILL_UR_DRAFTINGASSISTANT>
  <T_BILL_UR_RESOLUTIONWRITER>emmaleablackstone@scstatehouse.gov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B9C583-CAB4-4242-B9DA-D8CA5E397786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3173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Julie Newboult</cp:lastModifiedBy>
  <cp:revision>4</cp:revision>
  <cp:lastPrinted>2026-04-23T16:46:00Z</cp:lastPrinted>
  <dcterms:created xsi:type="dcterms:W3CDTF">2026-04-23T17:38:00Z</dcterms:created>
  <dcterms:modified xsi:type="dcterms:W3CDTF">2026-04-23T17:38:00Z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