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Scott,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LC-0386HA-RM26.docx</w:t>
      </w:r>
    </w:p>
    <w:p>
      <w:pPr>
        <w:widowControl w:val="false"/>
        <w:spacing w:after="0"/>
        <w:jc w:val="left"/>
      </w:pPr>
    </w:p>
    <w:p>
      <w:pPr>
        <w:widowControl w:val="false"/>
        <w:spacing w:after="0"/>
        <w:jc w:val="left"/>
      </w:pPr>
      <w:r>
        <w:rPr>
          <w:rFonts w:ascii="Times New Roman"/>
          <w:sz w:val="22"/>
        </w:rPr>
        <w:t xml:space="preserve">Introduced in the House on April 28, 2026</w:t>
      </w:r>
    </w:p>
    <w:p>
      <w:pPr>
        <w:widowControl w:val="false"/>
        <w:spacing w:after="0"/>
        <w:jc w:val="left"/>
      </w:pPr>
      <w:r>
        <w:rPr>
          <w:rFonts w:ascii="Times New Roman"/>
          <w:sz w:val="22"/>
        </w:rPr>
        <w:t xml:space="preserve">Adopted by the House on April 28, 2026</w:t>
      </w:r>
    </w:p>
    <w:p>
      <w:pPr>
        <w:widowControl w:val="false"/>
        <w:spacing w:after="0"/>
        <w:jc w:val="left"/>
      </w:pPr>
    </w:p>
    <w:p>
      <w:pPr>
        <w:widowControl w:val="false"/>
        <w:spacing w:after="0"/>
        <w:jc w:val="left"/>
      </w:pPr>
      <w:r>
        <w:rPr>
          <w:rFonts w:ascii="Times New Roman"/>
          <w:sz w:val="22"/>
        </w:rPr>
        <w:t xml:space="preserve">Summary: Pee Dee Math, Science &amp; Technology Academy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House</w:t>
      </w:r>
      <w:r>
        <w:tab/>
        <w:t xml:space="preserve">Introduced and adopted</w:t>
      </w:r>
      <w:r>
        <w:t xml:space="preserve"> (</w:t>
      </w:r>
      <w:hyperlink w:history="true" r:id="Re40c63399a734641">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c3fe9818ad747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18fa2383fb4ba0">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D7692A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84C0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5609" w14:paraId="48DB32D0" w14:textId="2AD43520">
          <w:pPr>
            <w:pStyle w:val="scresolutiontitle"/>
          </w:pPr>
          <w:r w:rsidRPr="00822D19">
            <w:rPr>
              <w:caps w:val="0"/>
            </w:rPr>
            <w:t>TO CONGRATULATE PEE DEE MATH, SCIENCE, AND TECHNOLOGY ACADEMY OF BISHOPVILLE ON ITS RECENT CERTIFICATION AS A WORKFORCE CENTER OF EXCELLENCE AND TO COMMEND THE SCHOOL AT THIS CELEBRATION OF THE WORK, THE PROGRESS, AND THE PROMISE OF ITS STUDENTS.</w:t>
          </w:r>
        </w:p>
      </w:sdtContent>
    </w:sdt>
    <w:p w:rsidR="0010776B" w:rsidP="00091FD9" w:rsidRDefault="0010776B" w14:paraId="48DB32D1" w14:textId="56627158">
      <w:pPr>
        <w:pStyle w:val="scresolutiontitle"/>
      </w:pPr>
    </w:p>
    <w:p w:rsidR="001A42C2" w:rsidP="001A42C2" w:rsidRDefault="008C3A19" w14:paraId="6A949C84" w14:textId="77777777">
      <w:pPr>
        <w:pStyle w:val="scresolutionwhereas"/>
      </w:pPr>
      <w:bookmarkStart w:name="wa_4f458caac" w:id="1"/>
      <w:r w:rsidRPr="00084D53">
        <w:t>W</w:t>
      </w:r>
      <w:bookmarkEnd w:id="1"/>
      <w:r w:rsidRPr="00084D53">
        <w:t>hereas,</w:t>
      </w:r>
      <w:r w:rsidR="001347EE">
        <w:t xml:space="preserve"> </w:t>
      </w:r>
      <w:r w:rsidR="001A42C2">
        <w:t>the South Carolina House of Representatives is pleased to learn that Bishopville’s Pee Dee Math, Science, and Technology Academy (</w:t>
      </w:r>
      <w:proofErr w:type="spellStart"/>
      <w:r w:rsidR="001A42C2">
        <w:t>PDMSTA</w:t>
      </w:r>
      <w:proofErr w:type="spellEnd"/>
      <w:r w:rsidR="001A42C2">
        <w:t>) was officially designated as a Workforce Center of Excellence (</w:t>
      </w:r>
      <w:proofErr w:type="spellStart"/>
      <w:r w:rsidR="001A42C2">
        <w:t>WCOE</w:t>
      </w:r>
      <w:proofErr w:type="spellEnd"/>
      <w:r w:rsidR="001A42C2">
        <w:t>) on April 21, 2026, in a special ceremony. School families, community members, partners, and supporters joined state and military leaders in gathering to salute the school on this most recent accomplishment; and</w:t>
      </w:r>
    </w:p>
    <w:p w:rsidR="001A42C2" w:rsidP="001A42C2" w:rsidRDefault="001A42C2" w14:paraId="6245694A" w14:textId="77777777">
      <w:pPr>
        <w:pStyle w:val="scresolutionwhereas"/>
      </w:pPr>
    </w:p>
    <w:p w:rsidR="001A42C2" w:rsidP="001A42C2" w:rsidRDefault="001A42C2" w14:paraId="1BE526F5" w14:textId="77777777">
      <w:pPr>
        <w:pStyle w:val="scresolutionwhereas"/>
      </w:pPr>
      <w:bookmarkStart w:name="wa_1f31ef684" w:id="2"/>
      <w:r>
        <w:t>W</w:t>
      </w:r>
      <w:bookmarkEnd w:id="2"/>
      <w:r>
        <w:t xml:space="preserve">hereas, making the occasion even more memorable, </w:t>
      </w:r>
      <w:proofErr w:type="spellStart"/>
      <w:r>
        <w:t>PDMSTA</w:t>
      </w:r>
      <w:proofErr w:type="spellEnd"/>
      <w:r>
        <w:t xml:space="preserve"> was recognized as South Carolina’s first </w:t>
      </w:r>
      <w:proofErr w:type="spellStart"/>
      <w:r>
        <w:t>WCOE</w:t>
      </w:r>
      <w:proofErr w:type="spellEnd"/>
      <w:r>
        <w:t>‑certified school; and</w:t>
      </w:r>
    </w:p>
    <w:p w:rsidR="001A42C2" w:rsidP="001A42C2" w:rsidRDefault="001A42C2" w14:paraId="41144E22" w14:textId="77777777">
      <w:pPr>
        <w:pStyle w:val="scresolutionwhereas"/>
      </w:pPr>
    </w:p>
    <w:p w:rsidR="001A42C2" w:rsidP="001A42C2" w:rsidRDefault="001A42C2" w14:paraId="430652FB" w14:textId="77777777">
      <w:pPr>
        <w:pStyle w:val="scresolutionwhereas"/>
      </w:pPr>
      <w:bookmarkStart w:name="wa_32552e4d5" w:id="3"/>
      <w:r>
        <w:t>W</w:t>
      </w:r>
      <w:bookmarkEnd w:id="3"/>
      <w:r>
        <w:t xml:space="preserve">hereas, for years, </w:t>
      </w:r>
      <w:proofErr w:type="spellStart"/>
      <w:r>
        <w:t>PDMSTA</w:t>
      </w:r>
      <w:proofErr w:type="spellEnd"/>
      <w:r>
        <w:t xml:space="preserve"> has been dedicated to equipping students for college and careers. Now, the school is stepping into the next phase, expanding opportunities through real world partnerships that connect education directly to workforce and military pathways; and</w:t>
      </w:r>
    </w:p>
    <w:p w:rsidR="001A42C2" w:rsidP="001A42C2" w:rsidRDefault="001A42C2" w14:paraId="64AA3ED9" w14:textId="77777777">
      <w:pPr>
        <w:pStyle w:val="scresolutionwhereas"/>
      </w:pPr>
    </w:p>
    <w:p w:rsidR="001A42C2" w:rsidP="001A42C2" w:rsidRDefault="001A42C2" w14:paraId="7239F899" w14:textId="77777777">
      <w:pPr>
        <w:pStyle w:val="scresolutionwhereas"/>
      </w:pPr>
      <w:bookmarkStart w:name="wa_0d0127592" w:id="4"/>
      <w:r>
        <w:t>W</w:t>
      </w:r>
      <w:bookmarkEnd w:id="4"/>
      <w:r>
        <w:t xml:space="preserve">hereas, this historic milestone, designation as a </w:t>
      </w:r>
      <w:proofErr w:type="spellStart"/>
      <w:r>
        <w:t>WCOE</w:t>
      </w:r>
      <w:proofErr w:type="spellEnd"/>
      <w:r>
        <w:t xml:space="preserve">‑certified school, reflects </w:t>
      </w:r>
      <w:proofErr w:type="spellStart"/>
      <w:r>
        <w:t>PDMSTA’s</w:t>
      </w:r>
      <w:proofErr w:type="spellEnd"/>
      <w:r>
        <w:t xml:space="preserve"> commitment to preparing students for success through innovative education, strong partnerships, and a vision for the future; and</w:t>
      </w:r>
    </w:p>
    <w:p w:rsidR="001A42C2" w:rsidP="001A42C2" w:rsidRDefault="001A42C2" w14:paraId="350309C2" w14:textId="77777777">
      <w:pPr>
        <w:pStyle w:val="scresolutionwhereas"/>
      </w:pPr>
    </w:p>
    <w:p w:rsidR="001A42C2" w:rsidP="001A42C2" w:rsidRDefault="001A42C2" w14:paraId="509A1AD6" w14:textId="1ACF1DF1">
      <w:pPr>
        <w:pStyle w:val="scresolutionwhereas"/>
      </w:pPr>
      <w:bookmarkStart w:name="wa_70142b8c8" w:id="5"/>
      <w:r>
        <w:t>W</w:t>
      </w:r>
      <w:bookmarkEnd w:id="5"/>
      <w:r>
        <w:t>hereas, now in its ninth year, Pee Dee Math, Science, and Technology Academy is a public charter school serving grades K</w:t>
      </w:r>
      <w:r w:rsidR="00F3175A">
        <w:t>‑</w:t>
      </w:r>
      <w:r>
        <w:t>12. The school is unique within the charter district because it is the only rural charter school in the Pee Dee area of South Carolina; and</w:t>
      </w:r>
    </w:p>
    <w:p w:rsidR="001A42C2" w:rsidP="001A42C2" w:rsidRDefault="001A42C2" w14:paraId="430468E5" w14:textId="77777777">
      <w:pPr>
        <w:pStyle w:val="scresolutionwhereas"/>
      </w:pPr>
    </w:p>
    <w:p w:rsidR="001A42C2" w:rsidP="001A42C2" w:rsidRDefault="001A42C2" w14:paraId="1B38FB46" w14:textId="77777777">
      <w:pPr>
        <w:pStyle w:val="scresolutionwhereas"/>
      </w:pPr>
      <w:bookmarkStart w:name="wa_26c014a47" w:id="6"/>
      <w:proofErr w:type="gramStart"/>
      <w:r>
        <w:t>W</w:t>
      </w:r>
      <w:bookmarkEnd w:id="6"/>
      <w:r>
        <w:t>hereas,</w:t>
      </w:r>
      <w:proofErr w:type="gramEnd"/>
      <w:r>
        <w:t xml:space="preserve"> Workforce Centers of Excellence are regional or national hubs designed to bridge the gap between industry needs and worker skills through specialized training, research, and collaborative partnerships; and</w:t>
      </w:r>
    </w:p>
    <w:p w:rsidR="001A42C2" w:rsidP="001A42C2" w:rsidRDefault="001A42C2" w14:paraId="740C7D59" w14:textId="77777777">
      <w:pPr>
        <w:pStyle w:val="scresolutionwhereas"/>
      </w:pPr>
    </w:p>
    <w:p w:rsidR="008C3A19" w:rsidP="001A42C2" w:rsidRDefault="001A42C2" w14:paraId="5C7CA9E3" w14:textId="677C63EB">
      <w:pPr>
        <w:pStyle w:val="scresolutionwhereas"/>
      </w:pPr>
      <w:bookmarkStart w:name="wa_5d661998e" w:id="7"/>
      <w:r>
        <w:t>W</w:t>
      </w:r>
      <w:bookmarkEnd w:id="7"/>
      <w:r>
        <w:t xml:space="preserve">hereas, the House takes great pride and pleasure in adding its collective voice to the many encomiums </w:t>
      </w:r>
      <w:r>
        <w:lastRenderedPageBreak/>
        <w:t xml:space="preserve">flowing </w:t>
      </w:r>
      <w:proofErr w:type="gramStart"/>
      <w:r>
        <w:t>in to</w:t>
      </w:r>
      <w:proofErr w:type="gramEnd"/>
      <w:r>
        <w:t xml:space="preserve"> Pee Dee Math, Science, and Technology Academy in celebration of its recent </w:t>
      </w:r>
      <w:proofErr w:type="spellStart"/>
      <w:r>
        <w:t>WCOE</w:t>
      </w:r>
      <w:proofErr w:type="spellEnd"/>
      <w:r>
        <w:t xml:space="preserve"> certification. Now, therefore,</w:t>
      </w:r>
    </w:p>
    <w:p w:rsidR="008C3A19" w:rsidP="00AF1A81" w:rsidRDefault="008C3A19" w14:paraId="69ECC539" w14:textId="77777777">
      <w:pPr>
        <w:pStyle w:val="scemptyline"/>
      </w:pPr>
    </w:p>
    <w:p w:rsidRPr="00040E43" w:rsidR="00B9052D" w:rsidP="00FA0B1D" w:rsidRDefault="00B9052D" w14:paraId="48DB32E4" w14:textId="52443BA3">
      <w:pPr>
        <w:pStyle w:val="scresolutionbody"/>
      </w:pPr>
      <w:bookmarkStart w:name="up_6719e371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4C0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F0023B">
      <w:pPr>
        <w:pStyle w:val="scresolutionmembers"/>
      </w:pPr>
      <w:bookmarkStart w:name="up_bdf98e74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4C01">
            <w:rPr>
              <w:rStyle w:val="scresolutionbody1"/>
            </w:rPr>
            <w:t>House of Representatives</w:t>
          </w:r>
        </w:sdtContent>
      </w:sdt>
      <w:r w:rsidRPr="00040E43">
        <w:t xml:space="preserve">, by this resolution, </w:t>
      </w:r>
      <w:r w:rsidRPr="00222982" w:rsidR="00222982">
        <w:t>congratulate Pee Dee Math, Science, and Technology Academy of Bishopville on its recent certification as a Workforce Center of Excellence and commend the school at this celebration of the work, the progress, and the promise of its students.</w:t>
      </w:r>
    </w:p>
    <w:p w:rsidRPr="00040E43" w:rsidR="00007116" w:rsidP="00B703CB" w:rsidRDefault="00007116" w14:paraId="48DB32E7" w14:textId="77777777">
      <w:pPr>
        <w:pStyle w:val="scresolutionbody"/>
      </w:pPr>
    </w:p>
    <w:p w:rsidRPr="00040E43" w:rsidR="00B9052D" w:rsidP="00B703CB" w:rsidRDefault="00007116" w14:paraId="48DB32E8" w14:textId="264C2D3B">
      <w:pPr>
        <w:pStyle w:val="scresolutionbody"/>
      </w:pPr>
      <w:bookmarkStart w:name="up_8bb8abcde" w:id="10"/>
      <w:r w:rsidRPr="00040E43">
        <w:t>B</w:t>
      </w:r>
      <w:bookmarkEnd w:id="10"/>
      <w:r w:rsidRPr="00040E43">
        <w:t>e it further resolved that a copy of this resolution be presented to</w:t>
      </w:r>
      <w:r w:rsidRPr="00040E43" w:rsidR="00B9105E">
        <w:t xml:space="preserve"> </w:t>
      </w:r>
      <w:r w:rsidRPr="00222982" w:rsidR="00222982">
        <w:t>Dr. E. Keith Bailey, executive director of Pee Dee Math, Science, and Technology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2DE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24DF7AF" w:rsidR="007003E1" w:rsidRDefault="001E7A0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C47AD">
              <w:t>[5593]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47A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5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D59"/>
    <w:rsid w:val="000C5BE4"/>
    <w:rsid w:val="000E0100"/>
    <w:rsid w:val="000E1785"/>
    <w:rsid w:val="000E546A"/>
    <w:rsid w:val="000F1901"/>
    <w:rsid w:val="000F2E49"/>
    <w:rsid w:val="000F40FA"/>
    <w:rsid w:val="000F5AD1"/>
    <w:rsid w:val="001035F1"/>
    <w:rsid w:val="0010776B"/>
    <w:rsid w:val="00116441"/>
    <w:rsid w:val="00133E66"/>
    <w:rsid w:val="001347EE"/>
    <w:rsid w:val="00136B38"/>
    <w:rsid w:val="001373F6"/>
    <w:rsid w:val="001435A3"/>
    <w:rsid w:val="00146ED3"/>
    <w:rsid w:val="00151044"/>
    <w:rsid w:val="001607A7"/>
    <w:rsid w:val="00167A1D"/>
    <w:rsid w:val="00187057"/>
    <w:rsid w:val="001A022F"/>
    <w:rsid w:val="001A2C0B"/>
    <w:rsid w:val="001A42C2"/>
    <w:rsid w:val="001A72A6"/>
    <w:rsid w:val="001C4F58"/>
    <w:rsid w:val="001C6ADD"/>
    <w:rsid w:val="001D08F2"/>
    <w:rsid w:val="001D2A16"/>
    <w:rsid w:val="001D339D"/>
    <w:rsid w:val="001D3A58"/>
    <w:rsid w:val="001D525B"/>
    <w:rsid w:val="001D68D8"/>
    <w:rsid w:val="001D7F4F"/>
    <w:rsid w:val="001E7A06"/>
    <w:rsid w:val="001F75F9"/>
    <w:rsid w:val="002017E6"/>
    <w:rsid w:val="00205238"/>
    <w:rsid w:val="00211B4F"/>
    <w:rsid w:val="00222982"/>
    <w:rsid w:val="002321B6"/>
    <w:rsid w:val="00232912"/>
    <w:rsid w:val="0025001F"/>
    <w:rsid w:val="00250967"/>
    <w:rsid w:val="002543C8"/>
    <w:rsid w:val="0025541D"/>
    <w:rsid w:val="002635C9"/>
    <w:rsid w:val="00284AAE"/>
    <w:rsid w:val="00295973"/>
    <w:rsid w:val="002B451A"/>
    <w:rsid w:val="002D55D2"/>
    <w:rsid w:val="002D5609"/>
    <w:rsid w:val="002E5912"/>
    <w:rsid w:val="002F4473"/>
    <w:rsid w:val="00301B21"/>
    <w:rsid w:val="00323A85"/>
    <w:rsid w:val="00325348"/>
    <w:rsid w:val="0032732C"/>
    <w:rsid w:val="003321E4"/>
    <w:rsid w:val="00336AD0"/>
    <w:rsid w:val="0036008C"/>
    <w:rsid w:val="0037079A"/>
    <w:rsid w:val="00385E1F"/>
    <w:rsid w:val="0039347D"/>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749D"/>
    <w:rsid w:val="004B7322"/>
    <w:rsid w:val="004B7339"/>
    <w:rsid w:val="004E7D54"/>
    <w:rsid w:val="00511974"/>
    <w:rsid w:val="00517A31"/>
    <w:rsid w:val="0052116B"/>
    <w:rsid w:val="005273C6"/>
    <w:rsid w:val="005275A2"/>
    <w:rsid w:val="00530A69"/>
    <w:rsid w:val="00543DF3"/>
    <w:rsid w:val="00544C6E"/>
    <w:rsid w:val="00545593"/>
    <w:rsid w:val="00545C09"/>
    <w:rsid w:val="00551C74"/>
    <w:rsid w:val="00555E84"/>
    <w:rsid w:val="00556EBF"/>
    <w:rsid w:val="0055760A"/>
    <w:rsid w:val="0057560B"/>
    <w:rsid w:val="00577C6C"/>
    <w:rsid w:val="005834ED"/>
    <w:rsid w:val="00584B58"/>
    <w:rsid w:val="005A62FE"/>
    <w:rsid w:val="005C2FE2"/>
    <w:rsid w:val="005D7D3B"/>
    <w:rsid w:val="005E2BC9"/>
    <w:rsid w:val="005F45B4"/>
    <w:rsid w:val="005F652F"/>
    <w:rsid w:val="00605102"/>
    <w:rsid w:val="006053F5"/>
    <w:rsid w:val="00611909"/>
    <w:rsid w:val="006215AA"/>
    <w:rsid w:val="00627DCA"/>
    <w:rsid w:val="006557F1"/>
    <w:rsid w:val="00666E48"/>
    <w:rsid w:val="00670F2F"/>
    <w:rsid w:val="00676896"/>
    <w:rsid w:val="006913C9"/>
    <w:rsid w:val="0069470D"/>
    <w:rsid w:val="006B1590"/>
    <w:rsid w:val="006C47AD"/>
    <w:rsid w:val="006D58AA"/>
    <w:rsid w:val="006E4451"/>
    <w:rsid w:val="006E655C"/>
    <w:rsid w:val="006E69E6"/>
    <w:rsid w:val="006F2DEF"/>
    <w:rsid w:val="007003E1"/>
    <w:rsid w:val="007070AD"/>
    <w:rsid w:val="00733210"/>
    <w:rsid w:val="00734F00"/>
    <w:rsid w:val="007352A5"/>
    <w:rsid w:val="0073631E"/>
    <w:rsid w:val="00736959"/>
    <w:rsid w:val="0074375C"/>
    <w:rsid w:val="00745A7A"/>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2D19"/>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4407"/>
    <w:rsid w:val="008F0F33"/>
    <w:rsid w:val="008F4429"/>
    <w:rsid w:val="009059FF"/>
    <w:rsid w:val="00925B44"/>
    <w:rsid w:val="0092634F"/>
    <w:rsid w:val="009270BA"/>
    <w:rsid w:val="0094021A"/>
    <w:rsid w:val="00953783"/>
    <w:rsid w:val="0096297B"/>
    <w:rsid w:val="00964344"/>
    <w:rsid w:val="0096528D"/>
    <w:rsid w:val="00965B3F"/>
    <w:rsid w:val="0098678A"/>
    <w:rsid w:val="009B44AF"/>
    <w:rsid w:val="009C6752"/>
    <w:rsid w:val="009C6A0B"/>
    <w:rsid w:val="009C7F19"/>
    <w:rsid w:val="009E0A58"/>
    <w:rsid w:val="009E2BE4"/>
    <w:rsid w:val="009F0C77"/>
    <w:rsid w:val="009F4DD1"/>
    <w:rsid w:val="009F7B81"/>
    <w:rsid w:val="00A02543"/>
    <w:rsid w:val="00A41684"/>
    <w:rsid w:val="00A51574"/>
    <w:rsid w:val="00A54DD2"/>
    <w:rsid w:val="00A64E80"/>
    <w:rsid w:val="00A66C6B"/>
    <w:rsid w:val="00A7196C"/>
    <w:rsid w:val="00A7261B"/>
    <w:rsid w:val="00A72BCD"/>
    <w:rsid w:val="00A74015"/>
    <w:rsid w:val="00A741D9"/>
    <w:rsid w:val="00A833AB"/>
    <w:rsid w:val="00A94E29"/>
    <w:rsid w:val="00A95560"/>
    <w:rsid w:val="00A9741D"/>
    <w:rsid w:val="00A97AC7"/>
    <w:rsid w:val="00AA735E"/>
    <w:rsid w:val="00AB1254"/>
    <w:rsid w:val="00AB2CC0"/>
    <w:rsid w:val="00AC34A2"/>
    <w:rsid w:val="00AC74F4"/>
    <w:rsid w:val="00AD1C9A"/>
    <w:rsid w:val="00AD4B17"/>
    <w:rsid w:val="00AF0102"/>
    <w:rsid w:val="00AF1A81"/>
    <w:rsid w:val="00AF69EE"/>
    <w:rsid w:val="00B00C4F"/>
    <w:rsid w:val="00B128F5"/>
    <w:rsid w:val="00B25379"/>
    <w:rsid w:val="00B31DA6"/>
    <w:rsid w:val="00B3602C"/>
    <w:rsid w:val="00B412D4"/>
    <w:rsid w:val="00B519D6"/>
    <w:rsid w:val="00B639E1"/>
    <w:rsid w:val="00B6480F"/>
    <w:rsid w:val="00B64FFF"/>
    <w:rsid w:val="00B703CB"/>
    <w:rsid w:val="00B7267F"/>
    <w:rsid w:val="00B879A5"/>
    <w:rsid w:val="00B9052D"/>
    <w:rsid w:val="00B9105E"/>
    <w:rsid w:val="00BC1E62"/>
    <w:rsid w:val="00BC695A"/>
    <w:rsid w:val="00BD086A"/>
    <w:rsid w:val="00BD2F79"/>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307F"/>
    <w:rsid w:val="00CE4EE6"/>
    <w:rsid w:val="00CF44FA"/>
    <w:rsid w:val="00D1567E"/>
    <w:rsid w:val="00D31310"/>
    <w:rsid w:val="00D37AF8"/>
    <w:rsid w:val="00D55053"/>
    <w:rsid w:val="00D645B0"/>
    <w:rsid w:val="00D66B80"/>
    <w:rsid w:val="00D73A67"/>
    <w:rsid w:val="00D8028D"/>
    <w:rsid w:val="00D84C01"/>
    <w:rsid w:val="00D970A9"/>
    <w:rsid w:val="00DB1F5E"/>
    <w:rsid w:val="00DC47B1"/>
    <w:rsid w:val="00DF3845"/>
    <w:rsid w:val="00E071A0"/>
    <w:rsid w:val="00E235B1"/>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3175A"/>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A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C47AD"/>
    <w:pPr>
      <w:keepNext/>
      <w:suppressAutoHyphens/>
      <w:jc w:val="center"/>
      <w:outlineLvl w:val="0"/>
    </w:pPr>
    <w:rPr>
      <w:b/>
      <w:sz w:val="30"/>
    </w:rPr>
  </w:style>
  <w:style w:type="character" w:default="1" w:styleId="DefaultParagraphFont">
    <w:name w:val="Default Paragraph Font"/>
    <w:uiPriority w:val="1"/>
    <w:semiHidden/>
    <w:unhideWhenUsed/>
    <w:rsid w:val="006C47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47AD"/>
  </w:style>
  <w:style w:type="character" w:customStyle="1" w:styleId="Heading1Char">
    <w:name w:val="Heading 1 Char"/>
    <w:basedOn w:val="DefaultParagraphFont"/>
    <w:link w:val="Heading1"/>
    <w:uiPriority w:val="9"/>
    <w:rsid w:val="006C47AD"/>
    <w:rPr>
      <w:rFonts w:eastAsia="Times New Roman" w:cs="Times New Roman"/>
      <w:b/>
      <w:sz w:val="30"/>
      <w:szCs w:val="20"/>
    </w:rPr>
  </w:style>
  <w:style w:type="paragraph" w:styleId="Header">
    <w:name w:val="header"/>
    <w:basedOn w:val="Normal"/>
    <w:link w:val="HeaderChar"/>
    <w:uiPriority w:val="99"/>
    <w:unhideWhenUsed/>
    <w:rsid w:val="006C47AD"/>
    <w:pPr>
      <w:tabs>
        <w:tab w:val="center" w:pos="4680"/>
        <w:tab w:val="right" w:pos="9360"/>
      </w:tabs>
    </w:pPr>
  </w:style>
  <w:style w:type="character" w:customStyle="1" w:styleId="HeaderChar">
    <w:name w:val="Header Char"/>
    <w:basedOn w:val="DefaultParagraphFont"/>
    <w:link w:val="Header"/>
    <w:uiPriority w:val="99"/>
    <w:rsid w:val="006C47AD"/>
    <w:rPr>
      <w:rFonts w:eastAsia="Times New Roman" w:cs="Times New Roman"/>
      <w:szCs w:val="20"/>
    </w:rPr>
  </w:style>
  <w:style w:type="paragraph" w:styleId="Footer">
    <w:name w:val="footer"/>
    <w:basedOn w:val="Normal"/>
    <w:link w:val="FooterChar"/>
    <w:uiPriority w:val="99"/>
    <w:unhideWhenUsed/>
    <w:rsid w:val="006C47AD"/>
    <w:pPr>
      <w:tabs>
        <w:tab w:val="center" w:pos="4680"/>
        <w:tab w:val="right" w:pos="9360"/>
      </w:tabs>
    </w:pPr>
  </w:style>
  <w:style w:type="character" w:customStyle="1" w:styleId="FooterChar">
    <w:name w:val="Footer Char"/>
    <w:basedOn w:val="DefaultParagraphFont"/>
    <w:link w:val="Footer"/>
    <w:uiPriority w:val="99"/>
    <w:rsid w:val="006C47AD"/>
    <w:rPr>
      <w:rFonts w:eastAsia="Times New Roman" w:cs="Times New Roman"/>
      <w:szCs w:val="20"/>
    </w:rPr>
  </w:style>
  <w:style w:type="character" w:styleId="PageNumber">
    <w:name w:val="page number"/>
    <w:basedOn w:val="DefaultParagraphFont"/>
    <w:uiPriority w:val="99"/>
    <w:semiHidden/>
    <w:unhideWhenUsed/>
    <w:rsid w:val="006C47AD"/>
  </w:style>
  <w:style w:type="character" w:styleId="LineNumber">
    <w:name w:val="line number"/>
    <w:basedOn w:val="DefaultParagraphFont"/>
    <w:uiPriority w:val="99"/>
    <w:semiHidden/>
    <w:unhideWhenUsed/>
    <w:rsid w:val="006C47AD"/>
  </w:style>
  <w:style w:type="paragraph" w:customStyle="1" w:styleId="BillDots">
    <w:name w:val="Bill Dots"/>
    <w:basedOn w:val="Normal"/>
    <w:qFormat/>
    <w:rsid w:val="006C47A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C47AD"/>
    <w:pPr>
      <w:tabs>
        <w:tab w:val="right" w:pos="5904"/>
      </w:tabs>
    </w:pPr>
  </w:style>
  <w:style w:type="paragraph" w:styleId="BalloonText">
    <w:name w:val="Balloon Text"/>
    <w:basedOn w:val="Normal"/>
    <w:link w:val="BalloonTextChar"/>
    <w:uiPriority w:val="99"/>
    <w:semiHidden/>
    <w:unhideWhenUsed/>
    <w:rsid w:val="006C4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7AD"/>
    <w:rPr>
      <w:rFonts w:ascii="Segoe UI" w:eastAsia="Times New Roman" w:hAnsi="Segoe UI" w:cs="Segoe UI"/>
      <w:sz w:val="18"/>
      <w:szCs w:val="18"/>
    </w:rPr>
  </w:style>
  <w:style w:type="paragraph" w:styleId="ListParagraph">
    <w:name w:val="List Paragraph"/>
    <w:basedOn w:val="Normal"/>
    <w:uiPriority w:val="34"/>
    <w:qFormat/>
    <w:rsid w:val="006C47AD"/>
    <w:pPr>
      <w:ind w:left="720"/>
      <w:contextualSpacing/>
    </w:pPr>
  </w:style>
  <w:style w:type="paragraph" w:customStyle="1" w:styleId="scbillheader">
    <w:name w:val="sc_bill_header"/>
    <w:qFormat/>
    <w:rsid w:val="006C47AD"/>
    <w:pPr>
      <w:widowControl w:val="0"/>
      <w:suppressAutoHyphens/>
      <w:spacing w:after="0" w:line="240" w:lineRule="auto"/>
      <w:jc w:val="center"/>
    </w:pPr>
    <w:rPr>
      <w:b/>
      <w:caps/>
      <w:sz w:val="30"/>
    </w:rPr>
  </w:style>
  <w:style w:type="paragraph" w:customStyle="1" w:styleId="schouseresolutionbythis">
    <w:name w:val="sc_house_resolution_by_this"/>
    <w:qFormat/>
    <w:rsid w:val="006C47AD"/>
    <w:pPr>
      <w:widowControl w:val="0"/>
      <w:suppressAutoHyphens/>
      <w:spacing w:after="0" w:line="240" w:lineRule="auto"/>
      <w:jc w:val="both"/>
    </w:pPr>
  </w:style>
  <w:style w:type="paragraph" w:customStyle="1" w:styleId="schouseresolutionclippageattorney">
    <w:name w:val="sc_house_resolution_clip_page_attorney"/>
    <w:qFormat/>
    <w:rsid w:val="006C47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C47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C47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C47A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C47A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C47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C47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C47A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C47AD"/>
    <w:pPr>
      <w:widowControl w:val="0"/>
      <w:suppressAutoHyphens/>
      <w:spacing w:after="0" w:line="240" w:lineRule="auto"/>
      <w:jc w:val="both"/>
    </w:pPr>
    <w:rPr>
      <w:caps/>
    </w:rPr>
  </w:style>
  <w:style w:type="paragraph" w:customStyle="1" w:styleId="schouseresolutionemptyline">
    <w:name w:val="sc_house_resolution_empty_line"/>
    <w:qFormat/>
    <w:rsid w:val="006C47AD"/>
    <w:pPr>
      <w:widowControl w:val="0"/>
      <w:suppressAutoHyphens/>
      <w:spacing w:after="0" w:line="240" w:lineRule="auto"/>
      <w:jc w:val="both"/>
    </w:pPr>
  </w:style>
  <w:style w:type="paragraph" w:customStyle="1" w:styleId="schouseresolutionfurtherresolved">
    <w:name w:val="sc_house_resolution_further_resolved"/>
    <w:qFormat/>
    <w:rsid w:val="006C47AD"/>
    <w:pPr>
      <w:widowControl w:val="0"/>
      <w:suppressAutoHyphens/>
      <w:spacing w:after="0" w:line="240" w:lineRule="auto"/>
      <w:jc w:val="both"/>
    </w:pPr>
  </w:style>
  <w:style w:type="paragraph" w:customStyle="1" w:styleId="schouseresolutionheader">
    <w:name w:val="sc_house_resolution_header"/>
    <w:qFormat/>
    <w:rsid w:val="006C47A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C47A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C47A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C47AD"/>
    <w:pPr>
      <w:widowControl w:val="0"/>
      <w:suppressLineNumbers/>
      <w:suppressAutoHyphens/>
      <w:jc w:val="left"/>
    </w:pPr>
    <w:rPr>
      <w:b/>
    </w:rPr>
  </w:style>
  <w:style w:type="paragraph" w:customStyle="1" w:styleId="schouseresolutionjackettitle">
    <w:name w:val="sc_house_resolution_jacket_title"/>
    <w:qFormat/>
    <w:rsid w:val="006C47A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C47AD"/>
    <w:pPr>
      <w:widowControl w:val="0"/>
      <w:suppressAutoHyphens/>
      <w:spacing w:after="0" w:line="360" w:lineRule="auto"/>
      <w:jc w:val="both"/>
    </w:pPr>
  </w:style>
  <w:style w:type="paragraph" w:customStyle="1" w:styleId="scresolutionwhereas">
    <w:name w:val="sc_resolution_whereas"/>
    <w:qFormat/>
    <w:rsid w:val="006C47AD"/>
    <w:pPr>
      <w:widowControl w:val="0"/>
      <w:suppressAutoHyphens/>
      <w:spacing w:after="0" w:line="360" w:lineRule="auto"/>
      <w:jc w:val="both"/>
    </w:pPr>
  </w:style>
  <w:style w:type="paragraph" w:customStyle="1" w:styleId="schouseresolutionxx">
    <w:name w:val="sc_house_resolution_xx"/>
    <w:qFormat/>
    <w:rsid w:val="006C47AD"/>
    <w:pPr>
      <w:widowControl w:val="0"/>
      <w:suppressAutoHyphens/>
      <w:spacing w:after="0" w:line="240" w:lineRule="auto"/>
      <w:jc w:val="center"/>
    </w:pPr>
  </w:style>
  <w:style w:type="paragraph" w:customStyle="1" w:styleId="BillDots0">
    <w:name w:val="BillDots"/>
    <w:basedOn w:val="Normal"/>
    <w:autoRedefine/>
    <w:qFormat/>
    <w:rsid w:val="006C47A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C47AD"/>
    <w:rPr>
      <w:color w:val="0000FF" w:themeColor="hyperlink"/>
      <w:u w:val="single"/>
    </w:rPr>
  </w:style>
  <w:style w:type="paragraph" w:customStyle="1" w:styleId="Numbers">
    <w:name w:val="Numbers"/>
    <w:basedOn w:val="BillDots0"/>
    <w:qFormat/>
    <w:rsid w:val="006C47AD"/>
    <w:pPr>
      <w:tabs>
        <w:tab w:val="right" w:pos="5904"/>
      </w:tabs>
    </w:pPr>
  </w:style>
  <w:style w:type="character" w:customStyle="1" w:styleId="scclippagepath">
    <w:name w:val="sc_clip_page_path"/>
    <w:uiPriority w:val="1"/>
    <w:qFormat/>
    <w:rsid w:val="006C47AD"/>
    <w:rPr>
      <w:rFonts w:ascii="Times New Roman" w:hAnsi="Times New Roman"/>
      <w:caps/>
      <w:smallCaps w:val="0"/>
      <w:sz w:val="22"/>
    </w:rPr>
  </w:style>
  <w:style w:type="paragraph" w:customStyle="1" w:styleId="scconresoattyda">
    <w:name w:val="sc_con_reso_atty_da"/>
    <w:qFormat/>
    <w:rsid w:val="006C47A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C47A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C47A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C47A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C47AD"/>
    <w:pPr>
      <w:widowControl w:val="0"/>
      <w:suppressAutoHyphens/>
      <w:spacing w:after="0" w:line="240" w:lineRule="auto"/>
      <w:jc w:val="both"/>
    </w:pPr>
  </w:style>
  <w:style w:type="paragraph" w:customStyle="1" w:styleId="scjrregattydadocno">
    <w:name w:val="sc_jrreg_atty_da_docno"/>
    <w:basedOn w:val="Normal"/>
    <w:qFormat/>
    <w:rsid w:val="006C47A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C47A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C47A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C47AD"/>
    <w:rPr>
      <w:rFonts w:ascii="Times New Roman" w:hAnsi="Times New Roman"/>
      <w:b/>
      <w:caps/>
      <w:smallCaps w:val="0"/>
      <w:sz w:val="24"/>
    </w:rPr>
  </w:style>
  <w:style w:type="paragraph" w:customStyle="1" w:styleId="scjrregfooter">
    <w:name w:val="sc_jrreg_footer"/>
    <w:qFormat/>
    <w:rsid w:val="006C47A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C47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C47A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C47A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C47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C47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C47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C47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C47AD"/>
    <w:pPr>
      <w:widowControl w:val="0"/>
      <w:suppressAutoHyphens/>
      <w:spacing w:after="0" w:line="360" w:lineRule="auto"/>
      <w:jc w:val="both"/>
    </w:pPr>
  </w:style>
  <w:style w:type="paragraph" w:customStyle="1" w:styleId="scresolutionbody">
    <w:name w:val="sc_resolution_body"/>
    <w:qFormat/>
    <w:rsid w:val="006C47AD"/>
    <w:pPr>
      <w:widowControl w:val="0"/>
      <w:suppressAutoHyphens/>
      <w:spacing w:after="0" w:line="360" w:lineRule="auto"/>
      <w:jc w:val="both"/>
    </w:pPr>
  </w:style>
  <w:style w:type="paragraph" w:customStyle="1" w:styleId="scresolutionclippagebottom">
    <w:name w:val="sc_resolution_clip_page_bottom"/>
    <w:qFormat/>
    <w:rsid w:val="006C47A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C47AD"/>
    <w:pPr>
      <w:widowControl w:val="0"/>
      <w:suppressAutoHyphens/>
      <w:spacing w:after="0" w:line="240" w:lineRule="auto"/>
      <w:jc w:val="both"/>
    </w:pPr>
  </w:style>
  <w:style w:type="paragraph" w:customStyle="1" w:styleId="scresolutionfooter">
    <w:name w:val="sc_resolution_footer"/>
    <w:link w:val="scresolutionfooterChar"/>
    <w:qFormat/>
    <w:rsid w:val="006C47A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C47AD"/>
    <w:rPr>
      <w:rFonts w:eastAsia="Times New Roman" w:cs="Times New Roman"/>
      <w:szCs w:val="20"/>
    </w:rPr>
  </w:style>
  <w:style w:type="paragraph" w:customStyle="1" w:styleId="scresolutionheader">
    <w:name w:val="sc_resolution_header"/>
    <w:qFormat/>
    <w:rsid w:val="006C47AD"/>
    <w:pPr>
      <w:widowControl w:val="0"/>
      <w:suppressAutoHyphens/>
      <w:spacing w:after="0" w:line="240" w:lineRule="auto"/>
      <w:jc w:val="center"/>
    </w:pPr>
    <w:rPr>
      <w:b/>
      <w:caps/>
      <w:sz w:val="30"/>
    </w:rPr>
  </w:style>
  <w:style w:type="paragraph" w:customStyle="1" w:styleId="scresolutiontitle">
    <w:name w:val="sc_resolution_title"/>
    <w:qFormat/>
    <w:rsid w:val="006C47AD"/>
    <w:pPr>
      <w:widowControl w:val="0"/>
      <w:suppressAutoHyphens/>
      <w:spacing w:after="0" w:line="240" w:lineRule="auto"/>
      <w:jc w:val="both"/>
    </w:pPr>
    <w:rPr>
      <w:caps/>
    </w:rPr>
  </w:style>
  <w:style w:type="paragraph" w:customStyle="1" w:styleId="scresolutionxx">
    <w:name w:val="sc_resolution_xx"/>
    <w:qFormat/>
    <w:rsid w:val="006C47AD"/>
    <w:pPr>
      <w:widowControl w:val="0"/>
      <w:suppressAutoHyphens/>
      <w:spacing w:after="0" w:line="240" w:lineRule="auto"/>
      <w:jc w:val="center"/>
    </w:pPr>
  </w:style>
  <w:style w:type="character" w:customStyle="1" w:styleId="scSECTIONS">
    <w:name w:val="sc_SECTIONS"/>
    <w:uiPriority w:val="1"/>
    <w:qFormat/>
    <w:rsid w:val="006C47AD"/>
    <w:rPr>
      <w:rFonts w:ascii="Times New Roman" w:hAnsi="Times New Roman"/>
      <w:b w:val="0"/>
      <w:i w:val="0"/>
      <w:caps/>
      <w:smallCaps w:val="0"/>
      <w:color w:val="auto"/>
      <w:sz w:val="22"/>
    </w:rPr>
  </w:style>
  <w:style w:type="character" w:customStyle="1" w:styleId="scsenateclippagepath">
    <w:name w:val="sc_senate_clip_page_path"/>
    <w:uiPriority w:val="1"/>
    <w:qFormat/>
    <w:rsid w:val="006C47AD"/>
    <w:rPr>
      <w:rFonts w:ascii="Times New Roman" w:hAnsi="Times New Roman"/>
      <w:caps/>
      <w:smallCaps w:val="0"/>
      <w:sz w:val="22"/>
    </w:rPr>
  </w:style>
  <w:style w:type="paragraph" w:customStyle="1" w:styleId="scsenateresolutionbody">
    <w:name w:val="sc_senate_resolution_body"/>
    <w:qFormat/>
    <w:rsid w:val="006C47AD"/>
    <w:pPr>
      <w:widowControl w:val="0"/>
      <w:suppressAutoHyphens/>
      <w:spacing w:after="0" w:line="360" w:lineRule="auto"/>
      <w:jc w:val="both"/>
    </w:pPr>
  </w:style>
  <w:style w:type="paragraph" w:customStyle="1" w:styleId="scsenateresolutionclippagebottom">
    <w:name w:val="sc_senate_resolution_clip_page_bottom"/>
    <w:qFormat/>
    <w:rsid w:val="006C47A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C47AD"/>
    <w:pPr>
      <w:widowControl w:val="0"/>
      <w:suppressLineNumbers/>
      <w:suppressAutoHyphens/>
    </w:pPr>
  </w:style>
  <w:style w:type="paragraph" w:customStyle="1" w:styleId="scsenateresolutionclippagerepdocumentname">
    <w:name w:val="sc_senate_resolution_clip_page_rep_document_name"/>
    <w:qFormat/>
    <w:rsid w:val="006C47A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C47A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C47A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C47AD"/>
    <w:rPr>
      <w:color w:val="808080"/>
    </w:rPr>
  </w:style>
  <w:style w:type="paragraph" w:customStyle="1" w:styleId="sctablecodifiedsection">
    <w:name w:val="sc_table_codified_section"/>
    <w:qFormat/>
    <w:rsid w:val="006C47AD"/>
    <w:pPr>
      <w:widowControl w:val="0"/>
      <w:suppressAutoHyphens/>
      <w:spacing w:after="0" w:line="360" w:lineRule="auto"/>
    </w:pPr>
  </w:style>
  <w:style w:type="paragraph" w:customStyle="1" w:styleId="sctableln">
    <w:name w:val="sc_table_ln"/>
    <w:qFormat/>
    <w:rsid w:val="006C47AD"/>
    <w:pPr>
      <w:widowControl w:val="0"/>
      <w:suppressAutoHyphens/>
      <w:spacing w:after="0" w:line="360" w:lineRule="auto"/>
      <w:jc w:val="right"/>
    </w:pPr>
  </w:style>
  <w:style w:type="paragraph" w:customStyle="1" w:styleId="sctablenoncodifiedsection">
    <w:name w:val="sc_table_non_codified_section"/>
    <w:qFormat/>
    <w:rsid w:val="006C47AD"/>
    <w:pPr>
      <w:widowControl w:val="0"/>
      <w:suppressAutoHyphens/>
      <w:spacing w:after="0" w:line="360" w:lineRule="auto"/>
    </w:pPr>
  </w:style>
  <w:style w:type="paragraph" w:customStyle="1" w:styleId="scresolutionmembers">
    <w:name w:val="sc_resolution_members"/>
    <w:qFormat/>
    <w:rsid w:val="006C47AD"/>
    <w:pPr>
      <w:widowControl w:val="0"/>
      <w:suppressAutoHyphens/>
      <w:spacing w:after="0" w:line="360" w:lineRule="auto"/>
      <w:jc w:val="both"/>
    </w:pPr>
  </w:style>
  <w:style w:type="paragraph" w:customStyle="1" w:styleId="scdraftheader">
    <w:name w:val="sc_draft_header"/>
    <w:qFormat/>
    <w:rsid w:val="006C47AD"/>
    <w:pPr>
      <w:widowControl w:val="0"/>
      <w:suppressAutoHyphens/>
      <w:spacing w:after="0" w:line="240" w:lineRule="auto"/>
    </w:pPr>
  </w:style>
  <w:style w:type="paragraph" w:customStyle="1" w:styleId="scemptyline">
    <w:name w:val="sc_empty_line"/>
    <w:qFormat/>
    <w:rsid w:val="006C47AD"/>
    <w:pPr>
      <w:widowControl w:val="0"/>
      <w:suppressAutoHyphens/>
      <w:spacing w:after="0" w:line="360" w:lineRule="auto"/>
      <w:jc w:val="both"/>
    </w:pPr>
  </w:style>
  <w:style w:type="paragraph" w:customStyle="1" w:styleId="scemptylineheader">
    <w:name w:val="sc_emptyline_header"/>
    <w:qFormat/>
    <w:rsid w:val="006C47AD"/>
    <w:pPr>
      <w:widowControl w:val="0"/>
      <w:suppressAutoHyphens/>
      <w:spacing w:after="0" w:line="240" w:lineRule="auto"/>
      <w:jc w:val="both"/>
    </w:pPr>
  </w:style>
  <w:style w:type="character" w:customStyle="1" w:styleId="scinsert">
    <w:name w:val="sc_insert"/>
    <w:uiPriority w:val="1"/>
    <w:qFormat/>
    <w:rsid w:val="006C47AD"/>
    <w:rPr>
      <w:caps w:val="0"/>
      <w:smallCaps w:val="0"/>
      <w:strike w:val="0"/>
      <w:dstrike w:val="0"/>
      <w:vanish w:val="0"/>
      <w:u w:val="single"/>
      <w:vertAlign w:val="baseline"/>
    </w:rPr>
  </w:style>
  <w:style w:type="character" w:customStyle="1" w:styleId="scinsertblue">
    <w:name w:val="sc_insert_blue"/>
    <w:uiPriority w:val="1"/>
    <w:qFormat/>
    <w:rsid w:val="006C47A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C47AD"/>
    <w:rPr>
      <w:caps w:val="0"/>
      <w:smallCaps w:val="0"/>
      <w:strike w:val="0"/>
      <w:dstrike w:val="0"/>
      <w:vanish w:val="0"/>
      <w:color w:val="0070C0"/>
      <w:u w:val="none"/>
      <w:vertAlign w:val="baseline"/>
    </w:rPr>
  </w:style>
  <w:style w:type="character" w:customStyle="1" w:styleId="scinsertred">
    <w:name w:val="sc_insert_red"/>
    <w:uiPriority w:val="1"/>
    <w:qFormat/>
    <w:rsid w:val="006C47A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C47AD"/>
    <w:rPr>
      <w:caps w:val="0"/>
      <w:smallCaps w:val="0"/>
      <w:strike w:val="0"/>
      <w:dstrike w:val="0"/>
      <w:vanish w:val="0"/>
      <w:color w:val="FF0000"/>
      <w:u w:val="none"/>
      <w:vertAlign w:val="baseline"/>
    </w:rPr>
  </w:style>
  <w:style w:type="character" w:customStyle="1" w:styleId="scstrike">
    <w:name w:val="sc_strike"/>
    <w:uiPriority w:val="1"/>
    <w:qFormat/>
    <w:rsid w:val="006C47AD"/>
    <w:rPr>
      <w:strike/>
      <w:dstrike w:val="0"/>
    </w:rPr>
  </w:style>
  <w:style w:type="character" w:customStyle="1" w:styleId="scstrikeblue">
    <w:name w:val="sc_strike_blue"/>
    <w:uiPriority w:val="1"/>
    <w:qFormat/>
    <w:rsid w:val="006C47AD"/>
    <w:rPr>
      <w:strike/>
      <w:dstrike w:val="0"/>
      <w:color w:val="0070C0"/>
    </w:rPr>
  </w:style>
  <w:style w:type="character" w:customStyle="1" w:styleId="scstrikered">
    <w:name w:val="sc_strike_red"/>
    <w:uiPriority w:val="1"/>
    <w:qFormat/>
    <w:rsid w:val="006C47AD"/>
    <w:rPr>
      <w:strike/>
      <w:dstrike w:val="0"/>
      <w:color w:val="FF0000"/>
    </w:rPr>
  </w:style>
  <w:style w:type="character" w:customStyle="1" w:styleId="scstrikebluenoncodified">
    <w:name w:val="sc_strike_blue_non_codified"/>
    <w:uiPriority w:val="1"/>
    <w:qFormat/>
    <w:rsid w:val="006C47AD"/>
    <w:rPr>
      <w:strike/>
      <w:dstrike w:val="0"/>
      <w:color w:val="0070C0"/>
      <w:lang w:val="en-US"/>
    </w:rPr>
  </w:style>
  <w:style w:type="character" w:customStyle="1" w:styleId="scstrikerednoncodified">
    <w:name w:val="sc_strike_red_non_codified"/>
    <w:uiPriority w:val="1"/>
    <w:qFormat/>
    <w:rsid w:val="006C47AD"/>
    <w:rPr>
      <w:strike/>
      <w:dstrike w:val="0"/>
      <w:color w:val="FF0000"/>
    </w:rPr>
  </w:style>
  <w:style w:type="paragraph" w:customStyle="1" w:styleId="scnowthereforebold">
    <w:name w:val="sc_now_therefore_bold"/>
    <w:uiPriority w:val="1"/>
    <w:qFormat/>
    <w:rsid w:val="006C47AD"/>
    <w:pPr>
      <w:widowControl w:val="0"/>
      <w:suppressAutoHyphens/>
      <w:spacing w:after="0" w:line="480" w:lineRule="auto"/>
    </w:pPr>
    <w:rPr>
      <w:rFonts w:eastAsia="Calibri" w:cs="Times New Roman"/>
    </w:rPr>
  </w:style>
  <w:style w:type="paragraph" w:customStyle="1" w:styleId="scbillsiglines">
    <w:name w:val="sc_bill_sig_lines"/>
    <w:qFormat/>
    <w:rsid w:val="006C47A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C47AD"/>
  </w:style>
  <w:style w:type="paragraph" w:customStyle="1" w:styleId="scbillendxx">
    <w:name w:val="sc_bill_end_xx"/>
    <w:qFormat/>
    <w:rsid w:val="006C47AD"/>
    <w:pPr>
      <w:widowControl w:val="0"/>
      <w:suppressAutoHyphens/>
      <w:spacing w:after="0" w:line="240" w:lineRule="auto"/>
      <w:jc w:val="center"/>
    </w:pPr>
  </w:style>
  <w:style w:type="character" w:customStyle="1" w:styleId="scbillheader1">
    <w:name w:val="sc_bill_header1"/>
    <w:uiPriority w:val="1"/>
    <w:qFormat/>
    <w:rsid w:val="006C47AD"/>
  </w:style>
  <w:style w:type="character" w:customStyle="1" w:styleId="scresolutionbody1">
    <w:name w:val="sc_resolution_body1"/>
    <w:uiPriority w:val="1"/>
    <w:qFormat/>
    <w:rsid w:val="006C47AD"/>
  </w:style>
  <w:style w:type="character" w:styleId="Strong">
    <w:name w:val="Strong"/>
    <w:basedOn w:val="DefaultParagraphFont"/>
    <w:uiPriority w:val="22"/>
    <w:qFormat/>
    <w:rsid w:val="006C47AD"/>
    <w:rPr>
      <w:b/>
      <w:bCs/>
    </w:rPr>
  </w:style>
  <w:style w:type="character" w:customStyle="1" w:styleId="scamendhouse">
    <w:name w:val="sc_amend_house"/>
    <w:uiPriority w:val="1"/>
    <w:qFormat/>
    <w:rsid w:val="006C47AD"/>
    <w:rPr>
      <w:bdr w:val="none" w:sz="0" w:space="0" w:color="auto"/>
      <w:shd w:val="clear" w:color="auto" w:fill="FDE9D9" w:themeFill="accent6" w:themeFillTint="33"/>
    </w:rPr>
  </w:style>
  <w:style w:type="character" w:customStyle="1" w:styleId="scamendsenate">
    <w:name w:val="sc_amend_senate"/>
    <w:uiPriority w:val="1"/>
    <w:qFormat/>
    <w:rsid w:val="006C47AD"/>
    <w:rPr>
      <w:bdr w:val="none" w:sz="0" w:space="0" w:color="auto"/>
      <w:shd w:val="clear" w:color="auto" w:fill="E5DFEC" w:themeFill="accent4" w:themeFillTint="33"/>
    </w:rPr>
  </w:style>
  <w:style w:type="paragraph" w:styleId="Revision">
    <w:name w:val="Revision"/>
    <w:hidden/>
    <w:uiPriority w:val="99"/>
    <w:semiHidden/>
    <w:rsid w:val="006C47A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C47AD"/>
    <w:pPr>
      <w:spacing w:after="0" w:line="240" w:lineRule="auto"/>
    </w:pPr>
    <w:rPr>
      <w:i/>
    </w:rPr>
  </w:style>
  <w:style w:type="paragraph" w:customStyle="1" w:styleId="sccoversheetsenate">
    <w:name w:val="sc_coversheet_senate"/>
    <w:qFormat/>
    <w:rsid w:val="006C47AD"/>
    <w:pPr>
      <w:spacing w:after="0" w:line="240" w:lineRule="auto"/>
    </w:pPr>
    <w:rPr>
      <w:b/>
    </w:rPr>
  </w:style>
  <w:style w:type="character" w:styleId="FollowedHyperlink">
    <w:name w:val="FollowedHyperlink"/>
    <w:basedOn w:val="DefaultParagraphFont"/>
    <w:uiPriority w:val="99"/>
    <w:semiHidden/>
    <w:unhideWhenUsed/>
    <w:rsid w:val="00BD2F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93&amp;session=126&amp;summary=B" TargetMode="External" Id="R8c3fe9818ad7474a" /><Relationship Type="http://schemas.openxmlformats.org/officeDocument/2006/relationships/hyperlink" Target="https://www.scstatehouse.gov/sess126_2025-2026/prever/5593_20260428.docx" TargetMode="External" Id="R6018fa2383fb4ba0" /><Relationship Type="http://schemas.openxmlformats.org/officeDocument/2006/relationships/hyperlink" Target="h:\hj\20260428.docx" TargetMode="External" Id="Re40c63399a7346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16441"/>
    <w:rsid w:val="00174066"/>
    <w:rsid w:val="00212BEF"/>
    <w:rsid w:val="002A3D45"/>
    <w:rsid w:val="00362988"/>
    <w:rsid w:val="00460640"/>
    <w:rsid w:val="004D1BF3"/>
    <w:rsid w:val="00573513"/>
    <w:rsid w:val="006557F1"/>
    <w:rsid w:val="0072205F"/>
    <w:rsid w:val="00804B1A"/>
    <w:rsid w:val="008228BC"/>
    <w:rsid w:val="00925B44"/>
    <w:rsid w:val="00A22407"/>
    <w:rsid w:val="00A54DD2"/>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721df074-2c87-4a8c-a055-5e912a0ece18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HOUSEINTRODATE>2026-04-28</T_BILL_D_HOUSEINTRODATE>
  <T_BILL_D_INTRODATE>2026-04-28</T_BILL_D_INTRODATE>
  <T_BILL_N_INTERNALVERSIONNUMBER>1</T_BILL_N_INTERNALVERSIONNUMBER>
  <T_BILL_N_SESSION>126</T_BILL_N_SESSION>
  <T_BILL_N_VERSIONNUMBER>1</T_BILL_N_VERSIONNUMBER>
  <T_BILL_N_YEAR>2026</T_BILL_N_YEAR>
  <T_BILL_REQUEST_REQUEST>3c02c538-5432-41b3-a03c-99ca628e9fe9</T_BILL_REQUEST_REQUEST>
  <T_BILL_R_ORIGINALDRAFT>7c939411-5976-4f86-94ea-bc0a2956bebb</T_BILL_R_ORIGINALDRAFT>
  <T_BILL_SPONSOR_SPONSOR>2db05249-d04c-453f-a251-ad1296e07dda</T_BILL_SPONSOR_SPONSOR>
  <T_BILL_T_BILLNAME>[5593]</T_BILL_T_BILLNAME>
  <T_BILL_T_BILLNUMBER>5593</T_BILL_T_BILLNUMBER>
  <T_BILL_T_BILLTITLE>TO CONGRATULATE PEE DEE MATH, SCIENCE, AND TECHNOLOGY ACADEMY OF BISHOPVILLE ON ITS RECENT CERTIFICATION AS A WORKFORCE CENTER OF EXCELLENCE AND TO COMMEND THE SCHOOL AT THIS CELEBRATION OF THE WORK, THE PROGRESS, AND THE PROMISE OF ITS STUDENTS.</T_BILL_T_BILLTITLE>
  <T_BILL_T_CHAMBER>house</T_BILL_T_CHAMBER>
  <T_BILL_T_FILENAME> </T_BILL_T_FILENAME>
  <T_BILL_T_LEGTYPE>resolution</T_BILL_T_LEGTYPE>
  <T_BILL_T_RATNUMBERSTRING>HNone</T_BILL_T_RATNUMBERSTRING>
  <T_BILL_T_SUBJECT>Pee Dee Math, Science &amp; Technology Academy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2215</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2026-04-23T20:24:00Z</cp:lastPrinted>
  <dcterms:created xsi:type="dcterms:W3CDTF">2026-04-28T17:56:00Z</dcterms:created>
  <dcterms:modified xsi:type="dcterms:W3CDTF">2026-04-28T18:00:00Z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