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W.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J.E. Johnson, J.L. Johnson, Jones, Jordan, Kilmartin, King, Kirby, Landing, Lastinger, Lawson, Ligon, Long, Lowe, Luck, Magnuson, Martin, McCabe, McCravy, McDaniel, McGinnis, C. Mitchell, D. Mitchell, Montgomery, J. Moore, T. Moore, Morgan, Moss, Neese, B.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LC-0743WAB-EB26.docx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 xml:space="preserve">Adopted by the House on April 28, 2026</w:t>
      </w:r>
    </w:p>
    <w:p>
      <w:pPr>
        <w:widowControl w:val="false"/>
        <w:spacing w:after="0"/>
        <w:jc w:val="left"/>
      </w:pPr>
    </w:p>
    <w:p>
      <w:pPr>
        <w:widowControl w:val="false"/>
        <w:spacing w:after="0"/>
        <w:jc w:val="left"/>
      </w:pPr>
      <w:r>
        <w:rPr>
          <w:rFonts w:ascii="Times New Roman"/>
          <w:sz w:val="22"/>
        </w:rPr>
        <w:t xml:space="preserve">Summary: May River High School Wrestling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adopted</w:t>
      </w:r>
      <w:r>
        <w:t xml:space="preserve"> (</w:t>
      </w:r>
      <w:hyperlink w:history="true" r:id="R9bc88c680edf413a">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012d9dc92d48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c0c3a1821e419a">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990C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876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0613" w14:paraId="48DB32D0" w14:textId="1420A0AA">
          <w:pPr>
            <w:pStyle w:val="scresolutiontitle"/>
          </w:pPr>
          <w:r w:rsidRPr="00AB0613">
            <w:t>to recognize and honor the May River High School wrestling team, coaches, and school officials on a</w:t>
          </w:r>
          <w:r w:rsidR="00FD0A5B">
            <w:t xml:space="preserve">n outstanding </w:t>
          </w:r>
          <w:r w:rsidRPr="00AB0613">
            <w:t xml:space="preserve">season and to congratulate them on winning the South Carolina High School League Wrestling </w:t>
          </w:r>
          <w:r w:rsidR="0048488B">
            <w:t xml:space="preserve">AAAA </w:t>
          </w:r>
          <w:r w:rsidRPr="00AB0613">
            <w:t xml:space="preserve">State Championship. </w:t>
          </w:r>
        </w:p>
      </w:sdtContent>
    </w:sdt>
    <w:p w:rsidR="0010776B" w:rsidP="00091FD9" w:rsidRDefault="0010776B" w14:paraId="48DB32D1" w14:textId="56627158">
      <w:pPr>
        <w:pStyle w:val="scresolutiontitle"/>
      </w:pPr>
    </w:p>
    <w:p w:rsidR="008C3A19" w:rsidP="00084D53" w:rsidRDefault="008C3A19" w14:paraId="5C7CA9E3" w14:textId="4334D76D">
      <w:pPr>
        <w:pStyle w:val="scresolutionwhereas"/>
      </w:pPr>
      <w:bookmarkStart w:name="wa_b89982506" w:id="1"/>
      <w:r w:rsidRPr="00084D53">
        <w:t>W</w:t>
      </w:r>
      <w:bookmarkEnd w:id="1"/>
      <w:r w:rsidRPr="00084D53">
        <w:t>hereas,</w:t>
      </w:r>
      <w:r w:rsidR="00AB0613">
        <w:t xml:space="preserve"> the members of the South Carolina House of Representatives were pleased to hear that on </w:t>
      </w:r>
      <w:r w:rsidR="0048488B">
        <w:t>February 11, 2026, at Gilbert High School, the May River Sharks took home top honors at the 2026 South Carolina High School League Wrestling AAAA State Championship match</w:t>
      </w:r>
      <w:r w:rsidR="00F31CE6">
        <w:t>, winning the state title for the second consecutive year</w:t>
      </w:r>
      <w:r w:rsidRPr="00084D53">
        <w:t>; and</w:t>
      </w:r>
    </w:p>
    <w:p w:rsidR="008C3A19" w:rsidP="00AF1A81" w:rsidRDefault="008C3A19" w14:paraId="69ECC539" w14:textId="77777777">
      <w:pPr>
        <w:pStyle w:val="scemptyline"/>
      </w:pPr>
    </w:p>
    <w:p w:rsidR="00F935A0" w:rsidP="00084D53" w:rsidRDefault="00F935A0" w14:paraId="2EACEF40" w14:textId="6A66C62F">
      <w:pPr>
        <w:pStyle w:val="scresolutionwhereas"/>
      </w:pPr>
      <w:bookmarkStart w:name="wa_4b38c0b45" w:id="2"/>
      <w:r>
        <w:t>W</w:t>
      </w:r>
      <w:bookmarkEnd w:id="2"/>
      <w:r>
        <w:t>hereas,</w:t>
      </w:r>
      <w:r w:rsidR="001347EE">
        <w:t xml:space="preserve"> </w:t>
      </w:r>
      <w:r w:rsidR="00F4488F">
        <w:t xml:space="preserve">the Sharks wrestled the Travelers Rest High School </w:t>
      </w:r>
      <w:r w:rsidR="006A16E7">
        <w:t>Devildogs from Greenville County</w:t>
      </w:r>
      <w:r w:rsidR="0037453C">
        <w:t xml:space="preserve"> </w:t>
      </w:r>
      <w:r w:rsidR="007F4EA6">
        <w:t>in the state championship match</w:t>
      </w:r>
      <w:r w:rsidR="006A16E7">
        <w:t xml:space="preserve">. </w:t>
      </w:r>
      <w:r w:rsidR="007F4EA6">
        <w:t>May River led</w:t>
      </w:r>
      <w:r w:rsidR="006A16E7">
        <w:t xml:space="preserve"> 31-23 before forfeiting the </w:t>
      </w:r>
      <w:r w:rsidR="007F4EA6">
        <w:t xml:space="preserve">285 </w:t>
      </w:r>
      <w:r w:rsidR="006A16E7">
        <w:t>heavy weight class</w:t>
      </w:r>
      <w:r w:rsidR="007F4EA6">
        <w:t xml:space="preserve"> to finish the match</w:t>
      </w:r>
      <w:r w:rsidR="006A16E7">
        <w:t xml:space="preserve"> 31-29</w:t>
      </w:r>
      <w:r w:rsidR="0037453C">
        <w:t>, securing the state title for the second time</w:t>
      </w:r>
      <w:r w:rsidR="007F4EA6">
        <w:t xml:space="preserve"> in program history</w:t>
      </w:r>
      <w:r>
        <w:t>; and</w:t>
      </w:r>
    </w:p>
    <w:p w:rsidR="007F4EA6" w:rsidP="00084D53" w:rsidRDefault="007F4EA6" w14:paraId="4040C13D" w14:textId="77777777">
      <w:pPr>
        <w:pStyle w:val="scresolutionwhereas"/>
      </w:pPr>
    </w:p>
    <w:p w:rsidR="007F4EA6" w:rsidP="00084D53" w:rsidRDefault="007F4EA6" w14:paraId="7FBE726B" w14:textId="2EDADB5B">
      <w:pPr>
        <w:pStyle w:val="scresolutionwhereas"/>
      </w:pPr>
      <w:bookmarkStart w:name="wa_15e713ff9" w:id="3"/>
      <w:r w:rsidRPr="007F4EA6">
        <w:t>W</w:t>
      </w:r>
      <w:bookmarkEnd w:id="3"/>
      <w:r w:rsidRPr="007F4EA6">
        <w:t>hereas, match winners for May River were Stephano Calderon, 106 weight class</w:t>
      </w:r>
      <w:r w:rsidR="00F334CC">
        <w:t>;</w:t>
      </w:r>
      <w:r w:rsidRPr="007F4EA6">
        <w:t xml:space="preserve"> Bryce Butler, 113 weight class</w:t>
      </w:r>
      <w:r w:rsidR="00F334CC">
        <w:t>;</w:t>
      </w:r>
      <w:r w:rsidRPr="007F4EA6">
        <w:t xml:space="preserve"> Marcus Foulk, 126 weight class</w:t>
      </w:r>
      <w:r w:rsidR="00F334CC">
        <w:t>;</w:t>
      </w:r>
      <w:r w:rsidRPr="007F4EA6">
        <w:t xml:space="preserve"> Jacob Alfonzo, 138 weight class</w:t>
      </w:r>
      <w:r w:rsidR="00F334CC">
        <w:t>;</w:t>
      </w:r>
      <w:r w:rsidRPr="007F4EA6">
        <w:t xml:space="preserve"> Blake Butler, 157 weight class</w:t>
      </w:r>
      <w:r w:rsidR="00F334CC">
        <w:t xml:space="preserve">; </w:t>
      </w:r>
      <w:r w:rsidRPr="007F4EA6">
        <w:t>Henry Santiz, 190 weight class</w:t>
      </w:r>
      <w:r w:rsidR="00F334CC">
        <w:t>;</w:t>
      </w:r>
      <w:r w:rsidRPr="007F4EA6">
        <w:t xml:space="preserve"> and Sean Zadroga-McNulty, 215 weight class; and</w:t>
      </w:r>
    </w:p>
    <w:p w:rsidR="00F935A0" w:rsidP="00B31DA6" w:rsidRDefault="00F935A0" w14:paraId="16A4F864" w14:textId="4BF881AD">
      <w:pPr>
        <w:pStyle w:val="scemptyline"/>
      </w:pPr>
    </w:p>
    <w:p w:rsidR="008A7625" w:rsidP="00084D53" w:rsidRDefault="00F935A0" w14:paraId="4666F527" w14:textId="4862281E">
      <w:pPr>
        <w:pStyle w:val="scresolutionwhereas"/>
      </w:pPr>
      <w:bookmarkStart w:name="wa_576c5036a" w:id="4"/>
      <w:r>
        <w:t>W</w:t>
      </w:r>
      <w:bookmarkEnd w:id="4"/>
      <w:r>
        <w:t>here</w:t>
      </w:r>
      <w:r w:rsidR="008A7625">
        <w:t>as,</w:t>
      </w:r>
      <w:r w:rsidR="001347EE">
        <w:t xml:space="preserve"> </w:t>
      </w:r>
      <w:r w:rsidR="00AB0613">
        <w:t>t</w:t>
      </w:r>
      <w:r w:rsidRPr="00AB0613" w:rsidR="00AB0613">
        <w:t>he</w:t>
      </w:r>
      <w:r w:rsidR="007F4EA6">
        <w:t xml:space="preserve"> May River</w:t>
      </w:r>
      <w:r w:rsidRPr="00AB0613" w:rsidR="00AB0613">
        <w:t xml:space="preserve"> Sharks finished the </w:t>
      </w:r>
      <w:r w:rsidR="00710F3C">
        <w:t>season</w:t>
      </w:r>
      <w:r w:rsidRPr="00AB0613" w:rsidR="00AB0613">
        <w:t xml:space="preserve"> with a</w:t>
      </w:r>
      <w:r w:rsidR="00483BFE">
        <w:t>n impressive</w:t>
      </w:r>
      <w:r w:rsidRPr="00AB0613" w:rsidR="00AB0613">
        <w:t xml:space="preserve"> 27-1 </w:t>
      </w:r>
      <w:r w:rsidR="00483BFE">
        <w:t>record</w:t>
      </w:r>
      <w:r w:rsidRPr="00AB0613" w:rsidR="00AB0613">
        <w:t>.</w:t>
      </w:r>
      <w:r w:rsidR="00483BFE">
        <w:t xml:space="preserve"> </w:t>
      </w:r>
      <w:r w:rsidR="005C4070">
        <w:t xml:space="preserve">2026 marks the May River High School and </w:t>
      </w:r>
      <w:r w:rsidR="00EE4F48">
        <w:t xml:space="preserve">their </w:t>
      </w:r>
      <w:r w:rsidR="005C4070">
        <w:t>wrestling program</w:t>
      </w:r>
      <w:r w:rsidR="007F4EA6">
        <w:t>’</w:t>
      </w:r>
      <w:r w:rsidR="005C4070">
        <w:t>s tenth year</w:t>
      </w:r>
      <w:r w:rsidR="007F4EA6">
        <w:t xml:space="preserve"> anniversary</w:t>
      </w:r>
      <w:r w:rsidR="005C4070">
        <w:t>. This year</w:t>
      </w:r>
      <w:r w:rsidR="00483BFE">
        <w:t xml:space="preserve">, the Sharks </w:t>
      </w:r>
      <w:r w:rsidRPr="00AB0613" w:rsidR="00AB0613">
        <w:t xml:space="preserve">captured their </w:t>
      </w:r>
      <w:r w:rsidR="007F62D0">
        <w:t xml:space="preserve">eighth </w:t>
      </w:r>
      <w:r w:rsidRPr="00AB0613" w:rsidR="00AB0613">
        <w:t xml:space="preserve">consecutive region title, their </w:t>
      </w:r>
      <w:r w:rsidR="007F62D0">
        <w:t>fourth</w:t>
      </w:r>
      <w:r w:rsidRPr="00AB0613" w:rsidR="00AB0613">
        <w:t xml:space="preserve"> lower state title, their </w:t>
      </w:r>
      <w:r w:rsidR="007F62D0">
        <w:t>second</w:t>
      </w:r>
      <w:r w:rsidRPr="00AB0613" w:rsidR="00AB0613">
        <w:t xml:space="preserve"> state title, and their </w:t>
      </w:r>
      <w:r w:rsidR="007F62D0">
        <w:t>second</w:t>
      </w:r>
      <w:r w:rsidRPr="00AB0613" w:rsidR="00AB0613">
        <w:t xml:space="preserve"> </w:t>
      </w:r>
      <w:r w:rsidR="00483BFE">
        <w:t>dual</w:t>
      </w:r>
      <w:r w:rsidRPr="00AB0613" w:rsidR="00AB0613">
        <w:t xml:space="preserve"> state title</w:t>
      </w:r>
      <w:r w:rsidR="008A7625">
        <w:t>; and</w:t>
      </w:r>
    </w:p>
    <w:p w:rsidR="00483BFE" w:rsidP="00622534" w:rsidRDefault="00483BFE" w14:paraId="5E41CD7A" w14:textId="77777777">
      <w:pPr>
        <w:pStyle w:val="scemptyline"/>
      </w:pPr>
    </w:p>
    <w:p w:rsidR="00483BFE" w:rsidP="00622534" w:rsidRDefault="00483BFE" w14:paraId="2112EBD0" w14:textId="6689836A">
      <w:pPr>
        <w:pStyle w:val="scemptyline"/>
      </w:pPr>
      <w:bookmarkStart w:name="wa_d8fa3eb45" w:id="5"/>
      <w:r>
        <w:t>W</w:t>
      </w:r>
      <w:bookmarkEnd w:id="5"/>
      <w:r>
        <w:t>hereas, Head Coach Ash</w:t>
      </w:r>
      <w:r w:rsidR="007A647E">
        <w:t>ley</w:t>
      </w:r>
      <w:r>
        <w:t xml:space="preserve"> Powel</w:t>
      </w:r>
      <w:r w:rsidR="007A647E">
        <w:t>l</w:t>
      </w:r>
      <w:r>
        <w:t>, and h</w:t>
      </w:r>
      <w:r w:rsidR="00F334CC">
        <w:t>is</w:t>
      </w:r>
      <w:r>
        <w:t xml:space="preserve"> talented coaching staff, Coach Cataldo, Coach Walker, Coach Benjamin, Coach Gio, and Coach Swenson implemented the idea of “discipline over motivation” this season, stating that motivation is temporary, while discipline lasts and gets you through difficult</w:t>
      </w:r>
      <w:r w:rsidR="00EE4F48">
        <w:t xml:space="preserve"> times</w:t>
      </w:r>
      <w:r>
        <w:t xml:space="preserve">. The lessons that they have taught these young athletes will continue to shape them on and off the mat; and </w:t>
      </w:r>
    </w:p>
    <w:p w:rsidR="00C4019F" w:rsidP="00622534" w:rsidRDefault="00C4019F" w14:paraId="5293F2C6" w14:textId="77777777">
      <w:pPr>
        <w:pStyle w:val="scemptyline"/>
      </w:pPr>
    </w:p>
    <w:p w:rsidR="00C4019F" w:rsidP="00622534" w:rsidRDefault="00C4019F" w14:paraId="34C9C42D" w14:textId="2D16836C">
      <w:pPr>
        <w:pStyle w:val="scemptyline"/>
      </w:pPr>
      <w:bookmarkStart w:name="wa_7117c2098" w:id="6"/>
      <w:r>
        <w:t>W</w:t>
      </w:r>
      <w:bookmarkEnd w:id="6"/>
      <w:r>
        <w:t xml:space="preserve">hereas, </w:t>
      </w:r>
      <w:r w:rsidRPr="00C4019F">
        <w:t xml:space="preserve">the </w:t>
      </w:r>
      <w:r>
        <w:t>S</w:t>
      </w:r>
      <w:r w:rsidRPr="00C4019F">
        <w:t>harks</w:t>
      </w:r>
      <w:r w:rsidR="00EE4F48">
        <w:t xml:space="preserve"> also</w:t>
      </w:r>
      <w:r w:rsidRPr="00C4019F">
        <w:t xml:space="preserve"> secured </w:t>
      </w:r>
      <w:r>
        <w:t>another</w:t>
      </w:r>
      <w:r w:rsidRPr="00C4019F">
        <w:t xml:space="preserve"> state title </w:t>
      </w:r>
      <w:r>
        <w:t xml:space="preserve">at the </w:t>
      </w:r>
      <w:r w:rsidR="00AC7FD7">
        <w:t xml:space="preserve">South Carolina High School League Individual State, held at </w:t>
      </w:r>
      <w:r>
        <w:t>Florence Civic Center</w:t>
      </w:r>
      <w:r w:rsidR="007F4EA6">
        <w:t>. The team finished the day with standout</w:t>
      </w:r>
      <w:r w:rsidRPr="00C4019F">
        <w:t xml:space="preserve"> performances </w:t>
      </w:r>
      <w:r w:rsidRPr="00C4019F">
        <w:lastRenderedPageBreak/>
        <w:t>from Stephano Calderon</w:t>
      </w:r>
      <w:r>
        <w:t xml:space="preserve">, </w:t>
      </w:r>
      <w:r w:rsidRPr="00C4019F">
        <w:t xml:space="preserve">Bryce Butler, Ryan Seman, Marcus Foulk, Thomas Brough, Blake Butler, and Sean </w:t>
      </w:r>
      <w:r>
        <w:t>Zadroga-</w:t>
      </w:r>
      <w:r w:rsidRPr="00C4019F">
        <w:t>McNulty</w:t>
      </w:r>
      <w:r w:rsidR="007F4EA6">
        <w:t xml:space="preserve">, with </w:t>
      </w:r>
      <w:r w:rsidRPr="007F4EA6" w:rsidR="007F4EA6">
        <w:t xml:space="preserve">Vivian Urriola </w:t>
      </w:r>
      <w:r w:rsidRPr="00C4019F" w:rsidR="007F4EA6">
        <w:t>captur</w:t>
      </w:r>
      <w:r w:rsidR="007F4EA6">
        <w:t>ing</w:t>
      </w:r>
      <w:r w:rsidRPr="00C4019F">
        <w:t xml:space="preserve"> </w:t>
      </w:r>
      <w:r>
        <w:t>the</w:t>
      </w:r>
      <w:r w:rsidRPr="00C4019F">
        <w:t xml:space="preserve"> first female state champion</w:t>
      </w:r>
      <w:r w:rsidR="007F4EA6">
        <w:t xml:space="preserve"> title for the Sharks</w:t>
      </w:r>
      <w:r>
        <w:t>; and</w:t>
      </w:r>
    </w:p>
    <w:p w:rsidR="00622534" w:rsidP="007720AC" w:rsidRDefault="00622534" w14:paraId="53D5E22E" w14:textId="77777777">
      <w:pPr>
        <w:pStyle w:val="scemptyline"/>
      </w:pPr>
    </w:p>
    <w:p w:rsidR="008A7625" w:rsidP="00843D27" w:rsidRDefault="008A7625" w14:paraId="44F28955" w14:textId="60F65EED">
      <w:pPr>
        <w:pStyle w:val="scresolutionwhereas"/>
      </w:pPr>
      <w:bookmarkStart w:name="wa_9dca2e281" w:id="7"/>
      <w:r>
        <w:t>W</w:t>
      </w:r>
      <w:bookmarkEnd w:id="7"/>
      <w:r>
        <w:t>hereas,</w:t>
      </w:r>
      <w:r w:rsidR="001347EE">
        <w:t xml:space="preserve"> </w:t>
      </w:r>
      <w:r w:rsidR="00AB0613">
        <w:t>the members of the South Carolina House of Representatives value the pride and recognition that the May River High School wrestl</w:t>
      </w:r>
      <w:r w:rsidR="00FD0A5B">
        <w:t>ers</w:t>
      </w:r>
      <w:r w:rsidR="00AB0613">
        <w:t xml:space="preserve"> </w:t>
      </w:r>
      <w:r w:rsidR="00FD0A5B">
        <w:t xml:space="preserve">have </w:t>
      </w:r>
      <w:r w:rsidR="00AB0613">
        <w:t>brought to their school and community</w:t>
      </w:r>
      <w:r w:rsidR="00AC7FD7">
        <w:t xml:space="preserve">. The members </w:t>
      </w:r>
      <w:r w:rsidR="00AB0613">
        <w:t xml:space="preserve">look forward to hearing of their future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A31A8DC">
      <w:pPr>
        <w:pStyle w:val="scresolutionbody"/>
      </w:pPr>
      <w:bookmarkStart w:name="up_f520fed7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76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5BF2C8D">
      <w:pPr>
        <w:pStyle w:val="scresolutionmembers"/>
      </w:pPr>
      <w:bookmarkStart w:name="up_07650533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76DB">
            <w:rPr>
              <w:rStyle w:val="scresolutionbody1"/>
            </w:rPr>
            <w:t>House of Representatives</w:t>
          </w:r>
        </w:sdtContent>
      </w:sdt>
      <w:r w:rsidRPr="00040E43">
        <w:t xml:space="preserve">, by this resolution, </w:t>
      </w:r>
      <w:r w:rsidR="00760600">
        <w:t>recognize and honor the May River High School wrestling team, coaches, and school officials on a</w:t>
      </w:r>
      <w:r w:rsidR="00FD0A5B">
        <w:t xml:space="preserve">n outstanding </w:t>
      </w:r>
      <w:r w:rsidR="00AB0613">
        <w:t xml:space="preserve">season and congratulate them on winning the South Carolina High School League </w:t>
      </w:r>
      <w:r w:rsidR="0048488B">
        <w:t xml:space="preserve">AAAA </w:t>
      </w:r>
      <w:r w:rsidR="00AB0613">
        <w:t>Wrestling State Championship.</w:t>
      </w:r>
    </w:p>
    <w:p w:rsidRPr="00040E43" w:rsidR="00007116" w:rsidP="00B703CB" w:rsidRDefault="00007116" w14:paraId="48DB32E7" w14:textId="77777777">
      <w:pPr>
        <w:pStyle w:val="scresolutionbody"/>
      </w:pPr>
    </w:p>
    <w:p w:rsidRPr="00040E43" w:rsidR="00B9052D" w:rsidP="00B703CB" w:rsidRDefault="00007116" w14:paraId="48DB32E8" w14:textId="1D2A240C">
      <w:pPr>
        <w:pStyle w:val="scresolutionbody"/>
      </w:pPr>
      <w:bookmarkStart w:name="up_c18247aca" w:id="10"/>
      <w:r w:rsidRPr="00040E43">
        <w:t>B</w:t>
      </w:r>
      <w:bookmarkEnd w:id="10"/>
      <w:r w:rsidRPr="00040E43">
        <w:t>e it further resolved that a copy of this resolution be presented to</w:t>
      </w:r>
      <w:r w:rsidRPr="00040E43" w:rsidR="00B9105E">
        <w:t xml:space="preserve"> </w:t>
      </w:r>
      <w:r w:rsidR="00AB0613">
        <w:t xml:space="preserve">May River High School </w:t>
      </w:r>
      <w:r w:rsidR="00C4019F">
        <w:t>P</w:t>
      </w:r>
      <w:r w:rsidR="00AB0613">
        <w:t xml:space="preserve">rincipal </w:t>
      </w:r>
      <w:r w:rsidR="00F31CE6">
        <w:t xml:space="preserve">Dr. KaRon L. Webb </w:t>
      </w:r>
      <w:r w:rsidR="00AB0613">
        <w:t xml:space="preserve">and </w:t>
      </w:r>
      <w:r w:rsidR="00C4019F">
        <w:t>H</w:t>
      </w:r>
      <w:r w:rsidR="00AB0613">
        <w:t xml:space="preserve">ead </w:t>
      </w:r>
      <w:r w:rsidR="00C4019F">
        <w:t>C</w:t>
      </w:r>
      <w:r w:rsidR="00AB0613">
        <w:t>oach</w:t>
      </w:r>
      <w:r w:rsidRPr="00C4019F" w:rsidR="00C4019F">
        <w:t xml:space="preserve"> Ashley Powell</w:t>
      </w:r>
      <w:r w:rsidR="00C4019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90F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C656F0E" w:rsidR="007003E1" w:rsidRDefault="00113B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76DB">
              <w:rPr>
                <w:noProof/>
              </w:rPr>
              <w:t>LC-0743WAB-EB26.docx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AE0"/>
    <w:rsid w:val="0008202C"/>
    <w:rsid w:val="000843D7"/>
    <w:rsid w:val="00084D53"/>
    <w:rsid w:val="00091FD9"/>
    <w:rsid w:val="0009711F"/>
    <w:rsid w:val="00097234"/>
    <w:rsid w:val="00097C23"/>
    <w:rsid w:val="000A5DBE"/>
    <w:rsid w:val="000C5BE4"/>
    <w:rsid w:val="000D3173"/>
    <w:rsid w:val="000E0100"/>
    <w:rsid w:val="000E1785"/>
    <w:rsid w:val="000E546A"/>
    <w:rsid w:val="000F1901"/>
    <w:rsid w:val="000F2E0A"/>
    <w:rsid w:val="000F2E49"/>
    <w:rsid w:val="000F40FA"/>
    <w:rsid w:val="001035F1"/>
    <w:rsid w:val="00106BB2"/>
    <w:rsid w:val="0010776B"/>
    <w:rsid w:val="001277F7"/>
    <w:rsid w:val="00133E66"/>
    <w:rsid w:val="001347EE"/>
    <w:rsid w:val="00136B38"/>
    <w:rsid w:val="001373F6"/>
    <w:rsid w:val="00137845"/>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F45"/>
    <w:rsid w:val="001F75F9"/>
    <w:rsid w:val="002017E6"/>
    <w:rsid w:val="00205238"/>
    <w:rsid w:val="00211B4F"/>
    <w:rsid w:val="002275C0"/>
    <w:rsid w:val="002321B6"/>
    <w:rsid w:val="00232912"/>
    <w:rsid w:val="0025001F"/>
    <w:rsid w:val="00250967"/>
    <w:rsid w:val="002543C8"/>
    <w:rsid w:val="0025541D"/>
    <w:rsid w:val="00256480"/>
    <w:rsid w:val="002635C9"/>
    <w:rsid w:val="00284AAE"/>
    <w:rsid w:val="002876DB"/>
    <w:rsid w:val="002B451A"/>
    <w:rsid w:val="002C1DB2"/>
    <w:rsid w:val="002D1B7C"/>
    <w:rsid w:val="002D55D2"/>
    <w:rsid w:val="002E5912"/>
    <w:rsid w:val="002F4473"/>
    <w:rsid w:val="00301B21"/>
    <w:rsid w:val="00325348"/>
    <w:rsid w:val="0032732C"/>
    <w:rsid w:val="003321E4"/>
    <w:rsid w:val="00336AD0"/>
    <w:rsid w:val="0036008C"/>
    <w:rsid w:val="0037079A"/>
    <w:rsid w:val="0037453C"/>
    <w:rsid w:val="00385E1F"/>
    <w:rsid w:val="003A4798"/>
    <w:rsid w:val="003A4F41"/>
    <w:rsid w:val="003B0CD3"/>
    <w:rsid w:val="003C4DAB"/>
    <w:rsid w:val="003D01E8"/>
    <w:rsid w:val="003D0BC2"/>
    <w:rsid w:val="003E5288"/>
    <w:rsid w:val="003F6D79"/>
    <w:rsid w:val="003F6E8C"/>
    <w:rsid w:val="0041760A"/>
    <w:rsid w:val="00417C01"/>
    <w:rsid w:val="004252D4"/>
    <w:rsid w:val="00436096"/>
    <w:rsid w:val="004403BD"/>
    <w:rsid w:val="00450204"/>
    <w:rsid w:val="00461441"/>
    <w:rsid w:val="004623E6"/>
    <w:rsid w:val="0046488E"/>
    <w:rsid w:val="0046685D"/>
    <w:rsid w:val="004669F5"/>
    <w:rsid w:val="004809EE"/>
    <w:rsid w:val="00483BFE"/>
    <w:rsid w:val="0048488B"/>
    <w:rsid w:val="00495CD1"/>
    <w:rsid w:val="004B4328"/>
    <w:rsid w:val="004B7339"/>
    <w:rsid w:val="004D5A3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68F0"/>
    <w:rsid w:val="005B519F"/>
    <w:rsid w:val="005C2FE2"/>
    <w:rsid w:val="005C4070"/>
    <w:rsid w:val="005C427A"/>
    <w:rsid w:val="005E2BC9"/>
    <w:rsid w:val="00605102"/>
    <w:rsid w:val="006053F5"/>
    <w:rsid w:val="00611909"/>
    <w:rsid w:val="006215AA"/>
    <w:rsid w:val="00622534"/>
    <w:rsid w:val="00623195"/>
    <w:rsid w:val="00627DCA"/>
    <w:rsid w:val="00630435"/>
    <w:rsid w:val="00666E48"/>
    <w:rsid w:val="00670F2F"/>
    <w:rsid w:val="006759EC"/>
    <w:rsid w:val="006913C9"/>
    <w:rsid w:val="0069470D"/>
    <w:rsid w:val="00696059"/>
    <w:rsid w:val="006A16E7"/>
    <w:rsid w:val="006A3651"/>
    <w:rsid w:val="006B1590"/>
    <w:rsid w:val="006D58AA"/>
    <w:rsid w:val="006E4451"/>
    <w:rsid w:val="006E655C"/>
    <w:rsid w:val="006E69E6"/>
    <w:rsid w:val="007003E1"/>
    <w:rsid w:val="007070AD"/>
    <w:rsid w:val="00710F3C"/>
    <w:rsid w:val="00713C55"/>
    <w:rsid w:val="00733210"/>
    <w:rsid w:val="00734F00"/>
    <w:rsid w:val="007352A5"/>
    <w:rsid w:val="0073631E"/>
    <w:rsid w:val="00736959"/>
    <w:rsid w:val="0074375C"/>
    <w:rsid w:val="00745798"/>
    <w:rsid w:val="00746A58"/>
    <w:rsid w:val="00760600"/>
    <w:rsid w:val="007720AC"/>
    <w:rsid w:val="00781DF8"/>
    <w:rsid w:val="007836CC"/>
    <w:rsid w:val="00787728"/>
    <w:rsid w:val="007917CE"/>
    <w:rsid w:val="007959D3"/>
    <w:rsid w:val="007A647E"/>
    <w:rsid w:val="007A70AE"/>
    <w:rsid w:val="007C0EE1"/>
    <w:rsid w:val="007C69B6"/>
    <w:rsid w:val="007C72ED"/>
    <w:rsid w:val="007E01B6"/>
    <w:rsid w:val="007F3C86"/>
    <w:rsid w:val="007F4EA6"/>
    <w:rsid w:val="007F4F12"/>
    <w:rsid w:val="007F62D0"/>
    <w:rsid w:val="007F6D64"/>
    <w:rsid w:val="00810471"/>
    <w:rsid w:val="00812580"/>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0FE"/>
    <w:rsid w:val="008F0F33"/>
    <w:rsid w:val="008F4429"/>
    <w:rsid w:val="009059FF"/>
    <w:rsid w:val="0092634F"/>
    <w:rsid w:val="009270BA"/>
    <w:rsid w:val="0094021A"/>
    <w:rsid w:val="00953783"/>
    <w:rsid w:val="0096528D"/>
    <w:rsid w:val="00965B3F"/>
    <w:rsid w:val="009B028A"/>
    <w:rsid w:val="009B44AF"/>
    <w:rsid w:val="009C6A0B"/>
    <w:rsid w:val="009C7F19"/>
    <w:rsid w:val="009E2BE4"/>
    <w:rsid w:val="009F0C77"/>
    <w:rsid w:val="009F4DD1"/>
    <w:rsid w:val="009F7B81"/>
    <w:rsid w:val="00A02543"/>
    <w:rsid w:val="00A205FC"/>
    <w:rsid w:val="00A40705"/>
    <w:rsid w:val="00A41684"/>
    <w:rsid w:val="00A64E80"/>
    <w:rsid w:val="00A66C6B"/>
    <w:rsid w:val="00A7261B"/>
    <w:rsid w:val="00A72BCD"/>
    <w:rsid w:val="00A74015"/>
    <w:rsid w:val="00A741D9"/>
    <w:rsid w:val="00A833AB"/>
    <w:rsid w:val="00A84820"/>
    <w:rsid w:val="00A95560"/>
    <w:rsid w:val="00A9741D"/>
    <w:rsid w:val="00AB0613"/>
    <w:rsid w:val="00AB1254"/>
    <w:rsid w:val="00AB2CC0"/>
    <w:rsid w:val="00AB2FE4"/>
    <w:rsid w:val="00AC34A2"/>
    <w:rsid w:val="00AC74F4"/>
    <w:rsid w:val="00AC7FD7"/>
    <w:rsid w:val="00AD1C9A"/>
    <w:rsid w:val="00AD4B17"/>
    <w:rsid w:val="00AD4ED5"/>
    <w:rsid w:val="00AF0102"/>
    <w:rsid w:val="00AF1A81"/>
    <w:rsid w:val="00AF69EE"/>
    <w:rsid w:val="00B00C4F"/>
    <w:rsid w:val="00B128F5"/>
    <w:rsid w:val="00B31DA6"/>
    <w:rsid w:val="00B3602C"/>
    <w:rsid w:val="00B412D4"/>
    <w:rsid w:val="00B430FC"/>
    <w:rsid w:val="00B519D6"/>
    <w:rsid w:val="00B6480F"/>
    <w:rsid w:val="00B64CD3"/>
    <w:rsid w:val="00B64FFF"/>
    <w:rsid w:val="00B703CB"/>
    <w:rsid w:val="00B7267F"/>
    <w:rsid w:val="00B879A5"/>
    <w:rsid w:val="00B9052D"/>
    <w:rsid w:val="00B9105E"/>
    <w:rsid w:val="00BB0E35"/>
    <w:rsid w:val="00BC1E62"/>
    <w:rsid w:val="00BC695A"/>
    <w:rsid w:val="00BD086A"/>
    <w:rsid w:val="00BD4498"/>
    <w:rsid w:val="00BE3C22"/>
    <w:rsid w:val="00BE46CD"/>
    <w:rsid w:val="00C02C1B"/>
    <w:rsid w:val="00C0345E"/>
    <w:rsid w:val="00C21775"/>
    <w:rsid w:val="00C21ABE"/>
    <w:rsid w:val="00C31289"/>
    <w:rsid w:val="00C31C95"/>
    <w:rsid w:val="00C3483A"/>
    <w:rsid w:val="00C4019F"/>
    <w:rsid w:val="00C41EB9"/>
    <w:rsid w:val="00C433D3"/>
    <w:rsid w:val="00C664FC"/>
    <w:rsid w:val="00C7322B"/>
    <w:rsid w:val="00C73AFC"/>
    <w:rsid w:val="00C747B1"/>
    <w:rsid w:val="00C74E9D"/>
    <w:rsid w:val="00C826DD"/>
    <w:rsid w:val="00C82FD3"/>
    <w:rsid w:val="00C860E0"/>
    <w:rsid w:val="00C92819"/>
    <w:rsid w:val="00C93C2C"/>
    <w:rsid w:val="00CA3BCF"/>
    <w:rsid w:val="00CB0471"/>
    <w:rsid w:val="00CC6B7B"/>
    <w:rsid w:val="00CD2089"/>
    <w:rsid w:val="00CE4EE6"/>
    <w:rsid w:val="00CE7B96"/>
    <w:rsid w:val="00CF44FA"/>
    <w:rsid w:val="00D1567E"/>
    <w:rsid w:val="00D31310"/>
    <w:rsid w:val="00D37AF8"/>
    <w:rsid w:val="00D55053"/>
    <w:rsid w:val="00D66B80"/>
    <w:rsid w:val="00D73A67"/>
    <w:rsid w:val="00D8028D"/>
    <w:rsid w:val="00D90F25"/>
    <w:rsid w:val="00D970A9"/>
    <w:rsid w:val="00DB1F5E"/>
    <w:rsid w:val="00DC47B1"/>
    <w:rsid w:val="00DF3769"/>
    <w:rsid w:val="00DF3845"/>
    <w:rsid w:val="00E071A0"/>
    <w:rsid w:val="00E32D96"/>
    <w:rsid w:val="00E41911"/>
    <w:rsid w:val="00E44B57"/>
    <w:rsid w:val="00E658FD"/>
    <w:rsid w:val="00E92EEF"/>
    <w:rsid w:val="00E95B4E"/>
    <w:rsid w:val="00E97AB4"/>
    <w:rsid w:val="00EA150E"/>
    <w:rsid w:val="00EB0F12"/>
    <w:rsid w:val="00ED39B1"/>
    <w:rsid w:val="00EE4F48"/>
    <w:rsid w:val="00EF2368"/>
    <w:rsid w:val="00EF3015"/>
    <w:rsid w:val="00EF5F4D"/>
    <w:rsid w:val="00F02C5C"/>
    <w:rsid w:val="00F2225C"/>
    <w:rsid w:val="00F24442"/>
    <w:rsid w:val="00F278E5"/>
    <w:rsid w:val="00F31CE6"/>
    <w:rsid w:val="00F334CC"/>
    <w:rsid w:val="00F42BA9"/>
    <w:rsid w:val="00F42F4E"/>
    <w:rsid w:val="00F4488F"/>
    <w:rsid w:val="00F477DA"/>
    <w:rsid w:val="00F50AE3"/>
    <w:rsid w:val="00F60806"/>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A5B"/>
    <w:rsid w:val="00FE451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F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B2F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FE4"/>
    <w:rPr>
      <w:rFonts w:eastAsia="Times New Roman" w:cs="Times New Roman"/>
      <w:b/>
      <w:sz w:val="30"/>
      <w:szCs w:val="20"/>
    </w:rPr>
  </w:style>
  <w:style w:type="paragraph" w:styleId="Header">
    <w:name w:val="header"/>
    <w:basedOn w:val="Normal"/>
    <w:link w:val="HeaderChar"/>
    <w:uiPriority w:val="99"/>
    <w:unhideWhenUsed/>
    <w:rsid w:val="00AB2FE4"/>
    <w:pPr>
      <w:tabs>
        <w:tab w:val="center" w:pos="4680"/>
        <w:tab w:val="right" w:pos="9360"/>
      </w:tabs>
    </w:pPr>
  </w:style>
  <w:style w:type="character" w:customStyle="1" w:styleId="HeaderChar">
    <w:name w:val="Header Char"/>
    <w:basedOn w:val="DefaultParagraphFont"/>
    <w:link w:val="Header"/>
    <w:uiPriority w:val="99"/>
    <w:rsid w:val="00AB2FE4"/>
    <w:rPr>
      <w:rFonts w:eastAsia="Times New Roman" w:cs="Times New Roman"/>
      <w:szCs w:val="20"/>
    </w:rPr>
  </w:style>
  <w:style w:type="paragraph" w:styleId="Footer">
    <w:name w:val="footer"/>
    <w:basedOn w:val="Normal"/>
    <w:link w:val="FooterChar"/>
    <w:uiPriority w:val="99"/>
    <w:unhideWhenUsed/>
    <w:rsid w:val="00AB2FE4"/>
    <w:pPr>
      <w:tabs>
        <w:tab w:val="center" w:pos="4680"/>
        <w:tab w:val="right" w:pos="9360"/>
      </w:tabs>
    </w:pPr>
  </w:style>
  <w:style w:type="character" w:customStyle="1" w:styleId="FooterChar">
    <w:name w:val="Footer Char"/>
    <w:basedOn w:val="DefaultParagraphFont"/>
    <w:link w:val="Footer"/>
    <w:uiPriority w:val="99"/>
    <w:rsid w:val="00AB2FE4"/>
    <w:rPr>
      <w:rFonts w:eastAsia="Times New Roman" w:cs="Times New Roman"/>
      <w:szCs w:val="20"/>
    </w:rPr>
  </w:style>
  <w:style w:type="character" w:styleId="PageNumber">
    <w:name w:val="page number"/>
    <w:basedOn w:val="DefaultParagraphFont"/>
    <w:uiPriority w:val="99"/>
    <w:semiHidden/>
    <w:unhideWhenUsed/>
    <w:rsid w:val="00AB2FE4"/>
  </w:style>
  <w:style w:type="character" w:styleId="LineNumber">
    <w:name w:val="line number"/>
    <w:basedOn w:val="DefaultParagraphFont"/>
    <w:uiPriority w:val="99"/>
    <w:semiHidden/>
    <w:unhideWhenUsed/>
    <w:rsid w:val="00AB2FE4"/>
  </w:style>
  <w:style w:type="paragraph" w:customStyle="1" w:styleId="BillDots">
    <w:name w:val="Bill Dots"/>
    <w:basedOn w:val="Normal"/>
    <w:qFormat/>
    <w:rsid w:val="00AB2F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B2FE4"/>
    <w:pPr>
      <w:tabs>
        <w:tab w:val="right" w:pos="5904"/>
      </w:tabs>
    </w:pPr>
  </w:style>
  <w:style w:type="paragraph" w:styleId="BalloonText">
    <w:name w:val="Balloon Text"/>
    <w:basedOn w:val="Normal"/>
    <w:link w:val="BalloonTextChar"/>
    <w:uiPriority w:val="99"/>
    <w:semiHidden/>
    <w:unhideWhenUsed/>
    <w:rsid w:val="00AB2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FE4"/>
    <w:rPr>
      <w:rFonts w:ascii="Segoe UI" w:eastAsia="Times New Roman" w:hAnsi="Segoe UI" w:cs="Segoe UI"/>
      <w:sz w:val="18"/>
      <w:szCs w:val="18"/>
    </w:rPr>
  </w:style>
  <w:style w:type="paragraph" w:styleId="ListParagraph">
    <w:name w:val="List Paragraph"/>
    <w:basedOn w:val="Normal"/>
    <w:uiPriority w:val="34"/>
    <w:qFormat/>
    <w:rsid w:val="00AB2FE4"/>
    <w:pPr>
      <w:ind w:left="720"/>
      <w:contextualSpacing/>
    </w:pPr>
  </w:style>
  <w:style w:type="paragraph" w:customStyle="1" w:styleId="scbillheader">
    <w:name w:val="sc_bill_header"/>
    <w:qFormat/>
    <w:rsid w:val="00AB2FE4"/>
    <w:pPr>
      <w:widowControl w:val="0"/>
      <w:suppressAutoHyphens/>
      <w:spacing w:after="0" w:line="240" w:lineRule="auto"/>
      <w:jc w:val="center"/>
    </w:pPr>
    <w:rPr>
      <w:b/>
      <w:caps/>
      <w:sz w:val="30"/>
    </w:rPr>
  </w:style>
  <w:style w:type="paragraph" w:customStyle="1" w:styleId="schouseresolutionbythis">
    <w:name w:val="sc_house_resolution_by_this"/>
    <w:qFormat/>
    <w:rsid w:val="00AB2FE4"/>
    <w:pPr>
      <w:widowControl w:val="0"/>
      <w:suppressAutoHyphens/>
      <w:spacing w:after="0" w:line="240" w:lineRule="auto"/>
      <w:jc w:val="both"/>
    </w:pPr>
  </w:style>
  <w:style w:type="paragraph" w:customStyle="1" w:styleId="schouseresolutionclippageattorney">
    <w:name w:val="sc_house_resolution_clip_page_attorney"/>
    <w:qFormat/>
    <w:rsid w:val="00AB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B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B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B2F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B2F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B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B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B2F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B2FE4"/>
    <w:pPr>
      <w:widowControl w:val="0"/>
      <w:suppressAutoHyphens/>
      <w:spacing w:after="0" w:line="240" w:lineRule="auto"/>
      <w:jc w:val="both"/>
    </w:pPr>
    <w:rPr>
      <w:caps/>
    </w:rPr>
  </w:style>
  <w:style w:type="paragraph" w:customStyle="1" w:styleId="schouseresolutionemptyline">
    <w:name w:val="sc_house_resolution_empty_line"/>
    <w:qFormat/>
    <w:rsid w:val="00AB2FE4"/>
    <w:pPr>
      <w:widowControl w:val="0"/>
      <w:suppressAutoHyphens/>
      <w:spacing w:after="0" w:line="240" w:lineRule="auto"/>
      <w:jc w:val="both"/>
    </w:pPr>
  </w:style>
  <w:style w:type="paragraph" w:customStyle="1" w:styleId="schouseresolutionfurtherresolved">
    <w:name w:val="sc_house_resolution_further_resolved"/>
    <w:qFormat/>
    <w:rsid w:val="00AB2FE4"/>
    <w:pPr>
      <w:widowControl w:val="0"/>
      <w:suppressAutoHyphens/>
      <w:spacing w:after="0" w:line="240" w:lineRule="auto"/>
      <w:jc w:val="both"/>
    </w:pPr>
  </w:style>
  <w:style w:type="paragraph" w:customStyle="1" w:styleId="schouseresolutionheader">
    <w:name w:val="sc_house_resolution_header"/>
    <w:qFormat/>
    <w:rsid w:val="00AB2F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B2F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B2F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B2FE4"/>
    <w:pPr>
      <w:widowControl w:val="0"/>
      <w:suppressLineNumbers/>
      <w:suppressAutoHyphens/>
      <w:jc w:val="left"/>
    </w:pPr>
    <w:rPr>
      <w:b/>
    </w:rPr>
  </w:style>
  <w:style w:type="paragraph" w:customStyle="1" w:styleId="schouseresolutionjackettitle">
    <w:name w:val="sc_house_resolution_jacket_title"/>
    <w:qFormat/>
    <w:rsid w:val="00AB2F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B2FE4"/>
    <w:pPr>
      <w:widowControl w:val="0"/>
      <w:suppressAutoHyphens/>
      <w:spacing w:after="0" w:line="360" w:lineRule="auto"/>
      <w:jc w:val="both"/>
    </w:pPr>
  </w:style>
  <w:style w:type="paragraph" w:customStyle="1" w:styleId="scresolutionwhereas">
    <w:name w:val="sc_resolution_whereas"/>
    <w:qFormat/>
    <w:rsid w:val="00AB2FE4"/>
    <w:pPr>
      <w:widowControl w:val="0"/>
      <w:suppressAutoHyphens/>
      <w:spacing w:after="0" w:line="360" w:lineRule="auto"/>
      <w:jc w:val="both"/>
    </w:pPr>
  </w:style>
  <w:style w:type="paragraph" w:customStyle="1" w:styleId="schouseresolutionxx">
    <w:name w:val="sc_house_resolution_xx"/>
    <w:qFormat/>
    <w:rsid w:val="00AB2FE4"/>
    <w:pPr>
      <w:widowControl w:val="0"/>
      <w:suppressAutoHyphens/>
      <w:spacing w:after="0" w:line="240" w:lineRule="auto"/>
      <w:jc w:val="center"/>
    </w:pPr>
  </w:style>
  <w:style w:type="paragraph" w:customStyle="1" w:styleId="BillDots0">
    <w:name w:val="BillDots"/>
    <w:basedOn w:val="Normal"/>
    <w:autoRedefine/>
    <w:qFormat/>
    <w:rsid w:val="00AB2F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B2FE4"/>
    <w:rPr>
      <w:color w:val="0000FF" w:themeColor="hyperlink"/>
      <w:u w:val="single"/>
    </w:rPr>
  </w:style>
  <w:style w:type="paragraph" w:customStyle="1" w:styleId="Numbers">
    <w:name w:val="Numbers"/>
    <w:basedOn w:val="BillDots0"/>
    <w:qFormat/>
    <w:rsid w:val="00AB2FE4"/>
    <w:pPr>
      <w:tabs>
        <w:tab w:val="right" w:pos="5904"/>
      </w:tabs>
    </w:pPr>
  </w:style>
  <w:style w:type="character" w:customStyle="1" w:styleId="scclippagepath">
    <w:name w:val="sc_clip_page_path"/>
    <w:uiPriority w:val="1"/>
    <w:qFormat/>
    <w:rsid w:val="00AB2FE4"/>
    <w:rPr>
      <w:rFonts w:ascii="Times New Roman" w:hAnsi="Times New Roman"/>
      <w:caps/>
      <w:smallCaps w:val="0"/>
      <w:sz w:val="22"/>
    </w:rPr>
  </w:style>
  <w:style w:type="paragraph" w:customStyle="1" w:styleId="scconresoattyda">
    <w:name w:val="sc_con_reso_atty_da"/>
    <w:qFormat/>
    <w:rsid w:val="00AB2F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B2F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B2F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B2F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B2FE4"/>
    <w:pPr>
      <w:widowControl w:val="0"/>
      <w:suppressAutoHyphens/>
      <w:spacing w:after="0" w:line="240" w:lineRule="auto"/>
      <w:jc w:val="both"/>
    </w:pPr>
  </w:style>
  <w:style w:type="paragraph" w:customStyle="1" w:styleId="scjrregattydadocno">
    <w:name w:val="sc_jrreg_atty_da_docno"/>
    <w:basedOn w:val="Normal"/>
    <w:qFormat/>
    <w:rsid w:val="00AB2F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B2F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B2F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B2FE4"/>
    <w:rPr>
      <w:rFonts w:ascii="Times New Roman" w:hAnsi="Times New Roman"/>
      <w:b/>
      <w:caps/>
      <w:smallCaps w:val="0"/>
      <w:sz w:val="24"/>
    </w:rPr>
  </w:style>
  <w:style w:type="paragraph" w:customStyle="1" w:styleId="scjrregfooter">
    <w:name w:val="sc_jrreg_footer"/>
    <w:qFormat/>
    <w:rsid w:val="00AB2F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B2F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B2F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B2F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B2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B2F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B2F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B2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B2FE4"/>
    <w:pPr>
      <w:widowControl w:val="0"/>
      <w:suppressAutoHyphens/>
      <w:spacing w:after="0" w:line="360" w:lineRule="auto"/>
      <w:jc w:val="both"/>
    </w:pPr>
  </w:style>
  <w:style w:type="paragraph" w:customStyle="1" w:styleId="scresolutionbody">
    <w:name w:val="sc_resolution_body"/>
    <w:qFormat/>
    <w:rsid w:val="00AB2FE4"/>
    <w:pPr>
      <w:widowControl w:val="0"/>
      <w:suppressAutoHyphens/>
      <w:spacing w:after="0" w:line="360" w:lineRule="auto"/>
      <w:jc w:val="both"/>
    </w:pPr>
  </w:style>
  <w:style w:type="paragraph" w:customStyle="1" w:styleId="scresolutionclippagebottom">
    <w:name w:val="sc_resolution_clip_page_bottom"/>
    <w:qFormat/>
    <w:rsid w:val="00AB2F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B2FE4"/>
    <w:pPr>
      <w:widowControl w:val="0"/>
      <w:suppressAutoHyphens/>
      <w:spacing w:after="0" w:line="240" w:lineRule="auto"/>
      <w:jc w:val="both"/>
    </w:pPr>
  </w:style>
  <w:style w:type="paragraph" w:customStyle="1" w:styleId="scresolutionfooter">
    <w:name w:val="sc_resolution_footer"/>
    <w:link w:val="scresolutionfooterChar"/>
    <w:qFormat/>
    <w:rsid w:val="00AB2F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B2FE4"/>
    <w:rPr>
      <w:rFonts w:eastAsia="Times New Roman" w:cs="Times New Roman"/>
      <w:szCs w:val="20"/>
    </w:rPr>
  </w:style>
  <w:style w:type="paragraph" w:customStyle="1" w:styleId="scresolutionheader">
    <w:name w:val="sc_resolution_header"/>
    <w:qFormat/>
    <w:rsid w:val="00AB2FE4"/>
    <w:pPr>
      <w:widowControl w:val="0"/>
      <w:suppressAutoHyphens/>
      <w:spacing w:after="0" w:line="240" w:lineRule="auto"/>
      <w:jc w:val="center"/>
    </w:pPr>
    <w:rPr>
      <w:b/>
      <w:caps/>
      <w:sz w:val="30"/>
    </w:rPr>
  </w:style>
  <w:style w:type="paragraph" w:customStyle="1" w:styleId="scresolutiontitle">
    <w:name w:val="sc_resolution_title"/>
    <w:qFormat/>
    <w:rsid w:val="00AB2FE4"/>
    <w:pPr>
      <w:widowControl w:val="0"/>
      <w:suppressAutoHyphens/>
      <w:spacing w:after="0" w:line="240" w:lineRule="auto"/>
      <w:jc w:val="both"/>
    </w:pPr>
    <w:rPr>
      <w:caps/>
    </w:rPr>
  </w:style>
  <w:style w:type="paragraph" w:customStyle="1" w:styleId="scresolutionxx">
    <w:name w:val="sc_resolution_xx"/>
    <w:qFormat/>
    <w:rsid w:val="00AB2FE4"/>
    <w:pPr>
      <w:widowControl w:val="0"/>
      <w:suppressAutoHyphens/>
      <w:spacing w:after="0" w:line="240" w:lineRule="auto"/>
      <w:jc w:val="center"/>
    </w:pPr>
  </w:style>
  <w:style w:type="character" w:customStyle="1" w:styleId="scSECTIONS">
    <w:name w:val="sc_SECTIONS"/>
    <w:uiPriority w:val="1"/>
    <w:qFormat/>
    <w:rsid w:val="00AB2FE4"/>
    <w:rPr>
      <w:rFonts w:ascii="Times New Roman" w:hAnsi="Times New Roman"/>
      <w:b w:val="0"/>
      <w:i w:val="0"/>
      <w:caps/>
      <w:smallCaps w:val="0"/>
      <w:color w:val="auto"/>
      <w:sz w:val="22"/>
    </w:rPr>
  </w:style>
  <w:style w:type="character" w:customStyle="1" w:styleId="scsenateclippagepath">
    <w:name w:val="sc_senate_clip_page_path"/>
    <w:uiPriority w:val="1"/>
    <w:qFormat/>
    <w:rsid w:val="00AB2FE4"/>
    <w:rPr>
      <w:rFonts w:ascii="Times New Roman" w:hAnsi="Times New Roman"/>
      <w:caps/>
      <w:smallCaps w:val="0"/>
      <w:sz w:val="22"/>
    </w:rPr>
  </w:style>
  <w:style w:type="paragraph" w:customStyle="1" w:styleId="scsenateresolutionbody">
    <w:name w:val="sc_senate_resolution_body"/>
    <w:qFormat/>
    <w:rsid w:val="00AB2FE4"/>
    <w:pPr>
      <w:widowControl w:val="0"/>
      <w:suppressAutoHyphens/>
      <w:spacing w:after="0" w:line="360" w:lineRule="auto"/>
      <w:jc w:val="both"/>
    </w:pPr>
  </w:style>
  <w:style w:type="paragraph" w:customStyle="1" w:styleId="scsenateresolutionclippagebottom">
    <w:name w:val="sc_senate_resolution_clip_page_bottom"/>
    <w:qFormat/>
    <w:rsid w:val="00AB2F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B2FE4"/>
    <w:pPr>
      <w:widowControl w:val="0"/>
      <w:suppressLineNumbers/>
      <w:suppressAutoHyphens/>
    </w:pPr>
  </w:style>
  <w:style w:type="paragraph" w:customStyle="1" w:styleId="scsenateresolutionclippagerepdocumentname">
    <w:name w:val="sc_senate_resolution_clip_page_rep_document_name"/>
    <w:qFormat/>
    <w:rsid w:val="00AB2F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B2F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B2F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B2FE4"/>
    <w:rPr>
      <w:color w:val="808080"/>
    </w:rPr>
  </w:style>
  <w:style w:type="paragraph" w:customStyle="1" w:styleId="sctablecodifiedsection">
    <w:name w:val="sc_table_codified_section"/>
    <w:qFormat/>
    <w:rsid w:val="00AB2FE4"/>
    <w:pPr>
      <w:widowControl w:val="0"/>
      <w:suppressAutoHyphens/>
      <w:spacing w:after="0" w:line="360" w:lineRule="auto"/>
    </w:pPr>
  </w:style>
  <w:style w:type="paragraph" w:customStyle="1" w:styleId="sctableln">
    <w:name w:val="sc_table_ln"/>
    <w:qFormat/>
    <w:rsid w:val="00AB2FE4"/>
    <w:pPr>
      <w:widowControl w:val="0"/>
      <w:suppressAutoHyphens/>
      <w:spacing w:after="0" w:line="360" w:lineRule="auto"/>
      <w:jc w:val="right"/>
    </w:pPr>
  </w:style>
  <w:style w:type="paragraph" w:customStyle="1" w:styleId="sctablenoncodifiedsection">
    <w:name w:val="sc_table_non_codified_section"/>
    <w:qFormat/>
    <w:rsid w:val="00AB2FE4"/>
    <w:pPr>
      <w:widowControl w:val="0"/>
      <w:suppressAutoHyphens/>
      <w:spacing w:after="0" w:line="360" w:lineRule="auto"/>
    </w:pPr>
  </w:style>
  <w:style w:type="paragraph" w:customStyle="1" w:styleId="scresolutionmembers">
    <w:name w:val="sc_resolution_members"/>
    <w:qFormat/>
    <w:rsid w:val="00AB2FE4"/>
    <w:pPr>
      <w:widowControl w:val="0"/>
      <w:suppressAutoHyphens/>
      <w:spacing w:after="0" w:line="360" w:lineRule="auto"/>
      <w:jc w:val="both"/>
    </w:pPr>
  </w:style>
  <w:style w:type="paragraph" w:customStyle="1" w:styleId="scdraftheader">
    <w:name w:val="sc_draft_header"/>
    <w:qFormat/>
    <w:rsid w:val="00AB2FE4"/>
    <w:pPr>
      <w:widowControl w:val="0"/>
      <w:suppressAutoHyphens/>
      <w:spacing w:after="0" w:line="240" w:lineRule="auto"/>
    </w:pPr>
  </w:style>
  <w:style w:type="paragraph" w:customStyle="1" w:styleId="scemptyline">
    <w:name w:val="sc_empty_line"/>
    <w:qFormat/>
    <w:rsid w:val="00AB2FE4"/>
    <w:pPr>
      <w:widowControl w:val="0"/>
      <w:suppressAutoHyphens/>
      <w:spacing w:after="0" w:line="360" w:lineRule="auto"/>
      <w:jc w:val="both"/>
    </w:pPr>
  </w:style>
  <w:style w:type="paragraph" w:customStyle="1" w:styleId="scemptylineheader">
    <w:name w:val="sc_emptyline_header"/>
    <w:qFormat/>
    <w:rsid w:val="00AB2FE4"/>
    <w:pPr>
      <w:widowControl w:val="0"/>
      <w:suppressAutoHyphens/>
      <w:spacing w:after="0" w:line="240" w:lineRule="auto"/>
      <w:jc w:val="both"/>
    </w:pPr>
  </w:style>
  <w:style w:type="character" w:customStyle="1" w:styleId="scinsert">
    <w:name w:val="sc_insert"/>
    <w:uiPriority w:val="1"/>
    <w:qFormat/>
    <w:rsid w:val="00AB2FE4"/>
    <w:rPr>
      <w:caps w:val="0"/>
      <w:smallCaps w:val="0"/>
      <w:strike w:val="0"/>
      <w:dstrike w:val="0"/>
      <w:vanish w:val="0"/>
      <w:u w:val="single"/>
      <w:vertAlign w:val="baseline"/>
    </w:rPr>
  </w:style>
  <w:style w:type="character" w:customStyle="1" w:styleId="scinsertblue">
    <w:name w:val="sc_insert_blue"/>
    <w:uiPriority w:val="1"/>
    <w:qFormat/>
    <w:rsid w:val="00AB2F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B2FE4"/>
    <w:rPr>
      <w:caps w:val="0"/>
      <w:smallCaps w:val="0"/>
      <w:strike w:val="0"/>
      <w:dstrike w:val="0"/>
      <w:vanish w:val="0"/>
      <w:color w:val="0070C0"/>
      <w:u w:val="none"/>
      <w:vertAlign w:val="baseline"/>
    </w:rPr>
  </w:style>
  <w:style w:type="character" w:customStyle="1" w:styleId="scinsertred">
    <w:name w:val="sc_insert_red"/>
    <w:uiPriority w:val="1"/>
    <w:qFormat/>
    <w:rsid w:val="00AB2F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B2FE4"/>
    <w:rPr>
      <w:caps w:val="0"/>
      <w:smallCaps w:val="0"/>
      <w:strike w:val="0"/>
      <w:dstrike w:val="0"/>
      <w:vanish w:val="0"/>
      <w:color w:val="FF0000"/>
      <w:u w:val="none"/>
      <w:vertAlign w:val="baseline"/>
    </w:rPr>
  </w:style>
  <w:style w:type="character" w:customStyle="1" w:styleId="scstrike">
    <w:name w:val="sc_strike"/>
    <w:uiPriority w:val="1"/>
    <w:qFormat/>
    <w:rsid w:val="00AB2FE4"/>
    <w:rPr>
      <w:strike/>
      <w:dstrike w:val="0"/>
    </w:rPr>
  </w:style>
  <w:style w:type="character" w:customStyle="1" w:styleId="scstrikeblue">
    <w:name w:val="sc_strike_blue"/>
    <w:uiPriority w:val="1"/>
    <w:qFormat/>
    <w:rsid w:val="00AB2FE4"/>
    <w:rPr>
      <w:strike/>
      <w:dstrike w:val="0"/>
      <w:color w:val="0070C0"/>
    </w:rPr>
  </w:style>
  <w:style w:type="character" w:customStyle="1" w:styleId="scstrikered">
    <w:name w:val="sc_strike_red"/>
    <w:uiPriority w:val="1"/>
    <w:qFormat/>
    <w:rsid w:val="00AB2FE4"/>
    <w:rPr>
      <w:strike/>
      <w:dstrike w:val="0"/>
      <w:color w:val="FF0000"/>
    </w:rPr>
  </w:style>
  <w:style w:type="character" w:customStyle="1" w:styleId="scstrikebluenoncodified">
    <w:name w:val="sc_strike_blue_non_codified"/>
    <w:uiPriority w:val="1"/>
    <w:qFormat/>
    <w:rsid w:val="00AB2FE4"/>
    <w:rPr>
      <w:strike/>
      <w:dstrike w:val="0"/>
      <w:color w:val="0070C0"/>
      <w:lang w:val="en-US"/>
    </w:rPr>
  </w:style>
  <w:style w:type="character" w:customStyle="1" w:styleId="scstrikerednoncodified">
    <w:name w:val="sc_strike_red_non_codified"/>
    <w:uiPriority w:val="1"/>
    <w:qFormat/>
    <w:rsid w:val="00AB2FE4"/>
    <w:rPr>
      <w:strike/>
      <w:dstrike w:val="0"/>
      <w:color w:val="FF0000"/>
    </w:rPr>
  </w:style>
  <w:style w:type="paragraph" w:customStyle="1" w:styleId="scnowthereforebold">
    <w:name w:val="sc_now_therefore_bold"/>
    <w:uiPriority w:val="1"/>
    <w:qFormat/>
    <w:rsid w:val="00AB2FE4"/>
    <w:pPr>
      <w:widowControl w:val="0"/>
      <w:suppressAutoHyphens/>
      <w:spacing w:after="0" w:line="480" w:lineRule="auto"/>
    </w:pPr>
    <w:rPr>
      <w:rFonts w:eastAsia="Calibri" w:cs="Times New Roman"/>
    </w:rPr>
  </w:style>
  <w:style w:type="paragraph" w:customStyle="1" w:styleId="scbillsiglines">
    <w:name w:val="sc_bill_sig_lines"/>
    <w:qFormat/>
    <w:rsid w:val="00AB2F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B2FE4"/>
  </w:style>
  <w:style w:type="paragraph" w:customStyle="1" w:styleId="scbillendxx">
    <w:name w:val="sc_bill_end_xx"/>
    <w:qFormat/>
    <w:rsid w:val="00AB2FE4"/>
    <w:pPr>
      <w:widowControl w:val="0"/>
      <w:suppressAutoHyphens/>
      <w:spacing w:after="0" w:line="240" w:lineRule="auto"/>
      <w:jc w:val="center"/>
    </w:pPr>
  </w:style>
  <w:style w:type="character" w:customStyle="1" w:styleId="scbillheader1">
    <w:name w:val="sc_bill_header1"/>
    <w:uiPriority w:val="1"/>
    <w:qFormat/>
    <w:rsid w:val="00AB2FE4"/>
  </w:style>
  <w:style w:type="character" w:customStyle="1" w:styleId="scresolutionbody1">
    <w:name w:val="sc_resolution_body1"/>
    <w:uiPriority w:val="1"/>
    <w:qFormat/>
    <w:rsid w:val="00AB2FE4"/>
  </w:style>
  <w:style w:type="character" w:styleId="Strong">
    <w:name w:val="Strong"/>
    <w:basedOn w:val="DefaultParagraphFont"/>
    <w:uiPriority w:val="22"/>
    <w:qFormat/>
    <w:rsid w:val="00AB2FE4"/>
    <w:rPr>
      <w:b/>
      <w:bCs/>
    </w:rPr>
  </w:style>
  <w:style w:type="character" w:customStyle="1" w:styleId="scamendhouse">
    <w:name w:val="sc_amend_house"/>
    <w:uiPriority w:val="1"/>
    <w:qFormat/>
    <w:rsid w:val="00AB2FE4"/>
    <w:rPr>
      <w:bdr w:val="none" w:sz="0" w:space="0" w:color="auto"/>
      <w:shd w:val="clear" w:color="auto" w:fill="FDE9D9" w:themeFill="accent6" w:themeFillTint="33"/>
    </w:rPr>
  </w:style>
  <w:style w:type="character" w:customStyle="1" w:styleId="scamendsenate">
    <w:name w:val="sc_amend_senate"/>
    <w:uiPriority w:val="1"/>
    <w:qFormat/>
    <w:rsid w:val="00AB2FE4"/>
    <w:rPr>
      <w:bdr w:val="none" w:sz="0" w:space="0" w:color="auto"/>
      <w:shd w:val="clear" w:color="auto" w:fill="E5DFEC" w:themeFill="accent4" w:themeFillTint="33"/>
    </w:rPr>
  </w:style>
  <w:style w:type="paragraph" w:styleId="Revision">
    <w:name w:val="Revision"/>
    <w:hidden/>
    <w:uiPriority w:val="99"/>
    <w:semiHidden/>
    <w:rsid w:val="00AB2F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B2FE4"/>
    <w:pPr>
      <w:spacing w:after="0" w:line="240" w:lineRule="auto"/>
    </w:pPr>
    <w:rPr>
      <w:i/>
    </w:rPr>
  </w:style>
  <w:style w:type="paragraph" w:customStyle="1" w:styleId="sccoversheetsenate">
    <w:name w:val="sc_coversheet_senate"/>
    <w:qFormat/>
    <w:rsid w:val="00AB2FE4"/>
    <w:pPr>
      <w:spacing w:after="0" w:line="240" w:lineRule="auto"/>
    </w:pPr>
    <w:rPr>
      <w:b/>
    </w:rPr>
  </w:style>
  <w:style w:type="character" w:styleId="FollowedHyperlink">
    <w:name w:val="FollowedHyperlink"/>
    <w:basedOn w:val="DefaultParagraphFont"/>
    <w:uiPriority w:val="99"/>
    <w:semiHidden/>
    <w:unhideWhenUsed/>
    <w:rsid w:val="00BB0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7&amp;session=126&amp;summary=B" TargetMode="External" Id="R74012d9dc92d48f3" /><Relationship Type="http://schemas.openxmlformats.org/officeDocument/2006/relationships/hyperlink" Target="https://www.scstatehouse.gov/sess126_2025-2026/prever/5597_20260428.docx" TargetMode="External" Id="Ra9c0c3a1821e419a" /><Relationship Type="http://schemas.openxmlformats.org/officeDocument/2006/relationships/hyperlink" Target="h:\hj\20260428.docx" TargetMode="External" Id="R9bc88c680edf41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2E0A"/>
    <w:rsid w:val="00174066"/>
    <w:rsid w:val="00212BEF"/>
    <w:rsid w:val="002A3D45"/>
    <w:rsid w:val="00362988"/>
    <w:rsid w:val="00460640"/>
    <w:rsid w:val="004D1BF3"/>
    <w:rsid w:val="00573513"/>
    <w:rsid w:val="00630435"/>
    <w:rsid w:val="0072205F"/>
    <w:rsid w:val="00804B1A"/>
    <w:rsid w:val="008228BC"/>
    <w:rsid w:val="00A22407"/>
    <w:rsid w:val="00AA6F82"/>
    <w:rsid w:val="00BE097C"/>
    <w:rsid w:val="00CB0471"/>
    <w:rsid w:val="00D121CE"/>
    <w:rsid w:val="00E216F6"/>
    <w:rsid w:val="00EA266C"/>
    <w:rsid w:val="00EB0F12"/>
    <w:rsid w:val="00EB6DDA"/>
    <w:rsid w:val="00ED39B1"/>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e6a8e0ef-9c57-4c5f-a53b-686e4b1ee82e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06174009-f8ce-4ccf-80c9-eb3b672afbc8</T_BILL_REQUEST_REQUEST>
  <T_BILL_R_ORIGINALDRAFT>24ff45b4-da04-45f9-8b90-f12084f2ef21</T_BILL_R_ORIGINALDRAFT>
  <T_BILL_SPONSOR_SPONSOR>904f7187-95dd-4642-bfc5-030fe45540e8</T_BILL_SPONSOR_SPONSOR>
  <T_BILL_T_BILLNAME>[5597]</T_BILL_T_BILLNAME>
  <T_BILL_T_BILLNUMBER>5597</T_BILL_T_BILLNUMBER>
  <T_BILL_T_BILLTITLE>to recognize and honor the May River High School wrestling team, coaches, and school officials on an outstanding season and to congratulate them on winning the South Carolina High School League Wrestling AAAA State Championship. </T_BILL_T_BILLTITLE>
  <T_BILL_T_CHAMBER>house</T_BILL_T_CHAMBER>
  <T_BILL_T_FILENAME> </T_BILL_T_FILENAME>
  <T_BILL_T_LEGTYPE>resolution</T_BILL_T_LEGTYPE>
  <T_BILL_T_RATNUMBERSTRING>HNone</T_BILL_T_RATNUMBERSTRING>
  <T_BILL_T_SUBJECT>May River High School Wrestling Team</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A6E57660-D445-4DD1-A8AA-BF928AB354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2651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2026-04-28T14:46:00Z</cp:lastPrinted>
  <dcterms:created xsi:type="dcterms:W3CDTF">2026-04-28T14:46:00Z</dcterms:created>
  <dcterms:modified xsi:type="dcterms:W3CDTF">2026-04-28T14:46:00Z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