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Clyburn, Alexander, Anderson, Atkinson, Bailey, Ballentine, Bamberg, Bannister, Bauer, Beach, Bernstein, Bowers, Bradley, Brewer, Brittain, Burns, Bustos, Calhoon, Caskey, Chapman, Chumley,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LC-0510DG-JAH26.docx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Alma Cherry Celebrating 100 years of grace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cddc0ea83374fc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a4dfb609e824c8f">
        <w:r>
          <w:rPr>
            <w:rStyle w:val="Hyperlink"/>
            <w:u w:val="single"/>
          </w:rPr>
          <w:t>05/07/2026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2F4473" w:rsidP="0036008C" w:rsidRDefault="002F4473" w14:paraId="48DB32CB" w14:textId="3DD9E49D">
      <w:pPr>
        <w:pStyle w:val="scemptylineheader"/>
      </w:pPr>
      <w:bookmarkStart w:name="open_doc_here" w:id="0"/>
      <w:bookmarkEnd w:id="0"/>
    </w:p>
    <w:p w:rsidR="003F705F" w:rsidP="0036008C" w:rsidRDefault="003F705F" w14:paraId="4789F2DA" w14:textId="77777777">
      <w:pPr>
        <w:pStyle w:val="scemptylineheader"/>
      </w:pPr>
    </w:p>
    <w:p w:rsidR="003F705F" w:rsidP="0036008C" w:rsidRDefault="003F705F" w14:paraId="3178CADA" w14:textId="77777777">
      <w:pPr>
        <w:pStyle w:val="scemptylineheader"/>
      </w:pPr>
    </w:p>
    <w:p w:rsidR="003F705F" w:rsidP="0036008C" w:rsidRDefault="003F705F" w14:paraId="6257AD93" w14:textId="77777777">
      <w:pPr>
        <w:pStyle w:val="scemptylineheader"/>
      </w:pPr>
    </w:p>
    <w:p w:rsidRPr="00040E43" w:rsidR="003F705F" w:rsidP="0036008C" w:rsidRDefault="003F705F" w14:paraId="5772E1EE" w14:textId="77777777">
      <w:pPr>
        <w:pStyle w:val="scemptylineheader"/>
      </w:pPr>
    </w:p>
    <w:p w:rsidR="002F4473" w:rsidP="0036008C" w:rsidRDefault="002F4473" w14:paraId="48DB32CC" w14:textId="77777777">
      <w:pPr>
        <w:pStyle w:val="scemptylineheader"/>
      </w:pPr>
    </w:p>
    <w:p w:rsidRPr="00040E43" w:rsidR="00373C06" w:rsidP="0036008C" w:rsidRDefault="00373C06" w14:paraId="312EE194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938E6E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54DB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636C4" w14:paraId="48DB32D0" w14:textId="60904278">
          <w:pPr>
            <w:pStyle w:val="scresolutiontitle"/>
          </w:pPr>
          <w:r>
            <w:t xml:space="preserve">to </w:t>
          </w:r>
          <w:r w:rsidR="00926D7D">
            <w:t>honor and congratulate</w:t>
          </w:r>
          <w:r>
            <w:t xml:space="preserve"> Alma Johnson Cherry of Aiken County on the occasion of her one hundreth birthday and </w:t>
          </w:r>
          <w:r w:rsidR="00BD62E2">
            <w:t xml:space="preserve">to </w:t>
          </w:r>
          <w:r w:rsidR="00926D7D">
            <w:t xml:space="preserve">extend warmest wishes for a joyful celebration </w:t>
          </w:r>
          <w:r>
            <w:t xml:space="preserve">and </w:t>
          </w:r>
          <w:r w:rsidR="00D61762">
            <w:t>continued</w:t>
          </w:r>
          <w:r>
            <w:t xml:space="preserve"> happiness in the </w:t>
          </w:r>
          <w:r w:rsidR="00926D7D">
            <w:t>years</w:t>
          </w:r>
          <w:r>
            <w:t xml:space="preserve"> ahead.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422D910">
      <w:pPr>
        <w:pStyle w:val="scresolutionwhereas"/>
      </w:pPr>
      <w:bookmarkStart w:name="wa_843eaf9fc" w:id="1"/>
      <w:r w:rsidRPr="00084D53">
        <w:t>W</w:t>
      </w:r>
      <w:bookmarkEnd w:id="1"/>
      <w:r w:rsidRPr="00084D53">
        <w:t>hereas,</w:t>
      </w:r>
      <w:r w:rsidR="006636C4">
        <w:t xml:space="preserve"> on May 16, 2026, Alma </w:t>
      </w:r>
      <w:r w:rsidR="000E54BC">
        <w:t xml:space="preserve">Johnson </w:t>
      </w:r>
      <w:r w:rsidR="006636C4">
        <w:t>Cherry of Aiken County will celebrat</w:t>
      </w:r>
      <w:r w:rsidR="00D61762">
        <w:t>e</w:t>
      </w:r>
      <w:r w:rsidR="006636C4">
        <w:t xml:space="preserve"> </w:t>
      </w:r>
      <w:r w:rsidR="00D61762">
        <w:t>the remarkable</w:t>
      </w:r>
      <w:r w:rsidR="006636C4">
        <w:t xml:space="preserve"> milestone </w:t>
      </w:r>
      <w:r w:rsidR="00D61762">
        <w:t>of</w:t>
      </w:r>
      <w:r w:rsidR="006636C4">
        <w:t xml:space="preserve"> her one hundredth birthday; and</w:t>
      </w:r>
    </w:p>
    <w:p w:rsidR="008C3A19" w:rsidP="00AF1A81" w:rsidRDefault="008C3A19" w14:paraId="69ECC539" w14:textId="77777777">
      <w:pPr>
        <w:pStyle w:val="scemptyline"/>
      </w:pPr>
    </w:p>
    <w:p w:rsidR="00BD62E2" w:rsidP="00084D53" w:rsidRDefault="00F935A0" w14:paraId="3999C1D4" w14:textId="25F492C8">
      <w:pPr>
        <w:pStyle w:val="scresolutionwhereas"/>
      </w:pPr>
      <w:bookmarkStart w:name="wa_d9792bb0d" w:id="2"/>
      <w:r>
        <w:t>W</w:t>
      </w:r>
      <w:bookmarkEnd w:id="2"/>
      <w:r>
        <w:t>hereas,</w:t>
      </w:r>
      <w:r w:rsidR="006636C4">
        <w:t xml:space="preserve"> </w:t>
      </w:r>
      <w:r w:rsidR="00D61762">
        <w:t xml:space="preserve">born on May 16, 1926, in the </w:t>
      </w:r>
      <w:r w:rsidR="006636C4">
        <w:t>close‑knit community of Aiken</w:t>
      </w:r>
      <w:r w:rsidR="00BD62E2">
        <w:t xml:space="preserve"> </w:t>
      </w:r>
      <w:r w:rsidR="00D61762">
        <w:t xml:space="preserve">to </w:t>
      </w:r>
      <w:r w:rsidR="006636C4">
        <w:t>the late Pinkie Berry Johnson and John C. Johnson</w:t>
      </w:r>
      <w:r w:rsidR="00D61762">
        <w:t xml:space="preserve">, </w:t>
      </w:r>
      <w:r w:rsidR="007A39AF">
        <w:t>she</w:t>
      </w:r>
      <w:r w:rsidR="006636C4">
        <w:t xml:space="preserve"> was lovingly raised in a devoted family alongside her six brothers and sisters</w:t>
      </w:r>
      <w:r w:rsidR="006256E1">
        <w:t>; and</w:t>
      </w:r>
      <w:r w:rsidR="000E54BC">
        <w:t xml:space="preserve"> </w:t>
      </w:r>
    </w:p>
    <w:p w:rsidR="00BD62E2" w:rsidP="00084D53" w:rsidRDefault="00BD62E2" w14:paraId="2979CEAD" w14:textId="77777777">
      <w:pPr>
        <w:pStyle w:val="scresolutionwhereas"/>
      </w:pPr>
    </w:p>
    <w:p w:rsidR="008A7625" w:rsidP="00084D53" w:rsidRDefault="00BD62E2" w14:paraId="4666F527" w14:textId="0EDD5313">
      <w:pPr>
        <w:pStyle w:val="scresolutionwhereas"/>
      </w:pPr>
      <w:bookmarkStart w:name="wa_bf790ef3c" w:id="3"/>
      <w:r>
        <w:t>W</w:t>
      </w:r>
      <w:bookmarkEnd w:id="3"/>
      <w:r>
        <w:t>hereas, s</w:t>
      </w:r>
      <w:r w:rsidR="006636C4">
        <w:t>he</w:t>
      </w:r>
      <w:r w:rsidR="00D61762">
        <w:t xml:space="preserve"> is</w:t>
      </w:r>
      <w:r w:rsidR="006636C4">
        <w:t xml:space="preserve"> the cherished granddaughter of Franklin Johnson and Caroline Chavous Johnson on her paternal side, and Robert Berry and Anna Craig Berry on her maternal side, </w:t>
      </w:r>
      <w:r w:rsidR="00D61762">
        <w:t xml:space="preserve">reflecting </w:t>
      </w:r>
      <w:r w:rsidR="006636C4">
        <w:t>a</w:t>
      </w:r>
      <w:r w:rsidR="00D61762">
        <w:t xml:space="preserve"> proud</w:t>
      </w:r>
      <w:r w:rsidR="006636C4">
        <w:t xml:space="preserve"> heritage </w:t>
      </w:r>
      <w:r w:rsidR="00D61762">
        <w:t xml:space="preserve">rooted in </w:t>
      </w:r>
      <w:r w:rsidR="006636C4">
        <w:t>family, resilience, and tradition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6636C4" w:rsidP="00843D27" w:rsidRDefault="006636C4" w14:paraId="252D2D87" w14:textId="2AFA97B4">
      <w:pPr>
        <w:pStyle w:val="scresolutionwhereas"/>
      </w:pPr>
      <w:bookmarkStart w:name="wa_1fb4e3c2c" w:id="4"/>
      <w:r>
        <w:t>W</w:t>
      </w:r>
      <w:bookmarkEnd w:id="4"/>
      <w:r>
        <w:t xml:space="preserve">hereas, </w:t>
      </w:r>
      <w:r w:rsidR="007A39AF">
        <w:t xml:space="preserve">the young </w:t>
      </w:r>
      <w:r w:rsidR="00D61762">
        <w:t>Alma</w:t>
      </w:r>
      <w:r>
        <w:t xml:space="preserve"> received her education in Aiken County, attending Schofield High School</w:t>
      </w:r>
      <w:r w:rsidR="00BD62E2">
        <w:t xml:space="preserve"> </w:t>
      </w:r>
      <w:r>
        <w:t xml:space="preserve">and </w:t>
      </w:r>
      <w:r w:rsidR="00D61762">
        <w:t>continuing</w:t>
      </w:r>
      <w:r>
        <w:t xml:space="preserve"> her studies at Paine College</w:t>
      </w:r>
      <w:r w:rsidR="00D61762">
        <w:t>, experiences that</w:t>
      </w:r>
      <w:r>
        <w:t xml:space="preserve"> helped shape her </w:t>
      </w:r>
      <w:r w:rsidR="00D61762">
        <w:t xml:space="preserve">character, </w:t>
      </w:r>
      <w:r>
        <w:t xml:space="preserve">discipline, and commitment to excellence; and </w:t>
      </w:r>
    </w:p>
    <w:p w:rsidR="006636C4" w:rsidP="00843D27" w:rsidRDefault="006636C4" w14:paraId="569BAD3E" w14:textId="77777777">
      <w:pPr>
        <w:pStyle w:val="scresolutionwhereas"/>
      </w:pPr>
    </w:p>
    <w:p w:rsidR="006636C4" w:rsidP="00843D27" w:rsidRDefault="002A2246" w14:paraId="2E3D0BDC" w14:textId="6713A8D6">
      <w:pPr>
        <w:pStyle w:val="scresolutionwhereas"/>
      </w:pPr>
      <w:bookmarkStart w:name="wa_e8568111e" w:id="5"/>
      <w:r>
        <w:t>W</w:t>
      </w:r>
      <w:bookmarkEnd w:id="5"/>
      <w:r>
        <w:t xml:space="preserve">hereas, at an early age, </w:t>
      </w:r>
      <w:r w:rsidR="00D61762">
        <w:t>she</w:t>
      </w:r>
      <w:r>
        <w:t xml:space="preserve"> began her </w:t>
      </w:r>
      <w:r w:rsidR="00D61762">
        <w:t xml:space="preserve">lifelong </w:t>
      </w:r>
      <w:r>
        <w:t>walk of faith</w:t>
      </w:r>
      <w:r w:rsidR="007673A1">
        <w:t>, first</w:t>
      </w:r>
      <w:r>
        <w:t xml:space="preserve"> as a member of Zion Hill Baptist Church in New Ellenton</w:t>
      </w:r>
      <w:r w:rsidR="007673A1">
        <w:t>.</w:t>
      </w:r>
      <w:r>
        <w:t xml:space="preserve"> </w:t>
      </w:r>
      <w:r w:rsidR="007673A1">
        <w:t>L</w:t>
      </w:r>
      <w:r>
        <w:t xml:space="preserve">ater, </w:t>
      </w:r>
      <w:r w:rsidR="007673A1">
        <w:t xml:space="preserve">after she was </w:t>
      </w:r>
      <w:r>
        <w:t xml:space="preserve">united in marriage with </w:t>
      </w:r>
      <w:r w:rsidR="00D61762">
        <w:t>her beloved husband,</w:t>
      </w:r>
      <w:r>
        <w:t xml:space="preserve"> Alonza L. Cherry</w:t>
      </w:r>
      <w:r w:rsidR="007673A1">
        <w:t>,</w:t>
      </w:r>
      <w:r>
        <w:t xml:space="preserve"> they joined Friendship Baptist Church in Aiken</w:t>
      </w:r>
      <w:r w:rsidR="00D61762">
        <w:t>, where she</w:t>
      </w:r>
      <w:r>
        <w:t xml:space="preserve"> </w:t>
      </w:r>
      <w:r w:rsidR="00D61762">
        <w:t xml:space="preserve">served faithfully as a member of the senior choir and </w:t>
      </w:r>
      <w:r w:rsidR="007A39AF">
        <w:t>the f</w:t>
      </w:r>
      <w:r>
        <w:t xml:space="preserve">ood </w:t>
      </w:r>
      <w:r w:rsidR="007A39AF">
        <w:t>m</w:t>
      </w:r>
      <w:r>
        <w:t xml:space="preserve">inistry. Through her service, </w:t>
      </w:r>
      <w:r w:rsidR="00D61762">
        <w:t>she uplifted others</w:t>
      </w:r>
      <w:r>
        <w:t xml:space="preserve"> with her voice</w:t>
      </w:r>
      <w:r w:rsidR="00D2353D">
        <w:t>, generosity,</w:t>
      </w:r>
      <w:r>
        <w:t xml:space="preserve"> kindness, and spirit</w:t>
      </w:r>
      <w:r w:rsidR="00D2353D">
        <w:t xml:space="preserve"> of service</w:t>
      </w:r>
      <w:r>
        <w:t xml:space="preserve">; and </w:t>
      </w:r>
    </w:p>
    <w:p w:rsidR="006636C4" w:rsidP="00843D27" w:rsidRDefault="006636C4" w14:paraId="7F7749EF" w14:textId="77777777">
      <w:pPr>
        <w:pStyle w:val="scresolutionwhereas"/>
      </w:pPr>
    </w:p>
    <w:p w:rsidR="002A2246" w:rsidP="00843D27" w:rsidRDefault="002A2246" w14:paraId="5BB3A0FB" w14:textId="6F69AF9C">
      <w:pPr>
        <w:pStyle w:val="scresolutionwhereas"/>
      </w:pPr>
      <w:bookmarkStart w:name="wa_aeeb150f1" w:id="6"/>
      <w:r>
        <w:t>W</w:t>
      </w:r>
      <w:bookmarkEnd w:id="6"/>
      <w:r>
        <w:t>hereas, Alma and her husband</w:t>
      </w:r>
      <w:r w:rsidR="00D2353D">
        <w:t xml:space="preserve"> </w:t>
      </w:r>
      <w:r>
        <w:t xml:space="preserve">built a life </w:t>
      </w:r>
      <w:r w:rsidR="00D2353D">
        <w:t>grounded</w:t>
      </w:r>
      <w:r>
        <w:t xml:space="preserve"> </w:t>
      </w:r>
      <w:r w:rsidR="00D2353D">
        <w:t>in</w:t>
      </w:r>
      <w:r>
        <w:t xml:space="preserve"> love, faith, and family. Their union was blessed with one son, Lamar Cherry, who married Joyce Tutt</w:t>
      </w:r>
      <w:r w:rsidR="00D2353D">
        <w:t xml:space="preserve">, and a </w:t>
      </w:r>
      <w:r>
        <w:t xml:space="preserve">cherished grandson, Marty Cherry, continuing a legacy that </w:t>
      </w:r>
      <w:r w:rsidR="00D2353D">
        <w:t xml:space="preserve">she </w:t>
      </w:r>
      <w:r>
        <w:t xml:space="preserve">holds dear; and </w:t>
      </w:r>
    </w:p>
    <w:p w:rsidR="002A2246" w:rsidP="00843D27" w:rsidRDefault="002A2246" w14:paraId="68A78250" w14:textId="77777777">
      <w:pPr>
        <w:pStyle w:val="scresolutionwhereas"/>
      </w:pPr>
    </w:p>
    <w:p w:rsidR="002A2246" w:rsidP="00843D27" w:rsidRDefault="002A2246" w14:paraId="503D1FD7" w14:textId="5C6057E7">
      <w:pPr>
        <w:pStyle w:val="scresolutionwhereas"/>
      </w:pPr>
      <w:bookmarkStart w:name="wa_84ecc6bf7" w:id="7"/>
      <w:r>
        <w:t>W</w:t>
      </w:r>
      <w:bookmarkEnd w:id="7"/>
      <w:r>
        <w:t xml:space="preserve">hereas, throughout her life, </w:t>
      </w:r>
      <w:r w:rsidR="007A39AF">
        <w:t>Mrs. Cherry</w:t>
      </w:r>
      <w:r>
        <w:t xml:space="preserve"> worked faithfully in Aiken County until her well‑earned retiremen</w:t>
      </w:r>
      <w:r w:rsidR="00D2353D">
        <w:t xml:space="preserve">t, earning the respect and admiration of colleagues and community members for her </w:t>
      </w:r>
      <w:r>
        <w:t xml:space="preserve">strong </w:t>
      </w:r>
      <w:r>
        <w:lastRenderedPageBreak/>
        <w:t xml:space="preserve">work ethic, dependability, and quiet strength; and </w:t>
      </w:r>
    </w:p>
    <w:p w:rsidR="002A2246" w:rsidP="00843D27" w:rsidRDefault="002A2246" w14:paraId="76ACCBA5" w14:textId="77777777">
      <w:pPr>
        <w:pStyle w:val="scresolutionwhereas"/>
      </w:pPr>
    </w:p>
    <w:p w:rsidR="002A2246" w:rsidP="00843D27" w:rsidRDefault="002A2246" w14:paraId="09FAD251" w14:textId="2958ADD8">
      <w:pPr>
        <w:pStyle w:val="scresolutionwhereas"/>
      </w:pPr>
      <w:bookmarkStart w:name="wa_070dad897" w:id="8"/>
      <w:r>
        <w:t>W</w:t>
      </w:r>
      <w:bookmarkEnd w:id="8"/>
      <w:r>
        <w:t xml:space="preserve">hereas, beyond her </w:t>
      </w:r>
      <w:r w:rsidR="00D2353D">
        <w:t>professional</w:t>
      </w:r>
      <w:r>
        <w:t xml:space="preserve"> and church life, </w:t>
      </w:r>
      <w:r w:rsidR="007A39AF">
        <w:t>Mrs. Cherry</w:t>
      </w:r>
      <w:r>
        <w:t xml:space="preserve"> is</w:t>
      </w:r>
      <w:r w:rsidR="00D2353D">
        <w:t xml:space="preserve"> </w:t>
      </w:r>
      <w:r>
        <w:t xml:space="preserve">known for </w:t>
      </w:r>
      <w:r w:rsidR="00D2353D">
        <w:t xml:space="preserve">her warm hospitality. She maintains a welcoming home and finds joy </w:t>
      </w:r>
      <w:r>
        <w:t>tending</w:t>
      </w:r>
      <w:r w:rsidR="00D2353D">
        <w:t xml:space="preserve"> her yard with care, and </w:t>
      </w:r>
      <w:r>
        <w:t>enjoy</w:t>
      </w:r>
      <w:r w:rsidR="00D2353D">
        <w:t>ing</w:t>
      </w:r>
      <w:r>
        <w:t xml:space="preserve"> </w:t>
      </w:r>
      <w:r w:rsidR="00D2353D">
        <w:t>fellowship with friends</w:t>
      </w:r>
      <w:r>
        <w:t xml:space="preserve">; and </w:t>
      </w:r>
    </w:p>
    <w:p w:rsidR="002A2246" w:rsidP="00843D27" w:rsidRDefault="002A2246" w14:paraId="1DEB936C" w14:textId="77777777">
      <w:pPr>
        <w:pStyle w:val="scresolutionwhereas"/>
      </w:pPr>
    </w:p>
    <w:p w:rsidR="002A2246" w:rsidP="00843D27" w:rsidRDefault="002A2246" w14:paraId="4965BBC0" w14:textId="6678D7A8">
      <w:pPr>
        <w:pStyle w:val="scresolutionwhereas"/>
      </w:pPr>
      <w:bookmarkStart w:name="wa_037350b37" w:id="9"/>
      <w:r>
        <w:t>W</w:t>
      </w:r>
      <w:bookmarkEnd w:id="9"/>
      <w:r>
        <w:t xml:space="preserve">hereas, a gifted cook and baker, </w:t>
      </w:r>
      <w:r w:rsidR="00D2353D">
        <w:t>she</w:t>
      </w:r>
      <w:r>
        <w:t xml:space="preserve"> is especially celebrated for her </w:t>
      </w:r>
      <w:r w:rsidR="00D2353D">
        <w:t xml:space="preserve">homemade </w:t>
      </w:r>
      <w:r w:rsidR="00926D7D">
        <w:t xml:space="preserve">meals </w:t>
      </w:r>
      <w:r w:rsidR="00D2353D">
        <w:t>and cakes, which have brought joy and created lasting memories for her family, friends, and church community</w:t>
      </w:r>
      <w:r w:rsidR="003F705F">
        <w:t xml:space="preserve">; and </w:t>
      </w:r>
    </w:p>
    <w:p w:rsidR="002A2246" w:rsidP="00843D27" w:rsidRDefault="002A2246" w14:paraId="6F36ED63" w14:textId="77777777">
      <w:pPr>
        <w:pStyle w:val="scresolutionwhereas"/>
      </w:pPr>
    </w:p>
    <w:p w:rsidR="003F705F" w:rsidP="00843D27" w:rsidRDefault="003F705F" w14:paraId="72C434F1" w14:textId="07B6352F">
      <w:pPr>
        <w:pStyle w:val="scresolutionwhereas"/>
      </w:pPr>
      <w:bookmarkStart w:name="wa_8f98d3ee2" w:id="10"/>
      <w:r>
        <w:t>W</w:t>
      </w:r>
      <w:bookmarkEnd w:id="10"/>
      <w:r>
        <w:t>hereas, even at one</w:t>
      </w:r>
      <w:r w:rsidR="000E54BC">
        <w:t xml:space="preserve"> </w:t>
      </w:r>
      <w:r>
        <w:t>hundred</w:t>
      </w:r>
      <w:r w:rsidR="000E54BC">
        <w:t xml:space="preserve"> </w:t>
      </w:r>
      <w:r>
        <w:t xml:space="preserve">years </w:t>
      </w:r>
      <w:r w:rsidR="00926D7D">
        <w:t>of age,</w:t>
      </w:r>
      <w:r>
        <w:t xml:space="preserve"> </w:t>
      </w:r>
      <w:r w:rsidR="007A39AF">
        <w:t>Mrs. Cherry</w:t>
      </w:r>
      <w:r>
        <w:t xml:space="preserve"> </w:t>
      </w:r>
      <w:r w:rsidR="00926D7D">
        <w:t xml:space="preserve">remains </w:t>
      </w:r>
      <w:r>
        <w:t>vibrant, active, and independent</w:t>
      </w:r>
      <w:r w:rsidR="00926D7D">
        <w:t>, continuing to</w:t>
      </w:r>
      <w:r>
        <w:t xml:space="preserve"> drive, </w:t>
      </w:r>
      <w:r w:rsidR="00926D7D">
        <w:t xml:space="preserve">stay </w:t>
      </w:r>
      <w:r>
        <w:t xml:space="preserve">socially engaged, and </w:t>
      </w:r>
      <w:r w:rsidR="00926D7D">
        <w:t xml:space="preserve">inspire others with her </w:t>
      </w:r>
      <w:r>
        <w:t>grace</w:t>
      </w:r>
      <w:r w:rsidR="00926D7D">
        <w:t>, strength, and joyful spirit; and</w:t>
      </w:r>
      <w:r>
        <w:t xml:space="preserve"> </w:t>
      </w:r>
    </w:p>
    <w:p w:rsidR="003F705F" w:rsidP="00843D27" w:rsidRDefault="003F705F" w14:paraId="2C2B45A1" w14:textId="77777777">
      <w:pPr>
        <w:pStyle w:val="scresolutionwhereas"/>
      </w:pPr>
    </w:p>
    <w:p w:rsidR="008A7625" w:rsidP="00843D27" w:rsidRDefault="003F705F" w14:paraId="44F28955" w14:textId="542E4FBC">
      <w:pPr>
        <w:pStyle w:val="scresolutionwhereas"/>
      </w:pPr>
      <w:bookmarkStart w:name="wa_399eeaaab" w:id="11"/>
      <w:r>
        <w:t>W</w:t>
      </w:r>
      <w:bookmarkEnd w:id="11"/>
      <w:r>
        <w:t xml:space="preserve">hereas, </w:t>
      </w:r>
      <w:r w:rsidR="00926D7D">
        <w:t xml:space="preserve">her life is a testament to enduring faith, resilience, and the power of family and community, and her legacy will continue to inspire generations to come. </w:t>
      </w:r>
      <w:r>
        <w:t xml:space="preserve">Now, therefore, 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E06033D">
      <w:pPr>
        <w:pStyle w:val="scresolutionbody"/>
      </w:pPr>
      <w:bookmarkStart w:name="up_8f99fc17a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54DB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EADBC46">
      <w:pPr>
        <w:pStyle w:val="scresolutionmembers"/>
      </w:pPr>
      <w:bookmarkStart w:name="up_1f7a2a56e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54DB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26D7D">
        <w:t>honor and congratulate</w:t>
      </w:r>
      <w:r w:rsidR="006F5460">
        <w:t xml:space="preserve"> Alma Johnson Cherry of Aiken County on the occasion of her one hundredth birthday and </w:t>
      </w:r>
      <w:r w:rsidR="00D84221">
        <w:t xml:space="preserve">extend their warmest </w:t>
      </w:r>
      <w:r w:rsidR="006F5460">
        <w:t>wish</w:t>
      </w:r>
      <w:r w:rsidR="00D84221">
        <w:t>es</w:t>
      </w:r>
      <w:r w:rsidR="006F5460">
        <w:t xml:space="preserve"> </w:t>
      </w:r>
      <w:r w:rsidR="00D84221">
        <w:t xml:space="preserve">for a joyful </w:t>
      </w:r>
      <w:r w:rsidR="006F5460">
        <w:t xml:space="preserve">celebration and </w:t>
      </w:r>
      <w:r w:rsidR="00D84221">
        <w:t>continued</w:t>
      </w:r>
      <w:r w:rsidR="006F5460">
        <w:t xml:space="preserve"> happiness in the </w:t>
      </w:r>
      <w:r w:rsidR="00D84221">
        <w:t>years</w:t>
      </w:r>
      <w:r w:rsidR="006F5460">
        <w:t xml:space="preserve">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E3ECB83">
      <w:pPr>
        <w:pStyle w:val="scresolutionbody"/>
      </w:pPr>
      <w:bookmarkStart w:name="up_0edde6dec" w:id="14"/>
      <w:r w:rsidRPr="00040E43">
        <w:t>B</w:t>
      </w:r>
      <w:bookmarkEnd w:id="14"/>
      <w:r w:rsidRPr="00040E43">
        <w:t>e it further resolved that a copy of this resolution be presented to</w:t>
      </w:r>
      <w:r w:rsidRPr="00040E43" w:rsidR="00B9105E">
        <w:t xml:space="preserve"> </w:t>
      </w:r>
      <w:r w:rsidR="00B5308D">
        <w:t xml:space="preserve">Alma Johnson Cherry.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50E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803EFBA" w:rsidR="007003E1" w:rsidRDefault="001E2EB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54DB6">
              <w:rPr>
                <w:noProof/>
              </w:rPr>
              <w:t>LC-0510DG-JAH26.docx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3FE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54BC"/>
    <w:rsid w:val="000F1901"/>
    <w:rsid w:val="000F2E49"/>
    <w:rsid w:val="000F40FA"/>
    <w:rsid w:val="000F747F"/>
    <w:rsid w:val="001035F1"/>
    <w:rsid w:val="00104D29"/>
    <w:rsid w:val="0010776B"/>
    <w:rsid w:val="00133E66"/>
    <w:rsid w:val="001347EE"/>
    <w:rsid w:val="00136B38"/>
    <w:rsid w:val="001373F6"/>
    <w:rsid w:val="001435A3"/>
    <w:rsid w:val="00144B01"/>
    <w:rsid w:val="00146ED3"/>
    <w:rsid w:val="00151044"/>
    <w:rsid w:val="0017270F"/>
    <w:rsid w:val="00187057"/>
    <w:rsid w:val="001A022F"/>
    <w:rsid w:val="001A2C0B"/>
    <w:rsid w:val="001A38DE"/>
    <w:rsid w:val="001A72A6"/>
    <w:rsid w:val="001C4F58"/>
    <w:rsid w:val="001D08F2"/>
    <w:rsid w:val="001D2A16"/>
    <w:rsid w:val="001D3A58"/>
    <w:rsid w:val="001D525B"/>
    <w:rsid w:val="001D68D8"/>
    <w:rsid w:val="001D7F4F"/>
    <w:rsid w:val="001F4D75"/>
    <w:rsid w:val="001F75F9"/>
    <w:rsid w:val="002017E6"/>
    <w:rsid w:val="00205238"/>
    <w:rsid w:val="00211B4F"/>
    <w:rsid w:val="00221D72"/>
    <w:rsid w:val="002321B6"/>
    <w:rsid w:val="00232912"/>
    <w:rsid w:val="00237CAE"/>
    <w:rsid w:val="0025001F"/>
    <w:rsid w:val="00250967"/>
    <w:rsid w:val="002543C8"/>
    <w:rsid w:val="0025541D"/>
    <w:rsid w:val="002635C9"/>
    <w:rsid w:val="00281D12"/>
    <w:rsid w:val="00284AAE"/>
    <w:rsid w:val="002A2246"/>
    <w:rsid w:val="002A4848"/>
    <w:rsid w:val="002B451A"/>
    <w:rsid w:val="002D55D2"/>
    <w:rsid w:val="002E5912"/>
    <w:rsid w:val="002F4473"/>
    <w:rsid w:val="00301B21"/>
    <w:rsid w:val="00325348"/>
    <w:rsid w:val="0032732C"/>
    <w:rsid w:val="003321E4"/>
    <w:rsid w:val="00334C3E"/>
    <w:rsid w:val="00336AD0"/>
    <w:rsid w:val="0034394A"/>
    <w:rsid w:val="0036008C"/>
    <w:rsid w:val="0037079A"/>
    <w:rsid w:val="00373C06"/>
    <w:rsid w:val="00385E1F"/>
    <w:rsid w:val="003A4798"/>
    <w:rsid w:val="003A4F41"/>
    <w:rsid w:val="003C4DAB"/>
    <w:rsid w:val="003D01E8"/>
    <w:rsid w:val="003D0BC2"/>
    <w:rsid w:val="003E27C7"/>
    <w:rsid w:val="003E5288"/>
    <w:rsid w:val="003F6D79"/>
    <w:rsid w:val="003F6E8C"/>
    <w:rsid w:val="003F705F"/>
    <w:rsid w:val="004040E4"/>
    <w:rsid w:val="0041760A"/>
    <w:rsid w:val="00417C01"/>
    <w:rsid w:val="004252D4"/>
    <w:rsid w:val="00436096"/>
    <w:rsid w:val="00437383"/>
    <w:rsid w:val="004403BD"/>
    <w:rsid w:val="00444E92"/>
    <w:rsid w:val="00461441"/>
    <w:rsid w:val="004623E6"/>
    <w:rsid w:val="0046488E"/>
    <w:rsid w:val="0046685D"/>
    <w:rsid w:val="004669F5"/>
    <w:rsid w:val="004809EE"/>
    <w:rsid w:val="004B7339"/>
    <w:rsid w:val="004C32EA"/>
    <w:rsid w:val="004D0A3B"/>
    <w:rsid w:val="004D3864"/>
    <w:rsid w:val="004E7D54"/>
    <w:rsid w:val="004F04BA"/>
    <w:rsid w:val="00511974"/>
    <w:rsid w:val="0052116B"/>
    <w:rsid w:val="005273C6"/>
    <w:rsid w:val="005275A2"/>
    <w:rsid w:val="00530A69"/>
    <w:rsid w:val="0054329E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17FD"/>
    <w:rsid w:val="00597D13"/>
    <w:rsid w:val="005A62FE"/>
    <w:rsid w:val="005B2BBE"/>
    <w:rsid w:val="005B6228"/>
    <w:rsid w:val="005C2FE2"/>
    <w:rsid w:val="005D2C5F"/>
    <w:rsid w:val="005D439D"/>
    <w:rsid w:val="005E2BC9"/>
    <w:rsid w:val="00605102"/>
    <w:rsid w:val="006053F5"/>
    <w:rsid w:val="00611909"/>
    <w:rsid w:val="006215AA"/>
    <w:rsid w:val="006256E1"/>
    <w:rsid w:val="00627DCA"/>
    <w:rsid w:val="006418CC"/>
    <w:rsid w:val="00643336"/>
    <w:rsid w:val="00644118"/>
    <w:rsid w:val="00650E92"/>
    <w:rsid w:val="006636C4"/>
    <w:rsid w:val="00666E48"/>
    <w:rsid w:val="00670F2F"/>
    <w:rsid w:val="006913C9"/>
    <w:rsid w:val="00693C91"/>
    <w:rsid w:val="0069470D"/>
    <w:rsid w:val="006A0D76"/>
    <w:rsid w:val="006B1590"/>
    <w:rsid w:val="006D58AA"/>
    <w:rsid w:val="006E4451"/>
    <w:rsid w:val="006E655C"/>
    <w:rsid w:val="006E69E6"/>
    <w:rsid w:val="006F4289"/>
    <w:rsid w:val="006F5460"/>
    <w:rsid w:val="007003E1"/>
    <w:rsid w:val="007070AD"/>
    <w:rsid w:val="00725DDF"/>
    <w:rsid w:val="00733210"/>
    <w:rsid w:val="00734F00"/>
    <w:rsid w:val="007352A5"/>
    <w:rsid w:val="00736264"/>
    <w:rsid w:val="0073631E"/>
    <w:rsid w:val="00736959"/>
    <w:rsid w:val="0074375C"/>
    <w:rsid w:val="007462BE"/>
    <w:rsid w:val="00746A58"/>
    <w:rsid w:val="00754DB6"/>
    <w:rsid w:val="007673A1"/>
    <w:rsid w:val="007720AC"/>
    <w:rsid w:val="00781DF8"/>
    <w:rsid w:val="007836CC"/>
    <w:rsid w:val="00787728"/>
    <w:rsid w:val="007917CE"/>
    <w:rsid w:val="007959D3"/>
    <w:rsid w:val="007A1F21"/>
    <w:rsid w:val="007A39AF"/>
    <w:rsid w:val="007A70AE"/>
    <w:rsid w:val="007C0EE1"/>
    <w:rsid w:val="007C69B6"/>
    <w:rsid w:val="007C72ED"/>
    <w:rsid w:val="007D6402"/>
    <w:rsid w:val="007E01B6"/>
    <w:rsid w:val="007F02AC"/>
    <w:rsid w:val="007F3C86"/>
    <w:rsid w:val="007F6D64"/>
    <w:rsid w:val="00810471"/>
    <w:rsid w:val="00826D42"/>
    <w:rsid w:val="0083224F"/>
    <w:rsid w:val="008362E8"/>
    <w:rsid w:val="008410D3"/>
    <w:rsid w:val="00843D27"/>
    <w:rsid w:val="00846FE5"/>
    <w:rsid w:val="0085786E"/>
    <w:rsid w:val="0085798B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7B03"/>
    <w:rsid w:val="0092634F"/>
    <w:rsid w:val="00926D7D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AC9"/>
    <w:rsid w:val="009F7B81"/>
    <w:rsid w:val="00A02543"/>
    <w:rsid w:val="00A07107"/>
    <w:rsid w:val="00A0727A"/>
    <w:rsid w:val="00A41684"/>
    <w:rsid w:val="00A64E80"/>
    <w:rsid w:val="00A66A2F"/>
    <w:rsid w:val="00A66C6B"/>
    <w:rsid w:val="00A7261B"/>
    <w:rsid w:val="00A72BCD"/>
    <w:rsid w:val="00A74015"/>
    <w:rsid w:val="00A741D9"/>
    <w:rsid w:val="00A833AB"/>
    <w:rsid w:val="00A86FE0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308D"/>
    <w:rsid w:val="00B6480F"/>
    <w:rsid w:val="00B64FFF"/>
    <w:rsid w:val="00B703CB"/>
    <w:rsid w:val="00B7267F"/>
    <w:rsid w:val="00B879A5"/>
    <w:rsid w:val="00B9052D"/>
    <w:rsid w:val="00B9105E"/>
    <w:rsid w:val="00BA2CE6"/>
    <w:rsid w:val="00BC1E62"/>
    <w:rsid w:val="00BC695A"/>
    <w:rsid w:val="00BD086A"/>
    <w:rsid w:val="00BD4498"/>
    <w:rsid w:val="00BD62E2"/>
    <w:rsid w:val="00BE0DEE"/>
    <w:rsid w:val="00BE3C22"/>
    <w:rsid w:val="00BE46CD"/>
    <w:rsid w:val="00BF0FFA"/>
    <w:rsid w:val="00BF21FB"/>
    <w:rsid w:val="00BF6248"/>
    <w:rsid w:val="00C02C1B"/>
    <w:rsid w:val="00C0345E"/>
    <w:rsid w:val="00C171B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6DA5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353D"/>
    <w:rsid w:val="00D31310"/>
    <w:rsid w:val="00D37AF8"/>
    <w:rsid w:val="00D55053"/>
    <w:rsid w:val="00D61762"/>
    <w:rsid w:val="00D66B80"/>
    <w:rsid w:val="00D73A67"/>
    <w:rsid w:val="00D8028D"/>
    <w:rsid w:val="00D822DC"/>
    <w:rsid w:val="00D84221"/>
    <w:rsid w:val="00D970A9"/>
    <w:rsid w:val="00DB1F5E"/>
    <w:rsid w:val="00DC47B1"/>
    <w:rsid w:val="00DE73B2"/>
    <w:rsid w:val="00DF2F25"/>
    <w:rsid w:val="00DF3845"/>
    <w:rsid w:val="00E0699C"/>
    <w:rsid w:val="00E071A0"/>
    <w:rsid w:val="00E17254"/>
    <w:rsid w:val="00E32D96"/>
    <w:rsid w:val="00E41911"/>
    <w:rsid w:val="00E44B57"/>
    <w:rsid w:val="00E658FD"/>
    <w:rsid w:val="00E7472E"/>
    <w:rsid w:val="00E92EEF"/>
    <w:rsid w:val="00E95B4E"/>
    <w:rsid w:val="00E97AB4"/>
    <w:rsid w:val="00EA150E"/>
    <w:rsid w:val="00EB0F12"/>
    <w:rsid w:val="00EB58A0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1138"/>
    <w:rsid w:val="00FB0D0D"/>
    <w:rsid w:val="00FB43B4"/>
    <w:rsid w:val="00FB6B0B"/>
    <w:rsid w:val="00FB6FC2"/>
    <w:rsid w:val="00FC39D8"/>
    <w:rsid w:val="00FE52B6"/>
    <w:rsid w:val="00FF12FD"/>
    <w:rsid w:val="00FF2028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B0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B0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B0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B0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07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B0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07B03"/>
  </w:style>
  <w:style w:type="character" w:styleId="LineNumber">
    <w:name w:val="line number"/>
    <w:basedOn w:val="DefaultParagraphFont"/>
    <w:uiPriority w:val="99"/>
    <w:semiHidden/>
    <w:unhideWhenUsed/>
    <w:rsid w:val="00907B03"/>
  </w:style>
  <w:style w:type="paragraph" w:customStyle="1" w:styleId="BillDots">
    <w:name w:val="Bill Dots"/>
    <w:basedOn w:val="Normal"/>
    <w:qFormat/>
    <w:rsid w:val="00907B0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07B0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0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B03"/>
    <w:pPr>
      <w:ind w:left="720"/>
      <w:contextualSpacing/>
    </w:pPr>
  </w:style>
  <w:style w:type="paragraph" w:customStyle="1" w:styleId="scbillheader">
    <w:name w:val="sc_bill_header"/>
    <w:qFormat/>
    <w:rsid w:val="00907B0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07B0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07B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07B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07B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07B0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07B0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07B0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07B0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07B0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07B0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07B0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07B0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07B0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07B0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07B0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07B0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07B0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07B0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07B0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07B0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07B0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07B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07B0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07B0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07B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07B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07B0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07B0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07B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07B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07B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07B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07B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07B0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07B0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07B0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07B0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07B0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07B0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07B0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07B0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07B0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07B0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07B0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07B0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07B0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07B0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07B0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07B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07B03"/>
    <w:rPr>
      <w:color w:val="808080"/>
    </w:rPr>
  </w:style>
  <w:style w:type="paragraph" w:customStyle="1" w:styleId="sctablecodifiedsection">
    <w:name w:val="sc_table_codified_section"/>
    <w:qFormat/>
    <w:rsid w:val="00907B0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07B0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07B0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07B0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07B0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07B0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07B0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07B0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07B0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07B0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07B0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07B0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07B03"/>
    <w:rPr>
      <w:strike/>
      <w:dstrike w:val="0"/>
    </w:rPr>
  </w:style>
  <w:style w:type="character" w:customStyle="1" w:styleId="scstrikeblue">
    <w:name w:val="sc_strike_blue"/>
    <w:uiPriority w:val="1"/>
    <w:qFormat/>
    <w:rsid w:val="00907B0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07B0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07B0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07B0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07B0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07B0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07B03"/>
  </w:style>
  <w:style w:type="paragraph" w:customStyle="1" w:styleId="scbillendxx">
    <w:name w:val="sc_bill_end_xx"/>
    <w:qFormat/>
    <w:rsid w:val="00907B0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07B03"/>
  </w:style>
  <w:style w:type="character" w:customStyle="1" w:styleId="scresolutionbody1">
    <w:name w:val="sc_resolution_body1"/>
    <w:uiPriority w:val="1"/>
    <w:qFormat/>
    <w:rsid w:val="00907B03"/>
  </w:style>
  <w:style w:type="character" w:styleId="Strong">
    <w:name w:val="Strong"/>
    <w:basedOn w:val="DefaultParagraphFont"/>
    <w:uiPriority w:val="22"/>
    <w:qFormat/>
    <w:rsid w:val="00907B03"/>
    <w:rPr>
      <w:b/>
      <w:bCs/>
    </w:rPr>
  </w:style>
  <w:style w:type="character" w:customStyle="1" w:styleId="scamendhouse">
    <w:name w:val="sc_amend_house"/>
    <w:uiPriority w:val="1"/>
    <w:qFormat/>
    <w:rsid w:val="00907B0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07B0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07B0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07B0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07B0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E0D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74&amp;session=126&amp;summary=B" TargetMode="External" Id="R5cddc0ea83374fc3" /><Relationship Type="http://schemas.openxmlformats.org/officeDocument/2006/relationships/hyperlink" Target="https://www.scstatehouse.gov/sess126_2025-2026/prever/5674_20260507.docx" TargetMode="External" Id="R1a4dfb609e824c8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4C3E"/>
    <w:rsid w:val="00362988"/>
    <w:rsid w:val="003E27C7"/>
    <w:rsid w:val="00460640"/>
    <w:rsid w:val="004D1BF3"/>
    <w:rsid w:val="00573513"/>
    <w:rsid w:val="005D439D"/>
    <w:rsid w:val="0072205F"/>
    <w:rsid w:val="00734510"/>
    <w:rsid w:val="00804B1A"/>
    <w:rsid w:val="008228BC"/>
    <w:rsid w:val="00A22407"/>
    <w:rsid w:val="00A66A2F"/>
    <w:rsid w:val="00AA6F82"/>
    <w:rsid w:val="00BA2CE6"/>
    <w:rsid w:val="00BE097C"/>
    <w:rsid w:val="00C171BE"/>
    <w:rsid w:val="00E20602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3eb9c08a-55b5-4c47-b663-22ead3669911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2026-05-07T00:00:00-04:00</T_BILL_DT_VERSION>
  <T_BILL_D_HOUSEINTRODATE>2026-05-07</T_BILL_D_HOUSEINTRODATE>
  <T_BILL_D_INTRODATE>2026-05-07</T_BILL_D_INTRODATE>
  <T_BILL_N_INTERNALVERSIONNUMBER>1</T_BILL_N_INTERNALVERSIONNUMBER>
  <T_BILL_N_SESSION>126</T_BILL_N_SESSION>
  <T_BILL_N_VERSIONNUMBER>1</T_BILL_N_VERSIONNUMBER>
  <T_BILL_N_YEAR>2026</T_BILL_N_YEAR>
  <T_BILL_REQUEST_REQUEST>d6e27675-3dc4-423e-90b3-e6493f0f6d1b</T_BILL_REQUEST_REQUEST>
  <T_BILL_R_ORIGINALDRAFT>db73d14c-27b1-4c96-a1a8-9dfcde8f17f7</T_BILL_R_ORIGINALDRAFT>
  <T_BILL_SPONSOR_SPONSOR>46ae0e00-2e46-4035-9d69-47f7835e0fcd</T_BILL_SPONSOR_SPONSOR>
  <T_BILL_T_BILLNAME>[5674]</T_BILL_T_BILLNAME>
  <T_BILL_T_BILLNUMBER>5674</T_BILL_T_BILLNUMBER>
  <T_BILL_T_BILLTITLE>to honor and congratulate Alma Johnson Cherry of Aiken County on the occasion of her one hundreth birthday and to extend warmest wishes for a joyful celebration and continued happiness in the years ahead. </T_BILL_T_BILLTITLE>
  <T_BILL_T_CHAMBER>house</T_BILL_T_CHAMBER>
  <T_BILL_T_FILENAME> </T_BILL_T_FILENAME>
  <T_BILL_T_LEGTYPE>resolution</T_BILL_T_LEGTYPE>
  <T_BILL_T_RATNUMBERSTRING>HNone</T_BILL_T_RATNUMBERSTRING>
  <T_BILL_T_SUBJECT>Alma Cherry Celebrating 100 years of grace</T_BILL_T_SUBJECT>
  <T_BILL_UR_DRAFTER>davidgood@scstatehouse.gov</T_BILL_UR_DRAFTER>
  <T_BILL_UR_DRAFTINGASSISTANT>chrischarlton@scstatehouse.gov</T_BILL_UR_DRAFTINGASSISTANT>
  <T_BILL_UR_RESOLUTIONWRITER>janetholland@scstatehouse.gov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2750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2026-05-06T18:39:00Z</cp:lastPrinted>
  <dcterms:created xsi:type="dcterms:W3CDTF">2026-05-06T19:53:00Z</dcterms:created>
  <dcterms:modified xsi:type="dcterms:W3CDTF">2026-05-06T19:53:00Z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