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Garvin, Alexander, Anderson, Atkinson, Bailey, Ballentine, Bamberg, Bannister, Bauer, Beach, Bernstein, Bowers, Bradley, Brewer, Brittain, Burns, Bustos, Calhoon, Caskey, Chapman, Chumley, Clyburn, Cobb-Hunter, Collins, Cox, Crawford, Cromer, Davis, Dillard, Duncan, Edgerton, Erickson, Ford, Forrest, Frank, Gagnon,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LC-0529VR-RM26.docx</w:t>
      </w:r>
    </w:p>
    <w:p>
      <w:pPr>
        <w:widowControl w:val="false"/>
        <w:spacing w:after="0"/>
        <w:jc w:val="left"/>
      </w:pPr>
    </w:p>
    <w:p>
      <w:pPr>
        <w:widowControl w:val="false"/>
        <w:spacing w:after="0"/>
        <w:jc w:val="left"/>
      </w:pPr>
      <w:r>
        <w:rPr>
          <w:rFonts w:ascii="Times New Roman"/>
          <w:sz w:val="22"/>
        </w:rPr>
        <w:t xml:space="preserve">Introduced in the House on May 12, 2026</w:t>
      </w:r>
    </w:p>
    <w:p>
      <w:pPr>
        <w:widowControl w:val="false"/>
        <w:spacing w:after="0"/>
        <w:jc w:val="left"/>
      </w:pPr>
      <w:r>
        <w:rPr>
          <w:rFonts w:ascii="Times New Roman"/>
          <w:sz w:val="22"/>
        </w:rPr>
        <w:t xml:space="preserve">Adopted by the House on May 12, 2026</w:t>
      </w:r>
    </w:p>
    <w:p>
      <w:pPr>
        <w:widowControl w:val="false"/>
        <w:spacing w:after="0"/>
        <w:jc w:val="left"/>
      </w:pPr>
    </w:p>
    <w:p>
      <w:pPr>
        <w:widowControl w:val="false"/>
        <w:spacing w:after="0"/>
        <w:jc w:val="left"/>
      </w:pPr>
      <w:r>
        <w:rPr>
          <w:rFonts w:ascii="Times New Roman"/>
          <w:sz w:val="22"/>
        </w:rPr>
        <w:t xml:space="preserve">Summary: Frank Palma Ardailo,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5/12/2026</w:t>
      </w:r>
      <w:r>
        <w:tab/>
        <w:t>House</w:t>
      </w:r>
      <w:r>
        <w:tab/>
        <w:t xml:space="preserve">Introduced and adopted</w:t>
      </w:r>
      <w:r>
        <w:t xml:space="preserve"> (</w:t>
      </w:r>
      <w:hyperlink w:history="true" r:id="Rd7b00fe6f084450c">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3500ba60752441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2d54ece39c545e1">
        <w:r>
          <w:rPr>
            <w:rStyle w:val="Hyperlink"/>
            <w:u w:val="single"/>
          </w:rPr>
          <w:t>05/12/2026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11E105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319E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E3D0F" w14:paraId="48DB32D0" w14:textId="7BA212AE">
          <w:pPr>
            <w:pStyle w:val="scresolutiontitle"/>
          </w:pPr>
          <w:r w:rsidRPr="0025359A">
            <w:rPr>
              <w:caps w:val="0"/>
            </w:rPr>
            <w:t xml:space="preserve">TO EXPRESS THE PROFOUND SORROW OF THE MEMBERS OF THE SOUTH CAROLINA HOUSE OF REPRESENTATIVES UPON THE PASSING OF FRANK PALMA </w:t>
          </w:r>
          <w:proofErr w:type="spellStart"/>
          <w:r w:rsidRPr="0025359A">
            <w:rPr>
              <w:caps w:val="0"/>
            </w:rPr>
            <w:t>ARDAIOLO</w:t>
          </w:r>
          <w:proofErr w:type="spellEnd"/>
          <w:r w:rsidRPr="0025359A">
            <w:rPr>
              <w:caps w:val="0"/>
            </w:rPr>
            <w:t xml:space="preserve"> OF SEABROOK ISLAND AND TO EXTEND THE DEEPEST SYMPATHY TO HIS FAMILY AND MANY FRIENDS.</w:t>
          </w:r>
        </w:p>
      </w:sdtContent>
    </w:sdt>
    <w:p w:rsidR="0010776B" w:rsidP="00091FD9" w:rsidRDefault="0010776B" w14:paraId="48DB32D1" w14:textId="56627158">
      <w:pPr>
        <w:pStyle w:val="scresolutiontitle"/>
      </w:pPr>
    </w:p>
    <w:p w:rsidR="00B05F4E" w:rsidP="00B05F4E" w:rsidRDefault="008C3A19" w14:paraId="20361E05" w14:textId="6C21F12E">
      <w:pPr>
        <w:pStyle w:val="scresolutionwhereas"/>
      </w:pPr>
      <w:bookmarkStart w:name="wa_cba91caed" w:id="1"/>
      <w:proofErr w:type="gramStart"/>
      <w:r w:rsidRPr="00084D53">
        <w:t>W</w:t>
      </w:r>
      <w:bookmarkEnd w:id="1"/>
      <w:r w:rsidRPr="00084D53">
        <w:t>hereas,</w:t>
      </w:r>
      <w:proofErr w:type="gramEnd"/>
      <w:r w:rsidR="001347EE">
        <w:t xml:space="preserve"> </w:t>
      </w:r>
      <w:r w:rsidR="00B05F4E">
        <w:t>the members of the South Carolina House of Representatives were deeply saddened to learn of the passing of Frank Palma Ardaiolo of Seabrook Island at the venerable age of seventy</w:t>
      </w:r>
      <w:r w:rsidR="00D03975">
        <w:t>‑</w:t>
      </w:r>
      <w:r w:rsidR="00B05F4E">
        <w:t>seven on May 5, 2026; and</w:t>
      </w:r>
    </w:p>
    <w:p w:rsidR="00B05F4E" w:rsidP="00B05F4E" w:rsidRDefault="00B05F4E" w14:paraId="572A6B33" w14:textId="77777777">
      <w:pPr>
        <w:pStyle w:val="scresolutionwhereas"/>
      </w:pPr>
    </w:p>
    <w:p w:rsidR="00B05F4E" w:rsidP="00B05F4E" w:rsidRDefault="00B05F4E" w14:paraId="115F6503" w14:textId="5892FCB5">
      <w:pPr>
        <w:pStyle w:val="scresolutionwhereas"/>
      </w:pPr>
      <w:bookmarkStart w:name="wa_7ec94e858" w:id="2"/>
      <w:proofErr w:type="gramStart"/>
      <w:r>
        <w:t>W</w:t>
      </w:r>
      <w:bookmarkEnd w:id="2"/>
      <w:r>
        <w:t>hereas,</w:t>
      </w:r>
      <w:proofErr w:type="gramEnd"/>
      <w:r>
        <w:t xml:space="preserve"> Frank Ardai</w:t>
      </w:r>
      <w:r w:rsidR="00D03975">
        <w:t>o</w:t>
      </w:r>
      <w:r>
        <w:t xml:space="preserve">lo was born October 21, 1948, in Brooklyn, New York, the son of the late Salvatore </w:t>
      </w:r>
      <w:proofErr w:type="spellStart"/>
      <w:r>
        <w:t>Ardaiolo</w:t>
      </w:r>
      <w:proofErr w:type="spellEnd"/>
      <w:r>
        <w:t xml:space="preserve"> and the late Helen DeChicchio Ardaiolo, as well as the identical twin of James Anthony Ardaiolo; and</w:t>
      </w:r>
    </w:p>
    <w:p w:rsidR="00B05F4E" w:rsidP="00B05F4E" w:rsidRDefault="00B05F4E" w14:paraId="13B2E3A2" w14:textId="77777777">
      <w:pPr>
        <w:pStyle w:val="scresolutionwhereas"/>
      </w:pPr>
    </w:p>
    <w:p w:rsidR="00B05F4E" w:rsidP="00B05F4E" w:rsidRDefault="00B05F4E" w14:paraId="50D37287" w14:textId="77777777">
      <w:pPr>
        <w:pStyle w:val="scresolutionwhereas"/>
      </w:pPr>
      <w:bookmarkStart w:name="wa_bec11e16d" w:id="3"/>
      <w:r>
        <w:t>W</w:t>
      </w:r>
      <w:bookmarkEnd w:id="3"/>
      <w:r>
        <w:t>hereas, he was raised in Santa Maria, Azores, Portugal, and on Long Island, New York. As an adolescent and teenager, he spent significant time in Roberts Field, Liberia, where his father was posted for Pan Am World Airways. He earned a bachelor’s degree from Assumption University, followed by a Master of Science degree in college student affairs and a doctorate in higher education from Indiana University; and</w:t>
      </w:r>
    </w:p>
    <w:p w:rsidR="00B05F4E" w:rsidP="00B05F4E" w:rsidRDefault="00B05F4E" w14:paraId="5ADD731E" w14:textId="77777777">
      <w:pPr>
        <w:pStyle w:val="scresolutionwhereas"/>
      </w:pPr>
    </w:p>
    <w:p w:rsidR="00B05F4E" w:rsidP="00B05F4E" w:rsidRDefault="00B05F4E" w14:paraId="7C962A13" w14:textId="212DF037">
      <w:pPr>
        <w:pStyle w:val="scresolutionwhereas"/>
      </w:pPr>
      <w:bookmarkStart w:name="wa_ffa3c8f64" w:id="4"/>
      <w:r>
        <w:t>W</w:t>
      </w:r>
      <w:bookmarkEnd w:id="4"/>
      <w:r>
        <w:t xml:space="preserve">hereas, in June 1989, Frank was hired as vice president of student life at </w:t>
      </w:r>
      <w:r w:rsidR="00D03975">
        <w:t xml:space="preserve">Rock Hill’s </w:t>
      </w:r>
      <w:r>
        <w:t xml:space="preserve">Winthrop University, having previously worked at the University of South Carolina and the University of Connecticut. </w:t>
      </w:r>
      <w:r w:rsidR="008D509C">
        <w:t xml:space="preserve">Known fondly as “Dr. A.,” Frank </w:t>
      </w:r>
      <w:r w:rsidRPr="008D509C" w:rsidR="008D509C">
        <w:t>Ardaiolo</w:t>
      </w:r>
      <w:r w:rsidR="008D509C">
        <w:t xml:space="preserve"> retired in </w:t>
      </w:r>
      <w:r w:rsidR="00A70511">
        <w:t>2018, having s</w:t>
      </w:r>
      <w:r>
        <w:t xml:space="preserve">pent twenty‑nine years at </w:t>
      </w:r>
      <w:r w:rsidR="00A461E1">
        <w:t>Winthrop</w:t>
      </w:r>
      <w:r>
        <w:t xml:space="preserve">, a driving force behind the school’s promotion of diversity, citizenship, and international relations. Active in the development of his profession, he also served as the president of the Foundation Board of Directors of the National Association of Student Personnel Administrators, commonly known as </w:t>
      </w:r>
      <w:proofErr w:type="spellStart"/>
      <w:r>
        <w:t>NASPA</w:t>
      </w:r>
      <w:proofErr w:type="spellEnd"/>
      <w:r>
        <w:t>; and</w:t>
      </w:r>
    </w:p>
    <w:p w:rsidR="00B05F4E" w:rsidP="00B05F4E" w:rsidRDefault="00B05F4E" w14:paraId="27D9157D" w14:textId="77777777">
      <w:pPr>
        <w:pStyle w:val="scresolutionwhereas"/>
      </w:pPr>
    </w:p>
    <w:p w:rsidR="00B05F4E" w:rsidP="00B05F4E" w:rsidRDefault="00B05F4E" w14:paraId="4E1A162E" w14:textId="77777777">
      <w:pPr>
        <w:pStyle w:val="scresolutionwhereas"/>
      </w:pPr>
      <w:bookmarkStart w:name="wa_36bbabdea" w:id="5"/>
      <w:proofErr w:type="gramStart"/>
      <w:r>
        <w:t>W</w:t>
      </w:r>
      <w:bookmarkEnd w:id="5"/>
      <w:r>
        <w:t>hereas,</w:t>
      </w:r>
      <w:proofErr w:type="gramEnd"/>
      <w:r>
        <w:t xml:space="preserve"> Frank was an active member of the Rock Hill community, as well. He was an original member of the city’s No Room for Racism Committee, the chair of the Committee on Human Relations, and a member of the Hispanic Education Task Force and the International Center of York County. He was also on the board of directors for Keystone Substance Abuse Services. In 2018, he was awarded the </w:t>
      </w:r>
      <w:r>
        <w:lastRenderedPageBreak/>
        <w:t>inaugural Civic Engagement Leader Award by the South Carolina Campus Compact and the Dream Keeper Award by the City of Rock Hill; and</w:t>
      </w:r>
    </w:p>
    <w:p w:rsidR="00B05F4E" w:rsidP="00B05F4E" w:rsidRDefault="00B05F4E" w14:paraId="59D1BE46" w14:textId="77777777">
      <w:pPr>
        <w:pStyle w:val="scresolutionwhereas"/>
      </w:pPr>
    </w:p>
    <w:p w:rsidR="00B05F4E" w:rsidP="00B05F4E" w:rsidRDefault="00B05F4E" w14:paraId="5E7D5BEB" w14:textId="12CF59E2">
      <w:pPr>
        <w:pStyle w:val="scresolutionwhereas"/>
      </w:pPr>
      <w:bookmarkStart w:name="wa_57662771f" w:id="6"/>
      <w:r>
        <w:t>W</w:t>
      </w:r>
      <w:bookmarkEnd w:id="6"/>
      <w:r>
        <w:t xml:space="preserve">hereas, throughout his life, Frank maintained a connection with his childhood home of Liberia. He served as chair of the </w:t>
      </w:r>
      <w:r w:rsidR="007F5C6C">
        <w:t>board of truste</w:t>
      </w:r>
      <w:r>
        <w:t>es for Friends of Liberia, a nonprofit, nongovernmental organization</w:t>
      </w:r>
      <w:r w:rsidR="007F5C6C">
        <w:t>,</w:t>
      </w:r>
      <w:r>
        <w:t xml:space="preserve"> and was a vocal advocate for U.S. intervention during the Liberian civil war of the </w:t>
      </w:r>
      <w:proofErr w:type="spellStart"/>
      <w:r>
        <w:t>1990s</w:t>
      </w:r>
      <w:proofErr w:type="spellEnd"/>
      <w:r>
        <w:t xml:space="preserve"> and </w:t>
      </w:r>
      <w:proofErr w:type="spellStart"/>
      <w:r>
        <w:t>2000s</w:t>
      </w:r>
      <w:proofErr w:type="spellEnd"/>
      <w:r>
        <w:t>. He served as a United Nations</w:t>
      </w:r>
      <w:r w:rsidR="007F5C6C">
        <w:t>‑</w:t>
      </w:r>
      <w:r>
        <w:t>sanctioned peace monitor during the 2005 Liberian elections; and</w:t>
      </w:r>
    </w:p>
    <w:p w:rsidR="00B05F4E" w:rsidP="00B05F4E" w:rsidRDefault="00B05F4E" w14:paraId="0A3C3412" w14:textId="77777777">
      <w:pPr>
        <w:pStyle w:val="scresolutionwhereas"/>
      </w:pPr>
    </w:p>
    <w:p w:rsidR="00B05F4E" w:rsidP="00B05F4E" w:rsidRDefault="00B05F4E" w14:paraId="7D53C96A" w14:textId="2A1EC76E">
      <w:pPr>
        <w:pStyle w:val="scresolutionwhereas"/>
      </w:pPr>
      <w:bookmarkStart w:name="wa_33643bf25" w:id="7"/>
      <w:proofErr w:type="gramStart"/>
      <w:r>
        <w:t>W</w:t>
      </w:r>
      <w:bookmarkEnd w:id="7"/>
      <w:r>
        <w:t>hereas,</w:t>
      </w:r>
      <w:proofErr w:type="gramEnd"/>
      <w:r>
        <w:t xml:space="preserve"> Frank Ardaiolo leaves to cherish his memory his beloved wife, Joleen Phifer Ardaiolo; his daughter, Shannon; two sons, Michael</w:t>
      </w:r>
      <w:r w:rsidR="007F5C6C">
        <w:t xml:space="preserve"> (Karisa) a</w:t>
      </w:r>
      <w:r>
        <w:t xml:space="preserve">nd Matthew; his grandson, Skyler; his brothers, Tom </w:t>
      </w:r>
      <w:r w:rsidR="007F5C6C">
        <w:t xml:space="preserve">(Yvonne) </w:t>
      </w:r>
      <w:r>
        <w:t xml:space="preserve">and James, the latter being Dr. </w:t>
      </w:r>
      <w:proofErr w:type="spellStart"/>
      <w:r>
        <w:t>Ardaiolo’s</w:t>
      </w:r>
      <w:proofErr w:type="spellEnd"/>
      <w:r>
        <w:t xml:space="preserve"> identical twin; and a host of other family members and friends. 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6389398A">
      <w:pPr>
        <w:pStyle w:val="scresolutionbody"/>
      </w:pPr>
      <w:bookmarkStart w:name="up_d0d5ca18a"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319E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3C1655C">
      <w:pPr>
        <w:pStyle w:val="scresolutionmembers"/>
      </w:pPr>
      <w:bookmarkStart w:name="up_7cb74251d"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319EC">
            <w:rPr>
              <w:rStyle w:val="scresolutionbody1"/>
            </w:rPr>
            <w:t>House of Representatives</w:t>
          </w:r>
        </w:sdtContent>
      </w:sdt>
      <w:r w:rsidRPr="00040E43">
        <w:t xml:space="preserve">, by this resolution, </w:t>
      </w:r>
      <w:r w:rsidRPr="005B0490" w:rsidR="005B0490">
        <w:t>express their profound sorrow upon the passing of Frank Palma Ardaiolo of Seabrook Island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2DEAEED8">
      <w:pPr>
        <w:pStyle w:val="scresolutionbody"/>
      </w:pPr>
      <w:bookmarkStart w:name="up_1be5b3044" w:id="10"/>
      <w:r w:rsidRPr="00040E43">
        <w:t>B</w:t>
      </w:r>
      <w:bookmarkEnd w:id="10"/>
      <w:r w:rsidRPr="00040E43">
        <w:t>e it further resolved that a copy of this resolution be presented to</w:t>
      </w:r>
      <w:r w:rsidRPr="00040E43" w:rsidR="00B9105E">
        <w:t xml:space="preserve"> </w:t>
      </w:r>
      <w:r w:rsidR="005B0490">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E35C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B79A411" w:rsidR="007003E1" w:rsidRDefault="000A210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9070D">
              <w:t>[5692]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9070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55"/>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18A"/>
    <w:rsid w:val="00015CD6"/>
    <w:rsid w:val="00032E86"/>
    <w:rsid w:val="00040E43"/>
    <w:rsid w:val="0008202C"/>
    <w:rsid w:val="000843D7"/>
    <w:rsid w:val="00084D53"/>
    <w:rsid w:val="00091FD9"/>
    <w:rsid w:val="00093541"/>
    <w:rsid w:val="0009711F"/>
    <w:rsid w:val="00097234"/>
    <w:rsid w:val="00097B47"/>
    <w:rsid w:val="00097C23"/>
    <w:rsid w:val="000A2100"/>
    <w:rsid w:val="000C5BE4"/>
    <w:rsid w:val="000E0100"/>
    <w:rsid w:val="000E1785"/>
    <w:rsid w:val="000E546A"/>
    <w:rsid w:val="000F1183"/>
    <w:rsid w:val="000F1901"/>
    <w:rsid w:val="000F2E49"/>
    <w:rsid w:val="000F40FA"/>
    <w:rsid w:val="00101619"/>
    <w:rsid w:val="001035F1"/>
    <w:rsid w:val="0010776B"/>
    <w:rsid w:val="00133E66"/>
    <w:rsid w:val="001347EE"/>
    <w:rsid w:val="00136B38"/>
    <w:rsid w:val="001373F6"/>
    <w:rsid w:val="00141151"/>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35D5"/>
    <w:rsid w:val="002321B6"/>
    <w:rsid w:val="00232912"/>
    <w:rsid w:val="00236F96"/>
    <w:rsid w:val="00241DCF"/>
    <w:rsid w:val="0025001F"/>
    <w:rsid w:val="00250967"/>
    <w:rsid w:val="0025359A"/>
    <w:rsid w:val="002543C8"/>
    <w:rsid w:val="0025541D"/>
    <w:rsid w:val="002635C9"/>
    <w:rsid w:val="00284AAE"/>
    <w:rsid w:val="00294D85"/>
    <w:rsid w:val="002A74A2"/>
    <w:rsid w:val="002B451A"/>
    <w:rsid w:val="002D55D2"/>
    <w:rsid w:val="002E35C0"/>
    <w:rsid w:val="002E5912"/>
    <w:rsid w:val="002F4473"/>
    <w:rsid w:val="00301B21"/>
    <w:rsid w:val="00304F50"/>
    <w:rsid w:val="00321947"/>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009E6"/>
    <w:rsid w:val="0041760A"/>
    <w:rsid w:val="00417C01"/>
    <w:rsid w:val="004252D4"/>
    <w:rsid w:val="00436096"/>
    <w:rsid w:val="004403BD"/>
    <w:rsid w:val="00461441"/>
    <w:rsid w:val="004623E6"/>
    <w:rsid w:val="0046488E"/>
    <w:rsid w:val="0046685D"/>
    <w:rsid w:val="004669F5"/>
    <w:rsid w:val="004809EE"/>
    <w:rsid w:val="00490EFE"/>
    <w:rsid w:val="004B7339"/>
    <w:rsid w:val="004E7D54"/>
    <w:rsid w:val="00511974"/>
    <w:rsid w:val="0052116B"/>
    <w:rsid w:val="005273C6"/>
    <w:rsid w:val="005275A2"/>
    <w:rsid w:val="00530A69"/>
    <w:rsid w:val="005319EC"/>
    <w:rsid w:val="00543DF3"/>
    <w:rsid w:val="00544C6E"/>
    <w:rsid w:val="00545593"/>
    <w:rsid w:val="00545C09"/>
    <w:rsid w:val="00551C74"/>
    <w:rsid w:val="00556EBF"/>
    <w:rsid w:val="0055760A"/>
    <w:rsid w:val="0057560B"/>
    <w:rsid w:val="00577C6C"/>
    <w:rsid w:val="005834ED"/>
    <w:rsid w:val="005910A5"/>
    <w:rsid w:val="005A62FE"/>
    <w:rsid w:val="005B0490"/>
    <w:rsid w:val="005C2FE2"/>
    <w:rsid w:val="005E2BC9"/>
    <w:rsid w:val="00605102"/>
    <w:rsid w:val="006053F5"/>
    <w:rsid w:val="00611909"/>
    <w:rsid w:val="006215AA"/>
    <w:rsid w:val="00627DCA"/>
    <w:rsid w:val="00630EFB"/>
    <w:rsid w:val="00666E48"/>
    <w:rsid w:val="00670F2F"/>
    <w:rsid w:val="006913C9"/>
    <w:rsid w:val="0069470D"/>
    <w:rsid w:val="006A25D4"/>
    <w:rsid w:val="006B1590"/>
    <w:rsid w:val="006D58AA"/>
    <w:rsid w:val="006D7E5E"/>
    <w:rsid w:val="006E4451"/>
    <w:rsid w:val="006E4CFE"/>
    <w:rsid w:val="006E655C"/>
    <w:rsid w:val="006E69E6"/>
    <w:rsid w:val="007003E1"/>
    <w:rsid w:val="007070AD"/>
    <w:rsid w:val="007107A1"/>
    <w:rsid w:val="00733210"/>
    <w:rsid w:val="00734F00"/>
    <w:rsid w:val="007352A5"/>
    <w:rsid w:val="0073631E"/>
    <w:rsid w:val="00736959"/>
    <w:rsid w:val="0074375C"/>
    <w:rsid w:val="00746A58"/>
    <w:rsid w:val="007720AC"/>
    <w:rsid w:val="00781DF8"/>
    <w:rsid w:val="007836CC"/>
    <w:rsid w:val="00787728"/>
    <w:rsid w:val="00787834"/>
    <w:rsid w:val="007917CE"/>
    <w:rsid w:val="00794DC6"/>
    <w:rsid w:val="007959D3"/>
    <w:rsid w:val="007A70AE"/>
    <w:rsid w:val="007C0EE1"/>
    <w:rsid w:val="007C69B6"/>
    <w:rsid w:val="007C72ED"/>
    <w:rsid w:val="007E01B6"/>
    <w:rsid w:val="007E14DC"/>
    <w:rsid w:val="007F3C86"/>
    <w:rsid w:val="007F5C6C"/>
    <w:rsid w:val="007F6D64"/>
    <w:rsid w:val="00810471"/>
    <w:rsid w:val="008362E8"/>
    <w:rsid w:val="008410D3"/>
    <w:rsid w:val="00843D27"/>
    <w:rsid w:val="00846FE5"/>
    <w:rsid w:val="0085786E"/>
    <w:rsid w:val="00870570"/>
    <w:rsid w:val="008905D2"/>
    <w:rsid w:val="0089070D"/>
    <w:rsid w:val="008A1768"/>
    <w:rsid w:val="008A489F"/>
    <w:rsid w:val="008A7625"/>
    <w:rsid w:val="008B4AC4"/>
    <w:rsid w:val="008C3A19"/>
    <w:rsid w:val="008D05D1"/>
    <w:rsid w:val="008D509C"/>
    <w:rsid w:val="008E1DCA"/>
    <w:rsid w:val="008F0F33"/>
    <w:rsid w:val="008F4429"/>
    <w:rsid w:val="009059FF"/>
    <w:rsid w:val="00923C27"/>
    <w:rsid w:val="0092634F"/>
    <w:rsid w:val="009270BA"/>
    <w:rsid w:val="00936C8F"/>
    <w:rsid w:val="0094021A"/>
    <w:rsid w:val="00953783"/>
    <w:rsid w:val="0096528D"/>
    <w:rsid w:val="00965B3F"/>
    <w:rsid w:val="009B44AF"/>
    <w:rsid w:val="009C6A0B"/>
    <w:rsid w:val="009C7F19"/>
    <w:rsid w:val="009E2BE4"/>
    <w:rsid w:val="009F0C77"/>
    <w:rsid w:val="009F44BA"/>
    <w:rsid w:val="009F4DD1"/>
    <w:rsid w:val="009F7B81"/>
    <w:rsid w:val="00A02543"/>
    <w:rsid w:val="00A41684"/>
    <w:rsid w:val="00A461E1"/>
    <w:rsid w:val="00A64E80"/>
    <w:rsid w:val="00A66C6B"/>
    <w:rsid w:val="00A70511"/>
    <w:rsid w:val="00A7261B"/>
    <w:rsid w:val="00A72BCD"/>
    <w:rsid w:val="00A74015"/>
    <w:rsid w:val="00A741D9"/>
    <w:rsid w:val="00A833AB"/>
    <w:rsid w:val="00A95560"/>
    <w:rsid w:val="00A9741D"/>
    <w:rsid w:val="00AB1254"/>
    <w:rsid w:val="00AB2CC0"/>
    <w:rsid w:val="00AB37CD"/>
    <w:rsid w:val="00AC34A2"/>
    <w:rsid w:val="00AC74F4"/>
    <w:rsid w:val="00AD1C9A"/>
    <w:rsid w:val="00AD4B17"/>
    <w:rsid w:val="00AE365E"/>
    <w:rsid w:val="00AF0102"/>
    <w:rsid w:val="00AF1A81"/>
    <w:rsid w:val="00AF69EE"/>
    <w:rsid w:val="00B00C4F"/>
    <w:rsid w:val="00B0143A"/>
    <w:rsid w:val="00B05F4E"/>
    <w:rsid w:val="00B128F5"/>
    <w:rsid w:val="00B31DA6"/>
    <w:rsid w:val="00B3602C"/>
    <w:rsid w:val="00B412D4"/>
    <w:rsid w:val="00B519D6"/>
    <w:rsid w:val="00B6480F"/>
    <w:rsid w:val="00B64FFF"/>
    <w:rsid w:val="00B703CB"/>
    <w:rsid w:val="00B7267F"/>
    <w:rsid w:val="00B77989"/>
    <w:rsid w:val="00B879A5"/>
    <w:rsid w:val="00B9052D"/>
    <w:rsid w:val="00B9105E"/>
    <w:rsid w:val="00BC1E62"/>
    <w:rsid w:val="00BC695A"/>
    <w:rsid w:val="00BD086A"/>
    <w:rsid w:val="00BD1A6D"/>
    <w:rsid w:val="00BD4498"/>
    <w:rsid w:val="00BD5653"/>
    <w:rsid w:val="00BE3C22"/>
    <w:rsid w:val="00BE46CD"/>
    <w:rsid w:val="00C02C1B"/>
    <w:rsid w:val="00C0345E"/>
    <w:rsid w:val="00C21775"/>
    <w:rsid w:val="00C21ABE"/>
    <w:rsid w:val="00C31C95"/>
    <w:rsid w:val="00C3483A"/>
    <w:rsid w:val="00C41EB9"/>
    <w:rsid w:val="00C433D3"/>
    <w:rsid w:val="00C517DB"/>
    <w:rsid w:val="00C664FC"/>
    <w:rsid w:val="00C7322B"/>
    <w:rsid w:val="00C73AFC"/>
    <w:rsid w:val="00C74E9D"/>
    <w:rsid w:val="00C826DD"/>
    <w:rsid w:val="00C82FD3"/>
    <w:rsid w:val="00C92819"/>
    <w:rsid w:val="00C93C2C"/>
    <w:rsid w:val="00CA3BCF"/>
    <w:rsid w:val="00CA4D3C"/>
    <w:rsid w:val="00CC6B7B"/>
    <w:rsid w:val="00CD2089"/>
    <w:rsid w:val="00CE2904"/>
    <w:rsid w:val="00CE4EE6"/>
    <w:rsid w:val="00CF1F58"/>
    <w:rsid w:val="00CF44FA"/>
    <w:rsid w:val="00D03975"/>
    <w:rsid w:val="00D1567E"/>
    <w:rsid w:val="00D25F79"/>
    <w:rsid w:val="00D31310"/>
    <w:rsid w:val="00D37AF8"/>
    <w:rsid w:val="00D55053"/>
    <w:rsid w:val="00D6198B"/>
    <w:rsid w:val="00D66B80"/>
    <w:rsid w:val="00D72D29"/>
    <w:rsid w:val="00D73A67"/>
    <w:rsid w:val="00D8028D"/>
    <w:rsid w:val="00D96D49"/>
    <w:rsid w:val="00D970A9"/>
    <w:rsid w:val="00DB1B5D"/>
    <w:rsid w:val="00DB1F5E"/>
    <w:rsid w:val="00DB3905"/>
    <w:rsid w:val="00DC47B1"/>
    <w:rsid w:val="00DE35F0"/>
    <w:rsid w:val="00DF3845"/>
    <w:rsid w:val="00E071A0"/>
    <w:rsid w:val="00E32D96"/>
    <w:rsid w:val="00E41911"/>
    <w:rsid w:val="00E44B57"/>
    <w:rsid w:val="00E658FD"/>
    <w:rsid w:val="00E731B5"/>
    <w:rsid w:val="00E92EEF"/>
    <w:rsid w:val="00E95B4E"/>
    <w:rsid w:val="00E97AB4"/>
    <w:rsid w:val="00EA150E"/>
    <w:rsid w:val="00EB0F12"/>
    <w:rsid w:val="00EF2368"/>
    <w:rsid w:val="00EF3015"/>
    <w:rsid w:val="00EF5F4D"/>
    <w:rsid w:val="00F02C5C"/>
    <w:rsid w:val="00F24442"/>
    <w:rsid w:val="00F42BA9"/>
    <w:rsid w:val="00F477DA"/>
    <w:rsid w:val="00F50AE3"/>
    <w:rsid w:val="00F64738"/>
    <w:rsid w:val="00F655B7"/>
    <w:rsid w:val="00F656BA"/>
    <w:rsid w:val="00F67CF1"/>
    <w:rsid w:val="00F7053B"/>
    <w:rsid w:val="00F728AA"/>
    <w:rsid w:val="00F840F0"/>
    <w:rsid w:val="00F91CB4"/>
    <w:rsid w:val="00F935A0"/>
    <w:rsid w:val="00FA0B1D"/>
    <w:rsid w:val="00FB0D0D"/>
    <w:rsid w:val="00FB43B4"/>
    <w:rsid w:val="00FB58BB"/>
    <w:rsid w:val="00FB6B0B"/>
    <w:rsid w:val="00FB6FC2"/>
    <w:rsid w:val="00FC39D8"/>
    <w:rsid w:val="00FE3D0F"/>
    <w:rsid w:val="00FE52B6"/>
    <w:rsid w:val="00FE5A95"/>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70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9070D"/>
    <w:pPr>
      <w:keepNext/>
      <w:suppressAutoHyphens/>
      <w:jc w:val="center"/>
      <w:outlineLvl w:val="0"/>
    </w:pPr>
    <w:rPr>
      <w:b/>
      <w:sz w:val="30"/>
    </w:rPr>
  </w:style>
  <w:style w:type="character" w:default="1" w:styleId="DefaultParagraphFont">
    <w:name w:val="Default Paragraph Font"/>
    <w:uiPriority w:val="1"/>
    <w:semiHidden/>
    <w:unhideWhenUsed/>
    <w:rsid w:val="008907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9070D"/>
  </w:style>
  <w:style w:type="character" w:customStyle="1" w:styleId="Heading1Char">
    <w:name w:val="Heading 1 Char"/>
    <w:basedOn w:val="DefaultParagraphFont"/>
    <w:link w:val="Heading1"/>
    <w:uiPriority w:val="9"/>
    <w:rsid w:val="0089070D"/>
    <w:rPr>
      <w:rFonts w:eastAsia="Times New Roman" w:cs="Times New Roman"/>
      <w:b/>
      <w:sz w:val="30"/>
      <w:szCs w:val="20"/>
    </w:rPr>
  </w:style>
  <w:style w:type="paragraph" w:styleId="Header">
    <w:name w:val="header"/>
    <w:basedOn w:val="Normal"/>
    <w:link w:val="HeaderChar"/>
    <w:uiPriority w:val="99"/>
    <w:unhideWhenUsed/>
    <w:rsid w:val="0089070D"/>
    <w:pPr>
      <w:tabs>
        <w:tab w:val="center" w:pos="4680"/>
        <w:tab w:val="right" w:pos="9360"/>
      </w:tabs>
    </w:pPr>
  </w:style>
  <w:style w:type="character" w:customStyle="1" w:styleId="HeaderChar">
    <w:name w:val="Header Char"/>
    <w:basedOn w:val="DefaultParagraphFont"/>
    <w:link w:val="Header"/>
    <w:uiPriority w:val="99"/>
    <w:rsid w:val="0089070D"/>
    <w:rPr>
      <w:rFonts w:eastAsia="Times New Roman" w:cs="Times New Roman"/>
      <w:szCs w:val="20"/>
    </w:rPr>
  </w:style>
  <w:style w:type="paragraph" w:styleId="Footer">
    <w:name w:val="footer"/>
    <w:basedOn w:val="Normal"/>
    <w:link w:val="FooterChar"/>
    <w:uiPriority w:val="99"/>
    <w:unhideWhenUsed/>
    <w:rsid w:val="0089070D"/>
    <w:pPr>
      <w:tabs>
        <w:tab w:val="center" w:pos="4680"/>
        <w:tab w:val="right" w:pos="9360"/>
      </w:tabs>
    </w:pPr>
  </w:style>
  <w:style w:type="character" w:customStyle="1" w:styleId="FooterChar">
    <w:name w:val="Footer Char"/>
    <w:basedOn w:val="DefaultParagraphFont"/>
    <w:link w:val="Footer"/>
    <w:uiPriority w:val="99"/>
    <w:rsid w:val="0089070D"/>
    <w:rPr>
      <w:rFonts w:eastAsia="Times New Roman" w:cs="Times New Roman"/>
      <w:szCs w:val="20"/>
    </w:rPr>
  </w:style>
  <w:style w:type="character" w:styleId="PageNumber">
    <w:name w:val="page number"/>
    <w:basedOn w:val="DefaultParagraphFont"/>
    <w:uiPriority w:val="99"/>
    <w:semiHidden/>
    <w:unhideWhenUsed/>
    <w:rsid w:val="0089070D"/>
  </w:style>
  <w:style w:type="character" w:styleId="LineNumber">
    <w:name w:val="line number"/>
    <w:basedOn w:val="DefaultParagraphFont"/>
    <w:uiPriority w:val="99"/>
    <w:semiHidden/>
    <w:unhideWhenUsed/>
    <w:rsid w:val="0089070D"/>
  </w:style>
  <w:style w:type="paragraph" w:customStyle="1" w:styleId="BillDots">
    <w:name w:val="Bill Dots"/>
    <w:basedOn w:val="Normal"/>
    <w:qFormat/>
    <w:rsid w:val="0089070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9070D"/>
    <w:pPr>
      <w:tabs>
        <w:tab w:val="right" w:pos="5904"/>
      </w:tabs>
    </w:pPr>
  </w:style>
  <w:style w:type="paragraph" w:styleId="BalloonText">
    <w:name w:val="Balloon Text"/>
    <w:basedOn w:val="Normal"/>
    <w:link w:val="BalloonTextChar"/>
    <w:uiPriority w:val="99"/>
    <w:semiHidden/>
    <w:unhideWhenUsed/>
    <w:rsid w:val="008907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70D"/>
    <w:rPr>
      <w:rFonts w:ascii="Segoe UI" w:eastAsia="Times New Roman" w:hAnsi="Segoe UI" w:cs="Segoe UI"/>
      <w:sz w:val="18"/>
      <w:szCs w:val="18"/>
    </w:rPr>
  </w:style>
  <w:style w:type="paragraph" w:styleId="ListParagraph">
    <w:name w:val="List Paragraph"/>
    <w:basedOn w:val="Normal"/>
    <w:uiPriority w:val="34"/>
    <w:qFormat/>
    <w:rsid w:val="0089070D"/>
    <w:pPr>
      <w:ind w:left="720"/>
      <w:contextualSpacing/>
    </w:pPr>
  </w:style>
  <w:style w:type="paragraph" w:customStyle="1" w:styleId="scbillheader">
    <w:name w:val="sc_bill_header"/>
    <w:qFormat/>
    <w:rsid w:val="0089070D"/>
    <w:pPr>
      <w:widowControl w:val="0"/>
      <w:suppressAutoHyphens/>
      <w:spacing w:after="0" w:line="240" w:lineRule="auto"/>
      <w:jc w:val="center"/>
    </w:pPr>
    <w:rPr>
      <w:b/>
      <w:caps/>
      <w:sz w:val="30"/>
    </w:rPr>
  </w:style>
  <w:style w:type="paragraph" w:customStyle="1" w:styleId="schouseresolutionbythis">
    <w:name w:val="sc_house_resolution_by_this"/>
    <w:qFormat/>
    <w:rsid w:val="0089070D"/>
    <w:pPr>
      <w:widowControl w:val="0"/>
      <w:suppressAutoHyphens/>
      <w:spacing w:after="0" w:line="240" w:lineRule="auto"/>
      <w:jc w:val="both"/>
    </w:pPr>
  </w:style>
  <w:style w:type="paragraph" w:customStyle="1" w:styleId="schouseresolutionclippageattorney">
    <w:name w:val="sc_house_resolution_clip_page_attorney"/>
    <w:qFormat/>
    <w:rsid w:val="0089070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9070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9070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9070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9070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9070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9070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9070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9070D"/>
    <w:pPr>
      <w:widowControl w:val="0"/>
      <w:suppressAutoHyphens/>
      <w:spacing w:after="0" w:line="240" w:lineRule="auto"/>
      <w:jc w:val="both"/>
    </w:pPr>
    <w:rPr>
      <w:caps/>
    </w:rPr>
  </w:style>
  <w:style w:type="paragraph" w:customStyle="1" w:styleId="schouseresolutionemptyline">
    <w:name w:val="sc_house_resolution_empty_line"/>
    <w:qFormat/>
    <w:rsid w:val="0089070D"/>
    <w:pPr>
      <w:widowControl w:val="0"/>
      <w:suppressAutoHyphens/>
      <w:spacing w:after="0" w:line="240" w:lineRule="auto"/>
      <w:jc w:val="both"/>
    </w:pPr>
  </w:style>
  <w:style w:type="paragraph" w:customStyle="1" w:styleId="schouseresolutionfurtherresolved">
    <w:name w:val="sc_house_resolution_further_resolved"/>
    <w:qFormat/>
    <w:rsid w:val="0089070D"/>
    <w:pPr>
      <w:widowControl w:val="0"/>
      <w:suppressAutoHyphens/>
      <w:spacing w:after="0" w:line="240" w:lineRule="auto"/>
      <w:jc w:val="both"/>
    </w:pPr>
  </w:style>
  <w:style w:type="paragraph" w:customStyle="1" w:styleId="schouseresolutionheader">
    <w:name w:val="sc_house_resolution_header"/>
    <w:qFormat/>
    <w:rsid w:val="0089070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9070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9070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9070D"/>
    <w:pPr>
      <w:widowControl w:val="0"/>
      <w:suppressLineNumbers/>
      <w:suppressAutoHyphens/>
      <w:jc w:val="left"/>
    </w:pPr>
    <w:rPr>
      <w:b/>
    </w:rPr>
  </w:style>
  <w:style w:type="paragraph" w:customStyle="1" w:styleId="schouseresolutionjackettitle">
    <w:name w:val="sc_house_resolution_jacket_title"/>
    <w:qFormat/>
    <w:rsid w:val="0089070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9070D"/>
    <w:pPr>
      <w:widowControl w:val="0"/>
      <w:suppressAutoHyphens/>
      <w:spacing w:after="0" w:line="360" w:lineRule="auto"/>
      <w:jc w:val="both"/>
    </w:pPr>
  </w:style>
  <w:style w:type="paragraph" w:customStyle="1" w:styleId="scresolutionwhereas">
    <w:name w:val="sc_resolution_whereas"/>
    <w:qFormat/>
    <w:rsid w:val="0089070D"/>
    <w:pPr>
      <w:widowControl w:val="0"/>
      <w:suppressAutoHyphens/>
      <w:spacing w:after="0" w:line="360" w:lineRule="auto"/>
      <w:jc w:val="both"/>
    </w:pPr>
  </w:style>
  <w:style w:type="paragraph" w:customStyle="1" w:styleId="schouseresolutionxx">
    <w:name w:val="sc_house_resolution_xx"/>
    <w:qFormat/>
    <w:rsid w:val="0089070D"/>
    <w:pPr>
      <w:widowControl w:val="0"/>
      <w:suppressAutoHyphens/>
      <w:spacing w:after="0" w:line="240" w:lineRule="auto"/>
      <w:jc w:val="center"/>
    </w:pPr>
  </w:style>
  <w:style w:type="paragraph" w:customStyle="1" w:styleId="BillDots0">
    <w:name w:val="BillDots"/>
    <w:basedOn w:val="Normal"/>
    <w:autoRedefine/>
    <w:qFormat/>
    <w:rsid w:val="0089070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9070D"/>
    <w:rPr>
      <w:color w:val="0000FF" w:themeColor="hyperlink"/>
      <w:u w:val="single"/>
    </w:rPr>
  </w:style>
  <w:style w:type="paragraph" w:customStyle="1" w:styleId="Numbers">
    <w:name w:val="Numbers"/>
    <w:basedOn w:val="BillDots0"/>
    <w:qFormat/>
    <w:rsid w:val="0089070D"/>
    <w:pPr>
      <w:tabs>
        <w:tab w:val="right" w:pos="5904"/>
      </w:tabs>
    </w:pPr>
  </w:style>
  <w:style w:type="character" w:customStyle="1" w:styleId="scclippagepath">
    <w:name w:val="sc_clip_page_path"/>
    <w:uiPriority w:val="1"/>
    <w:qFormat/>
    <w:rsid w:val="0089070D"/>
    <w:rPr>
      <w:rFonts w:ascii="Times New Roman" w:hAnsi="Times New Roman"/>
      <w:caps/>
      <w:smallCaps w:val="0"/>
      <w:sz w:val="22"/>
    </w:rPr>
  </w:style>
  <w:style w:type="paragraph" w:customStyle="1" w:styleId="scconresoattyda">
    <w:name w:val="sc_con_reso_atty_da"/>
    <w:qFormat/>
    <w:rsid w:val="0089070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9070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9070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9070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9070D"/>
    <w:pPr>
      <w:widowControl w:val="0"/>
      <w:suppressAutoHyphens/>
      <w:spacing w:after="0" w:line="240" w:lineRule="auto"/>
      <w:jc w:val="both"/>
    </w:pPr>
  </w:style>
  <w:style w:type="paragraph" w:customStyle="1" w:styleId="scjrregattydadocno">
    <w:name w:val="sc_jrreg_atty_da_docno"/>
    <w:basedOn w:val="Normal"/>
    <w:qFormat/>
    <w:rsid w:val="0089070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9070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9070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9070D"/>
    <w:rPr>
      <w:rFonts w:ascii="Times New Roman" w:hAnsi="Times New Roman"/>
      <w:b/>
      <w:caps/>
      <w:smallCaps w:val="0"/>
      <w:sz w:val="24"/>
    </w:rPr>
  </w:style>
  <w:style w:type="paragraph" w:customStyle="1" w:styleId="scjrregfooter">
    <w:name w:val="sc_jrreg_footer"/>
    <w:qFormat/>
    <w:rsid w:val="0089070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9070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9070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9070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907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9070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9070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907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9070D"/>
    <w:pPr>
      <w:widowControl w:val="0"/>
      <w:suppressAutoHyphens/>
      <w:spacing w:after="0" w:line="360" w:lineRule="auto"/>
      <w:jc w:val="both"/>
    </w:pPr>
  </w:style>
  <w:style w:type="paragraph" w:customStyle="1" w:styleId="scresolutionbody">
    <w:name w:val="sc_resolution_body"/>
    <w:qFormat/>
    <w:rsid w:val="0089070D"/>
    <w:pPr>
      <w:widowControl w:val="0"/>
      <w:suppressAutoHyphens/>
      <w:spacing w:after="0" w:line="360" w:lineRule="auto"/>
      <w:jc w:val="both"/>
    </w:pPr>
  </w:style>
  <w:style w:type="paragraph" w:customStyle="1" w:styleId="scresolutionclippagebottom">
    <w:name w:val="sc_resolution_clip_page_bottom"/>
    <w:qFormat/>
    <w:rsid w:val="0089070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9070D"/>
    <w:pPr>
      <w:widowControl w:val="0"/>
      <w:suppressAutoHyphens/>
      <w:spacing w:after="0" w:line="240" w:lineRule="auto"/>
      <w:jc w:val="both"/>
    </w:pPr>
  </w:style>
  <w:style w:type="paragraph" w:customStyle="1" w:styleId="scresolutionfooter">
    <w:name w:val="sc_resolution_footer"/>
    <w:link w:val="scresolutionfooterChar"/>
    <w:qFormat/>
    <w:rsid w:val="0089070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9070D"/>
    <w:rPr>
      <w:rFonts w:eastAsia="Times New Roman" w:cs="Times New Roman"/>
      <w:szCs w:val="20"/>
    </w:rPr>
  </w:style>
  <w:style w:type="paragraph" w:customStyle="1" w:styleId="scresolutionheader">
    <w:name w:val="sc_resolution_header"/>
    <w:qFormat/>
    <w:rsid w:val="0089070D"/>
    <w:pPr>
      <w:widowControl w:val="0"/>
      <w:suppressAutoHyphens/>
      <w:spacing w:after="0" w:line="240" w:lineRule="auto"/>
      <w:jc w:val="center"/>
    </w:pPr>
    <w:rPr>
      <w:b/>
      <w:caps/>
      <w:sz w:val="30"/>
    </w:rPr>
  </w:style>
  <w:style w:type="paragraph" w:customStyle="1" w:styleId="scresolutiontitle">
    <w:name w:val="sc_resolution_title"/>
    <w:qFormat/>
    <w:rsid w:val="0089070D"/>
    <w:pPr>
      <w:widowControl w:val="0"/>
      <w:suppressAutoHyphens/>
      <w:spacing w:after="0" w:line="240" w:lineRule="auto"/>
      <w:jc w:val="both"/>
    </w:pPr>
    <w:rPr>
      <w:caps/>
    </w:rPr>
  </w:style>
  <w:style w:type="paragraph" w:customStyle="1" w:styleId="scresolutionxx">
    <w:name w:val="sc_resolution_xx"/>
    <w:qFormat/>
    <w:rsid w:val="0089070D"/>
    <w:pPr>
      <w:widowControl w:val="0"/>
      <w:suppressAutoHyphens/>
      <w:spacing w:after="0" w:line="240" w:lineRule="auto"/>
      <w:jc w:val="center"/>
    </w:pPr>
  </w:style>
  <w:style w:type="character" w:customStyle="1" w:styleId="scSECTIONS">
    <w:name w:val="sc_SECTIONS"/>
    <w:uiPriority w:val="1"/>
    <w:qFormat/>
    <w:rsid w:val="0089070D"/>
    <w:rPr>
      <w:rFonts w:ascii="Times New Roman" w:hAnsi="Times New Roman"/>
      <w:b w:val="0"/>
      <w:i w:val="0"/>
      <w:caps/>
      <w:smallCaps w:val="0"/>
      <w:color w:val="auto"/>
      <w:sz w:val="22"/>
    </w:rPr>
  </w:style>
  <w:style w:type="character" w:customStyle="1" w:styleId="scsenateclippagepath">
    <w:name w:val="sc_senate_clip_page_path"/>
    <w:uiPriority w:val="1"/>
    <w:qFormat/>
    <w:rsid w:val="0089070D"/>
    <w:rPr>
      <w:rFonts w:ascii="Times New Roman" w:hAnsi="Times New Roman"/>
      <w:caps/>
      <w:smallCaps w:val="0"/>
      <w:sz w:val="22"/>
    </w:rPr>
  </w:style>
  <w:style w:type="paragraph" w:customStyle="1" w:styleId="scsenateresolutionbody">
    <w:name w:val="sc_senate_resolution_body"/>
    <w:qFormat/>
    <w:rsid w:val="0089070D"/>
    <w:pPr>
      <w:widowControl w:val="0"/>
      <w:suppressAutoHyphens/>
      <w:spacing w:after="0" w:line="360" w:lineRule="auto"/>
      <w:jc w:val="both"/>
    </w:pPr>
  </w:style>
  <w:style w:type="paragraph" w:customStyle="1" w:styleId="scsenateresolutionclippagebottom">
    <w:name w:val="sc_senate_resolution_clip_page_bottom"/>
    <w:qFormat/>
    <w:rsid w:val="0089070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9070D"/>
    <w:pPr>
      <w:widowControl w:val="0"/>
      <w:suppressLineNumbers/>
      <w:suppressAutoHyphens/>
    </w:pPr>
  </w:style>
  <w:style w:type="paragraph" w:customStyle="1" w:styleId="scsenateresolutionclippagerepdocumentname">
    <w:name w:val="sc_senate_resolution_clip_page_rep_document_name"/>
    <w:qFormat/>
    <w:rsid w:val="0089070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9070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9070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9070D"/>
    <w:rPr>
      <w:color w:val="808080"/>
    </w:rPr>
  </w:style>
  <w:style w:type="paragraph" w:customStyle="1" w:styleId="sctablecodifiedsection">
    <w:name w:val="sc_table_codified_section"/>
    <w:qFormat/>
    <w:rsid w:val="0089070D"/>
    <w:pPr>
      <w:widowControl w:val="0"/>
      <w:suppressAutoHyphens/>
      <w:spacing w:after="0" w:line="360" w:lineRule="auto"/>
    </w:pPr>
  </w:style>
  <w:style w:type="paragraph" w:customStyle="1" w:styleId="sctableln">
    <w:name w:val="sc_table_ln"/>
    <w:qFormat/>
    <w:rsid w:val="0089070D"/>
    <w:pPr>
      <w:widowControl w:val="0"/>
      <w:suppressAutoHyphens/>
      <w:spacing w:after="0" w:line="360" w:lineRule="auto"/>
      <w:jc w:val="right"/>
    </w:pPr>
  </w:style>
  <w:style w:type="paragraph" w:customStyle="1" w:styleId="sctablenoncodifiedsection">
    <w:name w:val="sc_table_non_codified_section"/>
    <w:qFormat/>
    <w:rsid w:val="0089070D"/>
    <w:pPr>
      <w:widowControl w:val="0"/>
      <w:suppressAutoHyphens/>
      <w:spacing w:after="0" w:line="360" w:lineRule="auto"/>
    </w:pPr>
  </w:style>
  <w:style w:type="paragraph" w:customStyle="1" w:styleId="scresolutionmembers">
    <w:name w:val="sc_resolution_members"/>
    <w:qFormat/>
    <w:rsid w:val="0089070D"/>
    <w:pPr>
      <w:widowControl w:val="0"/>
      <w:suppressAutoHyphens/>
      <w:spacing w:after="0" w:line="360" w:lineRule="auto"/>
      <w:jc w:val="both"/>
    </w:pPr>
  </w:style>
  <w:style w:type="paragraph" w:customStyle="1" w:styleId="scdraftheader">
    <w:name w:val="sc_draft_header"/>
    <w:qFormat/>
    <w:rsid w:val="0089070D"/>
    <w:pPr>
      <w:widowControl w:val="0"/>
      <w:suppressAutoHyphens/>
      <w:spacing w:after="0" w:line="240" w:lineRule="auto"/>
    </w:pPr>
  </w:style>
  <w:style w:type="paragraph" w:customStyle="1" w:styleId="scemptyline">
    <w:name w:val="sc_empty_line"/>
    <w:qFormat/>
    <w:rsid w:val="0089070D"/>
    <w:pPr>
      <w:widowControl w:val="0"/>
      <w:suppressAutoHyphens/>
      <w:spacing w:after="0" w:line="360" w:lineRule="auto"/>
      <w:jc w:val="both"/>
    </w:pPr>
  </w:style>
  <w:style w:type="paragraph" w:customStyle="1" w:styleId="scemptylineheader">
    <w:name w:val="sc_emptyline_header"/>
    <w:qFormat/>
    <w:rsid w:val="0089070D"/>
    <w:pPr>
      <w:widowControl w:val="0"/>
      <w:suppressAutoHyphens/>
      <w:spacing w:after="0" w:line="240" w:lineRule="auto"/>
      <w:jc w:val="both"/>
    </w:pPr>
  </w:style>
  <w:style w:type="character" w:customStyle="1" w:styleId="scinsert">
    <w:name w:val="sc_insert"/>
    <w:uiPriority w:val="1"/>
    <w:qFormat/>
    <w:rsid w:val="0089070D"/>
    <w:rPr>
      <w:caps w:val="0"/>
      <w:smallCaps w:val="0"/>
      <w:strike w:val="0"/>
      <w:dstrike w:val="0"/>
      <w:vanish w:val="0"/>
      <w:u w:val="single"/>
      <w:vertAlign w:val="baseline"/>
    </w:rPr>
  </w:style>
  <w:style w:type="character" w:customStyle="1" w:styleId="scinsertblue">
    <w:name w:val="sc_insert_blue"/>
    <w:uiPriority w:val="1"/>
    <w:qFormat/>
    <w:rsid w:val="0089070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9070D"/>
    <w:rPr>
      <w:caps w:val="0"/>
      <w:smallCaps w:val="0"/>
      <w:strike w:val="0"/>
      <w:dstrike w:val="0"/>
      <w:vanish w:val="0"/>
      <w:color w:val="0070C0"/>
      <w:u w:val="none"/>
      <w:vertAlign w:val="baseline"/>
    </w:rPr>
  </w:style>
  <w:style w:type="character" w:customStyle="1" w:styleId="scinsertred">
    <w:name w:val="sc_insert_red"/>
    <w:uiPriority w:val="1"/>
    <w:qFormat/>
    <w:rsid w:val="0089070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9070D"/>
    <w:rPr>
      <w:caps w:val="0"/>
      <w:smallCaps w:val="0"/>
      <w:strike w:val="0"/>
      <w:dstrike w:val="0"/>
      <w:vanish w:val="0"/>
      <w:color w:val="FF0000"/>
      <w:u w:val="none"/>
      <w:vertAlign w:val="baseline"/>
    </w:rPr>
  </w:style>
  <w:style w:type="character" w:customStyle="1" w:styleId="scstrike">
    <w:name w:val="sc_strike"/>
    <w:uiPriority w:val="1"/>
    <w:qFormat/>
    <w:rsid w:val="0089070D"/>
    <w:rPr>
      <w:strike/>
      <w:dstrike w:val="0"/>
    </w:rPr>
  </w:style>
  <w:style w:type="character" w:customStyle="1" w:styleId="scstrikeblue">
    <w:name w:val="sc_strike_blue"/>
    <w:uiPriority w:val="1"/>
    <w:qFormat/>
    <w:rsid w:val="0089070D"/>
    <w:rPr>
      <w:strike/>
      <w:dstrike w:val="0"/>
      <w:color w:val="0070C0"/>
    </w:rPr>
  </w:style>
  <w:style w:type="character" w:customStyle="1" w:styleId="scstrikered">
    <w:name w:val="sc_strike_red"/>
    <w:uiPriority w:val="1"/>
    <w:qFormat/>
    <w:rsid w:val="0089070D"/>
    <w:rPr>
      <w:strike/>
      <w:dstrike w:val="0"/>
      <w:color w:val="FF0000"/>
    </w:rPr>
  </w:style>
  <w:style w:type="character" w:customStyle="1" w:styleId="scstrikebluenoncodified">
    <w:name w:val="sc_strike_blue_non_codified"/>
    <w:uiPriority w:val="1"/>
    <w:qFormat/>
    <w:rsid w:val="0089070D"/>
    <w:rPr>
      <w:strike/>
      <w:dstrike w:val="0"/>
      <w:color w:val="0070C0"/>
      <w:lang w:val="en-US"/>
    </w:rPr>
  </w:style>
  <w:style w:type="character" w:customStyle="1" w:styleId="scstrikerednoncodified">
    <w:name w:val="sc_strike_red_non_codified"/>
    <w:uiPriority w:val="1"/>
    <w:qFormat/>
    <w:rsid w:val="0089070D"/>
    <w:rPr>
      <w:strike/>
      <w:dstrike w:val="0"/>
      <w:color w:val="FF0000"/>
    </w:rPr>
  </w:style>
  <w:style w:type="paragraph" w:customStyle="1" w:styleId="scnowthereforebold">
    <w:name w:val="sc_now_therefore_bold"/>
    <w:uiPriority w:val="1"/>
    <w:qFormat/>
    <w:rsid w:val="0089070D"/>
    <w:pPr>
      <w:widowControl w:val="0"/>
      <w:suppressAutoHyphens/>
      <w:spacing w:after="0" w:line="480" w:lineRule="auto"/>
    </w:pPr>
    <w:rPr>
      <w:rFonts w:eastAsia="Calibri" w:cs="Times New Roman"/>
    </w:rPr>
  </w:style>
  <w:style w:type="paragraph" w:customStyle="1" w:styleId="scbillsiglines">
    <w:name w:val="sc_bill_sig_lines"/>
    <w:qFormat/>
    <w:rsid w:val="0089070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9070D"/>
  </w:style>
  <w:style w:type="paragraph" w:customStyle="1" w:styleId="scbillendxx">
    <w:name w:val="sc_bill_end_xx"/>
    <w:qFormat/>
    <w:rsid w:val="0089070D"/>
    <w:pPr>
      <w:widowControl w:val="0"/>
      <w:suppressAutoHyphens/>
      <w:spacing w:after="0" w:line="240" w:lineRule="auto"/>
      <w:jc w:val="center"/>
    </w:pPr>
  </w:style>
  <w:style w:type="character" w:customStyle="1" w:styleId="scbillheader1">
    <w:name w:val="sc_bill_header1"/>
    <w:uiPriority w:val="1"/>
    <w:qFormat/>
    <w:rsid w:val="0089070D"/>
  </w:style>
  <w:style w:type="character" w:customStyle="1" w:styleId="scresolutionbody1">
    <w:name w:val="sc_resolution_body1"/>
    <w:uiPriority w:val="1"/>
    <w:qFormat/>
    <w:rsid w:val="0089070D"/>
  </w:style>
  <w:style w:type="character" w:styleId="Strong">
    <w:name w:val="Strong"/>
    <w:basedOn w:val="DefaultParagraphFont"/>
    <w:uiPriority w:val="22"/>
    <w:qFormat/>
    <w:rsid w:val="0089070D"/>
    <w:rPr>
      <w:b/>
      <w:bCs/>
    </w:rPr>
  </w:style>
  <w:style w:type="character" w:customStyle="1" w:styleId="scamendhouse">
    <w:name w:val="sc_amend_house"/>
    <w:uiPriority w:val="1"/>
    <w:qFormat/>
    <w:rsid w:val="0089070D"/>
    <w:rPr>
      <w:bdr w:val="none" w:sz="0" w:space="0" w:color="auto"/>
      <w:shd w:val="clear" w:color="auto" w:fill="FDE9D9" w:themeFill="accent6" w:themeFillTint="33"/>
    </w:rPr>
  </w:style>
  <w:style w:type="character" w:customStyle="1" w:styleId="scamendsenate">
    <w:name w:val="sc_amend_senate"/>
    <w:uiPriority w:val="1"/>
    <w:qFormat/>
    <w:rsid w:val="0089070D"/>
    <w:rPr>
      <w:bdr w:val="none" w:sz="0" w:space="0" w:color="auto"/>
      <w:shd w:val="clear" w:color="auto" w:fill="E5DFEC" w:themeFill="accent4" w:themeFillTint="33"/>
    </w:rPr>
  </w:style>
  <w:style w:type="paragraph" w:styleId="Revision">
    <w:name w:val="Revision"/>
    <w:hidden/>
    <w:uiPriority w:val="99"/>
    <w:semiHidden/>
    <w:rsid w:val="0089070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9070D"/>
    <w:pPr>
      <w:spacing w:after="0" w:line="240" w:lineRule="auto"/>
    </w:pPr>
    <w:rPr>
      <w:i/>
    </w:rPr>
  </w:style>
  <w:style w:type="paragraph" w:customStyle="1" w:styleId="sccoversheetsenate">
    <w:name w:val="sc_coversheet_senate"/>
    <w:qFormat/>
    <w:rsid w:val="0089070D"/>
    <w:pPr>
      <w:spacing w:after="0" w:line="240" w:lineRule="auto"/>
    </w:pPr>
    <w:rPr>
      <w:b/>
    </w:rPr>
  </w:style>
  <w:style w:type="character" w:styleId="FollowedHyperlink">
    <w:name w:val="FollowedHyperlink"/>
    <w:basedOn w:val="DefaultParagraphFont"/>
    <w:uiPriority w:val="99"/>
    <w:semiHidden/>
    <w:unhideWhenUsed/>
    <w:rsid w:val="000F11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692&amp;session=126&amp;summary=B" TargetMode="External" Id="R3500ba60752441c5" /><Relationship Type="http://schemas.openxmlformats.org/officeDocument/2006/relationships/hyperlink" Target="https://www.scstatehouse.gov/sess126_2025-2026/prever/5692_20260512.docx" TargetMode="External" Id="R42d54ece39c545e1" /><Relationship Type="http://schemas.openxmlformats.org/officeDocument/2006/relationships/hyperlink" Target="h:\hj\20260512.docx" TargetMode="External" Id="Rd7b00fe6f084450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04F50"/>
    <w:rsid w:val="00362988"/>
    <w:rsid w:val="00460640"/>
    <w:rsid w:val="004D1BF3"/>
    <w:rsid w:val="00573513"/>
    <w:rsid w:val="0072205F"/>
    <w:rsid w:val="00804B1A"/>
    <w:rsid w:val="008228BC"/>
    <w:rsid w:val="009F44BA"/>
    <w:rsid w:val="00A22407"/>
    <w:rsid w:val="00AA6F82"/>
    <w:rsid w:val="00BE097C"/>
    <w:rsid w:val="00CE2904"/>
    <w:rsid w:val="00E216F6"/>
    <w:rsid w:val="00EA266C"/>
    <w:rsid w:val="00EB0F12"/>
    <w:rsid w:val="00EB6DDA"/>
    <w:rsid w:val="00EE2B2C"/>
    <w:rsid w:val="00EF3015"/>
    <w:rsid w:val="00F87613"/>
    <w:rsid w:val="00FE5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eb381ffb-cefe-4c3d-b586-a53b8960e86e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2026-05-12T00:00:00-04:00</T_BILL_DT_VERSION>
  <T_BILL_D_HOUSEINTRODATE>2026-05-12</T_BILL_D_HOUSEINTRODATE>
  <T_BILL_D_INTRODATE>2026-05-12</T_BILL_D_INTRODATE>
  <T_BILL_N_INTERNALVERSIONNUMBER>1</T_BILL_N_INTERNALVERSIONNUMBER>
  <T_BILL_N_SESSION>126</T_BILL_N_SESSION>
  <T_BILL_N_VERSIONNUMBER>1</T_BILL_N_VERSIONNUMBER>
  <T_BILL_N_YEAR>2026</T_BILL_N_YEAR>
  <T_BILL_REQUEST_REQUEST>76f1a477-d9c0-4048-af59-605403e526bd</T_BILL_REQUEST_REQUEST>
  <T_BILL_R_ORIGINALDRAFT>687678d6-f25a-4e49-82f8-ce2805922d39</T_BILL_R_ORIGINALDRAFT>
  <T_BILL_SPONSOR_SPONSOR>05044587-8b12-46e2-bf3f-030b1781d578</T_BILL_SPONSOR_SPONSOR>
  <T_BILL_T_BILLNAME>[5692]</T_BILL_T_BILLNAME>
  <T_BILL_T_BILLNUMBER>5692</T_BILL_T_BILLNUMBER>
  <T_BILL_T_BILLTITLE>TO EXPRESS THE PROFOUND SORROW OF THE MEMBERS OF THE SOUTH CAROLINA HOUSE OF REPRESENTATIVES UPON THE PASSING OF FRANK PALMA ARDAIOLO OF SEABROOK ISLAND AND TO EXTEND THE DEEPEST SYMPATHY TO HIS FAMILY AND MANY FRIENDS.</T_BILL_T_BILLTITLE>
  <T_BILL_T_CHAMBER>house</T_BILL_T_CHAMBER>
  <T_BILL_T_FILENAME> </T_BILL_T_FILENAME>
  <T_BILL_T_LEGTYPE>resolution</T_BILL_T_LEGTYPE>
  <T_BILL_T_RATNUMBERSTRING>HNone</T_BILL_T_RATNUMBERSTRING>
  <T_BILL_T_SUBJECT>Frank Palma Ardailo, sympathy</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2026-05-08T15:20:00Z</cp:lastPrinted>
  <dcterms:created xsi:type="dcterms:W3CDTF">2026-05-12T19:07:00Z</dcterms:created>
  <dcterms:modified xsi:type="dcterms:W3CDTF">2026-05-12T19:14:00Z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