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Hewitt, G.M.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LC-0531VR-JAH26.docx</w:t>
      </w:r>
    </w:p>
    <w:p>
      <w:pPr>
        <w:widowControl w:val="false"/>
        <w:spacing w:after="0"/>
        <w:jc w:val="left"/>
      </w:pPr>
    </w:p>
    <w:p>
      <w:pPr>
        <w:widowControl w:val="false"/>
        <w:spacing w:after="0"/>
        <w:jc w:val="left"/>
      </w:pPr>
      <w:r>
        <w:rPr>
          <w:rFonts w:ascii="Times New Roman"/>
          <w:sz w:val="22"/>
        </w:rPr>
        <w:t xml:space="preserve">Introduced in the House on May 14, 2026</w:t>
      </w:r>
    </w:p>
    <w:p>
      <w:pPr>
        <w:widowControl w:val="false"/>
        <w:spacing w:after="0"/>
        <w:jc w:val="left"/>
      </w:pPr>
      <w:r>
        <w:rPr>
          <w:rFonts w:ascii="Times New Roman"/>
          <w:sz w:val="22"/>
        </w:rPr>
        <w:t xml:space="preserve">Adopted by the House on May 14, 2026</w:t>
      </w:r>
    </w:p>
    <w:p>
      <w:pPr>
        <w:widowControl w:val="false"/>
        <w:spacing w:after="0"/>
        <w:jc w:val="left"/>
      </w:pPr>
    </w:p>
    <w:p>
      <w:pPr>
        <w:widowControl w:val="false"/>
        <w:spacing w:after="0"/>
        <w:jc w:val="left"/>
      </w:pPr>
      <w:r>
        <w:rPr>
          <w:rFonts w:ascii="Times New Roman"/>
          <w:sz w:val="22"/>
        </w:rPr>
        <w:t xml:space="preserve">Summary: William Hewitt "Witt" Mitchell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52feb46dda74a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e8e5894dd24a0c">
        <w:r>
          <w:rPr>
            <w:rStyle w:val="Hyperlink"/>
            <w:u w:val="single"/>
          </w:rPr>
          <w:t>05/14/2026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94A3F8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74D3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C36B0" w14:paraId="48DB32D0" w14:textId="759E62AF">
          <w:pPr>
            <w:pStyle w:val="scresolutiontitle"/>
          </w:pPr>
          <w:r>
            <w:rPr>
              <w:caps w:val="0"/>
            </w:rPr>
            <w:t>TO RECOGNIZE AND HONOR WILLIAM HEWITT “WITT” MITCHELL FOR HIS EXEMPLARY SERVICE AS A PAGE TO THE SOUTH CAROLINA HOUSE OF REPRESENTATIVES SINCE 2024 AND TO COMMEND HIM FOR HIS WILLINGNESS TO SERVE AS ACTING READING CLERK IN THE ABSENCE OF THE DISTINGUISHED JAMES L. MANN “BUBBA” CROMER.</w:t>
          </w:r>
        </w:p>
      </w:sdtContent>
    </w:sdt>
    <w:p w:rsidR="0010776B" w:rsidP="00091FD9" w:rsidRDefault="0010776B" w14:paraId="48DB32D1" w14:textId="56627158">
      <w:pPr>
        <w:pStyle w:val="scresolutiontitle"/>
      </w:pPr>
    </w:p>
    <w:p w:rsidR="008C3A19" w:rsidP="00084D53" w:rsidRDefault="008C3A19" w14:paraId="5C7CA9E3" w14:textId="2956E713">
      <w:pPr>
        <w:pStyle w:val="scresolutionwhereas"/>
      </w:pPr>
      <w:bookmarkStart w:name="wa_61e7892d8" w:id="1"/>
      <w:r w:rsidRPr="00084D53">
        <w:t>W</w:t>
      </w:r>
      <w:bookmarkEnd w:id="1"/>
      <w:r w:rsidRPr="00084D53">
        <w:t>hereas,</w:t>
      </w:r>
      <w:r w:rsidR="001347EE">
        <w:t xml:space="preserve"> </w:t>
      </w:r>
      <w:r w:rsidR="0033140F">
        <w:t>Wi</w:t>
      </w:r>
      <w:r w:rsidR="0035445F">
        <w:t xml:space="preserve">lliam Hewitt “Witt” Mitchell </w:t>
      </w:r>
      <w:r w:rsidR="0033140F">
        <w:t>has serv</w:t>
      </w:r>
      <w:r w:rsidR="00D42153">
        <w:t>ed</w:t>
      </w:r>
      <w:r w:rsidR="0033140F">
        <w:t xml:space="preserve"> with distinction as a page for the South Carolina House of Representatives </w:t>
      </w:r>
      <w:r w:rsidR="00D42153">
        <w:t xml:space="preserve">since 2024 and was </w:t>
      </w:r>
      <w:r w:rsidR="0035445F">
        <w:t>selected</w:t>
      </w:r>
      <w:r w:rsidR="00D42153">
        <w:t xml:space="preserve"> to </w:t>
      </w:r>
      <w:r w:rsidR="00197C59">
        <w:t xml:space="preserve">serve as acting </w:t>
      </w:r>
      <w:r w:rsidR="00D42153">
        <w:t>reading cle</w:t>
      </w:r>
      <w:r w:rsidR="00432AD8">
        <w:t xml:space="preserve">rk </w:t>
      </w:r>
      <w:r w:rsidR="00197C59">
        <w:t xml:space="preserve">in the absence of </w:t>
      </w:r>
      <w:r w:rsidR="00342481">
        <w:t xml:space="preserve">Mr. </w:t>
      </w:r>
      <w:r w:rsidR="00A52C69">
        <w:t>James L. Mann “</w:t>
      </w:r>
      <w:r w:rsidR="00D42153">
        <w:t>Bubba</w:t>
      </w:r>
      <w:r w:rsidR="00A52C69">
        <w:t>”</w:t>
      </w:r>
      <w:r w:rsidR="00D42153">
        <w:t xml:space="preserve"> Cromer; </w:t>
      </w:r>
      <w:r w:rsidRPr="00084D53">
        <w:t>and</w:t>
      </w:r>
    </w:p>
    <w:p w:rsidR="008C3A19" w:rsidP="00AF1A81" w:rsidRDefault="008C3A19" w14:paraId="69ECC539" w14:textId="77777777">
      <w:pPr>
        <w:pStyle w:val="scemptyline"/>
      </w:pPr>
    </w:p>
    <w:p w:rsidR="00F935A0" w:rsidP="00084D53" w:rsidRDefault="00F935A0" w14:paraId="2EACEF40" w14:textId="14AAC83D">
      <w:pPr>
        <w:pStyle w:val="scresolutionwhereas"/>
      </w:pPr>
      <w:bookmarkStart w:name="wa_1f7333c52" w:id="2"/>
      <w:r>
        <w:t>W</w:t>
      </w:r>
      <w:bookmarkEnd w:id="2"/>
      <w:r>
        <w:t>hereas,</w:t>
      </w:r>
      <w:r w:rsidR="001347EE">
        <w:t xml:space="preserve"> </w:t>
      </w:r>
      <w:r w:rsidR="00D42153">
        <w:t xml:space="preserve">through his dedication, </w:t>
      </w:r>
      <w:r w:rsidR="00342481">
        <w:t xml:space="preserve">professionalism, </w:t>
      </w:r>
      <w:r w:rsidR="00D42153">
        <w:t xml:space="preserve">and enthusiasm for the institution of South Carolina </w:t>
      </w:r>
      <w:r w:rsidR="00197C59">
        <w:t>s</w:t>
      </w:r>
      <w:r w:rsidR="00D42153">
        <w:t xml:space="preserve">tate </w:t>
      </w:r>
      <w:r w:rsidR="00342481">
        <w:t>g</w:t>
      </w:r>
      <w:r w:rsidR="00197C59">
        <w:t>o</w:t>
      </w:r>
      <w:r w:rsidR="00D42153">
        <w:t xml:space="preserve">vernment, Witt has demonstrated exemplary </w:t>
      </w:r>
      <w:r w:rsidR="00197C59">
        <w:t xml:space="preserve">character, leadership, and </w:t>
      </w:r>
      <w:r w:rsidR="00D42153">
        <w:t>commitment to</w:t>
      </w:r>
      <w:r w:rsidR="00342481">
        <w:t xml:space="preserve"> public service</w:t>
      </w:r>
      <w:r>
        <w:t>; and</w:t>
      </w:r>
    </w:p>
    <w:p w:rsidR="00F935A0" w:rsidP="00B31DA6" w:rsidRDefault="00F935A0" w14:paraId="16A4F864" w14:textId="4BF881AD">
      <w:pPr>
        <w:pStyle w:val="scemptyline"/>
      </w:pPr>
    </w:p>
    <w:p w:rsidR="008A7625" w:rsidP="00084D53" w:rsidRDefault="00F935A0" w14:paraId="4666F527" w14:textId="0AE80256">
      <w:pPr>
        <w:pStyle w:val="scresolutionwhereas"/>
      </w:pPr>
      <w:bookmarkStart w:name="wa_d722706c6" w:id="3"/>
      <w:r>
        <w:t>W</w:t>
      </w:r>
      <w:bookmarkEnd w:id="3"/>
      <w:r>
        <w:t>here</w:t>
      </w:r>
      <w:r w:rsidR="008A7625">
        <w:t>as,</w:t>
      </w:r>
      <w:r w:rsidR="001347EE">
        <w:t xml:space="preserve"> </w:t>
      </w:r>
      <w:r w:rsidR="00D42153">
        <w:t xml:space="preserve">his </w:t>
      </w:r>
      <w:r w:rsidR="00342481">
        <w:t>strong work ethic,</w:t>
      </w:r>
      <w:r w:rsidR="00D42153">
        <w:t xml:space="preserve"> respect for the legislative </w:t>
      </w:r>
      <w:r w:rsidR="00342481">
        <w:t>process, and willingness to assume additional responsibilities</w:t>
      </w:r>
      <w:r w:rsidR="00D42153">
        <w:t xml:space="preserve"> reflect great credit upon himself, his family, and the South Carolina House of Representatives; </w:t>
      </w:r>
      <w:r w:rsidR="008A7625">
        <w:t>and</w:t>
      </w:r>
    </w:p>
    <w:p w:rsidR="008A7625" w:rsidP="007720AC" w:rsidRDefault="008A7625" w14:paraId="251CC829" w14:textId="0705D188">
      <w:pPr>
        <w:pStyle w:val="scemptyline"/>
      </w:pPr>
    </w:p>
    <w:p w:rsidR="008A7625" w:rsidP="00843D27" w:rsidRDefault="008A7625" w14:paraId="44F28955" w14:textId="3D090E8D">
      <w:pPr>
        <w:pStyle w:val="scresolutionwhereas"/>
      </w:pPr>
      <w:bookmarkStart w:name="wa_bbd625339" w:id="4"/>
      <w:r>
        <w:t>W</w:t>
      </w:r>
      <w:bookmarkEnd w:id="4"/>
      <w:r>
        <w:t>hereas,</w:t>
      </w:r>
      <w:r w:rsidR="001347EE">
        <w:t xml:space="preserve"> </w:t>
      </w:r>
      <w:r w:rsidR="00D42153">
        <w:t>the members of the House of Representatives desire to</w:t>
      </w:r>
      <w:r w:rsidR="00342481">
        <w:t xml:space="preserve"> publicly</w:t>
      </w:r>
      <w:r w:rsidR="00D42153">
        <w:t xml:space="preserve"> recognize and commend Witt for his outstanding contributions and faithful service</w:t>
      </w:r>
      <w:r w:rsidR="00342481">
        <w:t xml:space="preserve"> to the people of this State.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C4B78D6">
      <w:pPr>
        <w:pStyle w:val="scresolutionbody"/>
      </w:pPr>
      <w:bookmarkStart w:name="up_c76bf65f8"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74D3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CD46AB5">
      <w:pPr>
        <w:pStyle w:val="scresolutionmembers"/>
      </w:pPr>
      <w:bookmarkStart w:name="up_331fe8e00"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74D34">
            <w:rPr>
              <w:rStyle w:val="scresolutionbody1"/>
            </w:rPr>
            <w:t>House of Representatives</w:t>
          </w:r>
        </w:sdtContent>
      </w:sdt>
      <w:r w:rsidRPr="00040E43">
        <w:t xml:space="preserve">, by this resolution, </w:t>
      </w:r>
      <w:r w:rsidR="00D42153">
        <w:t xml:space="preserve">recognize and honor William Hewitt “Witt” Mitchell for his </w:t>
      </w:r>
      <w:r w:rsidR="00432AD8">
        <w:t>exemplary</w:t>
      </w:r>
      <w:r w:rsidR="00D42153">
        <w:t xml:space="preserve"> service as a page</w:t>
      </w:r>
      <w:r w:rsidR="00342481">
        <w:t xml:space="preserve"> to the South Carolina House of Representatives </w:t>
      </w:r>
      <w:r w:rsidR="00D42153">
        <w:t>since 2024</w:t>
      </w:r>
      <w:r w:rsidR="00F44B39">
        <w:t xml:space="preserve"> </w:t>
      </w:r>
      <w:r w:rsidR="00D42153">
        <w:t>and co</w:t>
      </w:r>
      <w:r w:rsidR="00432AD8">
        <w:t xml:space="preserve">mmend </w:t>
      </w:r>
      <w:r w:rsidR="00D42153">
        <w:t xml:space="preserve">him for </w:t>
      </w:r>
      <w:r w:rsidR="00432AD8">
        <w:t>his willingness to serve as acting reading clerk in the absence of the distinguished James L. Mann “Bubba” Cromer.</w:t>
      </w:r>
    </w:p>
    <w:p w:rsidRPr="00040E43" w:rsidR="00007116" w:rsidP="00B703CB" w:rsidRDefault="00007116" w14:paraId="48DB32E7" w14:textId="77777777">
      <w:pPr>
        <w:pStyle w:val="scresolutionbody"/>
      </w:pPr>
    </w:p>
    <w:p w:rsidRPr="00040E43" w:rsidR="00B9052D" w:rsidP="00B703CB" w:rsidRDefault="00007116" w14:paraId="48DB32E8" w14:textId="14C59291">
      <w:pPr>
        <w:pStyle w:val="scresolutionbody"/>
      </w:pPr>
      <w:bookmarkStart w:name="up_bbabeaf09" w:id="7"/>
      <w:r w:rsidRPr="00040E43">
        <w:t>B</w:t>
      </w:r>
      <w:bookmarkEnd w:id="7"/>
      <w:r w:rsidRPr="00040E43">
        <w:t>e it further resolved that a copy of this resolution be presented to</w:t>
      </w:r>
      <w:r w:rsidRPr="00040E43" w:rsidR="00B9105E">
        <w:t xml:space="preserve"> </w:t>
      </w:r>
      <w:r w:rsidR="00F44B39">
        <w:t>William Hewitt “</w:t>
      </w:r>
      <w:r w:rsidR="00D42153">
        <w:t>Witt</w:t>
      </w:r>
      <w:r w:rsidR="00F44B39">
        <w:t xml:space="preserve">” </w:t>
      </w:r>
      <w:r w:rsidR="00D42153">
        <w:t>Mitchell.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D16F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2296B3A" w:rsidR="007003E1" w:rsidRDefault="002F4E0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74D34">
              <w:rPr>
                <w:noProof/>
              </w:rPr>
              <w:t>LC-0531VR-JAH26.docx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35F9"/>
    <w:rsid w:val="00032E86"/>
    <w:rsid w:val="00040E43"/>
    <w:rsid w:val="00040EC2"/>
    <w:rsid w:val="00054A8E"/>
    <w:rsid w:val="00057A58"/>
    <w:rsid w:val="00075285"/>
    <w:rsid w:val="0008202C"/>
    <w:rsid w:val="000843D7"/>
    <w:rsid w:val="00084D53"/>
    <w:rsid w:val="00090C06"/>
    <w:rsid w:val="00091FD9"/>
    <w:rsid w:val="0009711F"/>
    <w:rsid w:val="00097234"/>
    <w:rsid w:val="00097C23"/>
    <w:rsid w:val="000C5BE4"/>
    <w:rsid w:val="000D147A"/>
    <w:rsid w:val="000D6D0D"/>
    <w:rsid w:val="000D7085"/>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5239"/>
    <w:rsid w:val="00187057"/>
    <w:rsid w:val="00190F85"/>
    <w:rsid w:val="00196205"/>
    <w:rsid w:val="00197C59"/>
    <w:rsid w:val="001A022F"/>
    <w:rsid w:val="001A2C0B"/>
    <w:rsid w:val="001A72A6"/>
    <w:rsid w:val="001C4F58"/>
    <w:rsid w:val="001D08F2"/>
    <w:rsid w:val="001D2A16"/>
    <w:rsid w:val="001D3A58"/>
    <w:rsid w:val="001D525B"/>
    <w:rsid w:val="001D68D8"/>
    <w:rsid w:val="001D7F4F"/>
    <w:rsid w:val="001F3033"/>
    <w:rsid w:val="001F75F9"/>
    <w:rsid w:val="002017E6"/>
    <w:rsid w:val="00205238"/>
    <w:rsid w:val="00211B4F"/>
    <w:rsid w:val="002321B6"/>
    <w:rsid w:val="00232912"/>
    <w:rsid w:val="00236412"/>
    <w:rsid w:val="002441F2"/>
    <w:rsid w:val="0025001F"/>
    <w:rsid w:val="00250967"/>
    <w:rsid w:val="002543C8"/>
    <w:rsid w:val="0025541D"/>
    <w:rsid w:val="002635C9"/>
    <w:rsid w:val="00274D34"/>
    <w:rsid w:val="00280CF8"/>
    <w:rsid w:val="00284AAE"/>
    <w:rsid w:val="00290E36"/>
    <w:rsid w:val="002A5102"/>
    <w:rsid w:val="002B451A"/>
    <w:rsid w:val="002D55D2"/>
    <w:rsid w:val="002E5912"/>
    <w:rsid w:val="002F4473"/>
    <w:rsid w:val="00301B21"/>
    <w:rsid w:val="00325348"/>
    <w:rsid w:val="0032732C"/>
    <w:rsid w:val="0033140F"/>
    <w:rsid w:val="003321E4"/>
    <w:rsid w:val="00336AD0"/>
    <w:rsid w:val="00342481"/>
    <w:rsid w:val="0035445F"/>
    <w:rsid w:val="0036008C"/>
    <w:rsid w:val="0037079A"/>
    <w:rsid w:val="003733C8"/>
    <w:rsid w:val="00385E1F"/>
    <w:rsid w:val="003A4798"/>
    <w:rsid w:val="003A4F41"/>
    <w:rsid w:val="003C4DAB"/>
    <w:rsid w:val="003D01E8"/>
    <w:rsid w:val="003D0BC2"/>
    <w:rsid w:val="003E4975"/>
    <w:rsid w:val="003E4DE5"/>
    <w:rsid w:val="003E5288"/>
    <w:rsid w:val="003F6D79"/>
    <w:rsid w:val="003F6E8C"/>
    <w:rsid w:val="0041760A"/>
    <w:rsid w:val="00417C01"/>
    <w:rsid w:val="004252D4"/>
    <w:rsid w:val="00432AD8"/>
    <w:rsid w:val="00436096"/>
    <w:rsid w:val="004403BD"/>
    <w:rsid w:val="00461441"/>
    <w:rsid w:val="004623E6"/>
    <w:rsid w:val="0046488E"/>
    <w:rsid w:val="0046685D"/>
    <w:rsid w:val="004669F5"/>
    <w:rsid w:val="004809EE"/>
    <w:rsid w:val="004B0263"/>
    <w:rsid w:val="004B7339"/>
    <w:rsid w:val="004D16FC"/>
    <w:rsid w:val="004E7D54"/>
    <w:rsid w:val="00511974"/>
    <w:rsid w:val="0052116B"/>
    <w:rsid w:val="005273C6"/>
    <w:rsid w:val="005275A2"/>
    <w:rsid w:val="00530A69"/>
    <w:rsid w:val="00543DF3"/>
    <w:rsid w:val="00544C6E"/>
    <w:rsid w:val="00545593"/>
    <w:rsid w:val="00545C09"/>
    <w:rsid w:val="00551C74"/>
    <w:rsid w:val="00556EBF"/>
    <w:rsid w:val="0055760A"/>
    <w:rsid w:val="00561F82"/>
    <w:rsid w:val="0057560B"/>
    <w:rsid w:val="00577C6C"/>
    <w:rsid w:val="005834ED"/>
    <w:rsid w:val="005A62FE"/>
    <w:rsid w:val="005C2FE2"/>
    <w:rsid w:val="005C33E3"/>
    <w:rsid w:val="005C36B0"/>
    <w:rsid w:val="005C5C2B"/>
    <w:rsid w:val="005E2BC9"/>
    <w:rsid w:val="00605102"/>
    <w:rsid w:val="006053F5"/>
    <w:rsid w:val="00611909"/>
    <w:rsid w:val="006215AA"/>
    <w:rsid w:val="00627DCA"/>
    <w:rsid w:val="00665CAB"/>
    <w:rsid w:val="00666E48"/>
    <w:rsid w:val="00670F2F"/>
    <w:rsid w:val="00673B35"/>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78B8"/>
    <w:rsid w:val="007720AC"/>
    <w:rsid w:val="00781DF8"/>
    <w:rsid w:val="007836CC"/>
    <w:rsid w:val="00787728"/>
    <w:rsid w:val="007917CE"/>
    <w:rsid w:val="007959D3"/>
    <w:rsid w:val="00796BF6"/>
    <w:rsid w:val="007A70AE"/>
    <w:rsid w:val="007B16AF"/>
    <w:rsid w:val="007C0EE1"/>
    <w:rsid w:val="007C69B6"/>
    <w:rsid w:val="007C72ED"/>
    <w:rsid w:val="007E01B6"/>
    <w:rsid w:val="007F3C86"/>
    <w:rsid w:val="007F6D64"/>
    <w:rsid w:val="00810471"/>
    <w:rsid w:val="008362E8"/>
    <w:rsid w:val="008410D3"/>
    <w:rsid w:val="00843D27"/>
    <w:rsid w:val="00846FE5"/>
    <w:rsid w:val="00850F6A"/>
    <w:rsid w:val="0085786E"/>
    <w:rsid w:val="00870570"/>
    <w:rsid w:val="008905D2"/>
    <w:rsid w:val="008A1768"/>
    <w:rsid w:val="008A489F"/>
    <w:rsid w:val="008A7625"/>
    <w:rsid w:val="008B4AC4"/>
    <w:rsid w:val="008C3A19"/>
    <w:rsid w:val="008D05D1"/>
    <w:rsid w:val="008E12D7"/>
    <w:rsid w:val="008E1DCA"/>
    <w:rsid w:val="008F0F33"/>
    <w:rsid w:val="008F4429"/>
    <w:rsid w:val="009059FF"/>
    <w:rsid w:val="0092634F"/>
    <w:rsid w:val="009270BA"/>
    <w:rsid w:val="0094021A"/>
    <w:rsid w:val="00943B67"/>
    <w:rsid w:val="00953783"/>
    <w:rsid w:val="0096528D"/>
    <w:rsid w:val="00965B3F"/>
    <w:rsid w:val="00976C0A"/>
    <w:rsid w:val="009A727A"/>
    <w:rsid w:val="009B44AF"/>
    <w:rsid w:val="009C6A0B"/>
    <w:rsid w:val="009C7F19"/>
    <w:rsid w:val="009E2BE4"/>
    <w:rsid w:val="009E50BD"/>
    <w:rsid w:val="009F0C77"/>
    <w:rsid w:val="009F4DD1"/>
    <w:rsid w:val="009F7B81"/>
    <w:rsid w:val="00A02543"/>
    <w:rsid w:val="00A41684"/>
    <w:rsid w:val="00A52C69"/>
    <w:rsid w:val="00A60790"/>
    <w:rsid w:val="00A64E80"/>
    <w:rsid w:val="00A66C6B"/>
    <w:rsid w:val="00A7261B"/>
    <w:rsid w:val="00A72BCD"/>
    <w:rsid w:val="00A74015"/>
    <w:rsid w:val="00A741D9"/>
    <w:rsid w:val="00A833AB"/>
    <w:rsid w:val="00A95560"/>
    <w:rsid w:val="00A9741D"/>
    <w:rsid w:val="00AB1254"/>
    <w:rsid w:val="00AB2CC0"/>
    <w:rsid w:val="00AC218E"/>
    <w:rsid w:val="00AC34A2"/>
    <w:rsid w:val="00AC74F4"/>
    <w:rsid w:val="00AD1C9A"/>
    <w:rsid w:val="00AD4B17"/>
    <w:rsid w:val="00AF0102"/>
    <w:rsid w:val="00AF1A81"/>
    <w:rsid w:val="00AF69EE"/>
    <w:rsid w:val="00B00C4F"/>
    <w:rsid w:val="00B128F5"/>
    <w:rsid w:val="00B31DA6"/>
    <w:rsid w:val="00B3602C"/>
    <w:rsid w:val="00B412D4"/>
    <w:rsid w:val="00B4462E"/>
    <w:rsid w:val="00B519D6"/>
    <w:rsid w:val="00B559A4"/>
    <w:rsid w:val="00B6480F"/>
    <w:rsid w:val="00B64FFF"/>
    <w:rsid w:val="00B703CB"/>
    <w:rsid w:val="00B7267F"/>
    <w:rsid w:val="00B879A5"/>
    <w:rsid w:val="00B9052D"/>
    <w:rsid w:val="00B9105E"/>
    <w:rsid w:val="00B96001"/>
    <w:rsid w:val="00BA0075"/>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39B9"/>
    <w:rsid w:val="00C664FC"/>
    <w:rsid w:val="00C7322B"/>
    <w:rsid w:val="00C73AFC"/>
    <w:rsid w:val="00C74E9D"/>
    <w:rsid w:val="00C826DD"/>
    <w:rsid w:val="00C82FD3"/>
    <w:rsid w:val="00C916E1"/>
    <w:rsid w:val="00C92819"/>
    <w:rsid w:val="00C93C2C"/>
    <w:rsid w:val="00CA3BCF"/>
    <w:rsid w:val="00CC6B7B"/>
    <w:rsid w:val="00CD2089"/>
    <w:rsid w:val="00CE4EE6"/>
    <w:rsid w:val="00CF44FA"/>
    <w:rsid w:val="00D1567E"/>
    <w:rsid w:val="00D31310"/>
    <w:rsid w:val="00D31E58"/>
    <w:rsid w:val="00D37AF8"/>
    <w:rsid w:val="00D42153"/>
    <w:rsid w:val="00D55053"/>
    <w:rsid w:val="00D609EE"/>
    <w:rsid w:val="00D66B80"/>
    <w:rsid w:val="00D67D66"/>
    <w:rsid w:val="00D73A67"/>
    <w:rsid w:val="00D8028D"/>
    <w:rsid w:val="00D92743"/>
    <w:rsid w:val="00D970A9"/>
    <w:rsid w:val="00DB1F5E"/>
    <w:rsid w:val="00DC47B1"/>
    <w:rsid w:val="00DF3845"/>
    <w:rsid w:val="00E071A0"/>
    <w:rsid w:val="00E32D96"/>
    <w:rsid w:val="00E41911"/>
    <w:rsid w:val="00E44B57"/>
    <w:rsid w:val="00E658FD"/>
    <w:rsid w:val="00E92EEF"/>
    <w:rsid w:val="00E94C31"/>
    <w:rsid w:val="00E95B4E"/>
    <w:rsid w:val="00E97AB4"/>
    <w:rsid w:val="00EA150E"/>
    <w:rsid w:val="00EB0F12"/>
    <w:rsid w:val="00EC00BF"/>
    <w:rsid w:val="00EC09E8"/>
    <w:rsid w:val="00EC4A53"/>
    <w:rsid w:val="00EE4BC1"/>
    <w:rsid w:val="00EF2368"/>
    <w:rsid w:val="00EF3015"/>
    <w:rsid w:val="00EF5F4D"/>
    <w:rsid w:val="00F02C5C"/>
    <w:rsid w:val="00F24442"/>
    <w:rsid w:val="00F42BA9"/>
    <w:rsid w:val="00F44B39"/>
    <w:rsid w:val="00F477DA"/>
    <w:rsid w:val="00F50AE3"/>
    <w:rsid w:val="00F535B7"/>
    <w:rsid w:val="00F655B7"/>
    <w:rsid w:val="00F656BA"/>
    <w:rsid w:val="00F67CF1"/>
    <w:rsid w:val="00F7053B"/>
    <w:rsid w:val="00F728AA"/>
    <w:rsid w:val="00F76004"/>
    <w:rsid w:val="00F840F0"/>
    <w:rsid w:val="00F91CB4"/>
    <w:rsid w:val="00F935A0"/>
    <w:rsid w:val="00FA0B1D"/>
    <w:rsid w:val="00FB0D0D"/>
    <w:rsid w:val="00FB13CE"/>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B6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43B6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B67"/>
    <w:rPr>
      <w:rFonts w:eastAsia="Times New Roman" w:cs="Times New Roman"/>
      <w:b/>
      <w:sz w:val="30"/>
      <w:szCs w:val="20"/>
    </w:rPr>
  </w:style>
  <w:style w:type="paragraph" w:styleId="Header">
    <w:name w:val="header"/>
    <w:basedOn w:val="Normal"/>
    <w:link w:val="HeaderChar"/>
    <w:uiPriority w:val="99"/>
    <w:unhideWhenUsed/>
    <w:rsid w:val="00943B67"/>
    <w:pPr>
      <w:tabs>
        <w:tab w:val="center" w:pos="4680"/>
        <w:tab w:val="right" w:pos="9360"/>
      </w:tabs>
    </w:pPr>
  </w:style>
  <w:style w:type="character" w:customStyle="1" w:styleId="HeaderChar">
    <w:name w:val="Header Char"/>
    <w:basedOn w:val="DefaultParagraphFont"/>
    <w:link w:val="Header"/>
    <w:uiPriority w:val="99"/>
    <w:rsid w:val="00943B67"/>
    <w:rPr>
      <w:rFonts w:eastAsia="Times New Roman" w:cs="Times New Roman"/>
      <w:szCs w:val="20"/>
    </w:rPr>
  </w:style>
  <w:style w:type="paragraph" w:styleId="Footer">
    <w:name w:val="footer"/>
    <w:basedOn w:val="Normal"/>
    <w:link w:val="FooterChar"/>
    <w:uiPriority w:val="99"/>
    <w:unhideWhenUsed/>
    <w:rsid w:val="00943B67"/>
    <w:pPr>
      <w:tabs>
        <w:tab w:val="center" w:pos="4680"/>
        <w:tab w:val="right" w:pos="9360"/>
      </w:tabs>
    </w:pPr>
  </w:style>
  <w:style w:type="character" w:customStyle="1" w:styleId="FooterChar">
    <w:name w:val="Footer Char"/>
    <w:basedOn w:val="DefaultParagraphFont"/>
    <w:link w:val="Footer"/>
    <w:uiPriority w:val="99"/>
    <w:rsid w:val="00943B67"/>
    <w:rPr>
      <w:rFonts w:eastAsia="Times New Roman" w:cs="Times New Roman"/>
      <w:szCs w:val="20"/>
    </w:rPr>
  </w:style>
  <w:style w:type="character" w:styleId="PageNumber">
    <w:name w:val="page number"/>
    <w:basedOn w:val="DefaultParagraphFont"/>
    <w:uiPriority w:val="99"/>
    <w:semiHidden/>
    <w:unhideWhenUsed/>
    <w:rsid w:val="00943B67"/>
  </w:style>
  <w:style w:type="character" w:styleId="LineNumber">
    <w:name w:val="line number"/>
    <w:basedOn w:val="DefaultParagraphFont"/>
    <w:uiPriority w:val="99"/>
    <w:semiHidden/>
    <w:unhideWhenUsed/>
    <w:rsid w:val="00943B67"/>
  </w:style>
  <w:style w:type="paragraph" w:customStyle="1" w:styleId="BillDots">
    <w:name w:val="Bill Dots"/>
    <w:basedOn w:val="Normal"/>
    <w:qFormat/>
    <w:rsid w:val="00943B6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43B67"/>
    <w:pPr>
      <w:tabs>
        <w:tab w:val="right" w:pos="5904"/>
      </w:tabs>
    </w:pPr>
  </w:style>
  <w:style w:type="paragraph" w:styleId="BalloonText">
    <w:name w:val="Balloon Text"/>
    <w:basedOn w:val="Normal"/>
    <w:link w:val="BalloonTextChar"/>
    <w:uiPriority w:val="99"/>
    <w:semiHidden/>
    <w:unhideWhenUsed/>
    <w:rsid w:val="00943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B67"/>
    <w:rPr>
      <w:rFonts w:ascii="Segoe UI" w:eastAsia="Times New Roman" w:hAnsi="Segoe UI" w:cs="Segoe UI"/>
      <w:sz w:val="18"/>
      <w:szCs w:val="18"/>
    </w:rPr>
  </w:style>
  <w:style w:type="paragraph" w:styleId="ListParagraph">
    <w:name w:val="List Paragraph"/>
    <w:basedOn w:val="Normal"/>
    <w:uiPriority w:val="34"/>
    <w:qFormat/>
    <w:rsid w:val="00943B67"/>
    <w:pPr>
      <w:ind w:left="720"/>
      <w:contextualSpacing/>
    </w:pPr>
  </w:style>
  <w:style w:type="paragraph" w:customStyle="1" w:styleId="scbillheader">
    <w:name w:val="sc_bill_header"/>
    <w:qFormat/>
    <w:rsid w:val="00943B67"/>
    <w:pPr>
      <w:widowControl w:val="0"/>
      <w:suppressAutoHyphens/>
      <w:spacing w:after="0" w:line="240" w:lineRule="auto"/>
      <w:jc w:val="center"/>
    </w:pPr>
    <w:rPr>
      <w:b/>
      <w:caps/>
      <w:sz w:val="30"/>
    </w:rPr>
  </w:style>
  <w:style w:type="paragraph" w:customStyle="1" w:styleId="schouseresolutionbythis">
    <w:name w:val="sc_house_resolution_by_this"/>
    <w:qFormat/>
    <w:rsid w:val="00943B67"/>
    <w:pPr>
      <w:widowControl w:val="0"/>
      <w:suppressAutoHyphens/>
      <w:spacing w:after="0" w:line="240" w:lineRule="auto"/>
      <w:jc w:val="both"/>
    </w:pPr>
  </w:style>
  <w:style w:type="paragraph" w:customStyle="1" w:styleId="schouseresolutionclippageattorney">
    <w:name w:val="sc_house_resolution_clip_page_attorney"/>
    <w:qFormat/>
    <w:rsid w:val="00943B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43B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43B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43B6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43B6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43B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43B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43B6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43B67"/>
    <w:pPr>
      <w:widowControl w:val="0"/>
      <w:suppressAutoHyphens/>
      <w:spacing w:after="0" w:line="240" w:lineRule="auto"/>
      <w:jc w:val="both"/>
    </w:pPr>
    <w:rPr>
      <w:caps/>
    </w:rPr>
  </w:style>
  <w:style w:type="paragraph" w:customStyle="1" w:styleId="schouseresolutionemptyline">
    <w:name w:val="sc_house_resolution_empty_line"/>
    <w:qFormat/>
    <w:rsid w:val="00943B67"/>
    <w:pPr>
      <w:widowControl w:val="0"/>
      <w:suppressAutoHyphens/>
      <w:spacing w:after="0" w:line="240" w:lineRule="auto"/>
      <w:jc w:val="both"/>
    </w:pPr>
  </w:style>
  <w:style w:type="paragraph" w:customStyle="1" w:styleId="schouseresolutionfurtherresolved">
    <w:name w:val="sc_house_resolution_further_resolved"/>
    <w:qFormat/>
    <w:rsid w:val="00943B67"/>
    <w:pPr>
      <w:widowControl w:val="0"/>
      <w:suppressAutoHyphens/>
      <w:spacing w:after="0" w:line="240" w:lineRule="auto"/>
      <w:jc w:val="both"/>
    </w:pPr>
  </w:style>
  <w:style w:type="paragraph" w:customStyle="1" w:styleId="schouseresolutionheader">
    <w:name w:val="sc_house_resolution_header"/>
    <w:qFormat/>
    <w:rsid w:val="00943B6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43B6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43B6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43B67"/>
    <w:pPr>
      <w:widowControl w:val="0"/>
      <w:suppressLineNumbers/>
      <w:suppressAutoHyphens/>
      <w:jc w:val="left"/>
    </w:pPr>
    <w:rPr>
      <w:b/>
    </w:rPr>
  </w:style>
  <w:style w:type="paragraph" w:customStyle="1" w:styleId="schouseresolutionjackettitle">
    <w:name w:val="sc_house_resolution_jacket_title"/>
    <w:qFormat/>
    <w:rsid w:val="00943B6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43B67"/>
    <w:pPr>
      <w:widowControl w:val="0"/>
      <w:suppressAutoHyphens/>
      <w:spacing w:after="0" w:line="360" w:lineRule="auto"/>
      <w:jc w:val="both"/>
    </w:pPr>
  </w:style>
  <w:style w:type="paragraph" w:customStyle="1" w:styleId="scresolutionwhereas">
    <w:name w:val="sc_resolution_whereas"/>
    <w:qFormat/>
    <w:rsid w:val="00943B67"/>
    <w:pPr>
      <w:widowControl w:val="0"/>
      <w:suppressAutoHyphens/>
      <w:spacing w:after="0" w:line="360" w:lineRule="auto"/>
      <w:jc w:val="both"/>
    </w:pPr>
  </w:style>
  <w:style w:type="paragraph" w:customStyle="1" w:styleId="schouseresolutionxx">
    <w:name w:val="sc_house_resolution_xx"/>
    <w:qFormat/>
    <w:rsid w:val="00943B67"/>
    <w:pPr>
      <w:widowControl w:val="0"/>
      <w:suppressAutoHyphens/>
      <w:spacing w:after="0" w:line="240" w:lineRule="auto"/>
      <w:jc w:val="center"/>
    </w:pPr>
  </w:style>
  <w:style w:type="paragraph" w:customStyle="1" w:styleId="BillDots0">
    <w:name w:val="BillDots"/>
    <w:basedOn w:val="Normal"/>
    <w:autoRedefine/>
    <w:qFormat/>
    <w:rsid w:val="00943B6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43B67"/>
    <w:rPr>
      <w:color w:val="0000FF" w:themeColor="hyperlink"/>
      <w:u w:val="single"/>
    </w:rPr>
  </w:style>
  <w:style w:type="paragraph" w:customStyle="1" w:styleId="Numbers">
    <w:name w:val="Numbers"/>
    <w:basedOn w:val="BillDots0"/>
    <w:qFormat/>
    <w:rsid w:val="00943B67"/>
    <w:pPr>
      <w:tabs>
        <w:tab w:val="right" w:pos="5904"/>
      </w:tabs>
    </w:pPr>
  </w:style>
  <w:style w:type="character" w:customStyle="1" w:styleId="scclippagepath">
    <w:name w:val="sc_clip_page_path"/>
    <w:uiPriority w:val="1"/>
    <w:qFormat/>
    <w:rsid w:val="00943B67"/>
    <w:rPr>
      <w:rFonts w:ascii="Times New Roman" w:hAnsi="Times New Roman"/>
      <w:caps/>
      <w:smallCaps w:val="0"/>
      <w:sz w:val="22"/>
    </w:rPr>
  </w:style>
  <w:style w:type="paragraph" w:customStyle="1" w:styleId="scconresoattyda">
    <w:name w:val="sc_con_reso_atty_da"/>
    <w:qFormat/>
    <w:rsid w:val="00943B6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43B6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43B6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43B6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43B67"/>
    <w:pPr>
      <w:widowControl w:val="0"/>
      <w:suppressAutoHyphens/>
      <w:spacing w:after="0" w:line="240" w:lineRule="auto"/>
      <w:jc w:val="both"/>
    </w:pPr>
  </w:style>
  <w:style w:type="paragraph" w:customStyle="1" w:styleId="scjrregattydadocno">
    <w:name w:val="sc_jrreg_atty_da_docno"/>
    <w:basedOn w:val="Normal"/>
    <w:qFormat/>
    <w:rsid w:val="00943B6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43B6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43B6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43B67"/>
    <w:rPr>
      <w:rFonts w:ascii="Times New Roman" w:hAnsi="Times New Roman"/>
      <w:b/>
      <w:caps/>
      <w:smallCaps w:val="0"/>
      <w:sz w:val="24"/>
    </w:rPr>
  </w:style>
  <w:style w:type="paragraph" w:customStyle="1" w:styleId="scjrregfooter">
    <w:name w:val="sc_jrreg_footer"/>
    <w:qFormat/>
    <w:rsid w:val="00943B6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43B6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43B6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43B6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43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43B6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43B6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43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43B67"/>
    <w:pPr>
      <w:widowControl w:val="0"/>
      <w:suppressAutoHyphens/>
      <w:spacing w:after="0" w:line="360" w:lineRule="auto"/>
      <w:jc w:val="both"/>
    </w:pPr>
  </w:style>
  <w:style w:type="paragraph" w:customStyle="1" w:styleId="scresolutionbody">
    <w:name w:val="sc_resolution_body"/>
    <w:qFormat/>
    <w:rsid w:val="00943B67"/>
    <w:pPr>
      <w:widowControl w:val="0"/>
      <w:suppressAutoHyphens/>
      <w:spacing w:after="0" w:line="360" w:lineRule="auto"/>
      <w:jc w:val="both"/>
    </w:pPr>
  </w:style>
  <w:style w:type="paragraph" w:customStyle="1" w:styleId="scresolutionclippagebottom">
    <w:name w:val="sc_resolution_clip_page_bottom"/>
    <w:qFormat/>
    <w:rsid w:val="00943B6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43B67"/>
    <w:pPr>
      <w:widowControl w:val="0"/>
      <w:suppressAutoHyphens/>
      <w:spacing w:after="0" w:line="240" w:lineRule="auto"/>
      <w:jc w:val="both"/>
    </w:pPr>
  </w:style>
  <w:style w:type="paragraph" w:customStyle="1" w:styleId="scresolutionfooter">
    <w:name w:val="sc_resolution_footer"/>
    <w:link w:val="scresolutionfooterChar"/>
    <w:qFormat/>
    <w:rsid w:val="00943B6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43B67"/>
    <w:rPr>
      <w:rFonts w:eastAsia="Times New Roman" w:cs="Times New Roman"/>
      <w:szCs w:val="20"/>
    </w:rPr>
  </w:style>
  <w:style w:type="paragraph" w:customStyle="1" w:styleId="scresolutionheader">
    <w:name w:val="sc_resolution_header"/>
    <w:qFormat/>
    <w:rsid w:val="00943B67"/>
    <w:pPr>
      <w:widowControl w:val="0"/>
      <w:suppressAutoHyphens/>
      <w:spacing w:after="0" w:line="240" w:lineRule="auto"/>
      <w:jc w:val="center"/>
    </w:pPr>
    <w:rPr>
      <w:b/>
      <w:caps/>
      <w:sz w:val="30"/>
    </w:rPr>
  </w:style>
  <w:style w:type="paragraph" w:customStyle="1" w:styleId="scresolutiontitle">
    <w:name w:val="sc_resolution_title"/>
    <w:qFormat/>
    <w:rsid w:val="00943B67"/>
    <w:pPr>
      <w:widowControl w:val="0"/>
      <w:suppressAutoHyphens/>
      <w:spacing w:after="0" w:line="240" w:lineRule="auto"/>
      <w:jc w:val="both"/>
    </w:pPr>
    <w:rPr>
      <w:caps/>
    </w:rPr>
  </w:style>
  <w:style w:type="paragraph" w:customStyle="1" w:styleId="scresolutionxx">
    <w:name w:val="sc_resolution_xx"/>
    <w:qFormat/>
    <w:rsid w:val="00943B67"/>
    <w:pPr>
      <w:widowControl w:val="0"/>
      <w:suppressAutoHyphens/>
      <w:spacing w:after="0" w:line="240" w:lineRule="auto"/>
      <w:jc w:val="center"/>
    </w:pPr>
  </w:style>
  <w:style w:type="character" w:customStyle="1" w:styleId="scSECTIONS">
    <w:name w:val="sc_SECTIONS"/>
    <w:uiPriority w:val="1"/>
    <w:qFormat/>
    <w:rsid w:val="00943B67"/>
    <w:rPr>
      <w:rFonts w:ascii="Times New Roman" w:hAnsi="Times New Roman"/>
      <w:b w:val="0"/>
      <w:i w:val="0"/>
      <w:caps/>
      <w:smallCaps w:val="0"/>
      <w:color w:val="auto"/>
      <w:sz w:val="22"/>
    </w:rPr>
  </w:style>
  <w:style w:type="character" w:customStyle="1" w:styleId="scsenateclippagepath">
    <w:name w:val="sc_senate_clip_page_path"/>
    <w:uiPriority w:val="1"/>
    <w:qFormat/>
    <w:rsid w:val="00943B67"/>
    <w:rPr>
      <w:rFonts w:ascii="Times New Roman" w:hAnsi="Times New Roman"/>
      <w:caps/>
      <w:smallCaps w:val="0"/>
      <w:sz w:val="22"/>
    </w:rPr>
  </w:style>
  <w:style w:type="paragraph" w:customStyle="1" w:styleId="scsenateresolutionbody">
    <w:name w:val="sc_senate_resolution_body"/>
    <w:qFormat/>
    <w:rsid w:val="00943B67"/>
    <w:pPr>
      <w:widowControl w:val="0"/>
      <w:suppressAutoHyphens/>
      <w:spacing w:after="0" w:line="360" w:lineRule="auto"/>
      <w:jc w:val="both"/>
    </w:pPr>
  </w:style>
  <w:style w:type="paragraph" w:customStyle="1" w:styleId="scsenateresolutionclippagebottom">
    <w:name w:val="sc_senate_resolution_clip_page_bottom"/>
    <w:qFormat/>
    <w:rsid w:val="00943B6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43B67"/>
    <w:pPr>
      <w:widowControl w:val="0"/>
      <w:suppressLineNumbers/>
      <w:suppressAutoHyphens/>
    </w:pPr>
  </w:style>
  <w:style w:type="paragraph" w:customStyle="1" w:styleId="scsenateresolutionclippagerepdocumentname">
    <w:name w:val="sc_senate_resolution_clip_page_rep_document_name"/>
    <w:qFormat/>
    <w:rsid w:val="00943B6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43B6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43B6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43B67"/>
    <w:rPr>
      <w:color w:val="808080"/>
    </w:rPr>
  </w:style>
  <w:style w:type="paragraph" w:customStyle="1" w:styleId="sctablecodifiedsection">
    <w:name w:val="sc_table_codified_section"/>
    <w:qFormat/>
    <w:rsid w:val="00943B67"/>
    <w:pPr>
      <w:widowControl w:val="0"/>
      <w:suppressAutoHyphens/>
      <w:spacing w:after="0" w:line="360" w:lineRule="auto"/>
    </w:pPr>
  </w:style>
  <w:style w:type="paragraph" w:customStyle="1" w:styleId="sctableln">
    <w:name w:val="sc_table_ln"/>
    <w:qFormat/>
    <w:rsid w:val="00943B67"/>
    <w:pPr>
      <w:widowControl w:val="0"/>
      <w:suppressAutoHyphens/>
      <w:spacing w:after="0" w:line="360" w:lineRule="auto"/>
      <w:jc w:val="right"/>
    </w:pPr>
  </w:style>
  <w:style w:type="paragraph" w:customStyle="1" w:styleId="sctablenoncodifiedsection">
    <w:name w:val="sc_table_non_codified_section"/>
    <w:qFormat/>
    <w:rsid w:val="00943B67"/>
    <w:pPr>
      <w:widowControl w:val="0"/>
      <w:suppressAutoHyphens/>
      <w:spacing w:after="0" w:line="360" w:lineRule="auto"/>
    </w:pPr>
  </w:style>
  <w:style w:type="paragraph" w:customStyle="1" w:styleId="scresolutionmembers">
    <w:name w:val="sc_resolution_members"/>
    <w:qFormat/>
    <w:rsid w:val="00943B67"/>
    <w:pPr>
      <w:widowControl w:val="0"/>
      <w:suppressAutoHyphens/>
      <w:spacing w:after="0" w:line="360" w:lineRule="auto"/>
      <w:jc w:val="both"/>
    </w:pPr>
  </w:style>
  <w:style w:type="paragraph" w:customStyle="1" w:styleId="scdraftheader">
    <w:name w:val="sc_draft_header"/>
    <w:qFormat/>
    <w:rsid w:val="00943B67"/>
    <w:pPr>
      <w:widowControl w:val="0"/>
      <w:suppressAutoHyphens/>
      <w:spacing w:after="0" w:line="240" w:lineRule="auto"/>
    </w:pPr>
  </w:style>
  <w:style w:type="paragraph" w:customStyle="1" w:styleId="scemptyline">
    <w:name w:val="sc_empty_line"/>
    <w:qFormat/>
    <w:rsid w:val="00943B67"/>
    <w:pPr>
      <w:widowControl w:val="0"/>
      <w:suppressAutoHyphens/>
      <w:spacing w:after="0" w:line="360" w:lineRule="auto"/>
      <w:jc w:val="both"/>
    </w:pPr>
  </w:style>
  <w:style w:type="paragraph" w:customStyle="1" w:styleId="scemptylineheader">
    <w:name w:val="sc_emptyline_header"/>
    <w:qFormat/>
    <w:rsid w:val="00943B67"/>
    <w:pPr>
      <w:widowControl w:val="0"/>
      <w:suppressAutoHyphens/>
      <w:spacing w:after="0" w:line="240" w:lineRule="auto"/>
      <w:jc w:val="both"/>
    </w:pPr>
  </w:style>
  <w:style w:type="character" w:customStyle="1" w:styleId="scinsert">
    <w:name w:val="sc_insert"/>
    <w:uiPriority w:val="1"/>
    <w:qFormat/>
    <w:rsid w:val="00943B67"/>
    <w:rPr>
      <w:caps w:val="0"/>
      <w:smallCaps w:val="0"/>
      <w:strike w:val="0"/>
      <w:dstrike w:val="0"/>
      <w:vanish w:val="0"/>
      <w:u w:val="single"/>
      <w:vertAlign w:val="baseline"/>
    </w:rPr>
  </w:style>
  <w:style w:type="character" w:customStyle="1" w:styleId="scinsertblue">
    <w:name w:val="sc_insert_blue"/>
    <w:uiPriority w:val="1"/>
    <w:qFormat/>
    <w:rsid w:val="00943B6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43B67"/>
    <w:rPr>
      <w:caps w:val="0"/>
      <w:smallCaps w:val="0"/>
      <w:strike w:val="0"/>
      <w:dstrike w:val="0"/>
      <w:vanish w:val="0"/>
      <w:color w:val="0070C0"/>
      <w:u w:val="none"/>
      <w:vertAlign w:val="baseline"/>
    </w:rPr>
  </w:style>
  <w:style w:type="character" w:customStyle="1" w:styleId="scinsertred">
    <w:name w:val="sc_insert_red"/>
    <w:uiPriority w:val="1"/>
    <w:qFormat/>
    <w:rsid w:val="00943B6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43B67"/>
    <w:rPr>
      <w:caps w:val="0"/>
      <w:smallCaps w:val="0"/>
      <w:strike w:val="0"/>
      <w:dstrike w:val="0"/>
      <w:vanish w:val="0"/>
      <w:color w:val="FF0000"/>
      <w:u w:val="none"/>
      <w:vertAlign w:val="baseline"/>
    </w:rPr>
  </w:style>
  <w:style w:type="character" w:customStyle="1" w:styleId="scstrike">
    <w:name w:val="sc_strike"/>
    <w:uiPriority w:val="1"/>
    <w:qFormat/>
    <w:rsid w:val="00943B67"/>
    <w:rPr>
      <w:strike/>
      <w:dstrike w:val="0"/>
    </w:rPr>
  </w:style>
  <w:style w:type="character" w:customStyle="1" w:styleId="scstrikeblue">
    <w:name w:val="sc_strike_blue"/>
    <w:uiPriority w:val="1"/>
    <w:qFormat/>
    <w:rsid w:val="00943B67"/>
    <w:rPr>
      <w:strike/>
      <w:dstrike w:val="0"/>
      <w:color w:val="0070C0"/>
    </w:rPr>
  </w:style>
  <w:style w:type="character" w:customStyle="1" w:styleId="scstrikered">
    <w:name w:val="sc_strike_red"/>
    <w:uiPriority w:val="1"/>
    <w:qFormat/>
    <w:rsid w:val="00943B67"/>
    <w:rPr>
      <w:strike/>
      <w:dstrike w:val="0"/>
      <w:color w:val="FF0000"/>
    </w:rPr>
  </w:style>
  <w:style w:type="character" w:customStyle="1" w:styleId="scstrikebluenoncodified">
    <w:name w:val="sc_strike_blue_non_codified"/>
    <w:uiPriority w:val="1"/>
    <w:qFormat/>
    <w:rsid w:val="00943B67"/>
    <w:rPr>
      <w:strike/>
      <w:dstrike w:val="0"/>
      <w:color w:val="0070C0"/>
      <w:lang w:val="en-US"/>
    </w:rPr>
  </w:style>
  <w:style w:type="character" w:customStyle="1" w:styleId="scstrikerednoncodified">
    <w:name w:val="sc_strike_red_non_codified"/>
    <w:uiPriority w:val="1"/>
    <w:qFormat/>
    <w:rsid w:val="00943B67"/>
    <w:rPr>
      <w:strike/>
      <w:dstrike w:val="0"/>
      <w:color w:val="FF0000"/>
    </w:rPr>
  </w:style>
  <w:style w:type="paragraph" w:customStyle="1" w:styleId="scnowthereforebold">
    <w:name w:val="sc_now_therefore_bold"/>
    <w:uiPriority w:val="1"/>
    <w:qFormat/>
    <w:rsid w:val="00943B67"/>
    <w:pPr>
      <w:widowControl w:val="0"/>
      <w:suppressAutoHyphens/>
      <w:spacing w:after="0" w:line="480" w:lineRule="auto"/>
    </w:pPr>
    <w:rPr>
      <w:rFonts w:eastAsia="Calibri" w:cs="Times New Roman"/>
    </w:rPr>
  </w:style>
  <w:style w:type="paragraph" w:customStyle="1" w:styleId="scbillsiglines">
    <w:name w:val="sc_bill_sig_lines"/>
    <w:qFormat/>
    <w:rsid w:val="00943B6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43B67"/>
  </w:style>
  <w:style w:type="paragraph" w:customStyle="1" w:styleId="scbillendxx">
    <w:name w:val="sc_bill_end_xx"/>
    <w:qFormat/>
    <w:rsid w:val="00943B67"/>
    <w:pPr>
      <w:widowControl w:val="0"/>
      <w:suppressAutoHyphens/>
      <w:spacing w:after="0" w:line="240" w:lineRule="auto"/>
      <w:jc w:val="center"/>
    </w:pPr>
  </w:style>
  <w:style w:type="character" w:customStyle="1" w:styleId="scbillheader1">
    <w:name w:val="sc_bill_header1"/>
    <w:uiPriority w:val="1"/>
    <w:qFormat/>
    <w:rsid w:val="00943B67"/>
  </w:style>
  <w:style w:type="character" w:customStyle="1" w:styleId="scresolutionbody1">
    <w:name w:val="sc_resolution_body1"/>
    <w:uiPriority w:val="1"/>
    <w:qFormat/>
    <w:rsid w:val="00943B67"/>
  </w:style>
  <w:style w:type="character" w:styleId="Strong">
    <w:name w:val="Strong"/>
    <w:basedOn w:val="DefaultParagraphFont"/>
    <w:uiPriority w:val="22"/>
    <w:qFormat/>
    <w:rsid w:val="00943B67"/>
    <w:rPr>
      <w:b/>
      <w:bCs/>
    </w:rPr>
  </w:style>
  <w:style w:type="character" w:customStyle="1" w:styleId="scamendhouse">
    <w:name w:val="sc_amend_house"/>
    <w:uiPriority w:val="1"/>
    <w:qFormat/>
    <w:rsid w:val="00943B67"/>
    <w:rPr>
      <w:bdr w:val="none" w:sz="0" w:space="0" w:color="auto"/>
      <w:shd w:val="clear" w:color="auto" w:fill="FDE9D9" w:themeFill="accent6" w:themeFillTint="33"/>
    </w:rPr>
  </w:style>
  <w:style w:type="character" w:customStyle="1" w:styleId="scamendsenate">
    <w:name w:val="sc_amend_senate"/>
    <w:uiPriority w:val="1"/>
    <w:qFormat/>
    <w:rsid w:val="00943B67"/>
    <w:rPr>
      <w:bdr w:val="none" w:sz="0" w:space="0" w:color="auto"/>
      <w:shd w:val="clear" w:color="auto" w:fill="E5DFEC" w:themeFill="accent4" w:themeFillTint="33"/>
    </w:rPr>
  </w:style>
  <w:style w:type="paragraph" w:styleId="Revision">
    <w:name w:val="Revision"/>
    <w:hidden/>
    <w:uiPriority w:val="99"/>
    <w:semiHidden/>
    <w:rsid w:val="00943B6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43B67"/>
    <w:pPr>
      <w:spacing w:after="0" w:line="240" w:lineRule="auto"/>
    </w:pPr>
    <w:rPr>
      <w:i/>
    </w:rPr>
  </w:style>
  <w:style w:type="paragraph" w:customStyle="1" w:styleId="sccoversheetsenate">
    <w:name w:val="sc_coversheet_senate"/>
    <w:qFormat/>
    <w:rsid w:val="00943B67"/>
    <w:pPr>
      <w:spacing w:after="0" w:line="240" w:lineRule="auto"/>
    </w:pPr>
    <w:rPr>
      <w:b/>
    </w:rPr>
  </w:style>
  <w:style w:type="character" w:styleId="FollowedHyperlink">
    <w:name w:val="FollowedHyperlink"/>
    <w:basedOn w:val="DefaultParagraphFont"/>
    <w:uiPriority w:val="99"/>
    <w:semiHidden/>
    <w:unhideWhenUsed/>
    <w:rsid w:val="001852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06&amp;session=126&amp;summary=B" TargetMode="External" Id="R152feb46dda74a87" /><Relationship Type="http://schemas.openxmlformats.org/officeDocument/2006/relationships/hyperlink" Target="https://www.scstatehouse.gov/sess126_2025-2026/prever/5706_20260514.docx" TargetMode="External" Id="R56e8e5894dd24a0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258D1"/>
    <w:rsid w:val="0072205F"/>
    <w:rsid w:val="00804B1A"/>
    <w:rsid w:val="008228BC"/>
    <w:rsid w:val="00850F6A"/>
    <w:rsid w:val="009A727A"/>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House of Representatives</CHAMBER_DISPLAY>
  <DOCUMENT_TYPE>Bill</DOCUMENT_TYPE>
  <FILENAME>&lt;&lt;filename&gt;&gt;</FILENAME>
  <ID>4fdd9bf0-1e0e-45b5-8d71-f3deef133262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2026-05-14T00:00:00-04:00</T_BILL_DT_VERSION>
  <T_BILL_D_HOUSEINTRODATE>2026-05-14</T_BILL_D_HOUSEINTRODATE>
  <T_BILL_D_INTRODATE>2026-05-14</T_BILL_D_INTRODATE>
  <T_BILL_N_INTERNALVERSIONNUMBER>1</T_BILL_N_INTERNALVERSIONNUMBER>
  <T_BILL_N_SESSION>126</T_BILL_N_SESSION>
  <T_BILL_N_VERSIONNUMBER>1</T_BILL_N_VERSIONNUMBER>
  <T_BILL_N_YEAR>2026</T_BILL_N_YEAR>
  <T_BILL_REQUEST_REQUEST>c96c7e03-98ae-4361-bf4b-ed6742b1f6d2</T_BILL_REQUEST_REQUEST>
  <T_BILL_R_ORIGINALDRAFT>c44a7247-6a12-4212-94c0-6c423afa5b0a</T_BILL_R_ORIGINALDRAFT>
  <T_BILL_SPONSOR_SPONSOR>df1bcf90-ab55-477e-ba9c-e763d42fa9aa</T_BILL_SPONSOR_SPONSOR>
  <T_BILL_T_BILLNAME>[5706]</T_BILL_T_BILLNAME>
  <T_BILL_T_BILLNUMBER>5706</T_BILL_T_BILLNUMBER>
  <T_BILL_T_BILLTITLE>TO RECOGNIZE AND HONOR WILLIAM HEWITT “WITT” MITCHELL FOR HIS EXEMPLARY SERVICE AS A PAGE TO THE SOUTH CAROLINA HOUSE OF REPRESENTATIVES SINCE 2024 AND TO COMMEND HIM FOR HIS WILLINGNESS TO SERVE AS ACTING READING CLERK IN THE ABSENCE OF THE DISTINGUISHED JAMES L. MANN “BUBBA” CROMER.</T_BILL_T_BILLTITLE>
  <T_BILL_T_CHAMBER>house</T_BILL_T_CHAMBER>
  <T_BILL_T_FILENAME> </T_BILL_T_FILENAME>
  <T_BILL_T_LEGTYPE>resolution</T_BILL_T_LEGTYPE>
  <T_BILL_T_RATNUMBERSTRING>HNone</T_BILL_T_RATNUMBERSTRING>
  <T_BILL_T_SUBJECT>William Hewitt "Witt" Mitchell</T_BILL_T_SUBJECT>
  <T_BILL_UR_DRAFTER>virginiaravenel@scstatehouse.gov</T_BILL_UR_DRAFTER>
  <T_BILL_UR_DRAFTINGASSISTANT>katierogers@scstatehouse.gov</T_BILL_UR_DRAFTINGASSISTANT>
  <T_BILL_UR_RESOLUTIONWRITER>janetholland@scstatehouse.gov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B5FEBDBD-9BFE-444D-9878-1BCA1E3043D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1465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2026-05-14T15:32:00Z</cp:lastPrinted>
  <dcterms:created xsi:type="dcterms:W3CDTF">2026-05-14T16:06:00Z</dcterms:created>
  <dcterms:modified xsi:type="dcterms:W3CDTF">2026-05-14T16:06:00Z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