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5725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McCravy, Alexander, Anderson, Atkinson, Bailey, Ballentine, Bamberg, Bannister, Bauer, Beach, Bernstein, Bowers, Bradley, Brewer, Brittain, Burns, Bustos, Calhoon, Caskey, Chapman, Chumley, Clyburn, Cobb-Hunter, Collins, Cox, Crawford, Cromer, Davis, Dillard, Duncan, Edgerton, Erickson, Ford,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Lastinger, Lawson, Ligon, Long, Lowe, Luck, Magnuson, Martin, McCabe, McDaniel, McGinnis, C. Mitchell, D. Mitchell, Montgomery, J. Moore, T. Moore, Morgan, Moss, Neese, B. Newton, W. Newton, Oremus, Pace, Pedalino, Pope, Rankin, Reese, Rivers, Robbins, Rose, Rutherford, Sanders, Schuessler, Scott, Sessions, G.M. Smith,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LC-0466HDB-GM26.docx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June 25,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June 25,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David Vickery retirement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6/25/2026</w:t>
      </w:r>
      <w:r>
        <w:tab/>
        <w:t>House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d94aa8f4c8542af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b892f42115f4bf5">
        <w:r>
          <w:rPr>
            <w:rStyle w:val="Hyperlink"/>
            <w:u w:val="single"/>
          </w:rPr>
          <w:t>06/25/2026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5239D5D9">
      <w:pPr>
        <w:pStyle w:val="scbillheader"/>
      </w:pPr>
      <w:r w:rsidRPr="00040E43">
        <w:t>A</w:t>
      </w:r>
      <w:r w:rsidRPr="00FC39D8" w:rsidR="00B9052D">
        <w:rPr>
          <w:rStyle w:val="scbillheader1"/>
        </w:rPr>
        <w:t xml:space="preserve"> </w:t>
      </w:r>
      <w:r w:rsidR="003F5C76">
        <w:rPr>
          <w:rStyle w:val="scbillheader1"/>
        </w:rPr>
        <w:t xml:space="preserve">HOUSE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790907" w14:paraId="48DB32D0" w14:textId="0FE735AF">
          <w:pPr>
            <w:pStyle w:val="scresolutiontitle"/>
          </w:pPr>
          <w:r w:rsidRPr="00790907">
            <w:t>TO RECOGNIZE AND HONOR David Vickery, director of bands at Ninety six High School, UPON THE OCCASION OF HIS RETIREMENT AFTER NEARLY THREE DECADES OF BUILDING A CULTURE, A TRADITION, AND FOR SOME STUDENTS, A SECOND HOME, AND TO WISH HIM CONTINUED SUCCESS AND HAPPINESS IN ALL HIS FUTURE ENDEAVORS.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790907" w:rsidP="00790907" w:rsidRDefault="008C3A19" w14:paraId="54FA9363" w14:textId="4375CC74">
      <w:pPr>
        <w:pStyle w:val="scresolutionwhereas"/>
      </w:pPr>
      <w:bookmarkStart w:name="wa_d62126c43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0A6ED6">
        <w:t xml:space="preserve">the South Carolina House of Representatives has learned that </w:t>
      </w:r>
      <w:r w:rsidR="00790907">
        <w:t>David Vickery will begin a well‑deserved retirement after twenty‑nine years as a highly regarded director of bands at Ninety Six High School; and</w:t>
      </w:r>
    </w:p>
    <w:p w:rsidR="00790907" w:rsidP="00790907" w:rsidRDefault="00790907" w14:paraId="2BF51BC0" w14:textId="77777777">
      <w:pPr>
        <w:pStyle w:val="scresolutionwhereas"/>
      </w:pPr>
    </w:p>
    <w:p w:rsidR="00790907" w:rsidP="00790907" w:rsidRDefault="00790907" w14:paraId="753665F8" w14:textId="7841AA01">
      <w:pPr>
        <w:pStyle w:val="scresolutionwhereas"/>
      </w:pPr>
      <w:bookmarkStart w:name="wa_81960f87f" w:id="2"/>
      <w:r>
        <w:t>W</w:t>
      </w:r>
      <w:bookmarkEnd w:id="2"/>
      <w:r>
        <w:t>hereas, a native of Aiken, Mr. Vickery</w:t>
      </w:r>
      <w:r w:rsidR="00730851">
        <w:t xml:space="preserve"> was awarded </w:t>
      </w:r>
      <w:r>
        <w:t xml:space="preserve">a music scholarship to the University of South Carolina where he </w:t>
      </w:r>
      <w:r w:rsidR="00730851">
        <w:t>obtained</w:t>
      </w:r>
      <w:r>
        <w:t xml:space="preserve"> a bachelor’s degree in music education in 1996. He earned a master’s degree in education from Walden University in 2012; and</w:t>
      </w:r>
    </w:p>
    <w:p w:rsidR="00790907" w:rsidP="00790907" w:rsidRDefault="00790907" w14:paraId="42F2D766" w14:textId="77777777">
      <w:pPr>
        <w:pStyle w:val="scresolutionwhereas"/>
      </w:pPr>
    </w:p>
    <w:p w:rsidR="00790907" w:rsidP="00790907" w:rsidRDefault="00790907" w14:paraId="793E4B14" w14:textId="0A582341">
      <w:pPr>
        <w:pStyle w:val="scresolutionwhereas"/>
      </w:pPr>
      <w:bookmarkStart w:name="wa_7755fee6c" w:id="3"/>
      <w:r>
        <w:t>W</w:t>
      </w:r>
      <w:bookmarkEnd w:id="3"/>
      <w:r>
        <w:t>hereas, over twenty‑nine years as band director at Ninety Six, he has led the Wildcat Marching Band to twelve South Carolina Class A state championships, and Friday nights, parades, and competitions often featured the unmistakable sound of the band built on discipline, pride, and precision; and</w:t>
      </w:r>
    </w:p>
    <w:p w:rsidR="00790907" w:rsidP="00790907" w:rsidRDefault="00790907" w14:paraId="65D3351A" w14:textId="77777777">
      <w:pPr>
        <w:pStyle w:val="scresolutionwhereas"/>
      </w:pPr>
    </w:p>
    <w:p w:rsidR="000A6ED6" w:rsidP="00790907" w:rsidRDefault="00790907" w14:paraId="1D7C6264" w14:textId="45C28BB0">
      <w:pPr>
        <w:pStyle w:val="scresolutionwhereas"/>
      </w:pPr>
      <w:bookmarkStart w:name="wa_8a7dd73c6" w:id="4"/>
      <w:r>
        <w:t>W</w:t>
      </w:r>
      <w:bookmarkEnd w:id="4"/>
      <w:r>
        <w:t>hereas,</w:t>
      </w:r>
      <w:r w:rsidR="000A6ED6">
        <w:t xml:space="preserve"> grateful for David Vickery’s legacy of commitment and excellence, the members of the South Carolina House </w:t>
      </w:r>
      <w:r w:rsidRPr="000A6ED6" w:rsidR="000A6ED6">
        <w:t>trust he will find much enjoyment in the more leisurely pace of the days ahead as he enters retirement.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442EB8A8">
      <w:pPr>
        <w:pStyle w:val="scresolutionbody"/>
      </w:pPr>
      <w:bookmarkStart w:name="up_3bf5ca2a4" w:id="5"/>
      <w:r w:rsidRPr="00040E43">
        <w:t>B</w:t>
      </w:r>
      <w:bookmarkEnd w:id="5"/>
      <w:r w:rsidRPr="00040E43">
        <w:t>e it resolved</w:t>
      </w:r>
      <w:r w:rsidR="00BC76E2">
        <w:t xml:space="preserve"> by the House of Representatives</w:t>
      </w:r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0C3045E1">
      <w:pPr>
        <w:pStyle w:val="scresolutionmembers"/>
      </w:pPr>
      <w:bookmarkStart w:name="up_fb0b184c3" w:id="6"/>
      <w:r w:rsidRPr="00040E43">
        <w:t>T</w:t>
      </w:r>
      <w:bookmarkEnd w:id="6"/>
      <w:r w:rsidRPr="00040E43">
        <w:t>hat</w:t>
      </w:r>
      <w:r w:rsidR="00BC76E2">
        <w:t xml:space="preserve"> the members of the South Carolina House of Representatives</w:t>
      </w:r>
      <w:r w:rsidRPr="00040E43">
        <w:t>, by this resolution,</w:t>
      </w:r>
      <w:r w:rsidRPr="00BC76E2" w:rsidR="00BC76E2">
        <w:t xml:space="preserve"> recognize and honor</w:t>
      </w:r>
      <w:r w:rsidR="00BC76E2">
        <w:t xml:space="preserve"> </w:t>
      </w:r>
      <w:r w:rsidR="007B5A58">
        <w:t>David Vickery</w:t>
      </w:r>
      <w:r w:rsidR="009911F4">
        <w:t xml:space="preserve">, director of bands at </w:t>
      </w:r>
      <w:r w:rsidRPr="009911F4" w:rsidR="009911F4">
        <w:t xml:space="preserve">Ninety Six High School, </w:t>
      </w:r>
      <w:r w:rsidRPr="007B5A58" w:rsidR="007B5A58">
        <w:t xml:space="preserve">upon the occasion of his retirement after </w:t>
      </w:r>
      <w:r w:rsidRPr="00BF5103" w:rsidR="00BF5103">
        <w:t>nearly three decades of building a culture, a tradition, and for some students, a second home</w:t>
      </w:r>
      <w:r w:rsidRPr="007B5A58" w:rsidR="007B5A58">
        <w:t>, and wish</w:t>
      </w:r>
      <w:r w:rsidR="00B109DD">
        <w:t xml:space="preserve"> him</w:t>
      </w:r>
      <w:r w:rsidRPr="007B5A58" w:rsidR="007B5A58">
        <w:t xml:space="preserve"> continued success and happiness in all his future endeavors.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6BD0E69F">
      <w:pPr>
        <w:pStyle w:val="scresolutionbody"/>
      </w:pPr>
      <w:bookmarkStart w:name="up_aae832e1d" w:id="7"/>
      <w:r w:rsidRPr="00040E43">
        <w:t>B</w:t>
      </w:r>
      <w:bookmarkEnd w:id="7"/>
      <w:r w:rsidRPr="00040E43">
        <w:t>e it further resolved that a copy of this resolution be presented to</w:t>
      </w:r>
      <w:r w:rsidRPr="00040E43" w:rsidR="00B9105E">
        <w:t xml:space="preserve"> </w:t>
      </w:r>
      <w:r w:rsidR="007B5A58">
        <w:t>David Vickery.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EE2C92">
      <w:footerReference w:type="default" r:id="rId12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CCCD4" w14:textId="77777777" w:rsidR="00255DAC" w:rsidRDefault="00255DAC" w:rsidP="009F0C77">
      <w:r>
        <w:separator/>
      </w:r>
    </w:p>
  </w:endnote>
  <w:endnote w:type="continuationSeparator" w:id="0">
    <w:p w14:paraId="7D16BCE0" w14:textId="77777777" w:rsidR="00255DAC" w:rsidRDefault="00255DAC" w:rsidP="009F0C77">
      <w:r>
        <w:continuationSeparator/>
      </w:r>
    </w:p>
  </w:endnote>
  <w:endnote w:type="continuationNotice" w:id="1">
    <w:p w14:paraId="2559699F" w14:textId="77777777" w:rsidR="00255DAC" w:rsidRDefault="00255D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3914DE68" w:rsidR="007003E1" w:rsidRDefault="00255DAC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714DFD">
              <w:rPr>
                <w:noProof/>
              </w:rPr>
              <w:t>LC-0466HDB-GM26.docx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40CDC" w14:textId="77777777" w:rsidR="00255DAC" w:rsidRDefault="00255DAC" w:rsidP="009F0C77">
      <w:r>
        <w:separator/>
      </w:r>
    </w:p>
  </w:footnote>
  <w:footnote w:type="continuationSeparator" w:id="0">
    <w:p w14:paraId="10E99661" w14:textId="77777777" w:rsidR="00255DAC" w:rsidRDefault="00255DAC" w:rsidP="009F0C77">
      <w:r>
        <w:continuationSeparator/>
      </w:r>
    </w:p>
  </w:footnote>
  <w:footnote w:type="continuationNotice" w:id="1">
    <w:p w14:paraId="26F9AF0C" w14:textId="77777777" w:rsidR="00255DAC" w:rsidRDefault="00255DA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0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10D5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A6ED6"/>
    <w:rsid w:val="000C1185"/>
    <w:rsid w:val="000C5BE4"/>
    <w:rsid w:val="000E0100"/>
    <w:rsid w:val="000E1785"/>
    <w:rsid w:val="000E43E6"/>
    <w:rsid w:val="000E546A"/>
    <w:rsid w:val="000F1901"/>
    <w:rsid w:val="000F2E49"/>
    <w:rsid w:val="000F40FA"/>
    <w:rsid w:val="000F4A35"/>
    <w:rsid w:val="001035F1"/>
    <w:rsid w:val="0010776B"/>
    <w:rsid w:val="001160D6"/>
    <w:rsid w:val="001224DF"/>
    <w:rsid w:val="00133E66"/>
    <w:rsid w:val="001347EE"/>
    <w:rsid w:val="00136B38"/>
    <w:rsid w:val="001373F6"/>
    <w:rsid w:val="0014146C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44B35"/>
    <w:rsid w:val="0025001F"/>
    <w:rsid w:val="0025003A"/>
    <w:rsid w:val="002501EA"/>
    <w:rsid w:val="00250967"/>
    <w:rsid w:val="002543C8"/>
    <w:rsid w:val="0025541D"/>
    <w:rsid w:val="00255DAC"/>
    <w:rsid w:val="002635C9"/>
    <w:rsid w:val="00284AAE"/>
    <w:rsid w:val="002B451A"/>
    <w:rsid w:val="002D55D2"/>
    <w:rsid w:val="002E5912"/>
    <w:rsid w:val="002F00CB"/>
    <w:rsid w:val="002F107E"/>
    <w:rsid w:val="002F4473"/>
    <w:rsid w:val="00301B21"/>
    <w:rsid w:val="00325348"/>
    <w:rsid w:val="0032732C"/>
    <w:rsid w:val="003321E4"/>
    <w:rsid w:val="00336AD0"/>
    <w:rsid w:val="00340180"/>
    <w:rsid w:val="0036008C"/>
    <w:rsid w:val="0037079A"/>
    <w:rsid w:val="00377A1D"/>
    <w:rsid w:val="00385E1F"/>
    <w:rsid w:val="003A4798"/>
    <w:rsid w:val="003A4F41"/>
    <w:rsid w:val="003C4DAB"/>
    <w:rsid w:val="003D01E8"/>
    <w:rsid w:val="003D07DB"/>
    <w:rsid w:val="003D0BC2"/>
    <w:rsid w:val="003D3CB4"/>
    <w:rsid w:val="003E5288"/>
    <w:rsid w:val="003F23DE"/>
    <w:rsid w:val="003F5C76"/>
    <w:rsid w:val="003F6D79"/>
    <w:rsid w:val="003F6E8C"/>
    <w:rsid w:val="0041760A"/>
    <w:rsid w:val="00417C01"/>
    <w:rsid w:val="004252D4"/>
    <w:rsid w:val="00436096"/>
    <w:rsid w:val="004403BD"/>
    <w:rsid w:val="00444467"/>
    <w:rsid w:val="00452B0A"/>
    <w:rsid w:val="00461441"/>
    <w:rsid w:val="004623E6"/>
    <w:rsid w:val="0046488E"/>
    <w:rsid w:val="0046622B"/>
    <w:rsid w:val="0046685D"/>
    <w:rsid w:val="004669F5"/>
    <w:rsid w:val="00477085"/>
    <w:rsid w:val="004809EE"/>
    <w:rsid w:val="004B7339"/>
    <w:rsid w:val="004E7D54"/>
    <w:rsid w:val="00511974"/>
    <w:rsid w:val="0052116B"/>
    <w:rsid w:val="005273C6"/>
    <w:rsid w:val="005275A2"/>
    <w:rsid w:val="00530A69"/>
    <w:rsid w:val="00534563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30F21"/>
    <w:rsid w:val="00666E48"/>
    <w:rsid w:val="00670F2F"/>
    <w:rsid w:val="0068313B"/>
    <w:rsid w:val="00690AB3"/>
    <w:rsid w:val="006913C9"/>
    <w:rsid w:val="0069470D"/>
    <w:rsid w:val="006B1590"/>
    <w:rsid w:val="006C0CAF"/>
    <w:rsid w:val="006D58AA"/>
    <w:rsid w:val="006E4451"/>
    <w:rsid w:val="006E655C"/>
    <w:rsid w:val="006E68EF"/>
    <w:rsid w:val="006E69E6"/>
    <w:rsid w:val="007003E1"/>
    <w:rsid w:val="007070AD"/>
    <w:rsid w:val="00714DFD"/>
    <w:rsid w:val="00721175"/>
    <w:rsid w:val="00730851"/>
    <w:rsid w:val="00733210"/>
    <w:rsid w:val="00734F00"/>
    <w:rsid w:val="007352A5"/>
    <w:rsid w:val="00735FAE"/>
    <w:rsid w:val="0073631E"/>
    <w:rsid w:val="00736959"/>
    <w:rsid w:val="0074375C"/>
    <w:rsid w:val="00746A58"/>
    <w:rsid w:val="007720AC"/>
    <w:rsid w:val="00781DF8"/>
    <w:rsid w:val="007836CC"/>
    <w:rsid w:val="00787728"/>
    <w:rsid w:val="00790907"/>
    <w:rsid w:val="007917CE"/>
    <w:rsid w:val="007959D3"/>
    <w:rsid w:val="007A70AE"/>
    <w:rsid w:val="007B5A58"/>
    <w:rsid w:val="007C0EE1"/>
    <w:rsid w:val="007C69B6"/>
    <w:rsid w:val="007C72ED"/>
    <w:rsid w:val="007E01B6"/>
    <w:rsid w:val="007F3C86"/>
    <w:rsid w:val="007F6D64"/>
    <w:rsid w:val="00810471"/>
    <w:rsid w:val="008362E8"/>
    <w:rsid w:val="008410D3"/>
    <w:rsid w:val="00843D27"/>
    <w:rsid w:val="00846FE5"/>
    <w:rsid w:val="00856861"/>
    <w:rsid w:val="0085786E"/>
    <w:rsid w:val="00867074"/>
    <w:rsid w:val="00870570"/>
    <w:rsid w:val="008777E0"/>
    <w:rsid w:val="00884FBC"/>
    <w:rsid w:val="008905D2"/>
    <w:rsid w:val="008A1768"/>
    <w:rsid w:val="008A489F"/>
    <w:rsid w:val="008A7625"/>
    <w:rsid w:val="008B21E6"/>
    <w:rsid w:val="008B4796"/>
    <w:rsid w:val="008B4AC4"/>
    <w:rsid w:val="008C3A19"/>
    <w:rsid w:val="008D05D1"/>
    <w:rsid w:val="008E1DCA"/>
    <w:rsid w:val="008E717C"/>
    <w:rsid w:val="008F0F33"/>
    <w:rsid w:val="008F4429"/>
    <w:rsid w:val="009059FF"/>
    <w:rsid w:val="00905EB1"/>
    <w:rsid w:val="00923290"/>
    <w:rsid w:val="0092634F"/>
    <w:rsid w:val="009270BA"/>
    <w:rsid w:val="00930C75"/>
    <w:rsid w:val="0094021A"/>
    <w:rsid w:val="00953783"/>
    <w:rsid w:val="0096528D"/>
    <w:rsid w:val="00965B3F"/>
    <w:rsid w:val="00986DD7"/>
    <w:rsid w:val="009911F4"/>
    <w:rsid w:val="009B44AF"/>
    <w:rsid w:val="009B7634"/>
    <w:rsid w:val="009C6A0B"/>
    <w:rsid w:val="009C7F19"/>
    <w:rsid w:val="009E0C45"/>
    <w:rsid w:val="009E2BE4"/>
    <w:rsid w:val="009E648E"/>
    <w:rsid w:val="009F0C77"/>
    <w:rsid w:val="009F1579"/>
    <w:rsid w:val="009F4DD1"/>
    <w:rsid w:val="009F7B81"/>
    <w:rsid w:val="00A02543"/>
    <w:rsid w:val="00A41684"/>
    <w:rsid w:val="00A524E3"/>
    <w:rsid w:val="00A6139C"/>
    <w:rsid w:val="00A64E80"/>
    <w:rsid w:val="00A66C6B"/>
    <w:rsid w:val="00A7261B"/>
    <w:rsid w:val="00A72BCD"/>
    <w:rsid w:val="00A72EB3"/>
    <w:rsid w:val="00A74015"/>
    <w:rsid w:val="00A741D9"/>
    <w:rsid w:val="00A833AB"/>
    <w:rsid w:val="00A95560"/>
    <w:rsid w:val="00A9741D"/>
    <w:rsid w:val="00AB1254"/>
    <w:rsid w:val="00AB2CC0"/>
    <w:rsid w:val="00AB68FC"/>
    <w:rsid w:val="00AC34A2"/>
    <w:rsid w:val="00AC604F"/>
    <w:rsid w:val="00AC74F4"/>
    <w:rsid w:val="00AD1C9A"/>
    <w:rsid w:val="00AD399E"/>
    <w:rsid w:val="00AD4B17"/>
    <w:rsid w:val="00AD69D7"/>
    <w:rsid w:val="00AF0102"/>
    <w:rsid w:val="00AF1A81"/>
    <w:rsid w:val="00AF69EE"/>
    <w:rsid w:val="00B00C4F"/>
    <w:rsid w:val="00B079FC"/>
    <w:rsid w:val="00B109DD"/>
    <w:rsid w:val="00B128F5"/>
    <w:rsid w:val="00B13318"/>
    <w:rsid w:val="00B31DA6"/>
    <w:rsid w:val="00B3602C"/>
    <w:rsid w:val="00B412D4"/>
    <w:rsid w:val="00B50A29"/>
    <w:rsid w:val="00B519D6"/>
    <w:rsid w:val="00B6480F"/>
    <w:rsid w:val="00B64FFF"/>
    <w:rsid w:val="00B703CB"/>
    <w:rsid w:val="00B7267F"/>
    <w:rsid w:val="00B855B8"/>
    <w:rsid w:val="00B86D56"/>
    <w:rsid w:val="00B879A5"/>
    <w:rsid w:val="00B9052D"/>
    <w:rsid w:val="00B9105E"/>
    <w:rsid w:val="00BC1E62"/>
    <w:rsid w:val="00BC695A"/>
    <w:rsid w:val="00BC76E2"/>
    <w:rsid w:val="00BD086A"/>
    <w:rsid w:val="00BD4498"/>
    <w:rsid w:val="00BE3C22"/>
    <w:rsid w:val="00BE46CD"/>
    <w:rsid w:val="00BF5103"/>
    <w:rsid w:val="00C02C1B"/>
    <w:rsid w:val="00C0345E"/>
    <w:rsid w:val="00C15A36"/>
    <w:rsid w:val="00C21775"/>
    <w:rsid w:val="00C21ABE"/>
    <w:rsid w:val="00C2418C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94F77"/>
    <w:rsid w:val="00CA3BCF"/>
    <w:rsid w:val="00CC6B7B"/>
    <w:rsid w:val="00CD2089"/>
    <w:rsid w:val="00CE4EE6"/>
    <w:rsid w:val="00CF44FA"/>
    <w:rsid w:val="00CF7561"/>
    <w:rsid w:val="00D1567E"/>
    <w:rsid w:val="00D31310"/>
    <w:rsid w:val="00D37AF8"/>
    <w:rsid w:val="00D5322E"/>
    <w:rsid w:val="00D55053"/>
    <w:rsid w:val="00D66B80"/>
    <w:rsid w:val="00D73A67"/>
    <w:rsid w:val="00D73ECA"/>
    <w:rsid w:val="00D8028D"/>
    <w:rsid w:val="00D81F72"/>
    <w:rsid w:val="00D970A9"/>
    <w:rsid w:val="00DB12B4"/>
    <w:rsid w:val="00DB1F5E"/>
    <w:rsid w:val="00DC47B1"/>
    <w:rsid w:val="00DE5F0C"/>
    <w:rsid w:val="00DF3845"/>
    <w:rsid w:val="00E071A0"/>
    <w:rsid w:val="00E10453"/>
    <w:rsid w:val="00E32D96"/>
    <w:rsid w:val="00E41911"/>
    <w:rsid w:val="00E44B57"/>
    <w:rsid w:val="00E658FD"/>
    <w:rsid w:val="00E86E5D"/>
    <w:rsid w:val="00E92B28"/>
    <w:rsid w:val="00E92EEF"/>
    <w:rsid w:val="00E95B4E"/>
    <w:rsid w:val="00E97AB4"/>
    <w:rsid w:val="00EA150E"/>
    <w:rsid w:val="00EB0F12"/>
    <w:rsid w:val="00EB66CC"/>
    <w:rsid w:val="00EE2C92"/>
    <w:rsid w:val="00EF2368"/>
    <w:rsid w:val="00EF3015"/>
    <w:rsid w:val="00EF5F4D"/>
    <w:rsid w:val="00F02C5C"/>
    <w:rsid w:val="00F165EC"/>
    <w:rsid w:val="00F2035F"/>
    <w:rsid w:val="00F24442"/>
    <w:rsid w:val="00F42BA9"/>
    <w:rsid w:val="00F477DA"/>
    <w:rsid w:val="00F50AE3"/>
    <w:rsid w:val="00F624DC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4811"/>
    <w:rsid w:val="00FB6B0B"/>
    <w:rsid w:val="00FB6FC2"/>
    <w:rsid w:val="00FC39D8"/>
    <w:rsid w:val="00FC6B19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CE8CC338-483E-4D35-933E-66CFFA39A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4DF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24DF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4DF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1224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24DF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224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24DF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224DF"/>
  </w:style>
  <w:style w:type="character" w:styleId="LineNumber">
    <w:name w:val="line number"/>
    <w:basedOn w:val="DefaultParagraphFont"/>
    <w:uiPriority w:val="99"/>
    <w:semiHidden/>
    <w:unhideWhenUsed/>
    <w:rsid w:val="001224DF"/>
  </w:style>
  <w:style w:type="paragraph" w:customStyle="1" w:styleId="BillDots">
    <w:name w:val="Bill Dots"/>
    <w:basedOn w:val="Normal"/>
    <w:qFormat/>
    <w:rsid w:val="001224D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1224DF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24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4DF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224DF"/>
    <w:pPr>
      <w:ind w:left="720"/>
      <w:contextualSpacing/>
    </w:pPr>
  </w:style>
  <w:style w:type="paragraph" w:customStyle="1" w:styleId="scbillheader">
    <w:name w:val="sc_bill_header"/>
    <w:qFormat/>
    <w:rsid w:val="001224D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1224DF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1224D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1224D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1224D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1224D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1224D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1224D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1224D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1224D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1224D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1224DF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1224DF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1224D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1224DF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1224DF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1224DF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1224DF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1224DF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1224DF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1224DF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1224D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1224DF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1224DF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1224DF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1224D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1224D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1224D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1224DF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1224DF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1224D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1224D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1224D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1224DF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1224DF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1224D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1224D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1224D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1224D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1224D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1224D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1224D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1224DF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1224DF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1224D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1224DF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1224DF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1224DF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1224D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1224D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1224DF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1224DF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1224DF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1224DF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1224D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1224DF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1224D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1224DF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1224DF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1224DF"/>
    <w:rPr>
      <w:color w:val="808080"/>
    </w:rPr>
  </w:style>
  <w:style w:type="paragraph" w:customStyle="1" w:styleId="sctablecodifiedsection">
    <w:name w:val="sc_table_codified_section"/>
    <w:qFormat/>
    <w:rsid w:val="001224DF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1224DF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1224DF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1224DF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1224DF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1224DF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1224DF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1224DF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1224DF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1224DF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1224DF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1224DF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1224DF"/>
    <w:rPr>
      <w:strike/>
      <w:dstrike w:val="0"/>
    </w:rPr>
  </w:style>
  <w:style w:type="character" w:customStyle="1" w:styleId="scstrikeblue">
    <w:name w:val="sc_strike_blue"/>
    <w:uiPriority w:val="1"/>
    <w:qFormat/>
    <w:rsid w:val="001224DF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1224DF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1224DF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1224DF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224DF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1224DF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1224DF"/>
  </w:style>
  <w:style w:type="paragraph" w:customStyle="1" w:styleId="scbillendxx">
    <w:name w:val="sc_bill_end_xx"/>
    <w:qFormat/>
    <w:rsid w:val="001224DF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1224DF"/>
  </w:style>
  <w:style w:type="character" w:customStyle="1" w:styleId="scresolutionbody1">
    <w:name w:val="sc_resolution_body1"/>
    <w:uiPriority w:val="1"/>
    <w:qFormat/>
    <w:rsid w:val="001224DF"/>
  </w:style>
  <w:style w:type="character" w:styleId="Strong">
    <w:name w:val="Strong"/>
    <w:basedOn w:val="DefaultParagraphFont"/>
    <w:uiPriority w:val="22"/>
    <w:qFormat/>
    <w:rsid w:val="001224DF"/>
    <w:rPr>
      <w:b/>
      <w:bCs/>
    </w:rPr>
  </w:style>
  <w:style w:type="character" w:customStyle="1" w:styleId="scamendhouse">
    <w:name w:val="sc_amend_house"/>
    <w:uiPriority w:val="1"/>
    <w:qFormat/>
    <w:rsid w:val="001224DF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1224DF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1224DF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1224DF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1224DF"/>
    <w:pPr>
      <w:spacing w:after="0" w:line="240" w:lineRule="auto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glossaryDocument" Target="glossary/document.xml" Id="rId14" /><Relationship Type="http://schemas.openxmlformats.org/officeDocument/2006/relationships/hyperlink" Target="https://www.scstatehouse.gov/billsearch.php?billnumbers=5725&amp;session=126&amp;summary=B" TargetMode="External" Id="R3d94aa8f4c8542af" /><Relationship Type="http://schemas.openxmlformats.org/officeDocument/2006/relationships/hyperlink" Target="https://www.scstatehouse.gov/sess126_2025-2026/prever/5725_20260625.docx" TargetMode="External" Id="R3b892f42115f4bf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C67A9"/>
    <w:rsid w:val="000E43E6"/>
    <w:rsid w:val="00174066"/>
    <w:rsid w:val="00176A68"/>
    <w:rsid w:val="00212BEF"/>
    <w:rsid w:val="002501EA"/>
    <w:rsid w:val="002A3D45"/>
    <w:rsid w:val="00362988"/>
    <w:rsid w:val="003D07DB"/>
    <w:rsid w:val="00444467"/>
    <w:rsid w:val="00452B0A"/>
    <w:rsid w:val="00460640"/>
    <w:rsid w:val="004610BB"/>
    <w:rsid w:val="004D1BF3"/>
    <w:rsid w:val="005539CF"/>
    <w:rsid w:val="00573513"/>
    <w:rsid w:val="00681D28"/>
    <w:rsid w:val="0072205F"/>
    <w:rsid w:val="007462CE"/>
    <w:rsid w:val="007F22EA"/>
    <w:rsid w:val="00804B1A"/>
    <w:rsid w:val="008228BC"/>
    <w:rsid w:val="00930C75"/>
    <w:rsid w:val="009B7634"/>
    <w:rsid w:val="00A11940"/>
    <w:rsid w:val="00A22407"/>
    <w:rsid w:val="00A524E3"/>
    <w:rsid w:val="00A54E32"/>
    <w:rsid w:val="00AA6F82"/>
    <w:rsid w:val="00B60BE4"/>
    <w:rsid w:val="00BE097C"/>
    <w:rsid w:val="00CE6D33"/>
    <w:rsid w:val="00E216F6"/>
    <w:rsid w:val="00E84AE9"/>
    <w:rsid w:val="00EA266C"/>
    <w:rsid w:val="00EB0F12"/>
    <w:rsid w:val="00EB6DDA"/>
    <w:rsid w:val="00EE2B2C"/>
    <w:rsid w:val="00EF3015"/>
    <w:rsid w:val="00F2032A"/>
    <w:rsid w:val="00F861A8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7b87aea9-df25-4886-be12-1515115deb0d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2026-06-25T00:00:00-04:00</T_BILL_DT_VERSION>
  <T_BILL_D_HOUSEINTRODATE>2026-06-25</T_BILL_D_HOUSEINTRODATE>
  <T_BILL_D_INTRODATE>2026-06-25</T_BILL_D_INTRODATE>
  <T_BILL_N_INTERNALVERSIONNUMBER>1</T_BILL_N_INTERNALVERSIONNUMBER>
  <T_BILL_N_SESSION>126</T_BILL_N_SESSION>
  <T_BILL_N_VERSIONNUMBER>1</T_BILL_N_VERSIONNUMBER>
  <T_BILL_N_YEAR>2026</T_BILL_N_YEAR>
  <T_BILL_REQUEST_REQUEST>07405365-9db5-47de-b59e-8b010dacc613</T_BILL_REQUEST_REQUEST>
  <T_BILL_R_ORIGINALDRAFT>1510392d-204c-41c2-bff4-f3a1175d5f84</T_BILL_R_ORIGINALDRAFT>
  <T_BILL_SPONSOR_SPONSOR>38276cc1-38d7-4d2a-91ca-aa079f855b96</T_BILL_SPONSOR_SPONSOR>
  <T_BILL_T_BILLNAME>[5725]</T_BILL_T_BILLNAME>
  <T_BILL_T_BILLNUMBER>5725</T_BILL_T_BILLNUMBER>
  <T_BILL_T_BILLTITLE>TO RECOGNIZE AND HONOR David Vickery, director of bands at Ninety six High School, UPON THE OCCASION OF HIS RETIREMENT AFTER NEARLY THREE DECADES OF BUILDING A CULTURE, A TRADITION, AND FOR SOME STUDENTS, A SECOND HOME, AND TO WISH HIM CONTINUED SUCCESS AND HAPPINESS IN ALL HIS FUTURE ENDEAVORS.</T_BILL_T_BILLTITLE>
  <T_BILL_T_CHAMBER>house</T_BILL_T_CHAMBER>
  <T_BILL_T_FILENAME> </T_BILL_T_FILENAME>
  <T_BILL_T_LEGTYPE>resolution</T_BILL_T_LEGTYPE>
  <T_BILL_T_RATNUMBERSTRING>HNone</T_BILL_T_RATNUMBERSTRING>
  <T_BILL_T_SUBJECT>David Vickery retirement</T_BILL_T_SUBJECT>
  <T_BILL_UR_DRAFTER>harrisonbrant@scstatehouse.gov</T_BILL_UR_DRAFTER>
  <T_BILL_UR_DRAFTINGASSISTANT>julienewboult@scstatehouse.gov</T_BILL_UR_DRAFTINGASSISTANT>
  <T_BILL_UR_RESOLUTIONWRITER>gailmoore@scstatehouse.gov</T_BILL_UR_RESOLUTIONWRITER>
</lwb360Meta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8B028316-B9DA-4047-BEBC-734A1452FB4A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1553</Characters>
  <Application>Microsoft Office Word</Application>
  <DocSecurity>0</DocSecurity>
  <Lines>41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dc:description/>
  <cp:lastModifiedBy>Julie Newboult</cp:lastModifiedBy>
  <cp:revision>4</cp:revision>
  <cp:lastPrinted>2026-06-15T13:53:00Z</cp:lastPrinted>
  <dcterms:created xsi:type="dcterms:W3CDTF">2026-06-15T16:53:00Z</dcterms:created>
  <dcterms:modified xsi:type="dcterms:W3CDTF">2026-06-15T16:53:00Z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