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5755</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Cobb-Hunter, Alexander, Anderson, Atkinson, Bailey, Ballentine, Bamberg, Bannister, Bauer, Beach, Bernstein, Bowers, Bradley, Brewer, Brittain, Burns, Bustos, Calhoon, Caskey, Chapman, Chumley, Clyburn,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LC-0543DG-GM26.docx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Goree Smith sympathy</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5176068f900541b8">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2e2a689fdee5407c">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1CEC2760">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0EAFDFC8">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BB1929">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63638E" w14:paraId="48DB32D0" w14:textId="70F56546">
          <w:pPr>
            <w:pStyle w:val="scresolutiontitle"/>
          </w:pPr>
          <w:r w:rsidRPr="0063638E">
            <w:t xml:space="preserve">TO REMEMBER AND CELEBRATE THE LIFE OF Franklin Gregory </w:t>
          </w:r>
          <w:r w:rsidR="00CB533E">
            <w:t>“</w:t>
          </w:r>
          <w:r w:rsidRPr="0063638E">
            <w:t>Goree</w:t>
          </w:r>
          <w:r w:rsidR="00CB533E">
            <w:t>”</w:t>
          </w:r>
          <w:r w:rsidRPr="0063638E">
            <w:t xml:space="preserve"> Smith Sr., owne</w:t>
          </w:r>
          <w:r>
            <w:t>r</w:t>
          </w:r>
          <w:r w:rsidRPr="0063638E">
            <w:t xml:space="preserve"> and operat</w:t>
          </w:r>
          <w:r>
            <w:t>or</w:t>
          </w:r>
          <w:r w:rsidRPr="0063638E">
            <w:t xml:space="preserve"> </w:t>
          </w:r>
          <w:r w:rsidR="002342CF">
            <w:t xml:space="preserve">of </w:t>
          </w:r>
          <w:r w:rsidRPr="0063638E">
            <w:t xml:space="preserve">Elloree Training Center for </w:t>
          </w:r>
          <w:r>
            <w:t>fifty</w:t>
          </w:r>
          <w:r w:rsidRPr="0063638E">
            <w:t xml:space="preserve"> years</w:t>
          </w:r>
          <w:r w:rsidR="002B2B2A">
            <w:t>,</w:t>
          </w:r>
          <w:r w:rsidRPr="0063638E">
            <w:t xml:space="preserve"> AND TO HONOR HIS REMARKABLE Caree</w:t>
          </w:r>
          <w:r>
            <w:t>r</w:t>
          </w:r>
          <w:r w:rsidRPr="0063638E">
            <w:t xml:space="preserve"> in </w:t>
          </w:r>
          <w:r>
            <w:t>the Horse industry.</w:t>
          </w:r>
          <w:r w:rsidRPr="0063638E">
            <w:t xml:space="preserve"> </w:t>
          </w:r>
        </w:p>
      </w:sdtContent>
    </w:sdt>
    <w:p w:rsidR="0010776B" w:rsidP="00091FD9" w:rsidRDefault="0010776B" w14:paraId="48DB32D1" w14:textId="56627158">
      <w:pPr>
        <w:pStyle w:val="scresolutiontitle"/>
      </w:pPr>
    </w:p>
    <w:p w:rsidR="00171061" w:rsidP="005250CA" w:rsidRDefault="008C3A19" w14:paraId="068BC1A3" w14:textId="296D0431">
      <w:pPr>
        <w:pStyle w:val="scresolutionwhereas"/>
      </w:pPr>
      <w:bookmarkStart w:name="wa_9cd53f343" w:id="1"/>
      <w:r w:rsidRPr="00084D53">
        <w:t>W</w:t>
      </w:r>
      <w:bookmarkEnd w:id="1"/>
      <w:r w:rsidRPr="00084D53">
        <w:t>hereas,</w:t>
      </w:r>
      <w:r w:rsidR="001347EE">
        <w:t xml:space="preserve"> </w:t>
      </w:r>
      <w:r w:rsidR="005250CA">
        <w:t>the South Carolina House of Representatives w</w:t>
      </w:r>
      <w:r w:rsidR="008E41DE">
        <w:t>as</w:t>
      </w:r>
      <w:r w:rsidR="005250CA">
        <w:t xml:space="preserve"> saddened to learn of the death of </w:t>
      </w:r>
      <w:r w:rsidRPr="005250CA" w:rsidR="005250CA">
        <w:t xml:space="preserve">Franklin Gregory </w:t>
      </w:r>
      <w:r w:rsidR="002342CF">
        <w:t>“</w:t>
      </w:r>
      <w:r w:rsidRPr="005250CA" w:rsidR="005250CA">
        <w:t>Goree</w:t>
      </w:r>
      <w:r w:rsidR="002342CF">
        <w:t>”</w:t>
      </w:r>
      <w:r w:rsidRPr="005250CA" w:rsidR="005250CA">
        <w:t xml:space="preserve"> Smith Sr.</w:t>
      </w:r>
      <w:r w:rsidR="005250CA">
        <w:t xml:space="preserve"> on August 1, 2026</w:t>
      </w:r>
      <w:r w:rsidR="008E41DE">
        <w:t>.</w:t>
      </w:r>
      <w:r w:rsidR="00DB2AA0">
        <w:t xml:space="preserve"> </w:t>
      </w:r>
      <w:r w:rsidR="001D785E">
        <w:t>Mr.</w:t>
      </w:r>
      <w:r w:rsidR="00DB2AA0">
        <w:t xml:space="preserve"> </w:t>
      </w:r>
      <w:r w:rsidRPr="00DB2AA0" w:rsidR="00DB2AA0">
        <w:t xml:space="preserve">Smith grew up on </w:t>
      </w:r>
      <w:r w:rsidR="001D785E">
        <w:t>the farm of his</w:t>
      </w:r>
      <w:r w:rsidRPr="00DB2AA0" w:rsidR="00DB2AA0">
        <w:t xml:space="preserve"> father</w:t>
      </w:r>
      <w:r w:rsidR="001D785E">
        <w:t xml:space="preserve">, Dudley Smith, </w:t>
      </w:r>
      <w:r w:rsidRPr="00DB2AA0" w:rsidR="00DB2AA0">
        <w:t>near Lone Star</w:t>
      </w:r>
      <w:r w:rsidR="001D785E">
        <w:t>,</w:t>
      </w:r>
      <w:r w:rsidR="00DB2AA0">
        <w:t xml:space="preserve"> and l</w:t>
      </w:r>
      <w:r w:rsidRPr="00DB2AA0" w:rsidR="00DB2AA0">
        <w:t xml:space="preserve">ike the young horsemen he </w:t>
      </w:r>
      <w:r w:rsidR="00DB2AA0">
        <w:t xml:space="preserve">would </w:t>
      </w:r>
      <w:r w:rsidRPr="00DB2AA0" w:rsidR="00DB2AA0">
        <w:t>later mentor,</w:t>
      </w:r>
      <w:r w:rsidR="00DB2AA0">
        <w:t xml:space="preserve"> Goree </w:t>
      </w:r>
      <w:r w:rsidRPr="00DB2AA0" w:rsidR="00DB2AA0">
        <w:t xml:space="preserve">Smith entered the business in </w:t>
      </w:r>
      <w:r w:rsidR="00DB2AA0">
        <w:t xml:space="preserve">his </w:t>
      </w:r>
      <w:r w:rsidRPr="00DB2AA0" w:rsidR="00DB2AA0">
        <w:t>childhood.</w:t>
      </w:r>
      <w:r w:rsidR="00DB2AA0">
        <w:t xml:space="preserve"> H</w:t>
      </w:r>
      <w:r w:rsidRPr="00DB2AA0" w:rsidR="00DB2AA0">
        <w:t xml:space="preserve">is </w:t>
      </w:r>
      <w:r w:rsidR="00DB2AA0">
        <w:t xml:space="preserve">older </w:t>
      </w:r>
      <w:r w:rsidRPr="00DB2AA0" w:rsidR="00DB2AA0">
        <w:t xml:space="preserve">brother </w:t>
      </w:r>
      <w:r w:rsidR="00DB2AA0">
        <w:t>learned to gallop horses there and</w:t>
      </w:r>
      <w:r w:rsidRPr="00DB2AA0" w:rsidR="00DB2AA0">
        <w:t xml:space="preserve"> rode at Lucien Laurin</w:t>
      </w:r>
      <w:r w:rsidR="002342CF">
        <w:t>’</w:t>
      </w:r>
      <w:r w:rsidRPr="00DB2AA0" w:rsidR="00DB2AA0">
        <w:t>s Branchdale Racetrack near Holly Hill and stables near St. Matthews</w:t>
      </w:r>
      <w:r w:rsidR="00171061">
        <w:t>; and</w:t>
      </w:r>
    </w:p>
    <w:p w:rsidR="00171061" w:rsidP="005250CA" w:rsidRDefault="00171061" w14:paraId="38442411" w14:textId="77777777">
      <w:pPr>
        <w:pStyle w:val="scresolutionwhereas"/>
      </w:pPr>
    </w:p>
    <w:p w:rsidR="001D785E" w:rsidP="00171061" w:rsidRDefault="00171061" w14:paraId="309CFA99" w14:textId="456AAE96">
      <w:pPr>
        <w:pStyle w:val="scresolutionwhereas"/>
      </w:pPr>
      <w:bookmarkStart w:name="wa_954816939" w:id="2"/>
      <w:r>
        <w:t>W</w:t>
      </w:r>
      <w:bookmarkEnd w:id="2"/>
      <w:r>
        <w:t>hereas, h</w:t>
      </w:r>
      <w:r w:rsidRPr="00DB2AA0" w:rsidR="00DB2AA0">
        <w:t xml:space="preserve">is </w:t>
      </w:r>
      <w:r>
        <w:t xml:space="preserve">brother’s racing got the family involved </w:t>
      </w:r>
      <w:r w:rsidR="001D785E">
        <w:t>in the horse business in the late 1940s as t</w:t>
      </w:r>
      <w:r>
        <w:t>he family boarded horses for Northerners who came South for the winter</w:t>
      </w:r>
      <w:r w:rsidR="001D785E">
        <w:t>. His brother made</w:t>
      </w:r>
      <w:r w:rsidRPr="00171061">
        <w:t xml:space="preserve"> connections in the business</w:t>
      </w:r>
      <w:r>
        <w:t xml:space="preserve"> </w:t>
      </w:r>
      <w:r w:rsidR="001D785E">
        <w:t>for</w:t>
      </w:r>
      <w:r>
        <w:t xml:space="preserve"> his father </w:t>
      </w:r>
      <w:r w:rsidR="001D785E">
        <w:t>who</w:t>
      </w:r>
      <w:r w:rsidRPr="00171061">
        <w:t xml:space="preserve"> had a couple of young horses he </w:t>
      </w:r>
      <w:r w:rsidR="001D785E">
        <w:t xml:space="preserve">would </w:t>
      </w:r>
      <w:r w:rsidRPr="00171061">
        <w:t>t</w:t>
      </w:r>
      <w:r w:rsidR="001D785E">
        <w:t>ake</w:t>
      </w:r>
      <w:r w:rsidRPr="00171061">
        <w:t xml:space="preserve"> with him to the races</w:t>
      </w:r>
      <w:r w:rsidR="003626F6">
        <w:t>. A</w:t>
      </w:r>
      <w:r w:rsidRPr="001D785E" w:rsidR="001D785E">
        <w:t>n owner gave Dudley Smith two fillies to settle an unpaid feed bill</w:t>
      </w:r>
      <w:r w:rsidR="001D785E">
        <w:t>, and h</w:t>
      </w:r>
      <w:r w:rsidRPr="001D785E" w:rsidR="001D785E">
        <w:t>e bred the mares near St. Matthews</w:t>
      </w:r>
      <w:r w:rsidR="001D785E">
        <w:t xml:space="preserve">. The </w:t>
      </w:r>
      <w:r w:rsidR="00E03BB4">
        <w:t>mares</w:t>
      </w:r>
      <w:r w:rsidR="001D785E">
        <w:t xml:space="preserve"> soon</w:t>
      </w:r>
      <w:r w:rsidRPr="001D785E" w:rsidR="001D785E">
        <w:t xml:space="preserve"> had a couple babies</w:t>
      </w:r>
      <w:r w:rsidR="00E03BB4">
        <w:t>,</w:t>
      </w:r>
      <w:r w:rsidRPr="001D785E" w:rsidR="001D785E">
        <w:t xml:space="preserve"> and </w:t>
      </w:r>
      <w:r w:rsidR="001D785E">
        <w:t xml:space="preserve">the Smith family was </w:t>
      </w:r>
      <w:r w:rsidR="002635E9">
        <w:t xml:space="preserve">thrust </w:t>
      </w:r>
      <w:r w:rsidR="001D785E">
        <w:t>in</w:t>
      </w:r>
      <w:r w:rsidR="002635E9">
        <w:t>to</w:t>
      </w:r>
      <w:r w:rsidRPr="001D785E" w:rsidR="001D785E">
        <w:t xml:space="preserve"> the horse business wh</w:t>
      </w:r>
      <w:r w:rsidR="008E41DE">
        <w:t>ile</w:t>
      </w:r>
      <w:r w:rsidRPr="001D785E" w:rsidR="001D785E">
        <w:t xml:space="preserve"> horses still raced locally</w:t>
      </w:r>
      <w:r w:rsidR="002635E9">
        <w:t>.</w:t>
      </w:r>
      <w:r w:rsidRPr="001D785E" w:rsidR="001D785E">
        <w:t xml:space="preserve"> </w:t>
      </w:r>
      <w:r w:rsidR="002635E9">
        <w:t>Dudley Smith</w:t>
      </w:r>
      <w:r w:rsidRPr="001D785E" w:rsidR="001D785E">
        <w:t xml:space="preserve"> became well known throughout the horse industry; and</w:t>
      </w:r>
    </w:p>
    <w:p w:rsidR="00171061" w:rsidP="00171061" w:rsidRDefault="00171061" w14:paraId="11E7AF21" w14:textId="77777777">
      <w:pPr>
        <w:pStyle w:val="scresolutionwhereas"/>
      </w:pPr>
    </w:p>
    <w:p w:rsidR="005250CA" w:rsidP="005250CA" w:rsidRDefault="001D785E" w14:paraId="54B1B733" w14:textId="1E590B64">
      <w:pPr>
        <w:pStyle w:val="scresolutionwhereas"/>
      </w:pPr>
      <w:bookmarkStart w:name="wa_8122c900d" w:id="3"/>
      <w:r>
        <w:t>W</w:t>
      </w:r>
      <w:bookmarkEnd w:id="3"/>
      <w:r>
        <w:t>hereas, in the proud tradition of the sons of South Carolina,</w:t>
      </w:r>
      <w:r w:rsidR="002635E9">
        <w:t xml:space="preserve"> Goree</w:t>
      </w:r>
      <w:r>
        <w:t xml:space="preserve"> </w:t>
      </w:r>
      <w:r w:rsidRPr="00171061" w:rsidR="00171061">
        <w:t>Smith served in the U</w:t>
      </w:r>
      <w:r>
        <w:t xml:space="preserve">nited </w:t>
      </w:r>
      <w:r w:rsidRPr="00171061" w:rsidR="00171061">
        <w:t>S</w:t>
      </w:r>
      <w:r>
        <w:t>tates</w:t>
      </w:r>
      <w:r w:rsidRPr="00171061" w:rsidR="00171061">
        <w:t xml:space="preserve"> Air Force</w:t>
      </w:r>
      <w:r>
        <w:t xml:space="preserve">, and </w:t>
      </w:r>
      <w:r w:rsidR="00E03BB4">
        <w:t>upon</w:t>
      </w:r>
      <w:r w:rsidRPr="00171061" w:rsidR="00171061">
        <w:t xml:space="preserve"> </w:t>
      </w:r>
      <w:r w:rsidR="003626F6">
        <w:t xml:space="preserve">his </w:t>
      </w:r>
      <w:r w:rsidRPr="00171061" w:rsidR="00171061">
        <w:t>return, he went back to the track and galloped horses</w:t>
      </w:r>
      <w:r w:rsidR="00E03BB4">
        <w:t>.</w:t>
      </w:r>
      <w:r w:rsidRPr="00E03BB4" w:rsidR="00E03BB4">
        <w:t xml:space="preserve"> </w:t>
      </w:r>
      <w:r w:rsidR="00E03BB4">
        <w:t>H</w:t>
      </w:r>
      <w:r w:rsidRPr="00E03BB4" w:rsidR="00E03BB4">
        <w:t>e began breaking yearlings for owners in the mid-1960s</w:t>
      </w:r>
      <w:r w:rsidR="003626F6">
        <w:t>; when</w:t>
      </w:r>
      <w:r w:rsidRPr="00E03BB4" w:rsidR="00E03BB4">
        <w:t xml:space="preserve"> interest in </w:t>
      </w:r>
      <w:r w:rsidR="003626F6">
        <w:t>own</w:t>
      </w:r>
      <w:r w:rsidRPr="00E03BB4" w:rsidR="00E03BB4">
        <w:t>ing horses grew, his business was off to the races</w:t>
      </w:r>
      <w:r w:rsidR="003626F6">
        <w:t>. I</w:t>
      </w:r>
      <w:r w:rsidRPr="003626F6" w:rsidR="003626F6">
        <w:t>n 1974</w:t>
      </w:r>
      <w:r w:rsidR="007E13C5">
        <w:t xml:space="preserve"> and </w:t>
      </w:r>
      <w:r w:rsidRPr="003626F6" w:rsidR="003626F6">
        <w:t xml:space="preserve">1975, </w:t>
      </w:r>
      <w:r w:rsidR="002515D5">
        <w:t>h</w:t>
      </w:r>
      <w:r w:rsidRPr="002515D5" w:rsidR="002515D5">
        <w:t>e leased a barn</w:t>
      </w:r>
      <w:r w:rsidR="003626F6">
        <w:t>,</w:t>
      </w:r>
      <w:r w:rsidRPr="002515D5" w:rsidR="002515D5">
        <w:t xml:space="preserve"> bought the property in 1976</w:t>
      </w:r>
      <w:r w:rsidR="002515D5">
        <w:t>,</w:t>
      </w:r>
      <w:r w:rsidRPr="002515D5" w:rsidR="002515D5">
        <w:t xml:space="preserve"> and began improving the track, building barns</w:t>
      </w:r>
      <w:r w:rsidR="002515D5">
        <w:t>,</w:t>
      </w:r>
      <w:r w:rsidRPr="002515D5" w:rsidR="002515D5">
        <w:t xml:space="preserve"> and bringing in yearlings.</w:t>
      </w:r>
      <w:r w:rsidR="002515D5">
        <w:t xml:space="preserve"> </w:t>
      </w:r>
      <w:r w:rsidR="00171061">
        <w:t>Elloree T</w:t>
      </w:r>
      <w:r w:rsidR="005250CA">
        <w:t xml:space="preserve">raining </w:t>
      </w:r>
      <w:r w:rsidR="00171061">
        <w:t>C</w:t>
      </w:r>
      <w:r w:rsidR="005250CA">
        <w:t>enter</w:t>
      </w:r>
      <w:r w:rsidR="0063638E">
        <w:t xml:space="preserve"> that this legend owned is</w:t>
      </w:r>
      <w:r w:rsidR="005250CA">
        <w:t xml:space="preserve"> home to the Elloree Trials, a spring horse racing tradition </w:t>
      </w:r>
      <w:r w:rsidR="003626F6">
        <w:t>since</w:t>
      </w:r>
      <w:r w:rsidR="005250CA">
        <w:t xml:space="preserve"> 1963 that draw</w:t>
      </w:r>
      <w:r w:rsidR="003626F6">
        <w:t>s</w:t>
      </w:r>
      <w:r w:rsidR="005250CA">
        <w:t xml:space="preserve"> thousands</w:t>
      </w:r>
      <w:r w:rsidR="003626F6">
        <w:t>; and</w:t>
      </w:r>
    </w:p>
    <w:p w:rsidR="005250CA" w:rsidP="005250CA" w:rsidRDefault="005250CA" w14:paraId="40CDF94B" w14:textId="77777777">
      <w:pPr>
        <w:pStyle w:val="scresolutionwhereas"/>
      </w:pPr>
    </w:p>
    <w:p w:rsidR="005250CA" w:rsidP="005250CA" w:rsidRDefault="0063638E" w14:paraId="72323A3B" w14:textId="7B3DD200">
      <w:pPr>
        <w:pStyle w:val="scresolutionwhereas"/>
      </w:pPr>
      <w:bookmarkStart w:name="wa_b58fe4398" w:id="4"/>
      <w:r>
        <w:t>W</w:t>
      </w:r>
      <w:bookmarkEnd w:id="4"/>
      <w:r>
        <w:t>hereas, Mr.</w:t>
      </w:r>
      <w:r w:rsidR="005250CA">
        <w:t xml:space="preserve"> Smith</w:t>
      </w:r>
      <w:r w:rsidR="002515D5">
        <w:t>’s</w:t>
      </w:r>
      <w:r w:rsidR="005250CA">
        <w:t xml:space="preserve"> </w:t>
      </w:r>
      <w:r w:rsidRPr="002515D5" w:rsidR="002515D5">
        <w:t xml:space="preserve">horsemanship earned national recognition </w:t>
      </w:r>
      <w:r w:rsidR="002515D5">
        <w:t xml:space="preserve">as he </w:t>
      </w:r>
      <w:r w:rsidR="005250CA">
        <w:t xml:space="preserve">mentored young </w:t>
      </w:r>
      <w:r w:rsidR="002515D5">
        <w:t>jockeys</w:t>
      </w:r>
      <w:r w:rsidR="005250CA">
        <w:t xml:space="preserve">, including Malcolm Franklin and the late Chris W. Antley. </w:t>
      </w:r>
      <w:r>
        <w:t xml:space="preserve">Malcolm </w:t>
      </w:r>
      <w:r w:rsidR="005250CA">
        <w:t>Franklin began work</w:t>
      </w:r>
      <w:r w:rsidR="003626F6">
        <w:t>ing</w:t>
      </w:r>
      <w:r w:rsidR="005250CA">
        <w:t xml:space="preserve"> with horses at Elloree Training Center </w:t>
      </w:r>
      <w:r w:rsidR="002515D5">
        <w:t>at age</w:t>
      </w:r>
      <w:r w:rsidR="005250CA">
        <w:t xml:space="preserve"> </w:t>
      </w:r>
      <w:r>
        <w:t>eleven</w:t>
      </w:r>
      <w:r w:rsidR="005250CA">
        <w:t xml:space="preserve">. </w:t>
      </w:r>
      <w:r>
        <w:t>Mr. Franklin’s</w:t>
      </w:r>
      <w:r w:rsidR="005250CA">
        <w:t xml:space="preserve"> riding career began in 2005</w:t>
      </w:r>
      <w:r>
        <w:t xml:space="preserve"> and earned him </w:t>
      </w:r>
      <w:r w:rsidR="005250CA">
        <w:t>the Indiana Grand riding title in 2013</w:t>
      </w:r>
      <w:r>
        <w:t>,</w:t>
      </w:r>
      <w:r w:rsidR="005250CA">
        <w:t xml:space="preserve"> and</w:t>
      </w:r>
      <w:r>
        <w:t xml:space="preserve"> he</w:t>
      </w:r>
      <w:r w:rsidR="005250CA">
        <w:t xml:space="preserve"> recorded his </w:t>
      </w:r>
      <w:r>
        <w:t>one thousandth</w:t>
      </w:r>
      <w:r w:rsidR="005250CA">
        <w:t xml:space="preserve"> victory in 2017</w:t>
      </w:r>
      <w:r w:rsidR="00171061">
        <w:t>; and</w:t>
      </w:r>
    </w:p>
    <w:p w:rsidR="005250CA" w:rsidP="005250CA" w:rsidRDefault="005250CA" w14:paraId="0BF0DF13" w14:textId="77777777">
      <w:pPr>
        <w:pStyle w:val="scresolutionwhereas"/>
      </w:pPr>
    </w:p>
    <w:p w:rsidR="005250CA" w:rsidP="005250CA" w:rsidRDefault="0063638E" w14:paraId="0946CAFB" w14:textId="54619409">
      <w:pPr>
        <w:pStyle w:val="scresolutionwhereas"/>
      </w:pPr>
      <w:bookmarkStart w:name="wa_7c9f630e3" w:id="5"/>
      <w:r>
        <w:t>W</w:t>
      </w:r>
      <w:bookmarkEnd w:id="5"/>
      <w:r>
        <w:t xml:space="preserve">hereas, </w:t>
      </w:r>
      <w:r w:rsidR="002515D5">
        <w:t>Goree Smith</w:t>
      </w:r>
      <w:r w:rsidR="005250CA">
        <w:t xml:space="preserve"> put </w:t>
      </w:r>
      <w:r>
        <w:t xml:space="preserve">Chris </w:t>
      </w:r>
      <w:r w:rsidR="005250CA">
        <w:t xml:space="preserve">Antley to work at the center when the future Hall of Fame jockey was </w:t>
      </w:r>
      <w:r>
        <w:t>fourteen</w:t>
      </w:r>
      <w:r w:rsidR="005250CA">
        <w:t xml:space="preserve">. </w:t>
      </w:r>
      <w:r w:rsidR="00DB2AA0">
        <w:t xml:space="preserve">Mr. </w:t>
      </w:r>
      <w:r w:rsidR="005250CA">
        <w:t>Antley went on to win the Kentucky Derby twice and the Preakness Stakes once</w:t>
      </w:r>
      <w:r w:rsidR="00DB2AA0">
        <w:t xml:space="preserve"> and</w:t>
      </w:r>
      <w:r w:rsidR="005250CA">
        <w:t xml:space="preserve"> was </w:t>
      </w:r>
      <w:r w:rsidR="005250CA">
        <w:lastRenderedPageBreak/>
        <w:t xml:space="preserve">inducted posthumously into the National Museum of Racing and Hall of Fame in 2015. </w:t>
      </w:r>
      <w:r w:rsidR="00DB2AA0">
        <w:t xml:space="preserve">In 2016, </w:t>
      </w:r>
      <w:r w:rsidR="002635E9">
        <w:t>Mr.</w:t>
      </w:r>
      <w:r w:rsidR="005250CA">
        <w:t xml:space="preserve"> Smith dedicate</w:t>
      </w:r>
      <w:r w:rsidR="003626F6">
        <w:t>d</w:t>
      </w:r>
      <w:r w:rsidR="005250CA">
        <w:t xml:space="preserve"> a marker honoring </w:t>
      </w:r>
      <w:r w:rsidR="00DB2AA0">
        <w:t xml:space="preserve">Mr. </w:t>
      </w:r>
      <w:r w:rsidR="005250CA">
        <w:t>Antley at the entrance of the Elloree Training Center</w:t>
      </w:r>
      <w:r w:rsidR="00DB2AA0">
        <w:t>; and</w:t>
      </w:r>
    </w:p>
    <w:p w:rsidR="005250CA" w:rsidP="005250CA" w:rsidRDefault="005250CA" w14:paraId="7BE5A325" w14:textId="77777777">
      <w:pPr>
        <w:pStyle w:val="scresolutionwhereas"/>
      </w:pPr>
    </w:p>
    <w:p w:rsidR="005250CA" w:rsidP="005250CA" w:rsidRDefault="00DB2AA0" w14:paraId="33B0C9D7" w14:textId="2C25BDE8">
      <w:pPr>
        <w:pStyle w:val="scresolutionwhereas"/>
      </w:pPr>
      <w:bookmarkStart w:name="wa_1694c7f8e" w:id="6"/>
      <w:r>
        <w:t>W</w:t>
      </w:r>
      <w:bookmarkEnd w:id="6"/>
      <w:r>
        <w:t xml:space="preserve">hereas, </w:t>
      </w:r>
      <w:r w:rsidR="005250CA">
        <w:t xml:space="preserve">Travis Durr, owner of Travis Durr Training Center in St. Matthews, began galloping horses for </w:t>
      </w:r>
      <w:r w:rsidR="00701D8B">
        <w:t xml:space="preserve">Mr. </w:t>
      </w:r>
      <w:r w:rsidR="005250CA">
        <w:t>Smith at a young age</w:t>
      </w:r>
      <w:r>
        <w:t xml:space="preserve"> </w:t>
      </w:r>
      <w:r w:rsidR="00701D8B">
        <w:t xml:space="preserve">and knew him to be </w:t>
      </w:r>
      <w:r>
        <w:t>a great trainer</w:t>
      </w:r>
      <w:r w:rsidR="002515D5">
        <w:t xml:space="preserve">. </w:t>
      </w:r>
      <w:r w:rsidR="00701D8B">
        <w:t>Goree Smith</w:t>
      </w:r>
      <w:r w:rsidRPr="002515D5" w:rsidR="002515D5">
        <w:t xml:space="preserve"> gave Dullahan and Done Talking early training at Elloree before both ran in the 2012 Kentucky Derby. Dullahan finished third. Paddy O</w:t>
      </w:r>
      <w:r w:rsidR="00CB533E">
        <w:t>’</w:t>
      </w:r>
      <w:r w:rsidRPr="002515D5" w:rsidR="002515D5">
        <w:t xml:space="preserve">Prado, another Elloree Training Center graduate, </w:t>
      </w:r>
      <w:r w:rsidR="002515D5">
        <w:t xml:space="preserve">had </w:t>
      </w:r>
      <w:r w:rsidRPr="002515D5" w:rsidR="002515D5">
        <w:t>finished third in the 2010 Derby</w:t>
      </w:r>
      <w:r w:rsidR="00701D8B">
        <w:t>;</w:t>
      </w:r>
      <w:r w:rsidR="002515D5">
        <w:t xml:space="preserve"> and</w:t>
      </w:r>
    </w:p>
    <w:p w:rsidR="005250CA" w:rsidP="005250CA" w:rsidRDefault="005250CA" w14:paraId="10B0AE09" w14:textId="77777777">
      <w:pPr>
        <w:pStyle w:val="scresolutionwhereas"/>
      </w:pPr>
    </w:p>
    <w:p w:rsidR="005250CA" w:rsidP="005250CA" w:rsidRDefault="002515D5" w14:paraId="58061453" w14:textId="2BB2C728">
      <w:pPr>
        <w:pStyle w:val="scresolutionwhereas"/>
      </w:pPr>
      <w:bookmarkStart w:name="wa_18c81e885" w:id="7"/>
      <w:r>
        <w:t>W</w:t>
      </w:r>
      <w:bookmarkEnd w:id="7"/>
      <w:r>
        <w:t xml:space="preserve">hereas, </w:t>
      </w:r>
      <w:r w:rsidR="00701D8B">
        <w:t xml:space="preserve">named the 2024 </w:t>
      </w:r>
      <w:r w:rsidRPr="00701D8B" w:rsidR="00701D8B">
        <w:t xml:space="preserve">South Carolina </w:t>
      </w:r>
      <w:r w:rsidR="00701D8B">
        <w:t>B</w:t>
      </w:r>
      <w:r w:rsidRPr="00701D8B" w:rsidR="00701D8B">
        <w:t xml:space="preserve">reeder of the </w:t>
      </w:r>
      <w:r w:rsidR="00701D8B">
        <w:t>Y</w:t>
      </w:r>
      <w:r w:rsidRPr="00701D8B" w:rsidR="00701D8B">
        <w:t>ear by The Thoroughbred Owners and Breeders Association</w:t>
      </w:r>
      <w:r w:rsidR="00701D8B">
        <w:t>,</w:t>
      </w:r>
      <w:r w:rsidRPr="00701D8B" w:rsidR="00701D8B">
        <w:t xml:space="preserve"> </w:t>
      </w:r>
      <w:r>
        <w:t>Mr. S</w:t>
      </w:r>
      <w:r w:rsidR="005250CA">
        <w:t xml:space="preserve">mith was </w:t>
      </w:r>
      <w:r w:rsidR="00701D8B">
        <w:t>the state</w:t>
      </w:r>
      <w:r w:rsidR="001E63E2">
        <w:t>’</w:t>
      </w:r>
      <w:r w:rsidR="005250CA">
        <w:t xml:space="preserve">s leading Thoroughbred breeder in </w:t>
      </w:r>
      <w:r>
        <w:t>thirteen</w:t>
      </w:r>
      <w:r w:rsidR="005250CA">
        <w:t xml:space="preserve"> of </w:t>
      </w:r>
      <w:r>
        <w:t>fifteen</w:t>
      </w:r>
      <w:r w:rsidR="005250CA">
        <w:t xml:space="preserve"> years through 2024. Nineteen horses he bred won races in 2024, </w:t>
      </w:r>
      <w:r w:rsidR="003626F6">
        <w:t>like</w:t>
      </w:r>
      <w:r w:rsidR="005250CA">
        <w:t xml:space="preserve"> stakes</w:t>
      </w:r>
      <w:r w:rsidR="003626F6">
        <w:t>-</w:t>
      </w:r>
      <w:r w:rsidR="005250CA">
        <w:t>winner Spencerian</w:t>
      </w:r>
      <w:r w:rsidR="002B2B2A">
        <w:t>; and</w:t>
      </w:r>
    </w:p>
    <w:p w:rsidR="005250CA" w:rsidP="005250CA" w:rsidRDefault="005250CA" w14:paraId="7C469A5A" w14:textId="77777777">
      <w:pPr>
        <w:pStyle w:val="scresolutionwhereas"/>
      </w:pPr>
    </w:p>
    <w:p w:rsidR="005250CA" w:rsidP="005250CA" w:rsidRDefault="002B2B2A" w14:paraId="68D320BC" w14:textId="55FA6BFD">
      <w:pPr>
        <w:pStyle w:val="scresolutionwhereas"/>
      </w:pPr>
      <w:bookmarkStart w:name="wa_6807cc38b" w:id="8"/>
      <w:r>
        <w:t>W</w:t>
      </w:r>
      <w:bookmarkEnd w:id="8"/>
      <w:r>
        <w:t>hereas, together with his beloved wife, Bari Smith, he reared</w:t>
      </w:r>
      <w:r w:rsidR="005250CA">
        <w:t xml:space="preserve"> four </w:t>
      </w:r>
      <w:r w:rsidR="003626F6">
        <w:t xml:space="preserve">fine </w:t>
      </w:r>
      <w:r w:rsidR="005250CA">
        <w:t>children</w:t>
      </w:r>
      <w:r>
        <w:t xml:space="preserve">, and they blessed him with the </w:t>
      </w:r>
      <w:r w:rsidR="003626F6">
        <w:t>love</w:t>
      </w:r>
      <w:r>
        <w:t xml:space="preserve"> of ten </w:t>
      </w:r>
      <w:r w:rsidR="005250CA">
        <w:t>grandchildren</w:t>
      </w:r>
      <w:r>
        <w:t>. H</w:t>
      </w:r>
      <w:r w:rsidR="005250CA">
        <w:t xml:space="preserve">is brother, Hamilton </w:t>
      </w:r>
      <w:r w:rsidR="002342CF">
        <w:t>“</w:t>
      </w:r>
      <w:r w:rsidR="005250CA">
        <w:t>Hammy</w:t>
      </w:r>
      <w:r w:rsidR="002342CF">
        <w:t>”</w:t>
      </w:r>
      <w:r w:rsidR="005250CA">
        <w:t xml:space="preserve"> Smith,</w:t>
      </w:r>
      <w:r>
        <w:t xml:space="preserve"> </w:t>
      </w:r>
      <w:r w:rsidR="005250CA">
        <w:t>a longtime Maryland trainer</w:t>
      </w:r>
      <w:r w:rsidR="003626F6">
        <w:t xml:space="preserve">, </w:t>
      </w:r>
      <w:r>
        <w:t xml:space="preserve">earned his two thousandth career victory as a trainer in 2020 with Sweet Home Dixie, </w:t>
      </w:r>
      <w:r w:rsidR="002635E9">
        <w:t>a mare</w:t>
      </w:r>
      <w:r>
        <w:t xml:space="preserve"> bred and owned by Goree Smith; and</w:t>
      </w:r>
    </w:p>
    <w:p w:rsidR="005250CA" w:rsidP="005250CA" w:rsidRDefault="005250CA" w14:paraId="069BAA8F" w14:textId="77777777">
      <w:pPr>
        <w:pStyle w:val="scresolutionwhereas"/>
      </w:pPr>
    </w:p>
    <w:p w:rsidR="008A7625" w:rsidP="005250CA" w:rsidRDefault="005250CA" w14:paraId="44F28955" w14:textId="2E7D3880">
      <w:pPr>
        <w:pStyle w:val="scresolutionwhereas"/>
      </w:pPr>
      <w:bookmarkStart w:name="wa_0e153379f" w:id="9"/>
      <w:r>
        <w:t>W</w:t>
      </w:r>
      <w:bookmarkEnd w:id="9"/>
      <w:r>
        <w:t xml:space="preserve">hereas, the members of the South Carolina House of Representatives are grateful for the life and legacy of </w:t>
      </w:r>
      <w:r w:rsidR="002B2B2A">
        <w:t>this</w:t>
      </w:r>
      <w:r w:rsidRPr="002B2B2A" w:rsidR="002B2B2A">
        <w:t xml:space="preserve"> Christian gentleman</w:t>
      </w:r>
      <w:r w:rsidR="002B2B2A">
        <w:t>, who wore</w:t>
      </w:r>
      <w:r w:rsidRPr="002B2B2A" w:rsidR="002B2B2A">
        <w:t xml:space="preserve"> his signature Keeneland flat cap </w:t>
      </w:r>
      <w:r w:rsidR="002B2B2A">
        <w:t>and</w:t>
      </w:r>
      <w:r w:rsidRPr="002B2B2A" w:rsidR="002B2B2A">
        <w:t xml:space="preserve"> lived </w:t>
      </w:r>
      <w:r w:rsidR="002B2B2A">
        <w:t xml:space="preserve">out </w:t>
      </w:r>
      <w:r w:rsidRPr="002B2B2A" w:rsidR="002B2B2A">
        <w:t>his faith through generosity, compassion</w:t>
      </w:r>
      <w:r w:rsidR="002B2B2A">
        <w:t>,</w:t>
      </w:r>
      <w:r w:rsidRPr="002B2B2A" w:rsidR="002B2B2A">
        <w:t xml:space="preserve"> and service to others</w:t>
      </w:r>
      <w:r w:rsidR="002B2B2A">
        <w:t xml:space="preserve">. </w:t>
      </w:r>
      <w:r w:rsidR="008A7625">
        <w:t xml:space="preserve">Now, </w:t>
      </w:r>
      <w:r w:rsidR="001347EE">
        <w:t>t</w:t>
      </w:r>
      <w:r w:rsidR="008A7625">
        <w:t>herefore,</w:t>
      </w:r>
    </w:p>
    <w:p w:rsidRPr="00040E43" w:rsidR="008A7625" w:rsidP="006B1590" w:rsidRDefault="008A7625" w14:paraId="24BB5989" w14:textId="77777777">
      <w:pPr>
        <w:pStyle w:val="scresolutionbody"/>
      </w:pPr>
    </w:p>
    <w:p w:rsidRPr="00040E43" w:rsidR="00B9052D" w:rsidP="00FA0B1D" w:rsidRDefault="00B9052D" w14:paraId="48DB32E4" w14:textId="52006719">
      <w:pPr>
        <w:pStyle w:val="scresolutionbody"/>
      </w:pPr>
      <w:bookmarkStart w:name="up_b7cf7948d" w:id="10"/>
      <w:r w:rsidRPr="00040E43">
        <w:t>B</w:t>
      </w:r>
      <w:bookmarkEnd w:id="10"/>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BB1929">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005250CA" w:rsidP="005250CA" w:rsidRDefault="00007116" w14:paraId="37FD679A" w14:textId="2781C523">
      <w:pPr>
        <w:pStyle w:val="scresolutionmembers"/>
      </w:pPr>
      <w:bookmarkStart w:name="up_516fd3d0c" w:id="11"/>
      <w:r w:rsidRPr="00040E43">
        <w:t>T</w:t>
      </w:r>
      <w:bookmarkEnd w:id="11"/>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BB1929">
            <w:rPr>
              <w:rStyle w:val="scresolutionbody1"/>
            </w:rPr>
            <w:t>House of Representatives</w:t>
          </w:r>
        </w:sdtContent>
      </w:sdt>
      <w:r w:rsidRPr="00040E43">
        <w:t xml:space="preserve">, by this resolution, </w:t>
      </w:r>
      <w:r w:rsidR="005250CA">
        <w:t xml:space="preserve">remember and celebrate the life of </w:t>
      </w:r>
      <w:r w:rsidRPr="00E03BB4" w:rsidR="00E03BB4">
        <w:t xml:space="preserve">Franklin Gregory </w:t>
      </w:r>
      <w:r w:rsidR="002342CF">
        <w:t>“</w:t>
      </w:r>
      <w:r w:rsidRPr="00E03BB4" w:rsidR="00E03BB4">
        <w:t>Goree</w:t>
      </w:r>
      <w:r w:rsidR="002342CF">
        <w:t>”</w:t>
      </w:r>
      <w:r w:rsidRPr="00E03BB4" w:rsidR="00E03BB4">
        <w:t xml:space="preserve"> Smith Sr.</w:t>
      </w:r>
      <w:r w:rsidR="00701D8B">
        <w:t xml:space="preserve"> </w:t>
      </w:r>
      <w:r w:rsidRPr="00701D8B" w:rsidR="00701D8B">
        <w:t>of Orangeburg County</w:t>
      </w:r>
      <w:r w:rsidR="002B2B2A">
        <w:t>, owner and operator of Elloree Training Center</w:t>
      </w:r>
      <w:r w:rsidR="008E41DE">
        <w:t xml:space="preserve"> for fifty years</w:t>
      </w:r>
      <w:r w:rsidR="00701D8B">
        <w:t>,</w:t>
      </w:r>
      <w:r w:rsidRPr="00E03BB4" w:rsidR="00E03BB4">
        <w:t xml:space="preserve"> </w:t>
      </w:r>
      <w:r w:rsidR="005250CA">
        <w:t xml:space="preserve">and honor his remarkable </w:t>
      </w:r>
      <w:r w:rsidR="00E03BB4">
        <w:t>career in the horse industry</w:t>
      </w:r>
      <w:r w:rsidR="005250CA">
        <w:t>.</w:t>
      </w:r>
    </w:p>
    <w:p w:rsidR="005250CA" w:rsidP="005250CA" w:rsidRDefault="005250CA" w14:paraId="0F7C5D49" w14:textId="77777777">
      <w:pPr>
        <w:pStyle w:val="scresolutionmembers"/>
      </w:pPr>
    </w:p>
    <w:p w:rsidRPr="00040E43" w:rsidR="00B9052D" w:rsidP="005250CA" w:rsidRDefault="005250CA" w14:paraId="48DB32E8" w14:textId="67EE6721">
      <w:pPr>
        <w:pStyle w:val="scresolutionmembers"/>
      </w:pPr>
      <w:bookmarkStart w:name="up_a2c15ef42" w:id="12"/>
      <w:r>
        <w:t>B</w:t>
      </w:r>
      <w:bookmarkEnd w:id="12"/>
      <w:r>
        <w:t xml:space="preserve">e it further resolved that a copy of this resolution be presented to the family of </w:t>
      </w:r>
      <w:r w:rsidRPr="00E03BB4" w:rsidR="00E03BB4">
        <w:t xml:space="preserve">Franklin Gregory </w:t>
      </w:r>
      <w:r w:rsidR="002342CF">
        <w:t>“</w:t>
      </w:r>
      <w:r w:rsidRPr="00E03BB4" w:rsidR="00E03BB4">
        <w:t>Goree</w:t>
      </w:r>
      <w:r w:rsidR="002342CF">
        <w:t>”</w:t>
      </w:r>
      <w:r w:rsidRPr="00E03BB4" w:rsidR="00E03BB4">
        <w:t xml:space="preserve"> Smith Sr.</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DE6A03">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62905" w14:textId="77777777" w:rsidR="00574B73" w:rsidRDefault="00574B73" w:rsidP="009F0C77">
      <w:r>
        <w:separator/>
      </w:r>
    </w:p>
  </w:endnote>
  <w:endnote w:type="continuationSeparator" w:id="0">
    <w:p w14:paraId="5C5B420F" w14:textId="77777777" w:rsidR="00574B73" w:rsidRDefault="00574B73" w:rsidP="009F0C77">
      <w:r>
        <w:continuationSeparator/>
      </w:r>
    </w:p>
  </w:endnote>
  <w:endnote w:type="continuationNotice" w:id="1">
    <w:p w14:paraId="50CFD6DA" w14:textId="77777777" w:rsidR="00574B73" w:rsidRDefault="00574B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0EAE4A38" w:rsidR="007003E1" w:rsidRDefault="00574B73"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BB1929">
              <w:rPr>
                <w:noProof/>
              </w:rPr>
              <w:t>LC-0543DG-GM26.docx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3E502" w14:textId="77777777" w:rsidR="00574B73" w:rsidRDefault="00574B73" w:rsidP="009F0C77">
      <w:r>
        <w:separator/>
      </w:r>
    </w:p>
  </w:footnote>
  <w:footnote w:type="continuationSeparator" w:id="0">
    <w:p w14:paraId="65FF7608" w14:textId="77777777" w:rsidR="00574B73" w:rsidRDefault="00574B73" w:rsidP="009F0C77">
      <w:r>
        <w:continuationSeparator/>
      </w:r>
    </w:p>
  </w:footnote>
  <w:footnote w:type="continuationNotice" w:id="1">
    <w:p w14:paraId="4327203C" w14:textId="77777777" w:rsidR="00574B73" w:rsidRDefault="00574B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32E86"/>
    <w:rsid w:val="00040E43"/>
    <w:rsid w:val="0008202C"/>
    <w:rsid w:val="000843D7"/>
    <w:rsid w:val="00084D53"/>
    <w:rsid w:val="00091FD9"/>
    <w:rsid w:val="0009711F"/>
    <w:rsid w:val="00097234"/>
    <w:rsid w:val="00097C23"/>
    <w:rsid w:val="000C5BE4"/>
    <w:rsid w:val="000E0100"/>
    <w:rsid w:val="000E1785"/>
    <w:rsid w:val="000E546A"/>
    <w:rsid w:val="000F0DA3"/>
    <w:rsid w:val="000F1901"/>
    <w:rsid w:val="000F2E49"/>
    <w:rsid w:val="000F40FA"/>
    <w:rsid w:val="001035F1"/>
    <w:rsid w:val="0010776B"/>
    <w:rsid w:val="00133E66"/>
    <w:rsid w:val="001347EE"/>
    <w:rsid w:val="00136B38"/>
    <w:rsid w:val="001373F6"/>
    <w:rsid w:val="001435A3"/>
    <w:rsid w:val="00144FB9"/>
    <w:rsid w:val="00146ED3"/>
    <w:rsid w:val="00151044"/>
    <w:rsid w:val="00171061"/>
    <w:rsid w:val="00187057"/>
    <w:rsid w:val="001A022F"/>
    <w:rsid w:val="001A2C0B"/>
    <w:rsid w:val="001A72A6"/>
    <w:rsid w:val="001C4F58"/>
    <w:rsid w:val="001C6E99"/>
    <w:rsid w:val="001D08F2"/>
    <w:rsid w:val="001D2A16"/>
    <w:rsid w:val="001D3A58"/>
    <w:rsid w:val="001D525B"/>
    <w:rsid w:val="001D68D8"/>
    <w:rsid w:val="001D785E"/>
    <w:rsid w:val="001D7F4F"/>
    <w:rsid w:val="001E63E2"/>
    <w:rsid w:val="001F75F9"/>
    <w:rsid w:val="002017E6"/>
    <w:rsid w:val="00205238"/>
    <w:rsid w:val="00211B4F"/>
    <w:rsid w:val="002321B6"/>
    <w:rsid w:val="00232912"/>
    <w:rsid w:val="002342CF"/>
    <w:rsid w:val="002347AC"/>
    <w:rsid w:val="0025001F"/>
    <w:rsid w:val="00250967"/>
    <w:rsid w:val="002515D5"/>
    <w:rsid w:val="002543C8"/>
    <w:rsid w:val="0025541D"/>
    <w:rsid w:val="002635C9"/>
    <w:rsid w:val="002635E9"/>
    <w:rsid w:val="002844F3"/>
    <w:rsid w:val="00284AAE"/>
    <w:rsid w:val="002B2B2A"/>
    <w:rsid w:val="002B451A"/>
    <w:rsid w:val="002D55D2"/>
    <w:rsid w:val="002E27AA"/>
    <w:rsid w:val="002E5912"/>
    <w:rsid w:val="002E5AF9"/>
    <w:rsid w:val="002F4473"/>
    <w:rsid w:val="00301B21"/>
    <w:rsid w:val="00325348"/>
    <w:rsid w:val="0032732C"/>
    <w:rsid w:val="003321E4"/>
    <w:rsid w:val="00336AD0"/>
    <w:rsid w:val="0036008C"/>
    <w:rsid w:val="003626F6"/>
    <w:rsid w:val="0037079A"/>
    <w:rsid w:val="00385E1F"/>
    <w:rsid w:val="003A4798"/>
    <w:rsid w:val="003A4F41"/>
    <w:rsid w:val="003C4DAB"/>
    <w:rsid w:val="003D01E8"/>
    <w:rsid w:val="003D0BC2"/>
    <w:rsid w:val="003E0820"/>
    <w:rsid w:val="003E5288"/>
    <w:rsid w:val="003F6D79"/>
    <w:rsid w:val="003F6E8C"/>
    <w:rsid w:val="0041760A"/>
    <w:rsid w:val="00417C01"/>
    <w:rsid w:val="004252D4"/>
    <w:rsid w:val="00436096"/>
    <w:rsid w:val="004403BD"/>
    <w:rsid w:val="00461441"/>
    <w:rsid w:val="004623E6"/>
    <w:rsid w:val="0046488E"/>
    <w:rsid w:val="0046685D"/>
    <w:rsid w:val="004669F5"/>
    <w:rsid w:val="00467028"/>
    <w:rsid w:val="004809EE"/>
    <w:rsid w:val="00493057"/>
    <w:rsid w:val="004A799D"/>
    <w:rsid w:val="004B7339"/>
    <w:rsid w:val="004D2897"/>
    <w:rsid w:val="004E7D54"/>
    <w:rsid w:val="00505F72"/>
    <w:rsid w:val="00511974"/>
    <w:rsid w:val="0052116B"/>
    <w:rsid w:val="005250CA"/>
    <w:rsid w:val="005273C6"/>
    <w:rsid w:val="005275A2"/>
    <w:rsid w:val="00530A69"/>
    <w:rsid w:val="00543DF3"/>
    <w:rsid w:val="00544C6E"/>
    <w:rsid w:val="00545593"/>
    <w:rsid w:val="00545C09"/>
    <w:rsid w:val="00551C74"/>
    <w:rsid w:val="00556EBF"/>
    <w:rsid w:val="0055760A"/>
    <w:rsid w:val="00574B73"/>
    <w:rsid w:val="0057560B"/>
    <w:rsid w:val="00577C6C"/>
    <w:rsid w:val="005834ED"/>
    <w:rsid w:val="005A34EF"/>
    <w:rsid w:val="005A62FE"/>
    <w:rsid w:val="005C2FE2"/>
    <w:rsid w:val="005E2BC9"/>
    <w:rsid w:val="00605102"/>
    <w:rsid w:val="006053F5"/>
    <w:rsid w:val="00611909"/>
    <w:rsid w:val="006215AA"/>
    <w:rsid w:val="00626EDD"/>
    <w:rsid w:val="00627DCA"/>
    <w:rsid w:val="0063638E"/>
    <w:rsid w:val="00666E48"/>
    <w:rsid w:val="00670F2F"/>
    <w:rsid w:val="006913C9"/>
    <w:rsid w:val="0069470D"/>
    <w:rsid w:val="006B1590"/>
    <w:rsid w:val="006C7E9C"/>
    <w:rsid w:val="006D58AA"/>
    <w:rsid w:val="006E4451"/>
    <w:rsid w:val="006E64B6"/>
    <w:rsid w:val="006E655C"/>
    <w:rsid w:val="006E69E6"/>
    <w:rsid w:val="007003E1"/>
    <w:rsid w:val="00701D8B"/>
    <w:rsid w:val="007070AD"/>
    <w:rsid w:val="00725EC2"/>
    <w:rsid w:val="00733210"/>
    <w:rsid w:val="00734F00"/>
    <w:rsid w:val="007352A5"/>
    <w:rsid w:val="0073631E"/>
    <w:rsid w:val="00736959"/>
    <w:rsid w:val="0074375C"/>
    <w:rsid w:val="00746A58"/>
    <w:rsid w:val="007720AC"/>
    <w:rsid w:val="00781DF8"/>
    <w:rsid w:val="007836CC"/>
    <w:rsid w:val="00787728"/>
    <w:rsid w:val="007917CE"/>
    <w:rsid w:val="007959D3"/>
    <w:rsid w:val="007A70AE"/>
    <w:rsid w:val="007B1F14"/>
    <w:rsid w:val="007B7A11"/>
    <w:rsid w:val="007C0EE1"/>
    <w:rsid w:val="007C69B6"/>
    <w:rsid w:val="007C72ED"/>
    <w:rsid w:val="007D6F71"/>
    <w:rsid w:val="007E01B6"/>
    <w:rsid w:val="007E13C5"/>
    <w:rsid w:val="007F3C86"/>
    <w:rsid w:val="007F6D64"/>
    <w:rsid w:val="00810471"/>
    <w:rsid w:val="0082424F"/>
    <w:rsid w:val="008362E8"/>
    <w:rsid w:val="008410D3"/>
    <w:rsid w:val="00843D27"/>
    <w:rsid w:val="00846FE5"/>
    <w:rsid w:val="00853D11"/>
    <w:rsid w:val="0085786E"/>
    <w:rsid w:val="00870570"/>
    <w:rsid w:val="008905D2"/>
    <w:rsid w:val="008A1768"/>
    <w:rsid w:val="008A489F"/>
    <w:rsid w:val="008A7625"/>
    <w:rsid w:val="008B4AC4"/>
    <w:rsid w:val="008C3A19"/>
    <w:rsid w:val="008D05D1"/>
    <w:rsid w:val="008E1DCA"/>
    <w:rsid w:val="008E41DE"/>
    <w:rsid w:val="008F0F33"/>
    <w:rsid w:val="008F0F6A"/>
    <w:rsid w:val="008F4429"/>
    <w:rsid w:val="009059FF"/>
    <w:rsid w:val="0092634F"/>
    <w:rsid w:val="009270BA"/>
    <w:rsid w:val="0094021A"/>
    <w:rsid w:val="00953783"/>
    <w:rsid w:val="0096528D"/>
    <w:rsid w:val="00965B3F"/>
    <w:rsid w:val="009B44AF"/>
    <w:rsid w:val="009C6A0B"/>
    <w:rsid w:val="009C7F19"/>
    <w:rsid w:val="009E2BE4"/>
    <w:rsid w:val="009F0C77"/>
    <w:rsid w:val="009F4DD1"/>
    <w:rsid w:val="009F7B81"/>
    <w:rsid w:val="00A02543"/>
    <w:rsid w:val="00A30585"/>
    <w:rsid w:val="00A41684"/>
    <w:rsid w:val="00A62DAD"/>
    <w:rsid w:val="00A64E80"/>
    <w:rsid w:val="00A66C6B"/>
    <w:rsid w:val="00A7261B"/>
    <w:rsid w:val="00A72BCD"/>
    <w:rsid w:val="00A74015"/>
    <w:rsid w:val="00A741D9"/>
    <w:rsid w:val="00A833AB"/>
    <w:rsid w:val="00A95560"/>
    <w:rsid w:val="00A9741D"/>
    <w:rsid w:val="00AB1254"/>
    <w:rsid w:val="00AB2CC0"/>
    <w:rsid w:val="00AC34A2"/>
    <w:rsid w:val="00AC74F4"/>
    <w:rsid w:val="00AD1C9A"/>
    <w:rsid w:val="00AD4B17"/>
    <w:rsid w:val="00AF0102"/>
    <w:rsid w:val="00AF1A81"/>
    <w:rsid w:val="00AF69EE"/>
    <w:rsid w:val="00B00C4F"/>
    <w:rsid w:val="00B0189C"/>
    <w:rsid w:val="00B07486"/>
    <w:rsid w:val="00B128F5"/>
    <w:rsid w:val="00B31DA6"/>
    <w:rsid w:val="00B3602C"/>
    <w:rsid w:val="00B412D4"/>
    <w:rsid w:val="00B519D6"/>
    <w:rsid w:val="00B6480F"/>
    <w:rsid w:val="00B64FFF"/>
    <w:rsid w:val="00B703CB"/>
    <w:rsid w:val="00B7267F"/>
    <w:rsid w:val="00B732F5"/>
    <w:rsid w:val="00B85929"/>
    <w:rsid w:val="00B879A5"/>
    <w:rsid w:val="00B9052D"/>
    <w:rsid w:val="00B9105E"/>
    <w:rsid w:val="00BB1929"/>
    <w:rsid w:val="00BC1E62"/>
    <w:rsid w:val="00BC4910"/>
    <w:rsid w:val="00BC695A"/>
    <w:rsid w:val="00BD086A"/>
    <w:rsid w:val="00BD4498"/>
    <w:rsid w:val="00BE3C22"/>
    <w:rsid w:val="00BE46CD"/>
    <w:rsid w:val="00C02C1B"/>
    <w:rsid w:val="00C0345E"/>
    <w:rsid w:val="00C15361"/>
    <w:rsid w:val="00C21775"/>
    <w:rsid w:val="00C21ABE"/>
    <w:rsid w:val="00C31C95"/>
    <w:rsid w:val="00C3483A"/>
    <w:rsid w:val="00C41695"/>
    <w:rsid w:val="00C41EB9"/>
    <w:rsid w:val="00C433D3"/>
    <w:rsid w:val="00C664FC"/>
    <w:rsid w:val="00C7322B"/>
    <w:rsid w:val="00C73AFC"/>
    <w:rsid w:val="00C74DFA"/>
    <w:rsid w:val="00C74E9D"/>
    <w:rsid w:val="00C826DD"/>
    <w:rsid w:val="00C82FD3"/>
    <w:rsid w:val="00C92819"/>
    <w:rsid w:val="00C93C2C"/>
    <w:rsid w:val="00CA3BCF"/>
    <w:rsid w:val="00CB533E"/>
    <w:rsid w:val="00CC6B7B"/>
    <w:rsid w:val="00CD2089"/>
    <w:rsid w:val="00CE4EE6"/>
    <w:rsid w:val="00CF44FA"/>
    <w:rsid w:val="00D1567E"/>
    <w:rsid w:val="00D26940"/>
    <w:rsid w:val="00D31310"/>
    <w:rsid w:val="00D37AF8"/>
    <w:rsid w:val="00D55053"/>
    <w:rsid w:val="00D66B80"/>
    <w:rsid w:val="00D73A67"/>
    <w:rsid w:val="00D8028D"/>
    <w:rsid w:val="00D85619"/>
    <w:rsid w:val="00D970A9"/>
    <w:rsid w:val="00DB1F5E"/>
    <w:rsid w:val="00DB2AA0"/>
    <w:rsid w:val="00DC47B1"/>
    <w:rsid w:val="00DE6A03"/>
    <w:rsid w:val="00DE6B7C"/>
    <w:rsid w:val="00DF3845"/>
    <w:rsid w:val="00E03BB4"/>
    <w:rsid w:val="00E071A0"/>
    <w:rsid w:val="00E27A27"/>
    <w:rsid w:val="00E32D96"/>
    <w:rsid w:val="00E41911"/>
    <w:rsid w:val="00E44B57"/>
    <w:rsid w:val="00E658FD"/>
    <w:rsid w:val="00E92EEF"/>
    <w:rsid w:val="00E95B4E"/>
    <w:rsid w:val="00E97AB4"/>
    <w:rsid w:val="00EA150E"/>
    <w:rsid w:val="00EB0F12"/>
    <w:rsid w:val="00EF2368"/>
    <w:rsid w:val="00EF3015"/>
    <w:rsid w:val="00EF5F4D"/>
    <w:rsid w:val="00F02C5C"/>
    <w:rsid w:val="00F140F7"/>
    <w:rsid w:val="00F24442"/>
    <w:rsid w:val="00F33A08"/>
    <w:rsid w:val="00F42BA9"/>
    <w:rsid w:val="00F477DA"/>
    <w:rsid w:val="00F50AE3"/>
    <w:rsid w:val="00F655B7"/>
    <w:rsid w:val="00F656BA"/>
    <w:rsid w:val="00F67CF1"/>
    <w:rsid w:val="00F7053B"/>
    <w:rsid w:val="00F728AA"/>
    <w:rsid w:val="00F840F0"/>
    <w:rsid w:val="00F91CB4"/>
    <w:rsid w:val="00F935A0"/>
    <w:rsid w:val="00FA0B1D"/>
    <w:rsid w:val="00FB0D0D"/>
    <w:rsid w:val="00FB43B4"/>
    <w:rsid w:val="00FB6B0B"/>
    <w:rsid w:val="00FB6FC2"/>
    <w:rsid w:val="00FC39D8"/>
    <w:rsid w:val="00FE52B6"/>
    <w:rsid w:val="00FF05B1"/>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7AA"/>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2E27AA"/>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7AA"/>
    <w:rPr>
      <w:rFonts w:eastAsia="Times New Roman" w:cs="Times New Roman"/>
      <w:b/>
      <w:sz w:val="30"/>
      <w:szCs w:val="20"/>
    </w:rPr>
  </w:style>
  <w:style w:type="paragraph" w:styleId="Header">
    <w:name w:val="header"/>
    <w:basedOn w:val="Normal"/>
    <w:link w:val="HeaderChar"/>
    <w:uiPriority w:val="99"/>
    <w:unhideWhenUsed/>
    <w:rsid w:val="002E27AA"/>
    <w:pPr>
      <w:tabs>
        <w:tab w:val="center" w:pos="4680"/>
        <w:tab w:val="right" w:pos="9360"/>
      </w:tabs>
    </w:pPr>
  </w:style>
  <w:style w:type="character" w:customStyle="1" w:styleId="HeaderChar">
    <w:name w:val="Header Char"/>
    <w:basedOn w:val="DefaultParagraphFont"/>
    <w:link w:val="Header"/>
    <w:uiPriority w:val="99"/>
    <w:rsid w:val="002E27AA"/>
    <w:rPr>
      <w:rFonts w:eastAsia="Times New Roman" w:cs="Times New Roman"/>
      <w:szCs w:val="20"/>
    </w:rPr>
  </w:style>
  <w:style w:type="paragraph" w:styleId="Footer">
    <w:name w:val="footer"/>
    <w:basedOn w:val="Normal"/>
    <w:link w:val="FooterChar"/>
    <w:uiPriority w:val="99"/>
    <w:unhideWhenUsed/>
    <w:rsid w:val="002E27AA"/>
    <w:pPr>
      <w:tabs>
        <w:tab w:val="center" w:pos="4680"/>
        <w:tab w:val="right" w:pos="9360"/>
      </w:tabs>
    </w:pPr>
  </w:style>
  <w:style w:type="character" w:customStyle="1" w:styleId="FooterChar">
    <w:name w:val="Footer Char"/>
    <w:basedOn w:val="DefaultParagraphFont"/>
    <w:link w:val="Footer"/>
    <w:uiPriority w:val="99"/>
    <w:rsid w:val="002E27AA"/>
    <w:rPr>
      <w:rFonts w:eastAsia="Times New Roman" w:cs="Times New Roman"/>
      <w:szCs w:val="20"/>
    </w:rPr>
  </w:style>
  <w:style w:type="character" w:styleId="PageNumber">
    <w:name w:val="page number"/>
    <w:basedOn w:val="DefaultParagraphFont"/>
    <w:uiPriority w:val="99"/>
    <w:semiHidden/>
    <w:unhideWhenUsed/>
    <w:rsid w:val="002E27AA"/>
  </w:style>
  <w:style w:type="character" w:styleId="LineNumber">
    <w:name w:val="line number"/>
    <w:basedOn w:val="DefaultParagraphFont"/>
    <w:uiPriority w:val="99"/>
    <w:semiHidden/>
    <w:unhideWhenUsed/>
    <w:rsid w:val="002E27AA"/>
  </w:style>
  <w:style w:type="paragraph" w:customStyle="1" w:styleId="BillDots">
    <w:name w:val="Bill Dots"/>
    <w:basedOn w:val="Normal"/>
    <w:qFormat/>
    <w:rsid w:val="002E27AA"/>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2E27AA"/>
    <w:pPr>
      <w:tabs>
        <w:tab w:val="right" w:pos="5904"/>
      </w:tabs>
    </w:pPr>
  </w:style>
  <w:style w:type="paragraph" w:styleId="BalloonText">
    <w:name w:val="Balloon Text"/>
    <w:basedOn w:val="Normal"/>
    <w:link w:val="BalloonTextChar"/>
    <w:uiPriority w:val="99"/>
    <w:semiHidden/>
    <w:unhideWhenUsed/>
    <w:rsid w:val="002E27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27AA"/>
    <w:rPr>
      <w:rFonts w:ascii="Segoe UI" w:eastAsia="Times New Roman" w:hAnsi="Segoe UI" w:cs="Segoe UI"/>
      <w:sz w:val="18"/>
      <w:szCs w:val="18"/>
    </w:rPr>
  </w:style>
  <w:style w:type="paragraph" w:styleId="ListParagraph">
    <w:name w:val="List Paragraph"/>
    <w:basedOn w:val="Normal"/>
    <w:uiPriority w:val="34"/>
    <w:qFormat/>
    <w:rsid w:val="002E27AA"/>
    <w:pPr>
      <w:ind w:left="720"/>
      <w:contextualSpacing/>
    </w:pPr>
  </w:style>
  <w:style w:type="paragraph" w:customStyle="1" w:styleId="scbillheader">
    <w:name w:val="sc_bill_header"/>
    <w:qFormat/>
    <w:rsid w:val="002E27AA"/>
    <w:pPr>
      <w:widowControl w:val="0"/>
      <w:suppressAutoHyphens/>
      <w:spacing w:after="0" w:line="240" w:lineRule="auto"/>
      <w:jc w:val="center"/>
    </w:pPr>
    <w:rPr>
      <w:b/>
      <w:caps/>
      <w:sz w:val="30"/>
    </w:rPr>
  </w:style>
  <w:style w:type="paragraph" w:customStyle="1" w:styleId="schouseresolutionbythis">
    <w:name w:val="sc_house_resolution_by_this"/>
    <w:qFormat/>
    <w:rsid w:val="002E27AA"/>
    <w:pPr>
      <w:widowControl w:val="0"/>
      <w:suppressAutoHyphens/>
      <w:spacing w:after="0" w:line="240" w:lineRule="auto"/>
      <w:jc w:val="both"/>
    </w:pPr>
  </w:style>
  <w:style w:type="paragraph" w:customStyle="1" w:styleId="schouseresolutionclippageattorney">
    <w:name w:val="sc_house_resolution_clip_page_attorney"/>
    <w:qFormat/>
    <w:rsid w:val="002E27AA"/>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2E27AA"/>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2E27AA"/>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2E27AA"/>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2E27AA"/>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2E27AA"/>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2E27AA"/>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2E27AA"/>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2E27AA"/>
    <w:pPr>
      <w:widowControl w:val="0"/>
      <w:suppressAutoHyphens/>
      <w:spacing w:after="0" w:line="240" w:lineRule="auto"/>
      <w:jc w:val="both"/>
    </w:pPr>
    <w:rPr>
      <w:caps/>
    </w:rPr>
  </w:style>
  <w:style w:type="paragraph" w:customStyle="1" w:styleId="schouseresolutionemptyline">
    <w:name w:val="sc_house_resolution_empty_line"/>
    <w:qFormat/>
    <w:rsid w:val="002E27AA"/>
    <w:pPr>
      <w:widowControl w:val="0"/>
      <w:suppressAutoHyphens/>
      <w:spacing w:after="0" w:line="240" w:lineRule="auto"/>
      <w:jc w:val="both"/>
    </w:pPr>
  </w:style>
  <w:style w:type="paragraph" w:customStyle="1" w:styleId="schouseresolutionfurtherresolved">
    <w:name w:val="sc_house_resolution_further_resolved"/>
    <w:qFormat/>
    <w:rsid w:val="002E27AA"/>
    <w:pPr>
      <w:widowControl w:val="0"/>
      <w:suppressAutoHyphens/>
      <w:spacing w:after="0" w:line="240" w:lineRule="auto"/>
      <w:jc w:val="both"/>
    </w:pPr>
  </w:style>
  <w:style w:type="paragraph" w:customStyle="1" w:styleId="schouseresolutionheader">
    <w:name w:val="sc_house_resolution_header"/>
    <w:qFormat/>
    <w:rsid w:val="002E27AA"/>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2E27AA"/>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2E27AA"/>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2E27AA"/>
    <w:pPr>
      <w:widowControl w:val="0"/>
      <w:suppressLineNumbers/>
      <w:suppressAutoHyphens/>
      <w:jc w:val="left"/>
    </w:pPr>
    <w:rPr>
      <w:b/>
    </w:rPr>
  </w:style>
  <w:style w:type="paragraph" w:customStyle="1" w:styleId="schouseresolutionjackettitle">
    <w:name w:val="sc_house_resolution_jacket_title"/>
    <w:qFormat/>
    <w:rsid w:val="002E27AA"/>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2E27AA"/>
    <w:pPr>
      <w:widowControl w:val="0"/>
      <w:suppressAutoHyphens/>
      <w:spacing w:after="0" w:line="360" w:lineRule="auto"/>
      <w:jc w:val="both"/>
    </w:pPr>
  </w:style>
  <w:style w:type="paragraph" w:customStyle="1" w:styleId="scresolutionwhereas">
    <w:name w:val="sc_resolution_whereas"/>
    <w:qFormat/>
    <w:rsid w:val="002E27AA"/>
    <w:pPr>
      <w:widowControl w:val="0"/>
      <w:suppressAutoHyphens/>
      <w:spacing w:after="0" w:line="360" w:lineRule="auto"/>
      <w:jc w:val="both"/>
    </w:pPr>
  </w:style>
  <w:style w:type="paragraph" w:customStyle="1" w:styleId="schouseresolutionxx">
    <w:name w:val="sc_house_resolution_xx"/>
    <w:qFormat/>
    <w:rsid w:val="002E27AA"/>
    <w:pPr>
      <w:widowControl w:val="0"/>
      <w:suppressAutoHyphens/>
      <w:spacing w:after="0" w:line="240" w:lineRule="auto"/>
      <w:jc w:val="center"/>
    </w:pPr>
  </w:style>
  <w:style w:type="paragraph" w:customStyle="1" w:styleId="BillDots0">
    <w:name w:val="BillDots"/>
    <w:basedOn w:val="Normal"/>
    <w:autoRedefine/>
    <w:qFormat/>
    <w:rsid w:val="002E27AA"/>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2E27AA"/>
    <w:rPr>
      <w:color w:val="0000FF" w:themeColor="hyperlink"/>
      <w:u w:val="single"/>
    </w:rPr>
  </w:style>
  <w:style w:type="paragraph" w:customStyle="1" w:styleId="Numbers">
    <w:name w:val="Numbers"/>
    <w:basedOn w:val="BillDots0"/>
    <w:qFormat/>
    <w:rsid w:val="002E27AA"/>
    <w:pPr>
      <w:tabs>
        <w:tab w:val="right" w:pos="5904"/>
      </w:tabs>
    </w:pPr>
  </w:style>
  <w:style w:type="character" w:customStyle="1" w:styleId="scclippagepath">
    <w:name w:val="sc_clip_page_path"/>
    <w:uiPriority w:val="1"/>
    <w:qFormat/>
    <w:rsid w:val="002E27AA"/>
    <w:rPr>
      <w:rFonts w:ascii="Times New Roman" w:hAnsi="Times New Roman"/>
      <w:caps/>
      <w:smallCaps w:val="0"/>
      <w:sz w:val="22"/>
    </w:rPr>
  </w:style>
  <w:style w:type="paragraph" w:customStyle="1" w:styleId="scconresoattyda">
    <w:name w:val="sc_con_reso_atty_da"/>
    <w:qFormat/>
    <w:rsid w:val="002E27AA"/>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2E27AA"/>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2E27AA"/>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2E27AA"/>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2E27AA"/>
    <w:pPr>
      <w:widowControl w:val="0"/>
      <w:suppressAutoHyphens/>
      <w:spacing w:after="0" w:line="240" w:lineRule="auto"/>
      <w:jc w:val="both"/>
    </w:pPr>
  </w:style>
  <w:style w:type="paragraph" w:customStyle="1" w:styleId="scjrregattydadocno">
    <w:name w:val="sc_jrreg_atty_da_docno"/>
    <w:basedOn w:val="Normal"/>
    <w:qFormat/>
    <w:rsid w:val="002E27AA"/>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2E27AA"/>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2E27AA"/>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2E27AA"/>
    <w:rPr>
      <w:rFonts w:ascii="Times New Roman" w:hAnsi="Times New Roman"/>
      <w:b/>
      <w:caps/>
      <w:smallCaps w:val="0"/>
      <w:sz w:val="24"/>
    </w:rPr>
  </w:style>
  <w:style w:type="paragraph" w:customStyle="1" w:styleId="scjrregfooter">
    <w:name w:val="sc_jrreg_footer"/>
    <w:qFormat/>
    <w:rsid w:val="002E27AA"/>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2E27AA"/>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2E27AA"/>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2E27AA"/>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2E27AA"/>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2E27AA"/>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2E27AA"/>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2E27AA"/>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2E27AA"/>
    <w:pPr>
      <w:widowControl w:val="0"/>
      <w:suppressAutoHyphens/>
      <w:spacing w:after="0" w:line="360" w:lineRule="auto"/>
      <w:jc w:val="both"/>
    </w:pPr>
  </w:style>
  <w:style w:type="paragraph" w:customStyle="1" w:styleId="scresolutionbody">
    <w:name w:val="sc_resolution_body"/>
    <w:qFormat/>
    <w:rsid w:val="002E27AA"/>
    <w:pPr>
      <w:widowControl w:val="0"/>
      <w:suppressAutoHyphens/>
      <w:spacing w:after="0" w:line="360" w:lineRule="auto"/>
      <w:jc w:val="both"/>
    </w:pPr>
  </w:style>
  <w:style w:type="paragraph" w:customStyle="1" w:styleId="scresolutionclippagebottom">
    <w:name w:val="sc_resolution_clip_page_bottom"/>
    <w:qFormat/>
    <w:rsid w:val="002E27AA"/>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2E27AA"/>
    <w:pPr>
      <w:widowControl w:val="0"/>
      <w:suppressAutoHyphens/>
      <w:spacing w:after="0" w:line="240" w:lineRule="auto"/>
      <w:jc w:val="both"/>
    </w:pPr>
  </w:style>
  <w:style w:type="paragraph" w:customStyle="1" w:styleId="scresolutionfooter">
    <w:name w:val="sc_resolution_footer"/>
    <w:link w:val="scresolutionfooterChar"/>
    <w:qFormat/>
    <w:rsid w:val="002E27AA"/>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2E27AA"/>
    <w:rPr>
      <w:rFonts w:eastAsia="Times New Roman" w:cs="Times New Roman"/>
      <w:szCs w:val="20"/>
    </w:rPr>
  </w:style>
  <w:style w:type="paragraph" w:customStyle="1" w:styleId="scresolutionheader">
    <w:name w:val="sc_resolution_header"/>
    <w:qFormat/>
    <w:rsid w:val="002E27AA"/>
    <w:pPr>
      <w:widowControl w:val="0"/>
      <w:suppressAutoHyphens/>
      <w:spacing w:after="0" w:line="240" w:lineRule="auto"/>
      <w:jc w:val="center"/>
    </w:pPr>
    <w:rPr>
      <w:b/>
      <w:caps/>
      <w:sz w:val="30"/>
    </w:rPr>
  </w:style>
  <w:style w:type="paragraph" w:customStyle="1" w:styleId="scresolutiontitle">
    <w:name w:val="sc_resolution_title"/>
    <w:qFormat/>
    <w:rsid w:val="002E27AA"/>
    <w:pPr>
      <w:widowControl w:val="0"/>
      <w:suppressAutoHyphens/>
      <w:spacing w:after="0" w:line="240" w:lineRule="auto"/>
      <w:jc w:val="both"/>
    </w:pPr>
    <w:rPr>
      <w:caps/>
    </w:rPr>
  </w:style>
  <w:style w:type="paragraph" w:customStyle="1" w:styleId="scresolutionxx">
    <w:name w:val="sc_resolution_xx"/>
    <w:qFormat/>
    <w:rsid w:val="002E27AA"/>
    <w:pPr>
      <w:widowControl w:val="0"/>
      <w:suppressAutoHyphens/>
      <w:spacing w:after="0" w:line="240" w:lineRule="auto"/>
      <w:jc w:val="center"/>
    </w:pPr>
  </w:style>
  <w:style w:type="character" w:customStyle="1" w:styleId="scSECTIONS">
    <w:name w:val="sc_SECTIONS"/>
    <w:uiPriority w:val="1"/>
    <w:qFormat/>
    <w:rsid w:val="002E27AA"/>
    <w:rPr>
      <w:rFonts w:ascii="Times New Roman" w:hAnsi="Times New Roman"/>
      <w:b w:val="0"/>
      <w:i w:val="0"/>
      <w:caps/>
      <w:smallCaps w:val="0"/>
      <w:color w:val="auto"/>
      <w:sz w:val="22"/>
    </w:rPr>
  </w:style>
  <w:style w:type="character" w:customStyle="1" w:styleId="scsenateclippagepath">
    <w:name w:val="sc_senate_clip_page_path"/>
    <w:uiPriority w:val="1"/>
    <w:qFormat/>
    <w:rsid w:val="002E27AA"/>
    <w:rPr>
      <w:rFonts w:ascii="Times New Roman" w:hAnsi="Times New Roman"/>
      <w:caps/>
      <w:smallCaps w:val="0"/>
      <w:sz w:val="22"/>
    </w:rPr>
  </w:style>
  <w:style w:type="paragraph" w:customStyle="1" w:styleId="scsenateresolutionbody">
    <w:name w:val="sc_senate_resolution_body"/>
    <w:qFormat/>
    <w:rsid w:val="002E27AA"/>
    <w:pPr>
      <w:widowControl w:val="0"/>
      <w:suppressAutoHyphens/>
      <w:spacing w:after="0" w:line="360" w:lineRule="auto"/>
      <w:jc w:val="both"/>
    </w:pPr>
  </w:style>
  <w:style w:type="paragraph" w:customStyle="1" w:styleId="scsenateresolutionclippagebottom">
    <w:name w:val="sc_senate_resolution_clip_page_bottom"/>
    <w:qFormat/>
    <w:rsid w:val="002E27AA"/>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2E27AA"/>
    <w:pPr>
      <w:widowControl w:val="0"/>
      <w:suppressLineNumbers/>
      <w:suppressAutoHyphens/>
    </w:pPr>
  </w:style>
  <w:style w:type="paragraph" w:customStyle="1" w:styleId="scsenateresolutionclippagerepdocumentname">
    <w:name w:val="sc_senate_resolution_clip_page_rep_document_name"/>
    <w:qFormat/>
    <w:rsid w:val="002E27AA"/>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2E27AA"/>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2E27AA"/>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2E27AA"/>
    <w:rPr>
      <w:color w:val="808080"/>
    </w:rPr>
  </w:style>
  <w:style w:type="paragraph" w:customStyle="1" w:styleId="sctablecodifiedsection">
    <w:name w:val="sc_table_codified_section"/>
    <w:qFormat/>
    <w:rsid w:val="002E27AA"/>
    <w:pPr>
      <w:widowControl w:val="0"/>
      <w:suppressAutoHyphens/>
      <w:spacing w:after="0" w:line="360" w:lineRule="auto"/>
    </w:pPr>
  </w:style>
  <w:style w:type="paragraph" w:customStyle="1" w:styleId="sctableln">
    <w:name w:val="sc_table_ln"/>
    <w:qFormat/>
    <w:rsid w:val="002E27AA"/>
    <w:pPr>
      <w:widowControl w:val="0"/>
      <w:suppressAutoHyphens/>
      <w:spacing w:after="0" w:line="360" w:lineRule="auto"/>
      <w:jc w:val="right"/>
    </w:pPr>
  </w:style>
  <w:style w:type="paragraph" w:customStyle="1" w:styleId="sctablenoncodifiedsection">
    <w:name w:val="sc_table_non_codified_section"/>
    <w:qFormat/>
    <w:rsid w:val="002E27AA"/>
    <w:pPr>
      <w:widowControl w:val="0"/>
      <w:suppressAutoHyphens/>
      <w:spacing w:after="0" w:line="360" w:lineRule="auto"/>
    </w:pPr>
  </w:style>
  <w:style w:type="paragraph" w:customStyle="1" w:styleId="scresolutionmembers">
    <w:name w:val="sc_resolution_members"/>
    <w:qFormat/>
    <w:rsid w:val="002E27AA"/>
    <w:pPr>
      <w:widowControl w:val="0"/>
      <w:suppressAutoHyphens/>
      <w:spacing w:after="0" w:line="360" w:lineRule="auto"/>
      <w:jc w:val="both"/>
    </w:pPr>
  </w:style>
  <w:style w:type="paragraph" w:customStyle="1" w:styleId="scdraftheader">
    <w:name w:val="sc_draft_header"/>
    <w:qFormat/>
    <w:rsid w:val="002E27AA"/>
    <w:pPr>
      <w:widowControl w:val="0"/>
      <w:suppressAutoHyphens/>
      <w:spacing w:after="0" w:line="240" w:lineRule="auto"/>
    </w:pPr>
  </w:style>
  <w:style w:type="paragraph" w:customStyle="1" w:styleId="scemptyline">
    <w:name w:val="sc_empty_line"/>
    <w:qFormat/>
    <w:rsid w:val="002E27AA"/>
    <w:pPr>
      <w:widowControl w:val="0"/>
      <w:suppressAutoHyphens/>
      <w:spacing w:after="0" w:line="360" w:lineRule="auto"/>
      <w:jc w:val="both"/>
    </w:pPr>
  </w:style>
  <w:style w:type="paragraph" w:customStyle="1" w:styleId="scemptylineheader">
    <w:name w:val="sc_emptyline_header"/>
    <w:qFormat/>
    <w:rsid w:val="002E27AA"/>
    <w:pPr>
      <w:widowControl w:val="0"/>
      <w:suppressAutoHyphens/>
      <w:spacing w:after="0" w:line="240" w:lineRule="auto"/>
      <w:jc w:val="both"/>
    </w:pPr>
  </w:style>
  <w:style w:type="character" w:customStyle="1" w:styleId="scinsert">
    <w:name w:val="sc_insert"/>
    <w:uiPriority w:val="1"/>
    <w:qFormat/>
    <w:rsid w:val="002E27AA"/>
    <w:rPr>
      <w:caps w:val="0"/>
      <w:smallCaps w:val="0"/>
      <w:strike w:val="0"/>
      <w:dstrike w:val="0"/>
      <w:vanish w:val="0"/>
      <w:u w:val="single"/>
      <w:vertAlign w:val="baseline"/>
    </w:rPr>
  </w:style>
  <w:style w:type="character" w:customStyle="1" w:styleId="scinsertblue">
    <w:name w:val="sc_insert_blue"/>
    <w:uiPriority w:val="1"/>
    <w:qFormat/>
    <w:rsid w:val="002E27AA"/>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2E27AA"/>
    <w:rPr>
      <w:caps w:val="0"/>
      <w:smallCaps w:val="0"/>
      <w:strike w:val="0"/>
      <w:dstrike w:val="0"/>
      <w:vanish w:val="0"/>
      <w:color w:val="0070C0"/>
      <w:u w:val="none"/>
      <w:vertAlign w:val="baseline"/>
    </w:rPr>
  </w:style>
  <w:style w:type="character" w:customStyle="1" w:styleId="scinsertred">
    <w:name w:val="sc_insert_red"/>
    <w:uiPriority w:val="1"/>
    <w:qFormat/>
    <w:rsid w:val="002E27AA"/>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2E27AA"/>
    <w:rPr>
      <w:caps w:val="0"/>
      <w:smallCaps w:val="0"/>
      <w:strike w:val="0"/>
      <w:dstrike w:val="0"/>
      <w:vanish w:val="0"/>
      <w:color w:val="FF0000"/>
      <w:u w:val="none"/>
      <w:vertAlign w:val="baseline"/>
    </w:rPr>
  </w:style>
  <w:style w:type="character" w:customStyle="1" w:styleId="scstrike">
    <w:name w:val="sc_strike"/>
    <w:uiPriority w:val="1"/>
    <w:qFormat/>
    <w:rsid w:val="002E27AA"/>
    <w:rPr>
      <w:strike/>
      <w:dstrike w:val="0"/>
    </w:rPr>
  </w:style>
  <w:style w:type="character" w:customStyle="1" w:styleId="scstrikeblue">
    <w:name w:val="sc_strike_blue"/>
    <w:uiPriority w:val="1"/>
    <w:qFormat/>
    <w:rsid w:val="002E27AA"/>
    <w:rPr>
      <w:strike/>
      <w:dstrike w:val="0"/>
      <w:color w:val="0070C0"/>
    </w:rPr>
  </w:style>
  <w:style w:type="character" w:customStyle="1" w:styleId="scstrikered">
    <w:name w:val="sc_strike_red"/>
    <w:uiPriority w:val="1"/>
    <w:qFormat/>
    <w:rsid w:val="002E27AA"/>
    <w:rPr>
      <w:strike/>
      <w:dstrike w:val="0"/>
      <w:color w:val="FF0000"/>
    </w:rPr>
  </w:style>
  <w:style w:type="character" w:customStyle="1" w:styleId="scstrikebluenoncodified">
    <w:name w:val="sc_strike_blue_non_codified"/>
    <w:uiPriority w:val="1"/>
    <w:qFormat/>
    <w:rsid w:val="002E27AA"/>
    <w:rPr>
      <w:strike/>
      <w:dstrike w:val="0"/>
      <w:color w:val="0070C0"/>
      <w:lang w:val="en-US"/>
    </w:rPr>
  </w:style>
  <w:style w:type="character" w:customStyle="1" w:styleId="scstrikerednoncodified">
    <w:name w:val="sc_strike_red_non_codified"/>
    <w:uiPriority w:val="1"/>
    <w:qFormat/>
    <w:rsid w:val="002E27AA"/>
    <w:rPr>
      <w:strike/>
      <w:dstrike w:val="0"/>
      <w:color w:val="FF0000"/>
    </w:rPr>
  </w:style>
  <w:style w:type="paragraph" w:customStyle="1" w:styleId="scnowthereforebold">
    <w:name w:val="sc_now_therefore_bold"/>
    <w:uiPriority w:val="1"/>
    <w:qFormat/>
    <w:rsid w:val="002E27AA"/>
    <w:pPr>
      <w:widowControl w:val="0"/>
      <w:suppressAutoHyphens/>
      <w:spacing w:after="0" w:line="480" w:lineRule="auto"/>
    </w:pPr>
    <w:rPr>
      <w:rFonts w:eastAsia="Calibri" w:cs="Times New Roman"/>
    </w:rPr>
  </w:style>
  <w:style w:type="paragraph" w:customStyle="1" w:styleId="scbillsiglines">
    <w:name w:val="sc_bill_sig_lines"/>
    <w:qFormat/>
    <w:rsid w:val="002E27AA"/>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2E27AA"/>
  </w:style>
  <w:style w:type="paragraph" w:customStyle="1" w:styleId="scbillendxx">
    <w:name w:val="sc_bill_end_xx"/>
    <w:qFormat/>
    <w:rsid w:val="002E27AA"/>
    <w:pPr>
      <w:widowControl w:val="0"/>
      <w:suppressAutoHyphens/>
      <w:spacing w:after="0" w:line="240" w:lineRule="auto"/>
      <w:jc w:val="center"/>
    </w:pPr>
  </w:style>
  <w:style w:type="character" w:customStyle="1" w:styleId="scbillheader1">
    <w:name w:val="sc_bill_header1"/>
    <w:uiPriority w:val="1"/>
    <w:qFormat/>
    <w:rsid w:val="002E27AA"/>
  </w:style>
  <w:style w:type="character" w:customStyle="1" w:styleId="scresolutionbody1">
    <w:name w:val="sc_resolution_body1"/>
    <w:uiPriority w:val="1"/>
    <w:qFormat/>
    <w:rsid w:val="002E27AA"/>
  </w:style>
  <w:style w:type="character" w:styleId="Strong">
    <w:name w:val="Strong"/>
    <w:basedOn w:val="DefaultParagraphFont"/>
    <w:uiPriority w:val="22"/>
    <w:qFormat/>
    <w:rsid w:val="002E27AA"/>
    <w:rPr>
      <w:b/>
      <w:bCs/>
    </w:rPr>
  </w:style>
  <w:style w:type="character" w:customStyle="1" w:styleId="scamendhouse">
    <w:name w:val="sc_amend_house"/>
    <w:uiPriority w:val="1"/>
    <w:qFormat/>
    <w:rsid w:val="002E27AA"/>
    <w:rPr>
      <w:bdr w:val="none" w:sz="0" w:space="0" w:color="auto"/>
      <w:shd w:val="clear" w:color="auto" w:fill="FDE9D9" w:themeFill="accent6" w:themeFillTint="33"/>
    </w:rPr>
  </w:style>
  <w:style w:type="character" w:customStyle="1" w:styleId="scamendsenate">
    <w:name w:val="sc_amend_senate"/>
    <w:uiPriority w:val="1"/>
    <w:qFormat/>
    <w:rsid w:val="002E27AA"/>
    <w:rPr>
      <w:bdr w:val="none" w:sz="0" w:space="0" w:color="auto"/>
      <w:shd w:val="clear" w:color="auto" w:fill="E5DFEC" w:themeFill="accent4" w:themeFillTint="33"/>
    </w:rPr>
  </w:style>
  <w:style w:type="paragraph" w:styleId="Revision">
    <w:name w:val="Revision"/>
    <w:hidden/>
    <w:uiPriority w:val="99"/>
    <w:semiHidden/>
    <w:rsid w:val="002E27AA"/>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2E27AA"/>
    <w:pPr>
      <w:spacing w:after="0" w:line="240" w:lineRule="auto"/>
    </w:pPr>
    <w:rPr>
      <w:i/>
    </w:rPr>
  </w:style>
  <w:style w:type="paragraph" w:customStyle="1" w:styleId="sccoversheetsenate">
    <w:name w:val="sc_coversheet_senate"/>
    <w:qFormat/>
    <w:rsid w:val="002E27AA"/>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55&amp;session=126&amp;summary=B" TargetMode="External" Id="R5176068f900541b8" /><Relationship Type="http://schemas.openxmlformats.org/officeDocument/2006/relationships/hyperlink" Target="https://www.scstatehouse.gov/sess126_2025-2026/prever/5755_20260811.docx" TargetMode="External" Id="R2e2a689fdee5407c"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74066"/>
    <w:rsid w:val="001A0EFE"/>
    <w:rsid w:val="00212BEF"/>
    <w:rsid w:val="002844F3"/>
    <w:rsid w:val="002A3D45"/>
    <w:rsid w:val="00362988"/>
    <w:rsid w:val="00460640"/>
    <w:rsid w:val="004D1BF3"/>
    <w:rsid w:val="00505F72"/>
    <w:rsid w:val="00573513"/>
    <w:rsid w:val="0072205F"/>
    <w:rsid w:val="00804B1A"/>
    <w:rsid w:val="008228BC"/>
    <w:rsid w:val="00955FC2"/>
    <w:rsid w:val="00A22407"/>
    <w:rsid w:val="00AA6F82"/>
    <w:rsid w:val="00B732F5"/>
    <w:rsid w:val="00BE097C"/>
    <w:rsid w:val="00C13BA8"/>
    <w:rsid w:val="00D83402"/>
    <w:rsid w:val="00E216F6"/>
    <w:rsid w:val="00E330B1"/>
    <w:rsid w:val="00EA266C"/>
    <w:rsid w:val="00EB0F12"/>
    <w:rsid w:val="00EB674A"/>
    <w:rsid w:val="00EB6DDA"/>
    <w:rsid w:val="00EE2B2C"/>
    <w:rsid w:val="00EF3015"/>
    <w:rsid w:val="00F8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3"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wb360Metadata xmlns="http://schemas.openxmlformats.org/package/2006/metadata/lwb360-metadata">
  <CHAMBER_DISPLAY>House of Representatives</CHAMBER_DISPLAY>
  <DOCUMENT_TYPE>Bill</DOCUMENT_TYPE>
  <FILENAME>&lt;&lt;filename&gt;&gt;</FILENAME>
  <ID>fc5c40ad-bd77-4d83-9dc1-f0d4bd6d44e4</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ae8fa3a2-0484-4244-a20c-76b5e34925f4</T_BILL_REQUEST_REQUEST>
  <T_BILL_R_ORIGINALDRAFT>889a17f0-63f2-44a2-bdef-f28d08a20952</T_BILL_R_ORIGINALDRAFT>
  <T_BILL_SPONSOR_SPONSOR>b80d5c5c-c8b8-4cf1-b3b6-7f3f7d34966e</T_BILL_SPONSOR_SPONSOR>
  <T_BILL_T_BILLNAME>[5755]</T_BILL_T_BILLNAME>
  <T_BILL_T_BILLNUMBER>5755</T_BILL_T_BILLNUMBER>
  <T_BILL_T_BILLTITLE>TO REMEMBER AND CELEBRATE THE LIFE OF Franklin Gregory “Goree” Smith Sr., owner and operator of Elloree Training Center for fifty years, AND TO HONOR HIS REMARKABLE Career in the Horse industry. </T_BILL_T_BILLTITLE>
  <T_BILL_T_CHAMBER>house</T_BILL_T_CHAMBER>
  <T_BILL_T_FILENAME> </T_BILL_T_FILENAME>
  <T_BILL_T_LEGTYPE>resolution</T_BILL_T_LEGTYPE>
  <T_BILL_T_RATNUMBERSTRING>HNone</T_BILL_T_RATNUMBERSTRING>
  <T_BILL_T_SUBJECT>Goree Smith sympathy</T_BILL_T_SUBJECT>
  <T_BILL_UR_DRAFTER>davidgood@scstatehouse.gov</T_BILL_UR_DRAFTER>
  <T_BILL_UR_DRAFTINGASSISTANT>chrischarlton@scstatehouse.gov</T_BILL_UR_DRAFTINGASSISTANT>
  <T_BILL_UR_RESOLUTIONWRITER>gailmoore@scstatehouse.gov</T_BILL_UR_RESOLUTIONWRITER>
</lwb360Metadat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3.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4.xml><?xml version="1.0" encoding="utf-8"?>
<ds:datastoreItem xmlns:ds="http://schemas.openxmlformats.org/officeDocument/2006/customXml" ds:itemID="{8BBA9B18-E4FA-485C-A1B7-91727F9425CE}">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5.xml><?xml version="1.0" encoding="utf-8"?>
<ds:datastoreItem xmlns:ds="http://schemas.openxmlformats.org/officeDocument/2006/customXml" ds:itemID="{9C2DBA5A-1D8D-4A29-989E-3F205D8044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747</Words>
  <Characters>3714</Characters>
  <Application>Microsoft Office Word</Application>
  <DocSecurity>0</DocSecurity>
  <Lines>72</Lines>
  <Paragraphs>18</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Chris Charlton</cp:lastModifiedBy>
  <cp:revision>4</cp:revision>
  <cp:lastPrinted>2026-08-10T20:13:00Z</cp:lastPrinted>
  <dcterms:created xsi:type="dcterms:W3CDTF">2026-08-11T13:45:00Z</dcterms:created>
  <dcterms:modified xsi:type="dcterms:W3CDTF">2026-08-11T13:45:00Z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