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widowControl w:val="false"/>
        <w:spacing w:after="0"/>
        <w:jc w:val="center"/>
      </w:pPr>
      <w:r>
        <w:rPr>
          <w:rFonts w:ascii="Times New Roman"/>
          <w:b/>
          <w:sz w:val="22"/>
        </w:rPr>
        <w:t xml:space="preserve">South Carolina General Assembly</w:t>
      </w:r>
    </w:p>
    <w:p>
      <w:pPr>
        <w:widowControl w:val="false"/>
        <w:spacing w:after="0"/>
        <w:jc w:val="center"/>
      </w:pPr>
      <w:r>
        <w:rPr>
          <w:rFonts w:ascii="Times New Roman"/>
          <w:sz w:val="22"/>
        </w:rPr>
        <w:t xml:space="preserve">126th Session, 2025-2026</w:t>
      </w:r>
    </w:p>
    <w:p>
      <w:pPr>
        <w:widowControl w:val="false"/>
        <w:spacing w:after="0"/>
        <w:jc w:val="left"/>
      </w:pPr>
    </w:p>
    <w:p>
      <w:pPr>
        <w:widowControl w:val="false"/>
        <w:spacing w:after="0"/>
        <w:jc w:val="left"/>
      </w:pPr>
      <w:r>
        <w:rPr>
          <w:rFonts w:ascii="Times New Roman"/>
          <w:b/>
          <w:sz w:val="22"/>
        </w:rPr>
        <w:t xml:space="preserve">H. 5756</w:t>
      </w:r>
    </w:p>
    <w:p>
      <w:pPr>
        <w:widowControl w:val="false"/>
        <w:spacing w:after="0"/>
        <w:jc w:val="left"/>
      </w:pPr>
    </w:p>
    <w:p>
      <w:pPr>
        <w:widowControl w:val="false"/>
        <w:spacing w:after="0"/>
        <w:jc w:val="left"/>
      </w:pPr>
      <w:r>
        <w:rPr>
          <w:rFonts w:ascii="Times New Roman"/>
          <w:b/>
          <w:sz w:val="22"/>
        </w:rPr>
        <w:t xml:space="preserve">STATUS INFORMATION</w:t>
      </w:r>
    </w:p>
    <w:p>
      <w:pPr>
        <w:widowControl w:val="false"/>
        <w:spacing w:after="0"/>
        <w:jc w:val="left"/>
      </w:pPr>
    </w:p>
    <w:p>
      <w:pPr>
        <w:widowControl w:val="false"/>
        <w:spacing w:after="0"/>
        <w:jc w:val="left"/>
      </w:pPr>
      <w:r>
        <w:rPr>
          <w:rFonts w:ascii="Times New Roman"/>
          <w:sz w:val="22"/>
        </w:rPr>
        <w:t xml:space="preserve">House Resolution</w:t>
      </w:r>
    </w:p>
    <w:p>
      <w:pPr>
        <w:widowControl w:val="false"/>
        <w:spacing w:after="0"/>
        <w:jc w:val="left"/>
      </w:pPr>
      <w:r>
        <w:rPr>
          <w:rFonts w:ascii="Times New Roman"/>
          <w:sz w:val="22"/>
        </w:rPr>
        <w:t xml:space="preserve">Sponsors: Reps. Pace, Alexander, Anderson, Atkinson, Bailey, Ballentine, Bamberg, Bannister, Bauer, Beach, Bernstein, Bowers, Bradley, Brewer, Brittain, Burns, Bustos, Calhoon, Caskey, Chapman, Chumley, Clyburn, Cobb-Hunter, Collins, Cox, Crawford, Cromer, Davis, Dillard, Duncan, Edgerton, Erickson, Ford, Forrest, Frank, Gagnon, Garvin, Gatch, Gibson, Gilliam, Gilliard, Gilreath, Govan, Grant, Guest, Guffey, Haddon, Hager, Hardee, Harris, Hart, Hartnett, Hartz, Hayes, Henderson-Myers, Herbkersman, Hewitt, Hiott, Hixon, Holman, Hosey, Howard, Huff, J.E. Johnson, J.L. Johnson, Jones, Jordan, Kilmartin, King, Kirby, Landing, Lastinger, Lawson, Ligon, Long, Lowe, Luck, Magnuson, Martin, McCabe, McCravy, McDaniel, McGinnis, C. Mitchell, D. Mitchell, Montgomery, J. Moore, T. Moore, Morgan, Moss, Neese, B. Newton, W. Newton, Oremus, Pedalino, Pope, Rankin, Reese, Rivers, Robbins, Rose, Rutherford, Sanders, Schuessler, Scott, Sessions, G.M. Smith, M.M. Smith, Spann-Wilder, Stavrinakis, Taylor, Teeple, Terribile, Vaughan, Waters, Weeks, Wetmore, White, Whitmire, Wickensimer, Williams, Willis, Wooten and Yow</w:t>
      </w:r>
    </w:p>
    <w:p>
      <w:pPr>
        <w:widowControl w:val="false"/>
        <w:spacing w:after="0"/>
        <w:jc w:val="left"/>
      </w:pPr>
      <w:r>
        <w:rPr>
          <w:rFonts w:ascii="Times New Roman"/>
          <w:sz w:val="22"/>
        </w:rPr>
        <w:t xml:space="preserve">Document Path: LC-0599CM-RM26.docx</w:t>
      </w:r>
    </w:p>
    <w:p>
      <w:pPr>
        <w:widowControl w:val="false"/>
        <w:spacing w:after="0"/>
        <w:jc w:val="left"/>
      </w:pPr>
    </w:p>
    <w:p>
      <w:pPr>
        <w:widowControl w:val="false"/>
        <w:spacing w:after="0"/>
        <w:jc w:val="left"/>
      </w:pPr>
      <w:r>
        <w:rPr>
          <w:rFonts w:ascii="Times New Roman"/>
          <w:sz w:val="22"/>
        </w:rPr>
        <w:t xml:space="preserve">Introduced in the House on August 11, 2026</w:t>
      </w:r>
    </w:p>
    <w:p>
      <w:pPr>
        <w:widowControl w:val="false"/>
        <w:spacing w:after="0"/>
        <w:jc w:val="left"/>
      </w:pPr>
      <w:r>
        <w:rPr>
          <w:rFonts w:ascii="Times New Roman"/>
          <w:sz w:val="22"/>
        </w:rPr>
        <w:t xml:space="preserve">Adopted by the House on August 11, 2026</w:t>
      </w:r>
    </w:p>
    <w:p>
      <w:pPr>
        <w:widowControl w:val="false"/>
        <w:spacing w:after="0"/>
        <w:jc w:val="left"/>
      </w:pPr>
    </w:p>
    <w:p>
      <w:pPr>
        <w:widowControl w:val="false"/>
        <w:spacing w:after="0"/>
        <w:jc w:val="left"/>
      </w:pPr>
      <w:r>
        <w:rPr>
          <w:rFonts w:ascii="Times New Roman"/>
          <w:sz w:val="22"/>
        </w:rPr>
        <w:t xml:space="preserve">Summary: Enrique "Henry" Grace</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HISTORY OF LEGISLATIVE ACTIONS</w:t>
      </w:r>
    </w:p>
    <w:p>
      <w:pPr>
        <w:widowControl w:val="false"/>
        <w:tabs>
          <w:tab w:val="center" w:pos="590"/>
          <w:tab w:val="center" w:pos="1440"/>
          <w:tab w:val="left" w:pos="1872"/>
          <w:tab w:val="left" w:pos="9187"/>
        </w:tabs>
        <w:spacing w:after="0"/>
      </w:pPr>
    </w:p>
    <w:p>
      <w:pPr>
        <w:widowControl w:val="false"/>
        <w:tabs>
          <w:tab w:val="center" w:pos="590"/>
          <w:tab w:val="center" w:pos="1440"/>
          <w:tab w:val="left" w:pos="1872"/>
          <w:tab w:val="left" w:pos="9187"/>
        </w:tabs>
        <w:spacing w:after="0"/>
      </w:pPr>
      <w:r>
        <w:rPr>
          <w:u w:val="single"/>
        </w:rPr>
        <w:tab/>
        <w:t>Date</w:t>
      </w:r>
      <w:r>
        <w:rPr>
          <w:u w:val="single"/>
        </w:rPr>
        <w:tab/>
        <w:t>Body</w:t>
      </w:r>
      <w:r>
        <w:rPr>
          <w:u w:val="single"/>
        </w:rPr>
        <w:tab/>
        <w:t>Action Description with journal page number</w:t>
      </w:r>
      <w:r>
        <w:rPr>
          <w:u w:val="single"/>
        </w:rPr>
        <w:tab/>
      </w:r>
    </w:p>
    <w:p>
      <w:pPr>
        <w:widowControl w:val="false"/>
        <w:tabs>
          <w:tab w:val="right" w:pos="1008"/>
          <w:tab w:val="left" w:pos="1152"/>
          <w:tab w:val="left" w:pos="1872"/>
          <w:tab w:val="left" w:pos="9187"/>
        </w:tabs>
        <w:spacing w:after="0"/>
        <w:ind w:left="2088" w:hanging="2088"/>
      </w:pPr>
      <w:r>
        <w:tab/>
        <w:t>8/11/2026</w:t>
      </w:r>
      <w:r>
        <w:tab/>
        <w:t>House</w:t>
      </w:r>
      <w:r>
        <w:tab/>
        <w:t>Introduced and adopted
 </w:t>
      </w:r>
    </w:p>
    <w:p>
      <w:pPr>
        <w:widowControl w:val="false"/>
        <w:spacing w:after="0"/>
        <w:jc w:val="left"/>
      </w:pPr>
    </w:p>
    <w:p>
      <w:pPr>
        <w:widowControl w:val="false"/>
        <w:spacing w:after="0"/>
        <w:jc w:val="left"/>
      </w:pPr>
      <w:r>
        <w:rPr>
          <w:rFonts w:ascii="Times New Roman"/>
          <w:sz w:val="22"/>
        </w:rPr>
        <w:t xml:space="preserve">View the latest </w:t>
      </w:r>
      <w:hyperlink r:id="R1efae95abb6b4a7b">
        <w:r>
          <w:rPr>
            <w:rStyle w:val="Hyperlink"/>
            <w:u w:val="single"/>
          </w:rPr>
          <w:t> legislative information </w:t>
        </w:r>
      </w:hyperlink>
      <w:r>
        <w:t xml:space="preserve"> at the website</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VERSIONS OF THIS BILL</w:t>
      </w:r>
    </w:p>
    <w:p>
      <w:pPr>
        <w:widowControl w:val="false"/>
        <w:spacing w:after="0"/>
        <w:jc w:val="left"/>
      </w:pPr>
    </w:p>
    <w:p>
      <w:pPr>
        <w:widowControl w:val="true"/>
        <w:spacing w:after="0"/>
        <w:jc w:val="left"/>
      </w:pPr>
      <w:r>
        <w:rPr>
          <w:rFonts w:ascii="Times New Roman"/>
          <w:sz w:val="22"/>
        </w:rPr>
        <w:t xml:space="preserve"/>
      </w:r>
      <w:hyperlink r:id="R804f85989f4a421b">
        <w:r>
          <w:rPr>
            <w:rStyle w:val="Hyperlink"/>
            <w:u w:val="single"/>
          </w:rPr>
          <w:t>08/11/2026</w:t>
        </w:r>
      </w:hyperlink>
      <w:r>
        <w:t xml:space="preserve"/>
      </w:r>
    </w:p>
    <w:p>
      <w:pPr>
        <w:widowControl w:val="false"/>
        <w:spacing w:after="0"/>
        <w:jc w:val="left"/>
      </w:pPr>
    </w:p>
    <w:p>
      <w:pPr>
        <w:widowControl w:val="false"/>
        <w:spacing w:after="0"/>
        <w:jc w:val="left"/>
      </w:pPr>
    </w:p>
    <w:p>
      <w:pPr>
        <w:widowControl w:val="false"/>
        <w:spacing w:after="0"/>
        <w:jc w:val="left"/>
      </w:pPr>
    </w:p>
    <w:p>
      <w:pPr>
        <w:suppressLineNumbers/>
        <w:jc w:val="left"/>
        <w:sectPr>
          <w:pgSz w:w="12240" w:h="15840" w:code="1"/>
          <w:pgMar w:top="1080" w:right="1440" w:bottom="1080" w:left="1440" w:header="720" w:footer="720" w:gutter="0"/>
          <w:cols w:space="720"/>
          <w:noEndnote/>
          <w:docGrid w:linePitch="360"/>
        </w:sectPr>
      </w:pPr>
    </w:p>
    <w:p w:rsidRPr="00040E43" w:rsidR="002F4473" w:rsidP="0036008C" w:rsidRDefault="002F4473" w14:paraId="48DB32C7" w14:textId="77777777">
      <w:pPr>
        <w:pStyle w:val="scemptylineheader"/>
      </w:pPr>
      <w:bookmarkStart w:name="open_doc_here" w:id="0"/>
      <w:bookmarkEnd w:id="0"/>
    </w:p>
    <w:p w:rsidR="002F4473" w:rsidP="0036008C" w:rsidRDefault="002F4473" w14:paraId="48DB32C8" w14:textId="18050162">
      <w:pPr>
        <w:pStyle w:val="scemptylineheader"/>
      </w:pPr>
    </w:p>
    <w:p w:rsidRPr="00040E43" w:rsidR="00136B38" w:rsidP="0036008C" w:rsidRDefault="00136B38" w14:paraId="1312B896" w14:textId="77777777">
      <w:pPr>
        <w:pStyle w:val="scemptylineheader"/>
      </w:pPr>
    </w:p>
    <w:p w:rsidRPr="00040E43" w:rsidR="002F4473" w:rsidP="0036008C" w:rsidRDefault="002F4473" w14:paraId="48DB32C9" w14:textId="77777777">
      <w:pPr>
        <w:pStyle w:val="scemptylineheader"/>
      </w:pPr>
    </w:p>
    <w:p w:rsidRPr="00040E43" w:rsidR="002F4473" w:rsidP="0036008C" w:rsidRDefault="002F4473" w14:paraId="48DB32CA" w14:textId="77777777">
      <w:pPr>
        <w:pStyle w:val="scemptylineheader"/>
      </w:pPr>
    </w:p>
    <w:p w:rsidRPr="00040E43" w:rsidR="002F4473" w:rsidP="0036008C" w:rsidRDefault="002F4473" w14:paraId="48DB32CB" w14:textId="77777777">
      <w:pPr>
        <w:pStyle w:val="scemptylineheader"/>
      </w:pPr>
    </w:p>
    <w:p w:rsidRPr="00040E43" w:rsidR="002F4473" w:rsidP="0036008C" w:rsidRDefault="002F4473" w14:paraId="48DB32CC" w14:textId="77777777">
      <w:pPr>
        <w:pStyle w:val="scemptylineheader"/>
      </w:pPr>
    </w:p>
    <w:p w:rsidRPr="00040E43" w:rsidR="0010776B" w:rsidP="0036008C" w:rsidRDefault="0010776B" w14:paraId="48DB32CD" w14:textId="77777777">
      <w:pPr>
        <w:pStyle w:val="scemptylineheader"/>
      </w:pPr>
    </w:p>
    <w:p w:rsidRPr="00040E43" w:rsidR="0010776B" w:rsidP="00BE46CD" w:rsidRDefault="0010776B" w14:paraId="48DB32CE" w14:textId="33D4C871">
      <w:pPr>
        <w:pStyle w:val="scbillheader"/>
      </w:pPr>
      <w:r w:rsidRPr="00040E43">
        <w:t>A</w:t>
      </w:r>
      <w:r w:rsidRPr="00040E43" w:rsidR="000E1785">
        <w:t xml:space="preserve"> </w:t>
      </w:r>
      <w:sdt>
        <w:sdtPr>
          <w:rPr>
            <w:rStyle w:val="scbillheader1"/>
          </w:rPr>
          <w:alias w:val="chamber"/>
          <w:tag w:val="chamber"/>
          <w:id w:val="1393155427"/>
          <w:placeholder>
            <w:docPart w:val="DefaultPlaceholder_-1854013440"/>
          </w:placeholder>
          <w:dataBinding w:prefixMappings="xmlns:ns0='http://schemas.openxmlformats.org/package/2006/metadata/lwb360-metadata' " w:xpath="/ns0:lwb360Metadata[1]/ns0:T_BILL_T_CHAMBER[1]" w:storeItemID="{A70AC2F9-CF59-46A9-A8A7-29CBD0ED4110}"/>
          <w:text/>
        </w:sdtPr>
        <w:sdtEndPr>
          <w:rPr>
            <w:rStyle w:val="scbillheader1"/>
          </w:rPr>
        </w:sdtEndPr>
        <w:sdtContent>
          <w:r w:rsidR="0025323F">
            <w:rPr>
              <w:rStyle w:val="scbillheader1"/>
            </w:rPr>
            <w:t>house</w:t>
          </w:r>
        </w:sdtContent>
      </w:sdt>
      <w:r w:rsidRPr="00FC39D8" w:rsidR="00B9052D">
        <w:rPr>
          <w:rStyle w:val="scbillheader1"/>
        </w:rPr>
        <w:t xml:space="preserve"> </w:t>
      </w:r>
      <w:r w:rsidRPr="00040E43" w:rsidR="00B9052D">
        <w:t>RESOLUTION</w:t>
      </w:r>
    </w:p>
    <w:p w:rsidRPr="00040E43" w:rsidR="0010776B" w:rsidP="00091FD9" w:rsidRDefault="0010776B" w14:paraId="48DB32CF" w14:textId="77777777">
      <w:pPr>
        <w:pStyle w:val="scresolutiontitle"/>
      </w:pPr>
    </w:p>
    <w:sdt>
      <w:sdtPr>
        <w:alias w:val="Bill_Title"/>
        <w:tag w:val="Bill_Title"/>
        <w:id w:val="-221606972"/>
        <w:lock w:val="sdtLocked"/>
        <w:placeholder>
          <w:docPart w:val="DefaultPlaceholder_-1854013440"/>
        </w:placeholder>
        <w:dataBinding w:prefixMappings="xmlns:ns0='http://schemas.openxmlformats.org/package/2006/metadata/lwb360-metadata' " w:xpath="/ns0:lwb360Metadata[1]/ns0:T_BILL_T_BILLTITLE[1]" w:storeItemID="{A70AC2F9-CF59-46A9-A8A7-29CBD0ED4110}"/>
        <w:text/>
      </w:sdtPr>
      <w:sdtEndPr/>
      <w:sdtContent>
        <w:p w:rsidRPr="00040E43" w:rsidR="0010776B" w:rsidP="00091FD9" w:rsidRDefault="00BB433F" w14:paraId="48DB32D0" w14:textId="39C8BF54">
          <w:pPr>
            <w:pStyle w:val="scresolutiontitle"/>
          </w:pPr>
          <w:r w:rsidRPr="00BB433F">
            <w:t>TO CONGRATULATE AND RECOGNIZE ENRIQUE “HENRY” GRACE OF NORTH CHARLESTON FOR THE MEANINGFUL DIFFERENCE HE HAS MADE IN THE LIVES OF COUNTLESS RESIDENTS OF HIS COMMUNITY THROUGH HIS UNWAVERING COMMITMENT TO FAMILIES, PUBLIC EDUCATION, COMMUNITY ENGAGEMENT, AND PUBLIC SAFETY THROUGHOUT THE NORTH CHARLESTON AREA.</w:t>
          </w:r>
        </w:p>
      </w:sdtContent>
    </w:sdt>
    <w:p w:rsidR="0010776B" w:rsidP="00091FD9" w:rsidRDefault="0010776B" w14:paraId="48DB32D1" w14:textId="56627158">
      <w:pPr>
        <w:pStyle w:val="scresolutiontitle"/>
      </w:pPr>
    </w:p>
    <w:p w:rsidR="008A0823" w:rsidP="008A0823" w:rsidRDefault="008C3A19" w14:paraId="2AAD8E3C" w14:textId="77777777">
      <w:pPr>
        <w:pStyle w:val="scresolutionwhereas"/>
      </w:pPr>
      <w:bookmarkStart w:name="wa_2c592a113" w:id="1"/>
      <w:r w:rsidRPr="00084D53">
        <w:t>W</w:t>
      </w:r>
      <w:bookmarkEnd w:id="1"/>
      <w:r w:rsidRPr="00084D53">
        <w:t>hereas,</w:t>
      </w:r>
      <w:r w:rsidR="001347EE">
        <w:t xml:space="preserve"> </w:t>
      </w:r>
      <w:r w:rsidR="008A0823">
        <w:t>it is a distinct privilege to salute those worthy individuals who serve their state by working to improve quality of life for residents of their communities. Enrique “Henry” Grace of North Charleston is high among those who deserve to be so honored; and</w:t>
      </w:r>
    </w:p>
    <w:p w:rsidR="008A0823" w:rsidP="008A0823" w:rsidRDefault="008A0823" w14:paraId="5F36665E" w14:textId="77777777">
      <w:pPr>
        <w:pStyle w:val="scresolutionwhereas"/>
      </w:pPr>
    </w:p>
    <w:p w:rsidR="008A0823" w:rsidP="008A0823" w:rsidRDefault="008A0823" w14:paraId="4502046E" w14:textId="77777777">
      <w:pPr>
        <w:pStyle w:val="scresolutionwhereas"/>
      </w:pPr>
      <w:bookmarkStart w:name="wa_239e4366f" w:id="2"/>
      <w:r>
        <w:t>W</w:t>
      </w:r>
      <w:bookmarkEnd w:id="2"/>
      <w:r>
        <w:t>hereas, as a board member of Learn4Life Charleston High School in North Charleston, Mr. Grace has demonstrated exceptional dedication to creating opportunities for students who often face significant academic, social, and economic barriers. Through his servant leadership, he has championed educational pathways that help young people overcome adversity, complete their education, and build productive futures. His leadership reflects a deep belief that every student deserves access to hope, opportunity, and supportive community. Since the time that Learn4Life Charleston and Mr. Grace began their relationship through various partnerships, both the Hispanic student population and local families being supported have grown to meaningful and impactful levels; and</w:t>
      </w:r>
    </w:p>
    <w:p w:rsidR="008A0823" w:rsidP="008A0823" w:rsidRDefault="008A0823" w14:paraId="7970D975" w14:textId="77777777">
      <w:pPr>
        <w:pStyle w:val="scresolutionwhereas"/>
      </w:pPr>
    </w:p>
    <w:p w:rsidR="008A0823" w:rsidP="008A0823" w:rsidRDefault="008A0823" w14:paraId="7953541D" w14:textId="77777777">
      <w:pPr>
        <w:pStyle w:val="scresolutionwhereas"/>
      </w:pPr>
      <w:bookmarkStart w:name="wa_ac57de20c" w:id="3"/>
      <w:r>
        <w:t>W</w:t>
      </w:r>
      <w:bookmarkEnd w:id="3"/>
      <w:r>
        <w:t>hereas, Mr. Grace’s work extends beyond his contributions with the Learn4Life program. He has consistently advocated for stronger community partnerships that unite schools, families, local organizations, and civic leaders. His leadership efforts with the Charleston Hispanic Association and Latin Exchange Club have focused on empowering people of diverse economic backgrounds, strengthening neighborhoods, and promoting safe environments. Moreover, he was instrumental in establishing the first Multinational Consulate Days in Charleston, held at Exchange Park; and</w:t>
      </w:r>
    </w:p>
    <w:p w:rsidR="008A0823" w:rsidP="008A0823" w:rsidRDefault="008A0823" w14:paraId="0CCECB0F" w14:textId="77777777">
      <w:pPr>
        <w:pStyle w:val="scresolutionwhereas"/>
      </w:pPr>
    </w:p>
    <w:p w:rsidR="008A0823" w:rsidP="008A0823" w:rsidRDefault="008A0823" w14:paraId="7450AEED" w14:textId="71E3A3F5">
      <w:pPr>
        <w:pStyle w:val="scresolutionwhereas"/>
      </w:pPr>
      <w:bookmarkStart w:name="wa_974c2e44e" w:id="4"/>
      <w:r>
        <w:t>W</w:t>
      </w:r>
      <w:bookmarkEnd w:id="4"/>
      <w:r>
        <w:t>hereas, at a time when Charleston-area law enforcement agencies have confronted significant public safety challenges, including multiagency operations targeting organized criminal activity and cartel</w:t>
      </w:r>
      <w:r w:rsidR="006655A3">
        <w:noBreakHyphen/>
      </w:r>
      <w:r>
        <w:t xml:space="preserve">related influences in the region, community leaders such as Mr. Grace have remained focused on prevention, education, and positive youth engagement. Public reports regarding a fourteen-agency operation that resulted in the arrest of high-level cartel members underscore the importance of </w:t>
      </w:r>
      <w:r>
        <w:lastRenderedPageBreak/>
        <w:t>community-based leadership that helps steer young people toward constructive opportunities and away from criminal influences; and</w:t>
      </w:r>
    </w:p>
    <w:p w:rsidR="008A0823" w:rsidP="008A0823" w:rsidRDefault="008A0823" w14:paraId="5653A7F1" w14:textId="77777777">
      <w:pPr>
        <w:pStyle w:val="scresolutionwhereas"/>
      </w:pPr>
    </w:p>
    <w:p w:rsidR="00BB433F" w:rsidP="008A0823" w:rsidRDefault="008A0823" w14:paraId="35EA8953" w14:textId="625EAD7A">
      <w:pPr>
        <w:pStyle w:val="scresolutionwhereas"/>
      </w:pPr>
      <w:bookmarkStart w:name="wa_aef187d15" w:id="5"/>
      <w:r>
        <w:t>W</w:t>
      </w:r>
      <w:bookmarkEnd w:id="5"/>
      <w:r>
        <w:t>hereas, Mr. Grace understands that lasting community safety begins with education, mentorship, and investment in young people. Through his volunteer leadership and humanitarian spirit, he has helped strengthen the bridge between educational institutions such as Learn4Life Charleston and the communities they serve. His approach reflects compassion, service, and a commitment to creating lasting positive change. Those who know Mr. Grace recognize him as a servant leader whose actions consistently place the well-being of others first. Whether advocating for students, supporting families, or engaging with community partners, he exemplifies the values of integrity, responsibility, and civic service that make South Carolina stronger. Now, therefore,</w:t>
      </w:r>
    </w:p>
    <w:p w:rsidRPr="00040E43" w:rsidR="008A7625" w:rsidP="006B1590" w:rsidRDefault="008A7625" w14:paraId="24BB5989" w14:textId="77777777">
      <w:pPr>
        <w:pStyle w:val="scresolutionbody"/>
      </w:pPr>
    </w:p>
    <w:p w:rsidRPr="00040E43" w:rsidR="00B9052D" w:rsidP="00FA0B1D" w:rsidRDefault="00B9052D" w14:paraId="48DB32E4" w14:textId="04C52861">
      <w:pPr>
        <w:pStyle w:val="scresolutionbody"/>
      </w:pPr>
      <w:bookmarkStart w:name="up_e227b9f04" w:id="6"/>
      <w:r w:rsidRPr="00040E43">
        <w:t>B</w:t>
      </w:r>
      <w:bookmarkEnd w:id="6"/>
      <w:r w:rsidRPr="00040E43">
        <w:t>e it resolved by the</w:t>
      </w:r>
      <w:r w:rsidRPr="00FF12FD">
        <w:rPr>
          <w:rStyle w:val="scresolutionbody1"/>
        </w:rPr>
        <w:t xml:space="preserve"> </w:t>
      </w:r>
      <w:sdt>
        <w:sdtPr>
          <w:rPr>
            <w:rStyle w:val="scresolutionbody1"/>
          </w:rPr>
          <w:alias w:val="chamber"/>
          <w:tag w:val="chamber"/>
          <w:id w:val="668532851"/>
          <w:placeholder>
            <w:docPart w:val="DefaultPlaceholder_-1854013440"/>
          </w:placeholder>
          <w:dataBinding w:prefixMappings="xmlns:ns0='http://schemas.openxmlformats.org/package/2006/metadata/lwb360-metadata' " w:xpath="/ns0:lwb360Metadata[1]/ns0:CHAMBER_DISPLAY[1]" w:storeItemID="{A70AC2F9-CF59-46A9-A8A7-29CBD0ED4110}"/>
          <w:text/>
        </w:sdtPr>
        <w:sdtEndPr>
          <w:rPr>
            <w:rStyle w:val="scresolutionbody1"/>
          </w:rPr>
        </w:sdtEndPr>
        <w:sdtContent>
          <w:r w:rsidR="0025323F">
            <w:rPr>
              <w:rStyle w:val="scresolutionbody1"/>
            </w:rPr>
            <w:t>House of Representatives</w:t>
          </w:r>
        </w:sdtContent>
      </w:sdt>
      <w:r w:rsidRPr="00040E43">
        <w:t>:</w:t>
      </w:r>
    </w:p>
    <w:p w:rsidRPr="00040E43" w:rsidR="00B9052D" w:rsidP="00B703CB" w:rsidRDefault="00B9052D" w14:paraId="48DB32E5" w14:textId="77777777">
      <w:pPr>
        <w:pStyle w:val="scresolutionbody"/>
      </w:pPr>
    </w:p>
    <w:p w:rsidRPr="00040E43" w:rsidR="00007116" w:rsidP="004B7339" w:rsidRDefault="00007116" w14:paraId="48DB32E6" w14:textId="0AFAFC94">
      <w:pPr>
        <w:pStyle w:val="scresolutionmembers"/>
      </w:pPr>
      <w:bookmarkStart w:name="up_922490fe7" w:id="7"/>
      <w:r w:rsidRPr="00040E43">
        <w:t>T</w:t>
      </w:r>
      <w:bookmarkEnd w:id="7"/>
      <w:r w:rsidRPr="00040E43">
        <w:t>hat the members of the South Carolina</w:t>
      </w:r>
      <w:r w:rsidRPr="00D55053">
        <w:rPr>
          <w:rStyle w:val="scresolutionbody1"/>
        </w:rPr>
        <w:t xml:space="preserve"> </w:t>
      </w:r>
      <w:sdt>
        <w:sdtPr>
          <w:rPr>
            <w:rStyle w:val="scresolutionbody1"/>
          </w:rPr>
          <w:alias w:val="chamber"/>
          <w:tag w:val="chamber"/>
          <w:id w:val="2048253626"/>
          <w:placeholder>
            <w:docPart w:val="DefaultPlaceholder_-1854013440"/>
          </w:placeholder>
          <w:dataBinding w:prefixMappings="xmlns:ns0='http://schemas.openxmlformats.org/package/2006/metadata/lwb360-metadata' " w:xpath="/ns0:lwb360Metadata[1]/ns0:CHAMBER_DISPLAY[1]" w:storeItemID="{A70AC2F9-CF59-46A9-A8A7-29CBD0ED4110}"/>
          <w:text/>
        </w:sdtPr>
        <w:sdtEndPr>
          <w:rPr>
            <w:rStyle w:val="scresolutionbody1"/>
          </w:rPr>
        </w:sdtEndPr>
        <w:sdtContent>
          <w:r w:rsidR="0025323F">
            <w:rPr>
              <w:rStyle w:val="scresolutionbody1"/>
            </w:rPr>
            <w:t>House of Representatives</w:t>
          </w:r>
        </w:sdtContent>
      </w:sdt>
      <w:r w:rsidRPr="00040E43">
        <w:t xml:space="preserve">, by this resolution, </w:t>
      </w:r>
      <w:r w:rsidRPr="008A0823" w:rsidR="008A0823">
        <w:t xml:space="preserve">congratulate and recognize </w:t>
      </w:r>
      <w:r w:rsidR="008A0823">
        <w:t>E</w:t>
      </w:r>
      <w:r w:rsidRPr="008A0823" w:rsidR="008A0823">
        <w:t>nrique “</w:t>
      </w:r>
      <w:r w:rsidR="008A0823">
        <w:t>H</w:t>
      </w:r>
      <w:r w:rsidRPr="008A0823" w:rsidR="008A0823">
        <w:t xml:space="preserve">enry” </w:t>
      </w:r>
      <w:r w:rsidR="008A0823">
        <w:t>G</w:t>
      </w:r>
      <w:r w:rsidRPr="008A0823" w:rsidR="008A0823">
        <w:t xml:space="preserve">race of </w:t>
      </w:r>
      <w:r w:rsidR="008A0823">
        <w:t>N</w:t>
      </w:r>
      <w:r w:rsidRPr="008A0823" w:rsidR="008A0823">
        <w:t xml:space="preserve">orth </w:t>
      </w:r>
      <w:r w:rsidR="008A0823">
        <w:t>C</w:t>
      </w:r>
      <w:r w:rsidRPr="008A0823" w:rsidR="008A0823">
        <w:t xml:space="preserve">harleston for the meaningful difference he has made in the lives of countless residents of his community through his unwavering commitment to families, public education, community engagement, and public safety throughout the </w:t>
      </w:r>
      <w:r w:rsidR="008A0823">
        <w:t>N</w:t>
      </w:r>
      <w:r w:rsidRPr="008A0823" w:rsidR="008A0823">
        <w:t xml:space="preserve">orth </w:t>
      </w:r>
      <w:r w:rsidR="008A0823">
        <w:t>C</w:t>
      </w:r>
      <w:r w:rsidRPr="008A0823" w:rsidR="008A0823">
        <w:t>harleston area.</w:t>
      </w:r>
    </w:p>
    <w:p w:rsidRPr="00040E43" w:rsidR="00007116" w:rsidP="00B703CB" w:rsidRDefault="00007116" w14:paraId="48DB32E7" w14:textId="77777777">
      <w:pPr>
        <w:pStyle w:val="scresolutionbody"/>
      </w:pPr>
    </w:p>
    <w:p w:rsidRPr="00040E43" w:rsidR="00B9052D" w:rsidP="00B703CB" w:rsidRDefault="00007116" w14:paraId="48DB32E8" w14:textId="26912908">
      <w:pPr>
        <w:pStyle w:val="scresolutionbody"/>
      </w:pPr>
      <w:bookmarkStart w:name="up_d7fa59a2f" w:id="8"/>
      <w:r w:rsidRPr="00040E43">
        <w:t>B</w:t>
      </w:r>
      <w:bookmarkEnd w:id="8"/>
      <w:r w:rsidRPr="00040E43">
        <w:t>e it further resolved that a copy of this resolution be presented to</w:t>
      </w:r>
      <w:r w:rsidRPr="00040E43" w:rsidR="00B9105E">
        <w:t xml:space="preserve"> </w:t>
      </w:r>
      <w:r w:rsidRPr="008A0823" w:rsidR="008A0823">
        <w:t>Enrique “Henry” Grace</w:t>
      </w:r>
      <w:r w:rsidR="008A0823">
        <w:t>.</w:t>
      </w:r>
    </w:p>
    <w:p w:rsidRPr="00040E43" w:rsidR="000F1901" w:rsidP="0096528D" w:rsidRDefault="00787728" w14:paraId="1FF4F498" w14:textId="19EF73C9">
      <w:pPr>
        <w:pStyle w:val="scbillendxx"/>
      </w:pPr>
      <w:r w:rsidRPr="00040E43">
        <w:noBreakHyphen/>
      </w:r>
      <w:r w:rsidRPr="00040E43">
        <w:noBreakHyphen/>
      </w:r>
      <w:r w:rsidRPr="00040E43">
        <w:noBreakHyphen/>
      </w:r>
      <w:r w:rsidRPr="00040E43">
        <w:noBreakHyphen/>
      </w:r>
      <w:r w:rsidRPr="00040E43" w:rsidR="0010776B">
        <w:t>XX</w:t>
      </w:r>
      <w:r w:rsidRPr="00040E43" w:rsidR="006E69E6">
        <w:noBreakHyphen/>
      </w:r>
      <w:r w:rsidRPr="00040E43" w:rsidR="006E69E6">
        <w:noBreakHyphen/>
      </w:r>
      <w:r w:rsidRPr="00040E43" w:rsidR="006E69E6">
        <w:noBreakHyphen/>
      </w:r>
      <w:r w:rsidRPr="00040E43" w:rsidR="006E69E6">
        <w:noBreakHyphen/>
      </w:r>
    </w:p>
    <w:sectPr w:rsidRPr="00040E43" w:rsidR="000F1901" w:rsidSect="00DF083F">
      <w:headerReference w:type="even" r:id="rId12"/>
      <w:headerReference w:type="default" r:id="rId13"/>
      <w:footerReference w:type="even" r:id="rId14"/>
      <w:footerReference w:type="default" r:id="rId15"/>
      <w:headerReference w:type="first" r:id="rId16"/>
      <w:footerReference w:type="first" r:id="rId17"/>
      <w:pgSz w:w="12240" w:h="15840" w:code="1"/>
      <w:pgMar w:top="1008" w:right="1627" w:bottom="1008" w:left="1627" w:header="720" w:footer="504" w:gutter="0"/>
      <w:lnNumType w:countBy="1"/>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CD7354" w14:textId="77777777" w:rsidR="006217B6" w:rsidRDefault="006217B6" w:rsidP="009F0C77">
      <w:r>
        <w:separator/>
      </w:r>
    </w:p>
  </w:endnote>
  <w:endnote w:type="continuationSeparator" w:id="0">
    <w:p w14:paraId="4E386B6C" w14:textId="77777777" w:rsidR="006217B6" w:rsidRDefault="006217B6" w:rsidP="009F0C77">
      <w:r>
        <w:continuationSeparator/>
      </w:r>
    </w:p>
  </w:endnote>
  <w:endnote w:type="continuationNotice" w:id="1">
    <w:p w14:paraId="2CD214D5" w14:textId="77777777" w:rsidR="006217B6" w:rsidRDefault="006217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0AE02" w14:textId="77777777" w:rsidR="00543DF3" w:rsidRDefault="00543D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4772052"/>
      <w:docPartObj>
        <w:docPartGallery w:val="Page Numbers (Bottom of Page)"/>
        <w:docPartUnique/>
      </w:docPartObj>
    </w:sdtPr>
    <w:sdtEndPr>
      <w:rPr>
        <w:noProof/>
      </w:rPr>
    </w:sdtEndPr>
    <w:sdtContent>
      <w:p w14:paraId="3A39827D" w14:textId="612D7AB9" w:rsidR="007003E1" w:rsidRDefault="006217B6" w:rsidP="009C7F19">
        <w:pPr>
          <w:pStyle w:val="scresolutionfooter"/>
        </w:pPr>
        <w:sdt>
          <w:sdtPr>
            <w:alias w:val="footer_bilname"/>
            <w:tag w:val="footer_bilname"/>
            <w:id w:val="-1274777444"/>
            <w:lock w:val="sdtContentLocked"/>
            <w:placeholder>
              <w:docPart w:val="DefaultPlaceholder_-1854013440"/>
            </w:placeholder>
            <w:dataBinding w:prefixMappings="xmlns:ns0='http://schemas.openxmlformats.org/package/2006/metadata/lwb360-metadata' " w:xpath="/ns0:lwb360Metadata[1]/ns0:T_BILL_T_BILLNAME[1]" w:storeItemID="{A70AC2F9-CF59-46A9-A8A7-29CBD0ED4110}"/>
            <w:text/>
          </w:sdtPr>
          <w:sdtEndPr/>
          <w:sdtContent>
            <w:r w:rsidR="004623E6">
              <w:t>[...]</w:t>
            </w:r>
          </w:sdtContent>
        </w:sdt>
        <w:r w:rsidR="007003E1">
          <w:tab/>
        </w:r>
        <w:r w:rsidR="007003E1">
          <w:fldChar w:fldCharType="begin"/>
        </w:r>
        <w:r w:rsidR="007003E1">
          <w:instrText xml:space="preserve"> PAGE   \* MERGEFORMAT </w:instrText>
        </w:r>
        <w:r w:rsidR="007003E1">
          <w:fldChar w:fldCharType="separate"/>
        </w:r>
        <w:r w:rsidR="007003E1">
          <w:t>1</w:t>
        </w:r>
        <w:r w:rsidR="007003E1">
          <w:rPr>
            <w:noProof/>
          </w:rPr>
          <w:fldChar w:fldCharType="end"/>
        </w:r>
        <w:r w:rsidR="007003E1">
          <w:rPr>
            <w:noProof/>
          </w:rPr>
          <w:tab/>
        </w:r>
        <w:sdt>
          <w:sdtPr>
            <w:rPr>
              <w:noProof/>
            </w:rPr>
            <w:alias w:val="footer_filename"/>
            <w:tag w:val="footer_filename"/>
            <w:id w:val="-456485076"/>
            <w:lock w:val="sdtContentLocked"/>
            <w:placeholder>
              <w:docPart w:val="DefaultPlaceholder_-1854013440"/>
            </w:placeholder>
            <w:dataBinding w:prefixMappings="xmlns:ns0='http://schemas.openxmlformats.org/package/2006/metadata/lwb360-metadata' " w:xpath="/ns0:lwb360Metadata[1]/ns0:T_BILL_T_FILENAME[1]" w:storeItemID="{A70AC2F9-CF59-46A9-A8A7-29CBD0ED4110}"/>
            <w:text/>
          </w:sdtPr>
          <w:sdtEndPr/>
          <w:sdtContent>
            <w:r w:rsidR="0025323F">
              <w:rPr>
                <w:noProof/>
              </w:rPr>
              <w:t>LC-0599CM-RM26.docx</w:t>
            </w: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47C9C" w14:textId="77777777" w:rsidR="00543DF3" w:rsidRDefault="00543D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F62D35" w14:textId="77777777" w:rsidR="006217B6" w:rsidRDefault="006217B6" w:rsidP="009F0C77">
      <w:r>
        <w:separator/>
      </w:r>
    </w:p>
  </w:footnote>
  <w:footnote w:type="continuationSeparator" w:id="0">
    <w:p w14:paraId="45B26DD6" w14:textId="77777777" w:rsidR="006217B6" w:rsidRDefault="006217B6" w:rsidP="009F0C77">
      <w:r>
        <w:continuationSeparator/>
      </w:r>
    </w:p>
  </w:footnote>
  <w:footnote w:type="continuationNotice" w:id="1">
    <w:p w14:paraId="6D45CA05" w14:textId="77777777" w:rsidR="006217B6" w:rsidRDefault="006217B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CCA8B" w14:textId="77777777" w:rsidR="00543DF3" w:rsidRDefault="00543D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497BA" w14:textId="77777777" w:rsidR="00543DF3" w:rsidRDefault="00543D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1DD73" w14:textId="77777777" w:rsidR="00543DF3" w:rsidRDefault="00543D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9F04B6"/>
    <w:multiLevelType w:val="hybridMultilevel"/>
    <w:tmpl w:val="AFFCC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3962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cumentProtection w:edit="readOnly" w:enforcement="0"/>
  <w:zoom w:percent="10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ody" w:val="h"/>
    <w:docVar w:name="ClipName" w:val="1049ZW21"/>
    <w:docVar w:name="CoverBillType" w:val="r"/>
    <w:docVar w:name="DocPath" w:val="L:\Council\bills\RM\1049ZW21.DOCX"/>
    <w:docVar w:name="dvSteno" w:val="RM"/>
    <w:docVar w:name="NameofBody" w:val="h"/>
    <w:docVar w:name="vGroup2" w:val="Council"/>
  </w:docVars>
  <w:rsids>
    <w:rsidRoot w:val="00B9052D"/>
    <w:rsid w:val="00000859"/>
    <w:rsid w:val="00007116"/>
    <w:rsid w:val="00011869"/>
    <w:rsid w:val="00015CD6"/>
    <w:rsid w:val="00032E86"/>
    <w:rsid w:val="00040E43"/>
    <w:rsid w:val="0008202C"/>
    <w:rsid w:val="000843D7"/>
    <w:rsid w:val="00084D53"/>
    <w:rsid w:val="00091FD9"/>
    <w:rsid w:val="0009711F"/>
    <w:rsid w:val="00097234"/>
    <w:rsid w:val="00097C23"/>
    <w:rsid w:val="000A5D47"/>
    <w:rsid w:val="000C0661"/>
    <w:rsid w:val="000C5BE4"/>
    <w:rsid w:val="000E0100"/>
    <w:rsid w:val="000E1785"/>
    <w:rsid w:val="000E546A"/>
    <w:rsid w:val="000F1901"/>
    <w:rsid w:val="000F2E49"/>
    <w:rsid w:val="000F40FA"/>
    <w:rsid w:val="001035F1"/>
    <w:rsid w:val="0010776B"/>
    <w:rsid w:val="00133E66"/>
    <w:rsid w:val="001347EE"/>
    <w:rsid w:val="00136B38"/>
    <w:rsid w:val="001373F6"/>
    <w:rsid w:val="001435A3"/>
    <w:rsid w:val="00146ED3"/>
    <w:rsid w:val="00151044"/>
    <w:rsid w:val="00187057"/>
    <w:rsid w:val="001A022F"/>
    <w:rsid w:val="001A2C0B"/>
    <w:rsid w:val="001A72A6"/>
    <w:rsid w:val="001C4F58"/>
    <w:rsid w:val="001D08F2"/>
    <w:rsid w:val="001D2A16"/>
    <w:rsid w:val="001D3A58"/>
    <w:rsid w:val="001D525B"/>
    <w:rsid w:val="001D68D8"/>
    <w:rsid w:val="001D7F4F"/>
    <w:rsid w:val="001E4B24"/>
    <w:rsid w:val="001F75F9"/>
    <w:rsid w:val="002017E6"/>
    <w:rsid w:val="00205238"/>
    <w:rsid w:val="00211B4F"/>
    <w:rsid w:val="002321B6"/>
    <w:rsid w:val="00232912"/>
    <w:rsid w:val="0025001F"/>
    <w:rsid w:val="00250967"/>
    <w:rsid w:val="0025323F"/>
    <w:rsid w:val="002543C8"/>
    <w:rsid w:val="0025541D"/>
    <w:rsid w:val="002635C9"/>
    <w:rsid w:val="00284AAE"/>
    <w:rsid w:val="002B451A"/>
    <w:rsid w:val="002D55D2"/>
    <w:rsid w:val="002E5912"/>
    <w:rsid w:val="002F4473"/>
    <w:rsid w:val="00301B21"/>
    <w:rsid w:val="003101F0"/>
    <w:rsid w:val="00325348"/>
    <w:rsid w:val="0032732C"/>
    <w:rsid w:val="003321E4"/>
    <w:rsid w:val="00336AD0"/>
    <w:rsid w:val="0036008C"/>
    <w:rsid w:val="0037079A"/>
    <w:rsid w:val="00385E1F"/>
    <w:rsid w:val="003A4798"/>
    <w:rsid w:val="003A4F41"/>
    <w:rsid w:val="003C4DAB"/>
    <w:rsid w:val="003D01E8"/>
    <w:rsid w:val="003D0BC2"/>
    <w:rsid w:val="003E363E"/>
    <w:rsid w:val="003E5288"/>
    <w:rsid w:val="003F6D79"/>
    <w:rsid w:val="003F6E8C"/>
    <w:rsid w:val="003F728B"/>
    <w:rsid w:val="0041760A"/>
    <w:rsid w:val="00417981"/>
    <w:rsid w:val="00417C01"/>
    <w:rsid w:val="004252D4"/>
    <w:rsid w:val="00436096"/>
    <w:rsid w:val="004403BD"/>
    <w:rsid w:val="00461441"/>
    <w:rsid w:val="004623E6"/>
    <w:rsid w:val="0046488E"/>
    <w:rsid w:val="0046685D"/>
    <w:rsid w:val="004669F5"/>
    <w:rsid w:val="004809EE"/>
    <w:rsid w:val="004B7339"/>
    <w:rsid w:val="004E7D54"/>
    <w:rsid w:val="00511974"/>
    <w:rsid w:val="0052116B"/>
    <w:rsid w:val="005273C6"/>
    <w:rsid w:val="005275A2"/>
    <w:rsid w:val="00530A69"/>
    <w:rsid w:val="00543DF3"/>
    <w:rsid w:val="00544C6E"/>
    <w:rsid w:val="00545593"/>
    <w:rsid w:val="00545C09"/>
    <w:rsid w:val="00551C74"/>
    <w:rsid w:val="00556EBF"/>
    <w:rsid w:val="0055760A"/>
    <w:rsid w:val="00571D67"/>
    <w:rsid w:val="0057560B"/>
    <w:rsid w:val="00577C6C"/>
    <w:rsid w:val="005834ED"/>
    <w:rsid w:val="00587425"/>
    <w:rsid w:val="005A62FE"/>
    <w:rsid w:val="005C2FE2"/>
    <w:rsid w:val="005E2BC9"/>
    <w:rsid w:val="00605102"/>
    <w:rsid w:val="006053F5"/>
    <w:rsid w:val="00611909"/>
    <w:rsid w:val="006215AA"/>
    <w:rsid w:val="006217B6"/>
    <w:rsid w:val="00627DCA"/>
    <w:rsid w:val="00632DBD"/>
    <w:rsid w:val="00642374"/>
    <w:rsid w:val="0066391B"/>
    <w:rsid w:val="006655A3"/>
    <w:rsid w:val="00666E48"/>
    <w:rsid w:val="00670F2F"/>
    <w:rsid w:val="006913C9"/>
    <w:rsid w:val="0069470D"/>
    <w:rsid w:val="006B1590"/>
    <w:rsid w:val="006D58AA"/>
    <w:rsid w:val="006E4451"/>
    <w:rsid w:val="006E655C"/>
    <w:rsid w:val="006E69E6"/>
    <w:rsid w:val="007003E1"/>
    <w:rsid w:val="007070AD"/>
    <w:rsid w:val="00733210"/>
    <w:rsid w:val="00734F00"/>
    <w:rsid w:val="007352A5"/>
    <w:rsid w:val="0073631E"/>
    <w:rsid w:val="00736959"/>
    <w:rsid w:val="0074375C"/>
    <w:rsid w:val="00746A58"/>
    <w:rsid w:val="007720AC"/>
    <w:rsid w:val="00781DF8"/>
    <w:rsid w:val="007836CC"/>
    <w:rsid w:val="00787728"/>
    <w:rsid w:val="007917CE"/>
    <w:rsid w:val="007959D3"/>
    <w:rsid w:val="007A2746"/>
    <w:rsid w:val="007A70AE"/>
    <w:rsid w:val="007C0EE1"/>
    <w:rsid w:val="007C69B6"/>
    <w:rsid w:val="007C72ED"/>
    <w:rsid w:val="007E01B6"/>
    <w:rsid w:val="007F3C86"/>
    <w:rsid w:val="007F6D64"/>
    <w:rsid w:val="00810471"/>
    <w:rsid w:val="008362E8"/>
    <w:rsid w:val="008410D3"/>
    <w:rsid w:val="00843D27"/>
    <w:rsid w:val="00846FE5"/>
    <w:rsid w:val="0085786E"/>
    <w:rsid w:val="00870570"/>
    <w:rsid w:val="008905D2"/>
    <w:rsid w:val="008A0823"/>
    <w:rsid w:val="008A1768"/>
    <w:rsid w:val="008A489F"/>
    <w:rsid w:val="008A7625"/>
    <w:rsid w:val="008B4AC4"/>
    <w:rsid w:val="008C3A19"/>
    <w:rsid w:val="008D05D1"/>
    <w:rsid w:val="008D7A30"/>
    <w:rsid w:val="008E1DCA"/>
    <w:rsid w:val="008F0F33"/>
    <w:rsid w:val="008F4429"/>
    <w:rsid w:val="00903566"/>
    <w:rsid w:val="009059FF"/>
    <w:rsid w:val="0091544F"/>
    <w:rsid w:val="0092634F"/>
    <w:rsid w:val="009270BA"/>
    <w:rsid w:val="009348EF"/>
    <w:rsid w:val="0094021A"/>
    <w:rsid w:val="00953783"/>
    <w:rsid w:val="009559C0"/>
    <w:rsid w:val="0096528D"/>
    <w:rsid w:val="00965B3F"/>
    <w:rsid w:val="009B44AF"/>
    <w:rsid w:val="009C6A0B"/>
    <w:rsid w:val="009C7F19"/>
    <w:rsid w:val="009E2BE4"/>
    <w:rsid w:val="009F0270"/>
    <w:rsid w:val="009F0C77"/>
    <w:rsid w:val="009F4DD1"/>
    <w:rsid w:val="009F7B81"/>
    <w:rsid w:val="00A02543"/>
    <w:rsid w:val="00A41684"/>
    <w:rsid w:val="00A64E80"/>
    <w:rsid w:val="00A66C6B"/>
    <w:rsid w:val="00A7261B"/>
    <w:rsid w:val="00A72BCD"/>
    <w:rsid w:val="00A74015"/>
    <w:rsid w:val="00A741D9"/>
    <w:rsid w:val="00A833AB"/>
    <w:rsid w:val="00A95560"/>
    <w:rsid w:val="00A9741D"/>
    <w:rsid w:val="00AB1254"/>
    <w:rsid w:val="00AB2CC0"/>
    <w:rsid w:val="00AC34A2"/>
    <w:rsid w:val="00AC5A92"/>
    <w:rsid w:val="00AC74F4"/>
    <w:rsid w:val="00AD1C9A"/>
    <w:rsid w:val="00AD4B17"/>
    <w:rsid w:val="00AF0102"/>
    <w:rsid w:val="00AF1A81"/>
    <w:rsid w:val="00AF69EE"/>
    <w:rsid w:val="00B00C4F"/>
    <w:rsid w:val="00B128F5"/>
    <w:rsid w:val="00B31DA6"/>
    <w:rsid w:val="00B3602C"/>
    <w:rsid w:val="00B412D4"/>
    <w:rsid w:val="00B519D6"/>
    <w:rsid w:val="00B57DD6"/>
    <w:rsid w:val="00B6480F"/>
    <w:rsid w:val="00B64FFF"/>
    <w:rsid w:val="00B703CB"/>
    <w:rsid w:val="00B7267F"/>
    <w:rsid w:val="00B879A5"/>
    <w:rsid w:val="00B9052D"/>
    <w:rsid w:val="00B9105E"/>
    <w:rsid w:val="00BB211B"/>
    <w:rsid w:val="00BB433F"/>
    <w:rsid w:val="00BC1E62"/>
    <w:rsid w:val="00BC695A"/>
    <w:rsid w:val="00BD086A"/>
    <w:rsid w:val="00BD4498"/>
    <w:rsid w:val="00BE3C22"/>
    <w:rsid w:val="00BE46CD"/>
    <w:rsid w:val="00C02C1B"/>
    <w:rsid w:val="00C0345E"/>
    <w:rsid w:val="00C21775"/>
    <w:rsid w:val="00C21ABE"/>
    <w:rsid w:val="00C31C95"/>
    <w:rsid w:val="00C3483A"/>
    <w:rsid w:val="00C36AC3"/>
    <w:rsid w:val="00C41EB9"/>
    <w:rsid w:val="00C433D3"/>
    <w:rsid w:val="00C664FC"/>
    <w:rsid w:val="00C7322B"/>
    <w:rsid w:val="00C73AFC"/>
    <w:rsid w:val="00C74E9D"/>
    <w:rsid w:val="00C826DD"/>
    <w:rsid w:val="00C82FD3"/>
    <w:rsid w:val="00C92819"/>
    <w:rsid w:val="00C93C2C"/>
    <w:rsid w:val="00CA3BCF"/>
    <w:rsid w:val="00CC6B7B"/>
    <w:rsid w:val="00CD2089"/>
    <w:rsid w:val="00CE4EE6"/>
    <w:rsid w:val="00CF44FA"/>
    <w:rsid w:val="00D1567E"/>
    <w:rsid w:val="00D31310"/>
    <w:rsid w:val="00D37AF8"/>
    <w:rsid w:val="00D50D8A"/>
    <w:rsid w:val="00D55053"/>
    <w:rsid w:val="00D66B80"/>
    <w:rsid w:val="00D73A67"/>
    <w:rsid w:val="00D8028D"/>
    <w:rsid w:val="00D970A9"/>
    <w:rsid w:val="00DB1F5E"/>
    <w:rsid w:val="00DC47B1"/>
    <w:rsid w:val="00DF083F"/>
    <w:rsid w:val="00DF3845"/>
    <w:rsid w:val="00DF4226"/>
    <w:rsid w:val="00E071A0"/>
    <w:rsid w:val="00E32D96"/>
    <w:rsid w:val="00E41911"/>
    <w:rsid w:val="00E44B57"/>
    <w:rsid w:val="00E658FD"/>
    <w:rsid w:val="00E92EEF"/>
    <w:rsid w:val="00E95B4E"/>
    <w:rsid w:val="00E97AB4"/>
    <w:rsid w:val="00EA150E"/>
    <w:rsid w:val="00EB0F12"/>
    <w:rsid w:val="00ED551E"/>
    <w:rsid w:val="00ED6B23"/>
    <w:rsid w:val="00EF2368"/>
    <w:rsid w:val="00EF3015"/>
    <w:rsid w:val="00EF5F4D"/>
    <w:rsid w:val="00F02C5C"/>
    <w:rsid w:val="00F24442"/>
    <w:rsid w:val="00F42BA9"/>
    <w:rsid w:val="00F477DA"/>
    <w:rsid w:val="00F50AE3"/>
    <w:rsid w:val="00F655B7"/>
    <w:rsid w:val="00F656BA"/>
    <w:rsid w:val="00F67CF1"/>
    <w:rsid w:val="00F7053B"/>
    <w:rsid w:val="00F728AA"/>
    <w:rsid w:val="00F840F0"/>
    <w:rsid w:val="00F91CB4"/>
    <w:rsid w:val="00F935A0"/>
    <w:rsid w:val="00FA0B1D"/>
    <w:rsid w:val="00FB0D0D"/>
    <w:rsid w:val="00FB43B4"/>
    <w:rsid w:val="00FB6B0B"/>
    <w:rsid w:val="00FB6FC2"/>
    <w:rsid w:val="00FC39D8"/>
    <w:rsid w:val="00FE52B6"/>
    <w:rsid w:val="00FF0629"/>
    <w:rsid w:val="00FF12FD"/>
    <w:rsid w:val="00FF2AE4"/>
    <w:rsid w:val="00FF4FE7"/>
    <w:rsid w:val="00FF6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DB32C6"/>
  <w15:docId w15:val="{9FF4A06E-6A44-48A9-9AD3-612437498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551E"/>
    <w:pPr>
      <w:spacing w:after="0" w:line="240" w:lineRule="auto"/>
      <w:jc w:val="both"/>
    </w:pPr>
    <w:rPr>
      <w:rFonts w:eastAsia="Times New Roman" w:cs="Times New Roman"/>
      <w:szCs w:val="20"/>
    </w:rPr>
  </w:style>
  <w:style w:type="paragraph" w:styleId="Heading1">
    <w:name w:val="heading 1"/>
    <w:basedOn w:val="Normal"/>
    <w:next w:val="Normal"/>
    <w:link w:val="Heading1Char"/>
    <w:uiPriority w:val="9"/>
    <w:qFormat/>
    <w:rsid w:val="00ED551E"/>
    <w:pPr>
      <w:keepNext/>
      <w:suppressAutoHyphens/>
      <w:jc w:val="center"/>
      <w:outlineLvl w:val="0"/>
    </w:pPr>
    <w:rPr>
      <w:b/>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551E"/>
    <w:rPr>
      <w:rFonts w:eastAsia="Times New Roman" w:cs="Times New Roman"/>
      <w:b/>
      <w:sz w:val="30"/>
      <w:szCs w:val="20"/>
    </w:rPr>
  </w:style>
  <w:style w:type="paragraph" w:styleId="Header">
    <w:name w:val="header"/>
    <w:basedOn w:val="Normal"/>
    <w:link w:val="HeaderChar"/>
    <w:uiPriority w:val="99"/>
    <w:unhideWhenUsed/>
    <w:rsid w:val="00ED551E"/>
    <w:pPr>
      <w:tabs>
        <w:tab w:val="center" w:pos="4680"/>
        <w:tab w:val="right" w:pos="9360"/>
      </w:tabs>
    </w:pPr>
  </w:style>
  <w:style w:type="character" w:customStyle="1" w:styleId="HeaderChar">
    <w:name w:val="Header Char"/>
    <w:basedOn w:val="DefaultParagraphFont"/>
    <w:link w:val="Header"/>
    <w:uiPriority w:val="99"/>
    <w:rsid w:val="00ED551E"/>
    <w:rPr>
      <w:rFonts w:eastAsia="Times New Roman" w:cs="Times New Roman"/>
      <w:szCs w:val="20"/>
    </w:rPr>
  </w:style>
  <w:style w:type="paragraph" w:styleId="Footer">
    <w:name w:val="footer"/>
    <w:basedOn w:val="Normal"/>
    <w:link w:val="FooterChar"/>
    <w:uiPriority w:val="99"/>
    <w:unhideWhenUsed/>
    <w:rsid w:val="00ED551E"/>
    <w:pPr>
      <w:tabs>
        <w:tab w:val="center" w:pos="4680"/>
        <w:tab w:val="right" w:pos="9360"/>
      </w:tabs>
    </w:pPr>
  </w:style>
  <w:style w:type="character" w:customStyle="1" w:styleId="FooterChar">
    <w:name w:val="Footer Char"/>
    <w:basedOn w:val="DefaultParagraphFont"/>
    <w:link w:val="Footer"/>
    <w:uiPriority w:val="99"/>
    <w:rsid w:val="00ED551E"/>
    <w:rPr>
      <w:rFonts w:eastAsia="Times New Roman" w:cs="Times New Roman"/>
      <w:szCs w:val="20"/>
    </w:rPr>
  </w:style>
  <w:style w:type="character" w:styleId="PageNumber">
    <w:name w:val="page number"/>
    <w:basedOn w:val="DefaultParagraphFont"/>
    <w:uiPriority w:val="99"/>
    <w:semiHidden/>
    <w:unhideWhenUsed/>
    <w:rsid w:val="00ED551E"/>
  </w:style>
  <w:style w:type="character" w:styleId="LineNumber">
    <w:name w:val="line number"/>
    <w:basedOn w:val="DefaultParagraphFont"/>
    <w:uiPriority w:val="99"/>
    <w:semiHidden/>
    <w:unhideWhenUsed/>
    <w:rsid w:val="00ED551E"/>
  </w:style>
  <w:style w:type="paragraph" w:customStyle="1" w:styleId="BillDots">
    <w:name w:val="Bill Dots"/>
    <w:basedOn w:val="Normal"/>
    <w:qFormat/>
    <w:rsid w:val="00ED551E"/>
    <w:pPr>
      <w:tabs>
        <w:tab w:val="left" w:pos="216"/>
        <w:tab w:val="left" w:pos="432"/>
        <w:tab w:val="left" w:pos="648"/>
        <w:tab w:val="left" w:pos="864"/>
        <w:tab w:val="left" w:pos="1080"/>
        <w:tab w:val="left" w:pos="1296"/>
        <w:tab w:val="right" w:leader="dot" w:pos="5904"/>
      </w:tabs>
      <w:suppressAutoHyphens/>
    </w:pPr>
  </w:style>
  <w:style w:type="paragraph" w:customStyle="1" w:styleId="Numbersforbills">
    <w:name w:val="Numbers for bills"/>
    <w:basedOn w:val="BillDots"/>
    <w:qFormat/>
    <w:rsid w:val="00ED551E"/>
    <w:pPr>
      <w:tabs>
        <w:tab w:val="right" w:pos="5904"/>
      </w:tabs>
    </w:pPr>
  </w:style>
  <w:style w:type="paragraph" w:styleId="BalloonText">
    <w:name w:val="Balloon Text"/>
    <w:basedOn w:val="Normal"/>
    <w:link w:val="BalloonTextChar"/>
    <w:uiPriority w:val="99"/>
    <w:semiHidden/>
    <w:unhideWhenUsed/>
    <w:rsid w:val="00ED551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551E"/>
    <w:rPr>
      <w:rFonts w:ascii="Segoe UI" w:eastAsia="Times New Roman" w:hAnsi="Segoe UI" w:cs="Segoe UI"/>
      <w:sz w:val="18"/>
      <w:szCs w:val="18"/>
    </w:rPr>
  </w:style>
  <w:style w:type="paragraph" w:styleId="ListParagraph">
    <w:name w:val="List Paragraph"/>
    <w:basedOn w:val="Normal"/>
    <w:uiPriority w:val="34"/>
    <w:qFormat/>
    <w:rsid w:val="00ED551E"/>
    <w:pPr>
      <w:ind w:left="720"/>
      <w:contextualSpacing/>
    </w:pPr>
  </w:style>
  <w:style w:type="paragraph" w:customStyle="1" w:styleId="scbillheader">
    <w:name w:val="sc_bill_header"/>
    <w:qFormat/>
    <w:rsid w:val="00ED551E"/>
    <w:pPr>
      <w:widowControl w:val="0"/>
      <w:suppressAutoHyphens/>
      <w:spacing w:after="0" w:line="240" w:lineRule="auto"/>
      <w:jc w:val="center"/>
    </w:pPr>
    <w:rPr>
      <w:b/>
      <w:caps/>
      <w:sz w:val="30"/>
    </w:rPr>
  </w:style>
  <w:style w:type="paragraph" w:customStyle="1" w:styleId="schouseresolutionbythis">
    <w:name w:val="sc_house_resolution_by_this"/>
    <w:qFormat/>
    <w:rsid w:val="00ED551E"/>
    <w:pPr>
      <w:widowControl w:val="0"/>
      <w:suppressAutoHyphens/>
      <w:spacing w:after="0" w:line="240" w:lineRule="auto"/>
      <w:jc w:val="both"/>
    </w:pPr>
  </w:style>
  <w:style w:type="paragraph" w:customStyle="1" w:styleId="schouseresolutionclippageattorney">
    <w:name w:val="sc_house_resolution_clip_page_attorney"/>
    <w:qFormat/>
    <w:rsid w:val="00ED551E"/>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ate">
    <w:name w:val="sc_house_resolution_clip_page_date"/>
    <w:qFormat/>
    <w:rsid w:val="00ED551E"/>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name">
    <w:name w:val="sc_house_resolution_clip_page_doc_name"/>
    <w:qFormat/>
    <w:rsid w:val="00ED551E"/>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path">
    <w:name w:val="sc_house_resolution_clip_page_doc_path"/>
    <w:qFormat/>
    <w:rsid w:val="00ED551E"/>
    <w:pPr>
      <w:widowControl w:val="0"/>
      <w:suppressLineNumbers/>
      <w:suppressAutoHyphens/>
      <w:spacing w:after="0" w:line="240" w:lineRule="auto"/>
      <w:jc w:val="both"/>
    </w:pPr>
    <w:rPr>
      <w:rFonts w:eastAsia="Times New Roman" w:cs="Times New Roman"/>
      <w:sz w:val="20"/>
      <w:szCs w:val="20"/>
    </w:rPr>
  </w:style>
  <w:style w:type="paragraph" w:customStyle="1" w:styleId="schouseresolutionclippagedocumentname">
    <w:name w:val="sc_house_resolution_clip_page_document_name"/>
    <w:qFormat/>
    <w:rsid w:val="00ED551E"/>
    <w:pPr>
      <w:widowControl w:val="0"/>
      <w:suppressLineNumbers/>
      <w:suppressAutoHyphens/>
      <w:spacing w:after="0" w:line="240" w:lineRule="auto"/>
      <w:jc w:val="both"/>
    </w:pPr>
    <w:rPr>
      <w:rFonts w:eastAsia="Times New Roman" w:cs="Times New Roman"/>
      <w:szCs w:val="20"/>
    </w:rPr>
  </w:style>
  <w:style w:type="paragraph" w:customStyle="1" w:styleId="schouseresolutionclippagedraftingassistant">
    <w:name w:val="sc_house_resolution_clip_page_drafting_assistant"/>
    <w:qFormat/>
    <w:rsid w:val="00ED551E"/>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house">
    <w:name w:val="sc_house_resolution_clip_page_house"/>
    <w:qFormat/>
    <w:rsid w:val="00ED551E"/>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rep">
    <w:name w:val="sc_house_resolution_clip_page_rep"/>
    <w:qFormat/>
    <w:rsid w:val="00ED551E"/>
    <w:pPr>
      <w:widowControl w:val="0"/>
      <w:suppressLineNumbers/>
      <w:suppressAutoHyphens/>
      <w:spacing w:after="0" w:line="240" w:lineRule="auto"/>
      <w:jc w:val="both"/>
    </w:pPr>
    <w:rPr>
      <w:rFonts w:eastAsia="Times New Roman" w:cs="Times New Roman"/>
      <w:szCs w:val="20"/>
    </w:rPr>
  </w:style>
  <w:style w:type="paragraph" w:customStyle="1" w:styleId="schouseresolutiontitle">
    <w:name w:val="sc_house_resolution_title"/>
    <w:qFormat/>
    <w:rsid w:val="00ED551E"/>
    <w:pPr>
      <w:widowControl w:val="0"/>
      <w:suppressAutoHyphens/>
      <w:spacing w:after="0" w:line="240" w:lineRule="auto"/>
      <w:jc w:val="both"/>
    </w:pPr>
    <w:rPr>
      <w:caps/>
    </w:rPr>
  </w:style>
  <w:style w:type="paragraph" w:customStyle="1" w:styleId="schouseresolutionemptyline">
    <w:name w:val="sc_house_resolution_empty_line"/>
    <w:qFormat/>
    <w:rsid w:val="00ED551E"/>
    <w:pPr>
      <w:widowControl w:val="0"/>
      <w:suppressAutoHyphens/>
      <w:spacing w:after="0" w:line="240" w:lineRule="auto"/>
      <w:jc w:val="both"/>
    </w:pPr>
  </w:style>
  <w:style w:type="paragraph" w:customStyle="1" w:styleId="schouseresolutionfurtherresolved">
    <w:name w:val="sc_house_resolution_further_resolved"/>
    <w:qFormat/>
    <w:rsid w:val="00ED551E"/>
    <w:pPr>
      <w:widowControl w:val="0"/>
      <w:suppressAutoHyphens/>
      <w:spacing w:after="0" w:line="240" w:lineRule="auto"/>
      <w:jc w:val="both"/>
    </w:pPr>
  </w:style>
  <w:style w:type="paragraph" w:customStyle="1" w:styleId="schouseresolutionheader">
    <w:name w:val="sc_house_resolution_header"/>
    <w:qFormat/>
    <w:rsid w:val="00ED551E"/>
    <w:pPr>
      <w:widowControl w:val="0"/>
      <w:suppressAutoHyphens/>
      <w:spacing w:after="0" w:line="240" w:lineRule="auto"/>
      <w:jc w:val="center"/>
    </w:pPr>
    <w:rPr>
      <w:b/>
      <w:caps/>
      <w:sz w:val="30"/>
    </w:rPr>
  </w:style>
  <w:style w:type="paragraph" w:customStyle="1" w:styleId="schouseresolutionjacketheader1">
    <w:name w:val="sc_house_resolution_jacket_header_1"/>
    <w:qFormat/>
    <w:rsid w:val="00ED551E"/>
    <w:pPr>
      <w:widowControl w:val="0"/>
      <w:suppressLineNumbers/>
      <w:suppressAutoHyphens/>
      <w:spacing w:after="0" w:line="240" w:lineRule="auto"/>
      <w:jc w:val="center"/>
    </w:pPr>
    <w:rPr>
      <w:b/>
      <w:caps/>
      <w:sz w:val="24"/>
    </w:rPr>
  </w:style>
  <w:style w:type="paragraph" w:customStyle="1" w:styleId="schouseresolutionjacketheader2">
    <w:name w:val="sc_house_resolution_jacket_header_2"/>
    <w:qFormat/>
    <w:rsid w:val="00ED551E"/>
    <w:pPr>
      <w:widowControl w:val="0"/>
      <w:suppressLineNumbers/>
      <w:suppressAutoHyphens/>
      <w:spacing w:after="0" w:line="240" w:lineRule="auto"/>
      <w:jc w:val="center"/>
    </w:pPr>
    <w:rPr>
      <w:i/>
      <w:caps/>
      <w:sz w:val="20"/>
    </w:rPr>
  </w:style>
  <w:style w:type="paragraph" w:customStyle="1" w:styleId="schouseresolutionjacketintroduced">
    <w:name w:val="sc_house_resolution_jacket_introduced"/>
    <w:basedOn w:val="Normal"/>
    <w:qFormat/>
    <w:rsid w:val="00ED551E"/>
    <w:pPr>
      <w:widowControl w:val="0"/>
      <w:suppressLineNumbers/>
      <w:suppressAutoHyphens/>
      <w:jc w:val="left"/>
    </w:pPr>
    <w:rPr>
      <w:b/>
    </w:rPr>
  </w:style>
  <w:style w:type="paragraph" w:customStyle="1" w:styleId="schouseresolutionjackettitle">
    <w:name w:val="sc_house_resolution_jacket_title"/>
    <w:qFormat/>
    <w:rsid w:val="00ED551E"/>
    <w:pPr>
      <w:widowControl w:val="0"/>
      <w:suppressAutoHyphens/>
      <w:spacing w:after="0" w:line="240" w:lineRule="auto"/>
      <w:jc w:val="both"/>
    </w:pPr>
    <w:rPr>
      <w:rFonts w:eastAsia="Times New Roman" w:cs="Times New Roman"/>
      <w:b/>
      <w:caps/>
      <w:szCs w:val="20"/>
    </w:rPr>
  </w:style>
  <w:style w:type="paragraph" w:customStyle="1" w:styleId="schouseresolutionresolved">
    <w:name w:val="sc_house_resolution_resolved"/>
    <w:qFormat/>
    <w:rsid w:val="00ED551E"/>
    <w:pPr>
      <w:widowControl w:val="0"/>
      <w:suppressAutoHyphens/>
      <w:spacing w:after="0" w:line="360" w:lineRule="auto"/>
      <w:jc w:val="both"/>
    </w:pPr>
  </w:style>
  <w:style w:type="paragraph" w:customStyle="1" w:styleId="scresolutionwhereas">
    <w:name w:val="sc_resolution_whereas"/>
    <w:qFormat/>
    <w:rsid w:val="00ED551E"/>
    <w:pPr>
      <w:widowControl w:val="0"/>
      <w:suppressAutoHyphens/>
      <w:spacing w:after="0" w:line="360" w:lineRule="auto"/>
      <w:jc w:val="both"/>
    </w:pPr>
  </w:style>
  <w:style w:type="paragraph" w:customStyle="1" w:styleId="schouseresolutionxx">
    <w:name w:val="sc_house_resolution_xx"/>
    <w:qFormat/>
    <w:rsid w:val="00ED551E"/>
    <w:pPr>
      <w:widowControl w:val="0"/>
      <w:suppressAutoHyphens/>
      <w:spacing w:after="0" w:line="240" w:lineRule="auto"/>
      <w:jc w:val="center"/>
    </w:pPr>
  </w:style>
  <w:style w:type="paragraph" w:customStyle="1" w:styleId="BillDots0">
    <w:name w:val="BillDots"/>
    <w:basedOn w:val="Normal"/>
    <w:autoRedefine/>
    <w:qFormat/>
    <w:rsid w:val="00ED551E"/>
    <w:pPr>
      <w:tabs>
        <w:tab w:val="left" w:pos="216"/>
        <w:tab w:val="left" w:pos="432"/>
        <w:tab w:val="left" w:pos="648"/>
        <w:tab w:val="left" w:pos="864"/>
        <w:tab w:val="left" w:pos="1080"/>
        <w:tab w:val="left" w:pos="1296"/>
        <w:tab w:val="right" w:leader="dot" w:pos="5904"/>
      </w:tabs>
      <w:suppressAutoHyphens/>
    </w:pPr>
  </w:style>
  <w:style w:type="character" w:styleId="Hyperlink">
    <w:name w:val="Hyperlink"/>
    <w:basedOn w:val="DefaultParagraphFont"/>
    <w:uiPriority w:val="99"/>
    <w:unhideWhenUsed/>
    <w:rsid w:val="00ED551E"/>
    <w:rPr>
      <w:color w:val="0000FF" w:themeColor="hyperlink"/>
      <w:u w:val="single"/>
    </w:rPr>
  </w:style>
  <w:style w:type="paragraph" w:customStyle="1" w:styleId="Numbers">
    <w:name w:val="Numbers"/>
    <w:basedOn w:val="BillDots0"/>
    <w:qFormat/>
    <w:rsid w:val="00ED551E"/>
    <w:pPr>
      <w:tabs>
        <w:tab w:val="right" w:pos="5904"/>
      </w:tabs>
    </w:pPr>
  </w:style>
  <w:style w:type="character" w:customStyle="1" w:styleId="scclippagepath">
    <w:name w:val="sc_clip_page_path"/>
    <w:uiPriority w:val="1"/>
    <w:qFormat/>
    <w:rsid w:val="00ED551E"/>
    <w:rPr>
      <w:rFonts w:ascii="Times New Roman" w:hAnsi="Times New Roman"/>
      <w:caps/>
      <w:smallCaps w:val="0"/>
      <w:sz w:val="22"/>
    </w:rPr>
  </w:style>
  <w:style w:type="paragraph" w:customStyle="1" w:styleId="scconresoattyda">
    <w:name w:val="sc_con_reso_atty_da"/>
    <w:qFormat/>
    <w:rsid w:val="00ED551E"/>
    <w:pPr>
      <w:widowControl w:val="0"/>
      <w:suppressLineNumbers/>
      <w:suppressAutoHyphens/>
      <w:spacing w:after="0" w:line="240" w:lineRule="auto"/>
      <w:jc w:val="center"/>
    </w:pPr>
    <w:rPr>
      <w:rFonts w:eastAsia="Times New Roman" w:cs="Times New Roman"/>
      <w:b/>
      <w:sz w:val="24"/>
      <w:szCs w:val="20"/>
    </w:rPr>
  </w:style>
  <w:style w:type="paragraph" w:customStyle="1" w:styleId="scconresopath">
    <w:name w:val="sc_con_reso_path"/>
    <w:qFormat/>
    <w:rsid w:val="00ED551E"/>
    <w:pPr>
      <w:widowControl w:val="0"/>
      <w:suppressLineNumbers/>
      <w:suppressAutoHyphens/>
      <w:spacing w:after="0" w:line="240" w:lineRule="auto"/>
      <w:jc w:val="center"/>
    </w:pPr>
    <w:rPr>
      <w:rFonts w:eastAsia="Times New Roman" w:cs="Times New Roman"/>
      <w:b/>
      <w:caps/>
      <w:sz w:val="24"/>
      <w:szCs w:val="20"/>
    </w:rPr>
  </w:style>
  <w:style w:type="paragraph" w:customStyle="1" w:styleId="schouseconresolutionclippagerepdocumentname">
    <w:name w:val="sc_house_conresolution_clip_page_rep_document_name"/>
    <w:qFormat/>
    <w:rsid w:val="00ED551E"/>
    <w:pPr>
      <w:widowControl w:val="0"/>
      <w:suppressLineNumbers/>
      <w:suppressAutoHyphens/>
      <w:spacing w:after="0" w:line="240" w:lineRule="auto"/>
      <w:jc w:val="both"/>
    </w:pPr>
    <w:rPr>
      <w:rFonts w:eastAsia="Times New Roman" w:cs="Times New Roman"/>
      <w:szCs w:val="20"/>
    </w:rPr>
  </w:style>
  <w:style w:type="paragraph" w:customStyle="1" w:styleId="schousejacketcrfooter">
    <w:name w:val="sc_house_jacket_cr_footer"/>
    <w:qFormat/>
    <w:rsid w:val="00ED551E"/>
    <w:pPr>
      <w:widowControl w:val="0"/>
      <w:tabs>
        <w:tab w:val="center" w:pos="2970"/>
        <w:tab w:val="right" w:pos="5760"/>
        <w:tab w:val="right" w:pos="8640"/>
      </w:tabs>
      <w:suppressAutoHyphens/>
      <w:spacing w:after="0" w:line="240" w:lineRule="auto"/>
    </w:pPr>
    <w:rPr>
      <w:rFonts w:eastAsia="Times New Roman" w:cs="Times New Roman"/>
      <w:caps/>
      <w:szCs w:val="20"/>
    </w:rPr>
  </w:style>
  <w:style w:type="paragraph" w:customStyle="1" w:styleId="schouseresolutionclippagetitle">
    <w:name w:val="sc_house_resolution_clip_page_title"/>
    <w:qFormat/>
    <w:rsid w:val="00ED551E"/>
    <w:pPr>
      <w:widowControl w:val="0"/>
      <w:suppressAutoHyphens/>
      <w:spacing w:after="0" w:line="240" w:lineRule="auto"/>
      <w:jc w:val="both"/>
    </w:pPr>
  </w:style>
  <w:style w:type="paragraph" w:customStyle="1" w:styleId="scjrregattydadocno">
    <w:name w:val="sc_jrreg_atty_da_docno"/>
    <w:basedOn w:val="Normal"/>
    <w:qFormat/>
    <w:rsid w:val="00ED551E"/>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sz w:val="24"/>
    </w:rPr>
  </w:style>
  <w:style w:type="paragraph" w:customStyle="1" w:styleId="scjrregdeliverto">
    <w:name w:val="sc_jrreg_deliverto"/>
    <w:basedOn w:val="Normal"/>
    <w:qFormat/>
    <w:rsid w:val="00ED551E"/>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b/>
      <w:sz w:val="24"/>
    </w:rPr>
  </w:style>
  <w:style w:type="paragraph" w:customStyle="1" w:styleId="scjrregdirector">
    <w:name w:val="sc_jrreg_director"/>
    <w:basedOn w:val="Normal"/>
    <w:qFormat/>
    <w:rsid w:val="00ED551E"/>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jc w:val="center"/>
    </w:pPr>
    <w:rPr>
      <w:caps/>
      <w:sz w:val="24"/>
    </w:rPr>
  </w:style>
  <w:style w:type="character" w:customStyle="1" w:styleId="scjrregdocpath">
    <w:name w:val="sc_jrreg_doc_path"/>
    <w:basedOn w:val="DefaultParagraphFont"/>
    <w:uiPriority w:val="1"/>
    <w:qFormat/>
    <w:rsid w:val="00ED551E"/>
    <w:rPr>
      <w:rFonts w:ascii="Times New Roman" w:hAnsi="Times New Roman"/>
      <w:b/>
      <w:caps/>
      <w:smallCaps w:val="0"/>
      <w:sz w:val="24"/>
    </w:rPr>
  </w:style>
  <w:style w:type="paragraph" w:customStyle="1" w:styleId="scjrregfooter">
    <w:name w:val="sc_jrreg_footer"/>
    <w:qFormat/>
    <w:rsid w:val="00ED551E"/>
    <w:pPr>
      <w:widowControl w:val="0"/>
      <w:suppressLineNumbers/>
      <w:tabs>
        <w:tab w:val="center" w:pos="2995"/>
      </w:tabs>
      <w:suppressAutoHyphens/>
      <w:spacing w:after="0" w:line="240" w:lineRule="auto"/>
    </w:pPr>
    <w:rPr>
      <w:rFonts w:eastAsia="Times New Roman" w:cs="Times New Roman"/>
      <w:szCs w:val="20"/>
    </w:rPr>
  </w:style>
  <w:style w:type="paragraph" w:customStyle="1" w:styleId="scjrregjacketattydadocno">
    <w:name w:val="sc_jrreg_jacket_atty_da_docno"/>
    <w:qFormat/>
    <w:rsid w:val="00ED551E"/>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legcongensc">
    <w:name w:val="sc_jrreg_legcon_gen_sc"/>
    <w:qFormat/>
    <w:rsid w:val="00ED551E"/>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caps/>
      <w:sz w:val="24"/>
      <w:szCs w:val="20"/>
    </w:rPr>
  </w:style>
  <w:style w:type="paragraph" w:customStyle="1" w:styleId="scjrregofthe">
    <w:name w:val="sc_jrreg_ofthe"/>
    <w:qFormat/>
    <w:rsid w:val="00ED551E"/>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sz w:val="16"/>
      <w:szCs w:val="20"/>
    </w:rPr>
  </w:style>
  <w:style w:type="paragraph" w:customStyle="1" w:styleId="scjrregpromulgating">
    <w:name w:val="sc_jrreg_promulgating"/>
    <w:qFormat/>
    <w:rsid w:val="00ED551E"/>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center"/>
    </w:pPr>
    <w:rPr>
      <w:rFonts w:eastAsia="Times New Roman" w:cs="Times New Roman"/>
      <w:szCs w:val="20"/>
    </w:rPr>
  </w:style>
  <w:style w:type="paragraph" w:customStyle="1" w:styleId="scjrregproofread">
    <w:name w:val="sc_jrreg_proofread"/>
    <w:qFormat/>
    <w:rsid w:val="00ED551E"/>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proofreadhouse">
    <w:name w:val="sc_jrreg_proofread_house"/>
    <w:qFormat/>
    <w:rsid w:val="00ED551E"/>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sz w:val="24"/>
      <w:szCs w:val="20"/>
    </w:rPr>
  </w:style>
  <w:style w:type="paragraph" w:customStyle="1" w:styleId="scjrregsection">
    <w:name w:val="sc_jrreg_section"/>
    <w:qFormat/>
    <w:rsid w:val="00ED551E"/>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both"/>
    </w:pPr>
  </w:style>
  <w:style w:type="paragraph" w:customStyle="1" w:styleId="scjrregsummary">
    <w:name w:val="sc_jrreg_summary"/>
    <w:qFormat/>
    <w:rsid w:val="00ED551E"/>
    <w:pPr>
      <w:widowControl w:val="0"/>
      <w:suppressAutoHyphens/>
      <w:spacing w:after="0" w:line="360" w:lineRule="auto"/>
      <w:jc w:val="both"/>
    </w:pPr>
  </w:style>
  <w:style w:type="paragraph" w:customStyle="1" w:styleId="scresolutionbody">
    <w:name w:val="sc_resolution_body"/>
    <w:qFormat/>
    <w:rsid w:val="00ED551E"/>
    <w:pPr>
      <w:widowControl w:val="0"/>
      <w:suppressAutoHyphens/>
      <w:spacing w:after="0" w:line="360" w:lineRule="auto"/>
      <w:jc w:val="both"/>
    </w:pPr>
  </w:style>
  <w:style w:type="paragraph" w:customStyle="1" w:styleId="scresolutionclippagebottom">
    <w:name w:val="sc_resolution_clip_page_bottom"/>
    <w:qFormat/>
    <w:rsid w:val="00ED551E"/>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resolutionemptyline">
    <w:name w:val="sc_resolution_empty_line"/>
    <w:qFormat/>
    <w:rsid w:val="00ED551E"/>
    <w:pPr>
      <w:widowControl w:val="0"/>
      <w:suppressAutoHyphens/>
      <w:spacing w:after="0" w:line="240" w:lineRule="auto"/>
      <w:jc w:val="both"/>
    </w:pPr>
  </w:style>
  <w:style w:type="paragraph" w:customStyle="1" w:styleId="scresolutionfooter">
    <w:name w:val="sc_resolution_footer"/>
    <w:link w:val="scresolutionfooterChar"/>
    <w:qFormat/>
    <w:rsid w:val="00ED551E"/>
    <w:pPr>
      <w:widowControl w:val="0"/>
      <w:suppressLineNumbers/>
      <w:tabs>
        <w:tab w:val="center" w:pos="4464"/>
        <w:tab w:val="right" w:pos="8928"/>
      </w:tabs>
      <w:suppressAutoHyphens/>
      <w:spacing w:after="0" w:line="240" w:lineRule="auto"/>
    </w:pPr>
    <w:rPr>
      <w:rFonts w:eastAsia="Times New Roman" w:cs="Times New Roman"/>
      <w:szCs w:val="20"/>
    </w:rPr>
  </w:style>
  <w:style w:type="character" w:customStyle="1" w:styleId="scresolutionfooterChar">
    <w:name w:val="sc_resolution_footer Char"/>
    <w:basedOn w:val="FooterChar"/>
    <w:link w:val="scresolutionfooter"/>
    <w:rsid w:val="00ED551E"/>
    <w:rPr>
      <w:rFonts w:eastAsia="Times New Roman" w:cs="Times New Roman"/>
      <w:szCs w:val="20"/>
    </w:rPr>
  </w:style>
  <w:style w:type="paragraph" w:customStyle="1" w:styleId="scresolutionheader">
    <w:name w:val="sc_resolution_header"/>
    <w:qFormat/>
    <w:rsid w:val="00ED551E"/>
    <w:pPr>
      <w:widowControl w:val="0"/>
      <w:suppressAutoHyphens/>
      <w:spacing w:after="0" w:line="240" w:lineRule="auto"/>
      <w:jc w:val="center"/>
    </w:pPr>
    <w:rPr>
      <w:b/>
      <w:caps/>
      <w:sz w:val="30"/>
    </w:rPr>
  </w:style>
  <w:style w:type="paragraph" w:customStyle="1" w:styleId="scresolutiontitle">
    <w:name w:val="sc_resolution_title"/>
    <w:qFormat/>
    <w:rsid w:val="00ED551E"/>
    <w:pPr>
      <w:widowControl w:val="0"/>
      <w:suppressAutoHyphens/>
      <w:spacing w:after="0" w:line="240" w:lineRule="auto"/>
      <w:jc w:val="both"/>
    </w:pPr>
    <w:rPr>
      <w:caps/>
    </w:rPr>
  </w:style>
  <w:style w:type="paragraph" w:customStyle="1" w:styleId="scresolutionxx">
    <w:name w:val="sc_resolution_xx"/>
    <w:qFormat/>
    <w:rsid w:val="00ED551E"/>
    <w:pPr>
      <w:widowControl w:val="0"/>
      <w:suppressAutoHyphens/>
      <w:spacing w:after="0" w:line="240" w:lineRule="auto"/>
      <w:jc w:val="center"/>
    </w:pPr>
  </w:style>
  <w:style w:type="character" w:customStyle="1" w:styleId="scSECTIONS">
    <w:name w:val="sc_SECTIONS"/>
    <w:uiPriority w:val="1"/>
    <w:qFormat/>
    <w:rsid w:val="00ED551E"/>
    <w:rPr>
      <w:rFonts w:ascii="Times New Roman" w:hAnsi="Times New Roman"/>
      <w:b w:val="0"/>
      <w:i w:val="0"/>
      <w:caps/>
      <w:smallCaps w:val="0"/>
      <w:color w:val="auto"/>
      <w:sz w:val="22"/>
    </w:rPr>
  </w:style>
  <w:style w:type="character" w:customStyle="1" w:styleId="scsenateclippagepath">
    <w:name w:val="sc_senate_clip_page_path"/>
    <w:uiPriority w:val="1"/>
    <w:qFormat/>
    <w:rsid w:val="00ED551E"/>
    <w:rPr>
      <w:rFonts w:ascii="Times New Roman" w:hAnsi="Times New Roman"/>
      <w:caps/>
      <w:smallCaps w:val="0"/>
      <w:sz w:val="22"/>
    </w:rPr>
  </w:style>
  <w:style w:type="paragraph" w:customStyle="1" w:styleId="scsenateresolutionbody">
    <w:name w:val="sc_senate_resolution_body"/>
    <w:qFormat/>
    <w:rsid w:val="00ED551E"/>
    <w:pPr>
      <w:widowControl w:val="0"/>
      <w:suppressAutoHyphens/>
      <w:spacing w:after="0" w:line="360" w:lineRule="auto"/>
      <w:jc w:val="both"/>
    </w:pPr>
  </w:style>
  <w:style w:type="paragraph" w:customStyle="1" w:styleId="scsenateresolutionclippagebottom">
    <w:name w:val="sc_senate_resolution_clip_page_bottom"/>
    <w:qFormat/>
    <w:rsid w:val="00ED551E"/>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senateresolutionclippagedocpath">
    <w:name w:val="sc_senate_resolution_clip_page_doc_path"/>
    <w:basedOn w:val="Normal"/>
    <w:rsid w:val="00ED551E"/>
    <w:pPr>
      <w:widowControl w:val="0"/>
      <w:suppressLineNumbers/>
      <w:suppressAutoHyphens/>
    </w:pPr>
  </w:style>
  <w:style w:type="paragraph" w:customStyle="1" w:styleId="scsenateresolutionclippagerepdocumentname">
    <w:name w:val="sc_senate_resolution_clip_page_rep_document_name"/>
    <w:qFormat/>
    <w:rsid w:val="00ED551E"/>
    <w:pPr>
      <w:widowControl w:val="0"/>
      <w:suppressLineNumbers/>
      <w:suppressAutoHyphens/>
      <w:spacing w:after="0" w:line="240" w:lineRule="auto"/>
      <w:jc w:val="both"/>
    </w:pPr>
    <w:rPr>
      <w:rFonts w:eastAsia="Times New Roman" w:cs="Times New Roman"/>
      <w:szCs w:val="20"/>
    </w:rPr>
  </w:style>
  <w:style w:type="paragraph" w:customStyle="1" w:styleId="scsenateresolutionxx">
    <w:name w:val="sc_senate_resolution_xx"/>
    <w:qFormat/>
    <w:rsid w:val="00ED551E"/>
    <w:pPr>
      <w:widowControl w:val="0"/>
      <w:suppressAutoHyphens/>
      <w:spacing w:after="0" w:line="240" w:lineRule="auto"/>
      <w:jc w:val="center"/>
    </w:pPr>
    <w:rPr>
      <w:rFonts w:eastAsia="Times New Roman" w:cs="Times New Roman"/>
      <w:caps/>
      <w:szCs w:val="20"/>
    </w:rPr>
  </w:style>
  <w:style w:type="paragraph" w:customStyle="1" w:styleId="scbillfooter">
    <w:name w:val="sc_bill_footer"/>
    <w:qFormat/>
    <w:rsid w:val="00ED551E"/>
    <w:pPr>
      <w:widowControl w:val="0"/>
      <w:suppressLineNumbers/>
      <w:tabs>
        <w:tab w:val="center" w:pos="4320"/>
        <w:tab w:val="center" w:pos="8784"/>
      </w:tabs>
      <w:suppressAutoHyphens/>
      <w:spacing w:after="0" w:line="240" w:lineRule="auto"/>
      <w:jc w:val="both"/>
    </w:pPr>
  </w:style>
  <w:style w:type="character" w:styleId="PlaceholderText">
    <w:name w:val="Placeholder Text"/>
    <w:basedOn w:val="DefaultParagraphFont"/>
    <w:uiPriority w:val="99"/>
    <w:semiHidden/>
    <w:rsid w:val="00ED551E"/>
    <w:rPr>
      <w:color w:val="808080"/>
    </w:rPr>
  </w:style>
  <w:style w:type="paragraph" w:customStyle="1" w:styleId="sctablecodifiedsection">
    <w:name w:val="sc_table_codified_section"/>
    <w:qFormat/>
    <w:rsid w:val="00ED551E"/>
    <w:pPr>
      <w:widowControl w:val="0"/>
      <w:suppressAutoHyphens/>
      <w:spacing w:after="0" w:line="360" w:lineRule="auto"/>
    </w:pPr>
  </w:style>
  <w:style w:type="paragraph" w:customStyle="1" w:styleId="sctableln">
    <w:name w:val="sc_table_ln"/>
    <w:qFormat/>
    <w:rsid w:val="00ED551E"/>
    <w:pPr>
      <w:widowControl w:val="0"/>
      <w:suppressAutoHyphens/>
      <w:spacing w:after="0" w:line="360" w:lineRule="auto"/>
      <w:jc w:val="right"/>
    </w:pPr>
  </w:style>
  <w:style w:type="paragraph" w:customStyle="1" w:styleId="sctablenoncodifiedsection">
    <w:name w:val="sc_table_non_codified_section"/>
    <w:qFormat/>
    <w:rsid w:val="00ED551E"/>
    <w:pPr>
      <w:widowControl w:val="0"/>
      <w:suppressAutoHyphens/>
      <w:spacing w:after="0" w:line="360" w:lineRule="auto"/>
    </w:pPr>
  </w:style>
  <w:style w:type="paragraph" w:customStyle="1" w:styleId="scresolutionmembers">
    <w:name w:val="sc_resolution_members"/>
    <w:qFormat/>
    <w:rsid w:val="00ED551E"/>
    <w:pPr>
      <w:widowControl w:val="0"/>
      <w:suppressAutoHyphens/>
      <w:spacing w:after="0" w:line="360" w:lineRule="auto"/>
      <w:jc w:val="both"/>
    </w:pPr>
  </w:style>
  <w:style w:type="paragraph" w:customStyle="1" w:styleId="scdraftheader">
    <w:name w:val="sc_draft_header"/>
    <w:qFormat/>
    <w:rsid w:val="00ED551E"/>
    <w:pPr>
      <w:widowControl w:val="0"/>
      <w:suppressAutoHyphens/>
      <w:spacing w:after="0" w:line="240" w:lineRule="auto"/>
    </w:pPr>
  </w:style>
  <w:style w:type="paragraph" w:customStyle="1" w:styleId="scemptyline">
    <w:name w:val="sc_empty_line"/>
    <w:qFormat/>
    <w:rsid w:val="00ED551E"/>
    <w:pPr>
      <w:widowControl w:val="0"/>
      <w:suppressAutoHyphens/>
      <w:spacing w:after="0" w:line="360" w:lineRule="auto"/>
      <w:jc w:val="both"/>
    </w:pPr>
  </w:style>
  <w:style w:type="paragraph" w:customStyle="1" w:styleId="scemptylineheader">
    <w:name w:val="sc_emptyline_header"/>
    <w:qFormat/>
    <w:rsid w:val="00ED551E"/>
    <w:pPr>
      <w:widowControl w:val="0"/>
      <w:suppressAutoHyphens/>
      <w:spacing w:after="0" w:line="240" w:lineRule="auto"/>
      <w:jc w:val="both"/>
    </w:pPr>
  </w:style>
  <w:style w:type="character" w:customStyle="1" w:styleId="scinsert">
    <w:name w:val="sc_insert"/>
    <w:uiPriority w:val="1"/>
    <w:qFormat/>
    <w:rsid w:val="00ED551E"/>
    <w:rPr>
      <w:caps w:val="0"/>
      <w:smallCaps w:val="0"/>
      <w:strike w:val="0"/>
      <w:dstrike w:val="0"/>
      <w:vanish w:val="0"/>
      <w:u w:val="single"/>
      <w:vertAlign w:val="baseline"/>
    </w:rPr>
  </w:style>
  <w:style w:type="character" w:customStyle="1" w:styleId="scinsertblue">
    <w:name w:val="sc_insert_blue"/>
    <w:uiPriority w:val="1"/>
    <w:qFormat/>
    <w:rsid w:val="00ED551E"/>
    <w:rPr>
      <w:caps w:val="0"/>
      <w:smallCaps w:val="0"/>
      <w:strike w:val="0"/>
      <w:dstrike w:val="0"/>
      <w:vanish w:val="0"/>
      <w:color w:val="0070C0"/>
      <w:u w:val="single"/>
      <w:vertAlign w:val="baseline"/>
    </w:rPr>
  </w:style>
  <w:style w:type="character" w:customStyle="1" w:styleId="scinsertbluenounderline">
    <w:name w:val="sc_insert_blue_no_underline"/>
    <w:uiPriority w:val="1"/>
    <w:qFormat/>
    <w:rsid w:val="00ED551E"/>
    <w:rPr>
      <w:caps w:val="0"/>
      <w:smallCaps w:val="0"/>
      <w:strike w:val="0"/>
      <w:dstrike w:val="0"/>
      <w:vanish w:val="0"/>
      <w:color w:val="0070C0"/>
      <w:u w:val="none"/>
      <w:vertAlign w:val="baseline"/>
    </w:rPr>
  </w:style>
  <w:style w:type="character" w:customStyle="1" w:styleId="scinsertred">
    <w:name w:val="sc_insert_red"/>
    <w:uiPriority w:val="1"/>
    <w:qFormat/>
    <w:rsid w:val="00ED551E"/>
    <w:rPr>
      <w:caps w:val="0"/>
      <w:smallCaps w:val="0"/>
      <w:strike w:val="0"/>
      <w:dstrike w:val="0"/>
      <w:vanish w:val="0"/>
      <w:color w:val="FF0000"/>
      <w:u w:val="single"/>
      <w:vertAlign w:val="baseline"/>
    </w:rPr>
  </w:style>
  <w:style w:type="character" w:customStyle="1" w:styleId="scinsertrednounderline">
    <w:name w:val="sc_insert_red_no_underline"/>
    <w:uiPriority w:val="1"/>
    <w:qFormat/>
    <w:rsid w:val="00ED551E"/>
    <w:rPr>
      <w:caps w:val="0"/>
      <w:smallCaps w:val="0"/>
      <w:strike w:val="0"/>
      <w:dstrike w:val="0"/>
      <w:vanish w:val="0"/>
      <w:color w:val="FF0000"/>
      <w:u w:val="none"/>
      <w:vertAlign w:val="baseline"/>
    </w:rPr>
  </w:style>
  <w:style w:type="character" w:customStyle="1" w:styleId="scstrike">
    <w:name w:val="sc_strike"/>
    <w:uiPriority w:val="1"/>
    <w:qFormat/>
    <w:rsid w:val="00ED551E"/>
    <w:rPr>
      <w:strike/>
      <w:dstrike w:val="0"/>
    </w:rPr>
  </w:style>
  <w:style w:type="character" w:customStyle="1" w:styleId="scstrikeblue">
    <w:name w:val="sc_strike_blue"/>
    <w:uiPriority w:val="1"/>
    <w:qFormat/>
    <w:rsid w:val="00ED551E"/>
    <w:rPr>
      <w:strike/>
      <w:dstrike w:val="0"/>
      <w:color w:val="0070C0"/>
    </w:rPr>
  </w:style>
  <w:style w:type="character" w:customStyle="1" w:styleId="scstrikered">
    <w:name w:val="sc_strike_red"/>
    <w:uiPriority w:val="1"/>
    <w:qFormat/>
    <w:rsid w:val="00ED551E"/>
    <w:rPr>
      <w:strike/>
      <w:dstrike w:val="0"/>
      <w:color w:val="FF0000"/>
    </w:rPr>
  </w:style>
  <w:style w:type="character" w:customStyle="1" w:styleId="scstrikebluenoncodified">
    <w:name w:val="sc_strike_blue_non_codified"/>
    <w:uiPriority w:val="1"/>
    <w:qFormat/>
    <w:rsid w:val="00ED551E"/>
    <w:rPr>
      <w:strike/>
      <w:dstrike w:val="0"/>
      <w:color w:val="0070C0"/>
      <w:lang w:val="en-US"/>
    </w:rPr>
  </w:style>
  <w:style w:type="character" w:customStyle="1" w:styleId="scstrikerednoncodified">
    <w:name w:val="sc_strike_red_non_codified"/>
    <w:uiPriority w:val="1"/>
    <w:qFormat/>
    <w:rsid w:val="00ED551E"/>
    <w:rPr>
      <w:strike/>
      <w:dstrike w:val="0"/>
      <w:color w:val="FF0000"/>
    </w:rPr>
  </w:style>
  <w:style w:type="paragraph" w:customStyle="1" w:styleId="scnowthereforebold">
    <w:name w:val="sc_now_therefore_bold"/>
    <w:uiPriority w:val="1"/>
    <w:qFormat/>
    <w:rsid w:val="00ED551E"/>
    <w:pPr>
      <w:widowControl w:val="0"/>
      <w:suppressAutoHyphens/>
      <w:spacing w:after="0" w:line="480" w:lineRule="auto"/>
    </w:pPr>
    <w:rPr>
      <w:rFonts w:eastAsia="Calibri" w:cs="Times New Roman"/>
    </w:rPr>
  </w:style>
  <w:style w:type="paragraph" w:customStyle="1" w:styleId="scbillsiglines">
    <w:name w:val="sc_bill_sig_lines"/>
    <w:qFormat/>
    <w:rsid w:val="00ED551E"/>
    <w:pPr>
      <w:widowControl w:val="0"/>
      <w:tabs>
        <w:tab w:val="left" w:pos="216"/>
        <w:tab w:val="left" w:pos="4536"/>
        <w:tab w:val="left" w:pos="4752"/>
      </w:tabs>
      <w:suppressAutoHyphens/>
      <w:spacing w:after="0" w:line="360" w:lineRule="auto"/>
      <w:jc w:val="both"/>
    </w:pPr>
  </w:style>
  <w:style w:type="character" w:customStyle="1" w:styleId="screstorecode">
    <w:name w:val="sc_restore_code"/>
    <w:basedOn w:val="DefaultParagraphFont"/>
    <w:uiPriority w:val="1"/>
    <w:qFormat/>
    <w:rsid w:val="00ED551E"/>
  </w:style>
  <w:style w:type="paragraph" w:customStyle="1" w:styleId="scbillendxx">
    <w:name w:val="sc_bill_end_xx"/>
    <w:qFormat/>
    <w:rsid w:val="00ED551E"/>
    <w:pPr>
      <w:widowControl w:val="0"/>
      <w:suppressAutoHyphens/>
      <w:spacing w:after="0" w:line="240" w:lineRule="auto"/>
      <w:jc w:val="center"/>
    </w:pPr>
  </w:style>
  <w:style w:type="character" w:customStyle="1" w:styleId="scbillheader1">
    <w:name w:val="sc_bill_header1"/>
    <w:uiPriority w:val="1"/>
    <w:qFormat/>
    <w:rsid w:val="00ED551E"/>
  </w:style>
  <w:style w:type="character" w:customStyle="1" w:styleId="scresolutionbody1">
    <w:name w:val="sc_resolution_body1"/>
    <w:uiPriority w:val="1"/>
    <w:qFormat/>
    <w:rsid w:val="00ED551E"/>
  </w:style>
  <w:style w:type="character" w:styleId="Strong">
    <w:name w:val="Strong"/>
    <w:basedOn w:val="DefaultParagraphFont"/>
    <w:uiPriority w:val="22"/>
    <w:qFormat/>
    <w:rsid w:val="00ED551E"/>
    <w:rPr>
      <w:b/>
      <w:bCs/>
    </w:rPr>
  </w:style>
  <w:style w:type="character" w:customStyle="1" w:styleId="scamendhouse">
    <w:name w:val="sc_amend_house"/>
    <w:uiPriority w:val="1"/>
    <w:qFormat/>
    <w:rsid w:val="00ED551E"/>
    <w:rPr>
      <w:bdr w:val="none" w:sz="0" w:space="0" w:color="auto"/>
      <w:shd w:val="clear" w:color="auto" w:fill="FDE9D9" w:themeFill="accent6" w:themeFillTint="33"/>
    </w:rPr>
  </w:style>
  <w:style w:type="character" w:customStyle="1" w:styleId="scamendsenate">
    <w:name w:val="sc_amend_senate"/>
    <w:uiPriority w:val="1"/>
    <w:qFormat/>
    <w:rsid w:val="00ED551E"/>
    <w:rPr>
      <w:bdr w:val="none" w:sz="0" w:space="0" w:color="auto"/>
      <w:shd w:val="clear" w:color="auto" w:fill="E5DFEC" w:themeFill="accent4" w:themeFillTint="33"/>
    </w:rPr>
  </w:style>
  <w:style w:type="paragraph" w:styleId="Revision">
    <w:name w:val="Revision"/>
    <w:hidden/>
    <w:uiPriority w:val="99"/>
    <w:semiHidden/>
    <w:rsid w:val="00ED551E"/>
    <w:pPr>
      <w:spacing w:after="0" w:line="240" w:lineRule="auto"/>
    </w:pPr>
    <w:rPr>
      <w:rFonts w:eastAsia="Times New Roman" w:cs="Times New Roman"/>
      <w:szCs w:val="20"/>
    </w:rPr>
  </w:style>
  <w:style w:type="paragraph" w:customStyle="1" w:styleId="sccoversheetheader">
    <w:name w:val="sc_coversheet_header"/>
    <w:qFormat/>
    <w:rsid w:val="007C72ED"/>
    <w:pPr>
      <w:spacing w:after="0" w:line="240" w:lineRule="auto"/>
    </w:pPr>
    <w:rPr>
      <w:b/>
      <w:bCs/>
      <w:caps/>
    </w:rPr>
  </w:style>
  <w:style w:type="paragraph" w:customStyle="1" w:styleId="sccoversheetitalics">
    <w:name w:val="sc_coversheet_italics"/>
    <w:qFormat/>
    <w:rsid w:val="00ED551E"/>
    <w:pPr>
      <w:spacing w:after="0" w:line="240" w:lineRule="auto"/>
    </w:pPr>
    <w:rPr>
      <w:i/>
    </w:rPr>
  </w:style>
  <w:style w:type="paragraph" w:customStyle="1" w:styleId="sccoversheetsenate">
    <w:name w:val="sc_coversheet_senate"/>
    <w:qFormat/>
    <w:rsid w:val="00ED551E"/>
    <w:pPr>
      <w:spacing w:after="0" w:line="240" w:lineRule="auto"/>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6025381">
      <w:bodyDiv w:val="1"/>
      <w:marLeft w:val="0"/>
      <w:marRight w:val="0"/>
      <w:marTop w:val="0"/>
      <w:marBottom w:val="0"/>
      <w:divBdr>
        <w:top w:val="none" w:sz="0" w:space="0" w:color="auto"/>
        <w:left w:val="none" w:sz="0" w:space="0" w:color="auto"/>
        <w:bottom w:val="none" w:sz="0" w:space="0" w:color="auto"/>
        <w:right w:val="none" w:sz="0" w:space="0" w:color="auto"/>
      </w:divBdr>
    </w:div>
    <w:div w:id="1640332376">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hyperlink" Target="https://www.scstatehouse.gov/billsearch.php?billnumbers=5756&amp;session=126&amp;summary=B" TargetMode="External" Id="R1efae95abb6b4a7b" /><Relationship Type="http://schemas.openxmlformats.org/officeDocument/2006/relationships/hyperlink" Target="https://www.scstatehouse.gov/sess126_2025-2026/prever/5756_20260811.docx" TargetMode="External" Id="R804f85989f4a421b"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6EE2598-44E2-4722-B5EC-2894FBD4C1DF}"/>
      </w:docPartPr>
      <w:docPartBody>
        <w:p w:rsidR="00460640" w:rsidRDefault="0072205F">
          <w:r w:rsidRPr="0018520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05F"/>
    <w:rsid w:val="000C1F7C"/>
    <w:rsid w:val="00174066"/>
    <w:rsid w:val="00212BEF"/>
    <w:rsid w:val="002A3D45"/>
    <w:rsid w:val="00362988"/>
    <w:rsid w:val="00460640"/>
    <w:rsid w:val="004D1BF3"/>
    <w:rsid w:val="00573513"/>
    <w:rsid w:val="00587425"/>
    <w:rsid w:val="0072205F"/>
    <w:rsid w:val="00775D1A"/>
    <w:rsid w:val="00804B1A"/>
    <w:rsid w:val="008228BC"/>
    <w:rsid w:val="008F0181"/>
    <w:rsid w:val="009348EF"/>
    <w:rsid w:val="00A22407"/>
    <w:rsid w:val="00AA6F82"/>
    <w:rsid w:val="00BE097C"/>
    <w:rsid w:val="00DF4226"/>
    <w:rsid w:val="00E216F6"/>
    <w:rsid w:val="00EA266C"/>
    <w:rsid w:val="00EB0F12"/>
    <w:rsid w:val="00EB6DDA"/>
    <w:rsid w:val="00EE2B2C"/>
    <w:rsid w:val="00EF3015"/>
    <w:rsid w:val="00F3549A"/>
    <w:rsid w:val="00F87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2205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4"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3D8E214EE48B4439B9747EC83697454" ma:contentTypeVersion="14" ma:contentTypeDescription="Create a new document." ma:contentTypeScope="" ma:versionID="ccc1c7b16015b9d6eddcbf340c920ee6">
  <xsd:schema xmlns:xsd="http://www.w3.org/2001/XMLSchema" xmlns:xs="http://www.w3.org/2001/XMLSchema" xmlns:p="http://schemas.microsoft.com/office/2006/metadata/properties" xmlns:ns2="a9eb553d-555c-4d73-a4bc-69af1940fa43" xmlns:ns3="33dedfd5-579a-4d6d-a810-348400e92b4f" targetNamespace="http://schemas.microsoft.com/office/2006/metadata/properties" ma:root="true" ma:fieldsID="4d0c1d2be63d773f63d84e1dec8ee52c" ns2:_="" ns3:_="">
    <xsd:import namespace="a9eb553d-555c-4d73-a4bc-69af1940fa43"/>
    <xsd:import namespace="33dedfd5-579a-4d6d-a810-348400e92b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Inventorysheet"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b553d-555c-4d73-a4bc-69af1940fa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05105bb-eb5e-4b99-bbfb-a66865d3d776" ma:termSetId="09814cd3-568e-fe90-9814-8d621ff8fb84" ma:anchorId="fba54fb3-c3e1-fe81-a776-ca4b69148c4d" ma:open="true" ma:isKeyword="false">
      <xsd:complexType>
        <xsd:sequence>
          <xsd:element ref="pc:Terms" minOccurs="0" maxOccurs="1"/>
        </xsd:sequence>
      </xsd:complexType>
    </xsd:element>
    <xsd:element name="Inventorysheet" ma:index="23" nillable="true" ma:displayName="Inventory sheet" ma:default="0" ma:format="Dropdown" ma:internalName="Inventorysheet">
      <xsd:simpleType>
        <xsd:restriction base="dms:Boolean"/>
      </xsd:simple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dedfd5-579a-4d6d-a810-348400e92b4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7a80e6c-e853-4675-8757-5ae06c99692d}" ma:internalName="TaxCatchAll" ma:readOnly="false" ma:showField="CatchAllData" ma:web="33dedfd5-579a-4d6d-a810-348400e92b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lwb360Metadata xmlns="http://schemas.openxmlformats.org/package/2006/metadata/lwb360-metadata">
  <CHAMBER_DISPLAY>House of Representatives</CHAMBER_DISPLAY>
  <DOCUMENT_TYPE>Bill</DOCUMENT_TYPE>
  <FILENAME>&lt;&lt;filename&gt;&gt;</FILENAME>
  <ID>27f83b72-f4b9-4527-9e90-0acf81e4f294</ID>
  <IS_BUDGET_DOCUMENT>False</IS_BUDGET_DOCUMENT>
  <IS_EXCHANGE_POLLABLE>False</IS_EXCHANGE_POLLABLE>
  <T_BILL_B_HASSTRIKEALL>False</T_BILL_B_HASSTRIKEALL>
  <T_BILL_B_ISACT>False</T_BILL_B_ISACT>
  <T_BILL_B_ISACTJACKET>False</T_BILL_B_ISACTJACKET>
  <T_BILL_B_ISAMENDMENTTOCONSTITUTION>False</T_BILL_B_ISAMENDMENTTOCONSTITUTION>
  <T_BILL_B_ISCOMMITTEEREPORT>False</T_BILL_B_ISCOMMITTEEREPORT>
  <T_BILL_B_ISCONFERENCEREPORT>False</T_BILL_B_ISCONFERENCEREPORT>
  <T_BILL_B_ISCURRENT>True</T_BILL_B_ISCURRENT>
  <T_BILL_B_ISDELTA>False</T_BILL_B_ISDELTA>
  <T_BILL_B_ISDRAFTJACKET>False</T_BILL_B_ISDRAFTJACKET>
  <T_BILL_B_ISINTRODUCED>True</T_BILL_B_ISINTRODUCED>
  <T_BILL_B_ISMARKEDUP>False</T_BILL_B_ISMARKEDUP>
  <T_BILL_B_ISMERGED>False</T_BILL_B_ISMERGED>
  <T_BILL_B_ISPREFILED>False</T_BILL_B_ISPREFILED>
  <T_BILL_B_ISREINTROCOMPANION>False</T_BILL_B_ISREINTROCOMPANION>
  <T_BILL_B_ISTEMPORARY>False</T_BILL_B_ISTEMPORARY>
  <T_BILL_DT_VERSION>2026-08-11T00:00:00-04:00</T_BILL_DT_VERSION>
  <T_BILL_D_HOUSEINTRODATE>2026-08-11</T_BILL_D_HOUSEINTRODATE>
  <T_BILL_D_INTRODATE>2026-08-11</T_BILL_D_INTRODATE>
  <T_BILL_N_INTERNALVERSIONNUMBER>1</T_BILL_N_INTERNALVERSIONNUMBER>
  <T_BILL_N_SESSION>126</T_BILL_N_SESSION>
  <T_BILL_N_VERSIONNUMBER>1</T_BILL_N_VERSIONNUMBER>
  <T_BILL_N_YEAR>2026</T_BILL_N_YEAR>
  <T_BILL_REQUEST_REQUEST>90d9c3c6-79ac-4f34-89ce-e60748def139</T_BILL_REQUEST_REQUEST>
  <T_BILL_R_ORIGINALDRAFT>b8d3f840-7259-41c7-bc8b-9067213fef07</T_BILL_R_ORIGINALDRAFT>
  <T_BILL_SPONSOR_SPONSOR>33f7bfa5-0883-429b-84e2-2457a9d55f5c</T_BILL_SPONSOR_SPONSOR>
  <T_BILL_T_BILLNAME>[5756]</T_BILL_T_BILLNAME>
  <T_BILL_T_BILLNUMBER>5756</T_BILL_T_BILLNUMBER>
  <T_BILL_T_BILLTITLE>TO CONGRATULATE AND RECOGNIZE ENRIQUE “HENRY” GRACE OF NORTH CHARLESTON FOR THE MEANINGFUL DIFFERENCE HE HAS MADE IN THE LIVES OF COUNTLESS RESIDENTS OF HIS COMMUNITY THROUGH HIS UNWAVERING COMMITMENT TO FAMILIES, PUBLIC EDUCATION, COMMUNITY ENGAGEMENT, AND PUBLIC SAFETY THROUGHOUT THE NORTH CHARLESTON AREA.</T_BILL_T_BILLTITLE>
  <T_BILL_T_CHAMBER>house</T_BILL_T_CHAMBER>
  <T_BILL_T_FILENAME> </T_BILL_T_FILENAME>
  <T_BILL_T_LEGTYPE>resolution</T_BILL_T_LEGTYPE>
  <T_BILL_T_RATNUMBERSTRING>HNone</T_BILL_T_RATNUMBERSTRING>
  <T_BILL_T_SUBJECT>Enrique "Henry" Grace</T_BILL_T_SUBJECT>
  <T_BILL_UR_DRAFTER>carlmcintosh@scstatehouse.gov</T_BILL_UR_DRAFTER>
  <T_BILL_UR_DRAFTINGASSISTANT>annarushton@scstatehouse.gov</T_BILL_UR_DRAFTINGASSISTANT>
  <T_BILL_UR_RESOLUTIONWRITER>rosannemcdowell@scstatehouse.gov</T_BILL_UR_RESOLUTIONWRITER>
</lwb360Metadat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a9eb553d-555c-4d73-a4bc-69af1940fa43">
      <Terms xmlns="http://schemas.microsoft.com/office/infopath/2007/PartnerControls"/>
    </lcf76f155ced4ddcb4097134ff3c332f>
    <TaxCatchAll xmlns="33dedfd5-579a-4d6d-a810-348400e92b4f"/>
    <Inventorysheet xmlns="a9eb553d-555c-4d73-a4bc-69af1940fa43" xsi:nil="true"/>
  </documentManagement>
</p:properties>
</file>

<file path=customXml/itemProps1.xml><?xml version="1.0" encoding="utf-8"?>
<ds:datastoreItem xmlns:ds="http://schemas.openxmlformats.org/officeDocument/2006/customXml" ds:itemID="{9C2DBA5A-1D8D-4A29-989E-3F205D804480}">
  <ds:schemaRefs>
    <ds:schemaRef ds:uri="http://schemas.microsoft.com/sharepoint/v3/contenttype/forms"/>
  </ds:schemaRefs>
</ds:datastoreItem>
</file>

<file path=customXml/itemProps2.xml><?xml version="1.0" encoding="utf-8"?>
<ds:datastoreItem xmlns:ds="http://schemas.openxmlformats.org/officeDocument/2006/customXml" ds:itemID="{AA777AE3-0388-4B49-9F30-FB3B0EF41B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eb553d-555c-4d73-a4bc-69af1940fa43"/>
    <ds:schemaRef ds:uri="33dedfd5-579a-4d6d-a810-348400e92b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2CA695-B56D-4CF9-BFF5-DB7EB05A4E62}">
  <ds:schemaRefs>
    <ds:schemaRef ds:uri="http://schemas.openxmlformats.org/officeDocument/2006/bibliography"/>
  </ds:schemaRefs>
</ds:datastoreItem>
</file>

<file path=customXml/itemProps4.xml><?xml version="1.0" encoding="utf-8"?>
<ds:datastoreItem xmlns:ds="http://schemas.openxmlformats.org/officeDocument/2006/customXml" ds:itemID="{A70AC2F9-CF59-46A9-A8A7-29CBD0ED4110}">
  <ds:schemaRefs>
    <ds:schemaRef ds:uri="http://schemas.openxmlformats.org/package/2006/metadata/lwb360-metadata"/>
  </ds:schemaRefs>
</ds:datastoreItem>
</file>

<file path=customXml/itemProps5.xml><?xml version="1.0" encoding="utf-8"?>
<ds:datastoreItem xmlns:ds="http://schemas.openxmlformats.org/officeDocument/2006/customXml" ds:itemID="{66D95740-C3B4-48BE-A4CF-20858F40815C}">
  <ds:schemaRefs>
    <ds:schemaRef ds:uri="http://schemas.microsoft.com/office/2006/metadata/properties"/>
    <ds:schemaRef ds:uri="http://schemas.microsoft.com/office/infopath/2007/PartnerControls"/>
    <ds:schemaRef ds:uri="a9eb553d-555c-4d73-a4bc-69af1940fa43"/>
    <ds:schemaRef ds:uri="33dedfd5-579a-4d6d-a810-348400e92b4f"/>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537</Words>
  <Characters>3332</Characters>
  <Application>Microsoft Office Word</Application>
  <DocSecurity>0</DocSecurity>
  <Lines>62</Lines>
  <Paragraphs>12</Paragraphs>
  <ScaleCrop>false</ScaleCrop>
  <HeadingPairs>
    <vt:vector size="2" baseType="variant">
      <vt:variant>
        <vt:lpstr>Title</vt:lpstr>
      </vt:variant>
      <vt:variant>
        <vt:i4>1</vt:i4>
      </vt:variant>
    </vt:vector>
  </HeadingPairs>
  <TitlesOfParts>
    <vt:vector size="1" baseType="lpstr">
      <vt:lpstr/>
    </vt:vector>
  </TitlesOfParts>
  <Company>LPITS</Company>
  <LinksUpToDate>false</LinksUpToDate>
  <CharactersWithSpaces>3857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 Charlton</dc:creator>
  <cp:lastModifiedBy>Anna Rushton</cp:lastModifiedBy>
  <cp:revision>4</cp:revision>
  <cp:lastPrinted>2026-06-26T16:14:00Z</cp:lastPrinted>
  <dcterms:created xsi:type="dcterms:W3CDTF">2026-06-29T15:41:00Z</dcterms:created>
  <dcterms:modified xsi:type="dcterms:W3CDTF">2026-06-29T15:41:00Z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0x01010063D8E214EE48B4439B9747EC83697454</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GUID">
    <vt:lpwstr>1bc21e14-c4e3-4eea-9931-e7023cfc5a59</vt:lpwstr>
  </property>
</Properties>
</file>