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5766</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Govan,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LC-0549VR-EB26.docx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Hattiemae Green 103 Birthday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c4101bfc02f44dc3">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aa2362975fed4e2e">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189148E6">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8B7760">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424E17" w14:paraId="48DB32D0" w14:textId="7790E5A1">
          <w:pPr>
            <w:pStyle w:val="scresolutiontitle"/>
          </w:pPr>
          <w:r w:rsidRPr="00424E17">
            <w:t>to congratulate Hattie</w:t>
          </w:r>
          <w:r w:rsidR="008F4A55">
            <w:t xml:space="preserve"> </w:t>
          </w:r>
          <w:r w:rsidRPr="00424E17">
            <w:t xml:space="preserve">mae Green of Orangeburg County on the occasion of her one hundred and third birthday and </w:t>
          </w:r>
          <w:r>
            <w:t xml:space="preserve">to </w:t>
          </w:r>
          <w:r w:rsidRPr="00424E17">
            <w:t>wish her a joyous birthday celebration and many years of continued health and happiness.</w:t>
          </w:r>
        </w:p>
      </w:sdtContent>
    </w:sdt>
    <w:p w:rsidR="0010776B" w:rsidP="00091FD9" w:rsidRDefault="0010776B" w14:paraId="48DB32D1" w14:textId="56627158">
      <w:pPr>
        <w:pStyle w:val="scresolutiontitle"/>
      </w:pPr>
    </w:p>
    <w:p w:rsidR="00A838BC" w:rsidP="00084D53" w:rsidRDefault="008C3A19" w14:paraId="3B308AF3" w14:textId="7B14E52B">
      <w:pPr>
        <w:pStyle w:val="scresolutionwhereas"/>
      </w:pPr>
      <w:bookmarkStart w:name="wa_728d0fe89" w:id="1"/>
      <w:r w:rsidRPr="00084D53">
        <w:t>W</w:t>
      </w:r>
      <w:bookmarkEnd w:id="1"/>
      <w:r w:rsidRPr="00084D53">
        <w:t>hereas,</w:t>
      </w:r>
      <w:r w:rsidR="001347EE">
        <w:t xml:space="preserve"> </w:t>
      </w:r>
      <w:r w:rsidR="00A838BC">
        <w:t>the members of the South Carolina House of Representatives are delighted to learn that Hattie</w:t>
      </w:r>
      <w:r w:rsidR="008F4A55">
        <w:t xml:space="preserve"> M</w:t>
      </w:r>
      <w:r w:rsidR="00A838BC">
        <w:t xml:space="preserve">ae </w:t>
      </w:r>
      <w:r w:rsidR="00DA1DFA">
        <w:t>Green</w:t>
      </w:r>
      <w:r w:rsidR="00A838BC">
        <w:t xml:space="preserve"> of Orangeburg County will celebrate her on</w:t>
      </w:r>
      <w:r w:rsidR="001F2269">
        <w:t>e</w:t>
      </w:r>
      <w:r w:rsidR="00A838BC">
        <w:t xml:space="preserve"> hundred and third birthday on July 29, 2026; and</w:t>
      </w:r>
    </w:p>
    <w:p w:rsidR="00A838BC" w:rsidP="00084D53" w:rsidRDefault="00A838BC" w14:paraId="666CE656" w14:textId="77777777">
      <w:pPr>
        <w:pStyle w:val="scresolutionwhereas"/>
      </w:pPr>
    </w:p>
    <w:p w:rsidR="008C3A19" w:rsidP="00084D53" w:rsidRDefault="00A838BC" w14:paraId="5C7CA9E3" w14:textId="51E90D99">
      <w:pPr>
        <w:pStyle w:val="scresolutionwhereas"/>
      </w:pPr>
      <w:bookmarkStart w:name="wa_aaf5d8222" w:id="2"/>
      <w:r>
        <w:t>W</w:t>
      </w:r>
      <w:bookmarkEnd w:id="2"/>
      <w:r>
        <w:t xml:space="preserve">hereas, </w:t>
      </w:r>
      <w:r w:rsidR="00424E17">
        <w:t>Hattie</w:t>
      </w:r>
      <w:r w:rsidR="008F4A55">
        <w:t xml:space="preserve"> M</w:t>
      </w:r>
      <w:r w:rsidR="00424E17">
        <w:t xml:space="preserve">ae Green was born on </w:t>
      </w:r>
      <w:r>
        <w:t>July 29, 1923,</w:t>
      </w:r>
      <w:r w:rsidR="00DA1DFA">
        <w:t xml:space="preserve"> </w:t>
      </w:r>
      <w:r w:rsidR="005D43AD">
        <w:t xml:space="preserve">in the first quarter of the twentieth century, </w:t>
      </w:r>
      <w:r w:rsidR="00DA1DFA">
        <w:t>she has witnessed many remarkable social changes, technological advancements, and international developments</w:t>
      </w:r>
      <w:r w:rsidR="001F2269">
        <w:t xml:space="preserve"> that have spanned the globe throughout her lifetime</w:t>
      </w:r>
      <w:r w:rsidRPr="00084D53" w:rsidR="008C3A19">
        <w:t>; and</w:t>
      </w:r>
    </w:p>
    <w:p w:rsidR="008C3A19" w:rsidP="00AF1A81" w:rsidRDefault="008C3A19" w14:paraId="69ECC539" w14:textId="77777777">
      <w:pPr>
        <w:pStyle w:val="scemptyline"/>
      </w:pPr>
    </w:p>
    <w:p w:rsidR="00F935A0" w:rsidP="00084D53" w:rsidRDefault="00F935A0" w14:paraId="2EACEF40" w14:textId="4026450C">
      <w:pPr>
        <w:pStyle w:val="scresolutionwhereas"/>
      </w:pPr>
      <w:bookmarkStart w:name="wa_17daf04dc" w:id="3"/>
      <w:r>
        <w:t>W</w:t>
      </w:r>
      <w:bookmarkEnd w:id="3"/>
      <w:r>
        <w:t>hereas,</w:t>
      </w:r>
      <w:r w:rsidR="001347EE">
        <w:t xml:space="preserve"> </w:t>
      </w:r>
      <w:r w:rsidR="00A838BC">
        <w:t xml:space="preserve">Mrs. Green is </w:t>
      </w:r>
      <w:r w:rsidRPr="001F2269" w:rsidR="001F2269">
        <w:t xml:space="preserve">a devoted matriarch to her </w:t>
      </w:r>
      <w:r w:rsidR="005D43AD">
        <w:t>large</w:t>
      </w:r>
      <w:r w:rsidRPr="001F2269" w:rsidR="001F2269">
        <w:t xml:space="preserve"> and loving family</w:t>
      </w:r>
      <w:r w:rsidR="001F2269">
        <w:t>. She is</w:t>
      </w:r>
      <w:r w:rsidR="007D04AD">
        <w:t xml:space="preserve"> the widow of the late Deacon George Green and together they reared </w:t>
      </w:r>
      <w:r w:rsidR="00A838BC">
        <w:t>eight wonderful children, four of whom are still living</w:t>
      </w:r>
      <w:r w:rsidR="007D04AD">
        <w:t xml:space="preserve">. She </w:t>
      </w:r>
      <w:r w:rsidR="001F2269">
        <w:t>has many grandchildren, great‑grandchildren, and great‑great‑grandchildren</w:t>
      </w:r>
      <w:r>
        <w:t>; and</w:t>
      </w:r>
    </w:p>
    <w:p w:rsidR="00603ACD" w:rsidP="00084D53" w:rsidRDefault="00603ACD" w14:paraId="2C139B82" w14:textId="77777777">
      <w:pPr>
        <w:pStyle w:val="scresolutionwhereas"/>
      </w:pPr>
    </w:p>
    <w:p w:rsidR="00603ACD" w:rsidP="00084D53" w:rsidRDefault="00603ACD" w14:paraId="183CFC29" w14:textId="269993F2">
      <w:pPr>
        <w:pStyle w:val="scresolutionwhereas"/>
      </w:pPr>
      <w:bookmarkStart w:name="wa_e24b1bbc5" w:id="4"/>
      <w:r>
        <w:t>W</w:t>
      </w:r>
      <w:bookmarkEnd w:id="4"/>
      <w:r>
        <w:t xml:space="preserve">hereas, a </w:t>
      </w:r>
      <w:r w:rsidR="004B38ED">
        <w:t xml:space="preserve">blessed </w:t>
      </w:r>
      <w:r w:rsidR="0032520E">
        <w:t xml:space="preserve">and faithful </w:t>
      </w:r>
      <w:r w:rsidR="004B38ED">
        <w:t>woman of God</w:t>
      </w:r>
      <w:r>
        <w:t xml:space="preserve">, </w:t>
      </w:r>
      <w:r w:rsidR="0032520E">
        <w:t xml:space="preserve">she is the oldest </w:t>
      </w:r>
      <w:r>
        <w:t>member of William</w:t>
      </w:r>
      <w:r w:rsidR="0032520E">
        <w:t>s</w:t>
      </w:r>
      <w:r>
        <w:t xml:space="preserve"> Chapel AME Church in Orangeburg,</w:t>
      </w:r>
      <w:r w:rsidR="0032520E">
        <w:t xml:space="preserve"> where she has dedicated her time and efforts to various roles throughout the year</w:t>
      </w:r>
      <w:r w:rsidR="00F53227">
        <w:t>s.</w:t>
      </w:r>
      <w:r w:rsidRPr="007D04AD" w:rsidR="007D04AD">
        <w:t xml:space="preserve"> Her family attributes her longevity to her unwavering dedication and hard work in the church.</w:t>
      </w:r>
      <w:r w:rsidR="007D04AD">
        <w:t xml:space="preserve"> Mrs. Green loved worshiping with her fellow church members, and </w:t>
      </w:r>
      <w:r w:rsidRPr="00F53227" w:rsidR="007D04AD">
        <w:t>as</w:t>
      </w:r>
      <w:r w:rsidR="001F2269">
        <w:t xml:space="preserve"> a lover of music</w:t>
      </w:r>
      <w:r w:rsidR="007D04AD">
        <w:t>, loved singing her favorite song</w:t>
      </w:r>
      <w:r w:rsidR="001F2269">
        <w:t xml:space="preserve"> </w:t>
      </w:r>
      <w:r w:rsidR="00F53227">
        <w:t>“</w:t>
      </w:r>
      <w:r>
        <w:t xml:space="preserve">Come </w:t>
      </w:r>
      <w:r w:rsidR="00F53227">
        <w:t>b</w:t>
      </w:r>
      <w:r>
        <w:t>y Here Lord</w:t>
      </w:r>
      <w:r w:rsidR="007D04AD">
        <w:t>”</w:t>
      </w:r>
      <w:r>
        <w:t>; and</w:t>
      </w:r>
    </w:p>
    <w:p w:rsidR="00F935A0" w:rsidP="00B31DA6" w:rsidRDefault="00F935A0" w14:paraId="16A4F864" w14:textId="4BF881AD">
      <w:pPr>
        <w:pStyle w:val="scemptyline"/>
      </w:pPr>
    </w:p>
    <w:p w:rsidR="008A7625" w:rsidP="00084D53" w:rsidRDefault="00F935A0" w14:paraId="4666F527" w14:textId="70BBF9E1">
      <w:pPr>
        <w:pStyle w:val="scresolutionwhereas"/>
      </w:pPr>
      <w:bookmarkStart w:name="wa_23bde8d06" w:id="5"/>
      <w:r>
        <w:t>W</w:t>
      </w:r>
      <w:bookmarkEnd w:id="5"/>
      <w:r>
        <w:t>here</w:t>
      </w:r>
      <w:r w:rsidR="008A7625">
        <w:t>as,</w:t>
      </w:r>
      <w:r w:rsidR="001347EE">
        <w:t xml:space="preserve"> </w:t>
      </w:r>
      <w:r w:rsidR="00ED5972">
        <w:t>Mrs. Green lives</w:t>
      </w:r>
      <w:r w:rsidR="00603ACD">
        <w:t xml:space="preserve"> at home with two of her children that care for her </w:t>
      </w:r>
      <w:r w:rsidR="00ED5972">
        <w:t>and aid her in daily life</w:t>
      </w:r>
      <w:r w:rsidR="00603ACD">
        <w:t>.</w:t>
      </w:r>
      <w:r w:rsidR="00ED5972">
        <w:t xml:space="preserve"> </w:t>
      </w:r>
      <w:r w:rsidR="005D43AD">
        <w:t>She has kept her good appetite and e</w:t>
      </w:r>
      <w:r w:rsidR="00ED5972">
        <w:t>very day she</w:t>
      </w:r>
      <w:r w:rsidR="005D43AD">
        <w:t xml:space="preserve"> enjoys</w:t>
      </w:r>
      <w:r w:rsidR="00603ACD">
        <w:t xml:space="preserve"> sit</w:t>
      </w:r>
      <w:r w:rsidR="005D43AD">
        <w:t>ting</w:t>
      </w:r>
      <w:r w:rsidR="00603ACD">
        <w:t xml:space="preserve"> at t</w:t>
      </w:r>
      <w:r w:rsidR="00ED5972">
        <w:t>he</w:t>
      </w:r>
      <w:r w:rsidR="00603ACD">
        <w:t xml:space="preserve"> table to </w:t>
      </w:r>
      <w:r w:rsidR="00ED5972">
        <w:t>eat and talk with her children at mealtimes</w:t>
      </w:r>
      <w:r w:rsidR="005D43AD">
        <w:t xml:space="preserve">; </w:t>
      </w:r>
      <w:r w:rsidR="008A7625">
        <w:t>and</w:t>
      </w:r>
    </w:p>
    <w:p w:rsidR="008A7625" w:rsidP="007720AC" w:rsidRDefault="008A7625" w14:paraId="251CC829" w14:textId="0705D188">
      <w:pPr>
        <w:pStyle w:val="scemptyline"/>
      </w:pPr>
    </w:p>
    <w:p w:rsidR="008A7625" w:rsidP="00843D27" w:rsidRDefault="008A7625" w14:paraId="44F28955" w14:textId="6A6005AD">
      <w:pPr>
        <w:pStyle w:val="scresolutionwhereas"/>
      </w:pPr>
      <w:bookmarkStart w:name="wa_35e687ab8" w:id="6"/>
      <w:r>
        <w:t>W</w:t>
      </w:r>
      <w:bookmarkEnd w:id="6"/>
      <w:r>
        <w:t>hereas,</w:t>
      </w:r>
      <w:r w:rsidR="001347EE">
        <w:t xml:space="preserve"> </w:t>
      </w:r>
      <w:r w:rsidR="00F53227">
        <w:t xml:space="preserve">the members of the South Carolina House of Representatives are pleased to honor this daughter of South Carolina at the celebration of her one hundred and third birthday and join with her family and friends in congratulating her on reaching this extraordinary milestone. </w:t>
      </w:r>
      <w:r>
        <w:t xml:space="preserve">Now, </w:t>
      </w:r>
      <w:r w:rsidR="001347EE">
        <w:t>t</w:t>
      </w:r>
      <w:r>
        <w:t>herefore,</w:t>
      </w:r>
    </w:p>
    <w:p w:rsidRPr="00040E43" w:rsidR="008A7625" w:rsidP="006B1590" w:rsidRDefault="008A7625" w14:paraId="24BB5989" w14:textId="77777777">
      <w:pPr>
        <w:pStyle w:val="scresolutionbody"/>
      </w:pPr>
    </w:p>
    <w:p w:rsidRPr="00040E43" w:rsidR="00B9052D" w:rsidP="00FA0B1D" w:rsidRDefault="00B9052D" w14:paraId="48DB32E4" w14:textId="133EB5CC">
      <w:pPr>
        <w:pStyle w:val="scresolutionbody"/>
      </w:pPr>
      <w:bookmarkStart w:name="up_aae96411a" w:id="7"/>
      <w:r w:rsidRPr="00040E43">
        <w:lastRenderedPageBreak/>
        <w:t>B</w:t>
      </w:r>
      <w:bookmarkEnd w:id="7"/>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8B7760">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07C774EC">
      <w:pPr>
        <w:pStyle w:val="scresolutionmembers"/>
      </w:pPr>
      <w:bookmarkStart w:name="up_b9b052b63" w:id="8"/>
      <w:r w:rsidRPr="00040E43">
        <w:t>T</w:t>
      </w:r>
      <w:bookmarkEnd w:id="8"/>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8B7760">
            <w:rPr>
              <w:rStyle w:val="scresolutionbody1"/>
            </w:rPr>
            <w:t>House of Representatives</w:t>
          </w:r>
        </w:sdtContent>
      </w:sdt>
      <w:r w:rsidRPr="00040E43">
        <w:t xml:space="preserve">, by this resolution, </w:t>
      </w:r>
      <w:r w:rsidR="00424E17">
        <w:t>congratulate Hattie</w:t>
      </w:r>
      <w:r w:rsidR="008F4A55">
        <w:t xml:space="preserve"> M</w:t>
      </w:r>
      <w:r w:rsidR="00424E17">
        <w:t xml:space="preserve">ae Green of Orangeburg County on the occasion of her one hundred and third birthday and wish her a joyous birthday celebration and many years of continued health and happiness. </w:t>
      </w:r>
    </w:p>
    <w:p w:rsidRPr="00040E43" w:rsidR="00007116" w:rsidP="00B703CB" w:rsidRDefault="00007116" w14:paraId="48DB32E7" w14:textId="77777777">
      <w:pPr>
        <w:pStyle w:val="scresolutionbody"/>
      </w:pPr>
    </w:p>
    <w:p w:rsidRPr="00040E43" w:rsidR="00B9052D" w:rsidP="00B703CB" w:rsidRDefault="00007116" w14:paraId="48DB32E8" w14:textId="3016855F">
      <w:pPr>
        <w:pStyle w:val="scresolutionbody"/>
      </w:pPr>
      <w:bookmarkStart w:name="up_682c1cc9b" w:id="9"/>
      <w:r w:rsidRPr="00040E43">
        <w:t>B</w:t>
      </w:r>
      <w:bookmarkEnd w:id="9"/>
      <w:r w:rsidRPr="00040E43">
        <w:t>e it further resolved that a copy of this resolution be presented to</w:t>
      </w:r>
      <w:r w:rsidRPr="00040E43" w:rsidR="00B9105E">
        <w:t xml:space="preserve"> </w:t>
      </w:r>
      <w:r w:rsidR="00424E17">
        <w:t>Hattie</w:t>
      </w:r>
      <w:r w:rsidR="008F4A55">
        <w:t xml:space="preserve"> M</w:t>
      </w:r>
      <w:r w:rsidR="00424E17">
        <w:t>ae Green.</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E728D8">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F8818" w14:textId="77777777" w:rsidR="005E68AA" w:rsidRDefault="005E68AA" w:rsidP="009F0C77">
      <w:r>
        <w:separator/>
      </w:r>
    </w:p>
  </w:endnote>
  <w:endnote w:type="continuationSeparator" w:id="0">
    <w:p w14:paraId="499937AF" w14:textId="77777777" w:rsidR="005E68AA" w:rsidRDefault="005E68AA" w:rsidP="009F0C77">
      <w:r>
        <w:continuationSeparator/>
      </w:r>
    </w:p>
  </w:endnote>
  <w:endnote w:type="continuationNotice" w:id="1">
    <w:p w14:paraId="343E933C" w14:textId="77777777" w:rsidR="005E68AA" w:rsidRDefault="005E68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420831D8" w:rsidR="007003E1" w:rsidRDefault="005E68AA"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8B7760">
              <w:rPr>
                <w:noProof/>
              </w:rPr>
              <w:t>LC-0549VR-EB26.docx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191D5" w14:textId="77777777" w:rsidR="005E68AA" w:rsidRDefault="005E68AA" w:rsidP="009F0C77">
      <w:r>
        <w:separator/>
      </w:r>
    </w:p>
  </w:footnote>
  <w:footnote w:type="continuationSeparator" w:id="0">
    <w:p w14:paraId="505E8B36" w14:textId="77777777" w:rsidR="005E68AA" w:rsidRDefault="005E68AA" w:rsidP="009F0C77">
      <w:r>
        <w:continuationSeparator/>
      </w:r>
    </w:p>
  </w:footnote>
  <w:footnote w:type="continuationNotice" w:id="1">
    <w:p w14:paraId="289692F9" w14:textId="77777777" w:rsidR="005E68AA" w:rsidRDefault="005E68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2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66826"/>
    <w:rsid w:val="0008202C"/>
    <w:rsid w:val="000843D7"/>
    <w:rsid w:val="00084D53"/>
    <w:rsid w:val="00091FD9"/>
    <w:rsid w:val="0009711F"/>
    <w:rsid w:val="00097234"/>
    <w:rsid w:val="00097C23"/>
    <w:rsid w:val="000A35CE"/>
    <w:rsid w:val="000C5BE4"/>
    <w:rsid w:val="000D26CD"/>
    <w:rsid w:val="000E0100"/>
    <w:rsid w:val="000E1785"/>
    <w:rsid w:val="000E546A"/>
    <w:rsid w:val="000F1901"/>
    <w:rsid w:val="000F2E49"/>
    <w:rsid w:val="000F40FA"/>
    <w:rsid w:val="001035F1"/>
    <w:rsid w:val="0010776B"/>
    <w:rsid w:val="00133E66"/>
    <w:rsid w:val="001347EE"/>
    <w:rsid w:val="00136B38"/>
    <w:rsid w:val="001373F6"/>
    <w:rsid w:val="00143083"/>
    <w:rsid w:val="001435A3"/>
    <w:rsid w:val="00146ED3"/>
    <w:rsid w:val="00151044"/>
    <w:rsid w:val="00186354"/>
    <w:rsid w:val="00187057"/>
    <w:rsid w:val="001A022F"/>
    <w:rsid w:val="001A2C0B"/>
    <w:rsid w:val="001A72A6"/>
    <w:rsid w:val="001C4F58"/>
    <w:rsid w:val="001D08F2"/>
    <w:rsid w:val="001D2A16"/>
    <w:rsid w:val="001D3A58"/>
    <w:rsid w:val="001D525B"/>
    <w:rsid w:val="001D68D8"/>
    <w:rsid w:val="001D7F4F"/>
    <w:rsid w:val="001E3ADC"/>
    <w:rsid w:val="001F2269"/>
    <w:rsid w:val="001F75F9"/>
    <w:rsid w:val="002017E6"/>
    <w:rsid w:val="00205238"/>
    <w:rsid w:val="00211B4F"/>
    <w:rsid w:val="002321B6"/>
    <w:rsid w:val="00232912"/>
    <w:rsid w:val="0025001F"/>
    <w:rsid w:val="00250967"/>
    <w:rsid w:val="002543C8"/>
    <w:rsid w:val="0025541D"/>
    <w:rsid w:val="002635C9"/>
    <w:rsid w:val="00284AAE"/>
    <w:rsid w:val="00287A15"/>
    <w:rsid w:val="002B451A"/>
    <w:rsid w:val="002B51C2"/>
    <w:rsid w:val="002D55D2"/>
    <w:rsid w:val="002E5912"/>
    <w:rsid w:val="002F4473"/>
    <w:rsid w:val="00301B21"/>
    <w:rsid w:val="0030730E"/>
    <w:rsid w:val="00310F4D"/>
    <w:rsid w:val="0032520E"/>
    <w:rsid w:val="00325348"/>
    <w:rsid w:val="0032732C"/>
    <w:rsid w:val="003321E4"/>
    <w:rsid w:val="00336AD0"/>
    <w:rsid w:val="003563F9"/>
    <w:rsid w:val="0036008C"/>
    <w:rsid w:val="0037079A"/>
    <w:rsid w:val="0037530D"/>
    <w:rsid w:val="00385E1F"/>
    <w:rsid w:val="003A4798"/>
    <w:rsid w:val="003A4F41"/>
    <w:rsid w:val="003A67DB"/>
    <w:rsid w:val="003C4DAB"/>
    <w:rsid w:val="003D01E8"/>
    <w:rsid w:val="003D0BC2"/>
    <w:rsid w:val="003E5288"/>
    <w:rsid w:val="003F6D79"/>
    <w:rsid w:val="003F6E8C"/>
    <w:rsid w:val="00411A69"/>
    <w:rsid w:val="0041760A"/>
    <w:rsid w:val="00417C01"/>
    <w:rsid w:val="00424E17"/>
    <w:rsid w:val="004252D4"/>
    <w:rsid w:val="00426FC7"/>
    <w:rsid w:val="00436096"/>
    <w:rsid w:val="004403BD"/>
    <w:rsid w:val="00461441"/>
    <w:rsid w:val="004623E6"/>
    <w:rsid w:val="0046488E"/>
    <w:rsid w:val="0046685D"/>
    <w:rsid w:val="004669F5"/>
    <w:rsid w:val="00473B62"/>
    <w:rsid w:val="004809EE"/>
    <w:rsid w:val="004B38ED"/>
    <w:rsid w:val="004B7339"/>
    <w:rsid w:val="004B7FB1"/>
    <w:rsid w:val="004D7987"/>
    <w:rsid w:val="004E7D54"/>
    <w:rsid w:val="004F376B"/>
    <w:rsid w:val="00502F73"/>
    <w:rsid w:val="00511974"/>
    <w:rsid w:val="0052116B"/>
    <w:rsid w:val="005273C6"/>
    <w:rsid w:val="005275A2"/>
    <w:rsid w:val="00530A69"/>
    <w:rsid w:val="00543DF3"/>
    <w:rsid w:val="00544B8C"/>
    <w:rsid w:val="00544C6E"/>
    <w:rsid w:val="00545593"/>
    <w:rsid w:val="00545C09"/>
    <w:rsid w:val="00547835"/>
    <w:rsid w:val="00551C74"/>
    <w:rsid w:val="00556EBF"/>
    <w:rsid w:val="0055760A"/>
    <w:rsid w:val="00563F0C"/>
    <w:rsid w:val="0057560B"/>
    <w:rsid w:val="00577C6C"/>
    <w:rsid w:val="005834ED"/>
    <w:rsid w:val="005A62FE"/>
    <w:rsid w:val="005C2FE2"/>
    <w:rsid w:val="005C64EB"/>
    <w:rsid w:val="005D43AD"/>
    <w:rsid w:val="005E2678"/>
    <w:rsid w:val="005E2BC9"/>
    <w:rsid w:val="005E68AA"/>
    <w:rsid w:val="00603ACD"/>
    <w:rsid w:val="00605102"/>
    <w:rsid w:val="006053F5"/>
    <w:rsid w:val="00611909"/>
    <w:rsid w:val="006215AA"/>
    <w:rsid w:val="00627DCA"/>
    <w:rsid w:val="00666E48"/>
    <w:rsid w:val="00670F2F"/>
    <w:rsid w:val="006913C9"/>
    <w:rsid w:val="0069470D"/>
    <w:rsid w:val="006A7F5C"/>
    <w:rsid w:val="006B1590"/>
    <w:rsid w:val="006D58AA"/>
    <w:rsid w:val="006D5EFD"/>
    <w:rsid w:val="006E4451"/>
    <w:rsid w:val="006E655C"/>
    <w:rsid w:val="006E69E6"/>
    <w:rsid w:val="007003E1"/>
    <w:rsid w:val="007070AD"/>
    <w:rsid w:val="00716D62"/>
    <w:rsid w:val="00733210"/>
    <w:rsid w:val="00734F00"/>
    <w:rsid w:val="007352A5"/>
    <w:rsid w:val="0073631E"/>
    <w:rsid w:val="00736959"/>
    <w:rsid w:val="00741A2E"/>
    <w:rsid w:val="0074375C"/>
    <w:rsid w:val="00746A58"/>
    <w:rsid w:val="00760C05"/>
    <w:rsid w:val="007720AC"/>
    <w:rsid w:val="00781DF8"/>
    <w:rsid w:val="007836CC"/>
    <w:rsid w:val="00787728"/>
    <w:rsid w:val="00791778"/>
    <w:rsid w:val="007917CE"/>
    <w:rsid w:val="007959D3"/>
    <w:rsid w:val="007A70AE"/>
    <w:rsid w:val="007C0EE1"/>
    <w:rsid w:val="007C69B6"/>
    <w:rsid w:val="007C72ED"/>
    <w:rsid w:val="007D04AD"/>
    <w:rsid w:val="007E01B6"/>
    <w:rsid w:val="007E1809"/>
    <w:rsid w:val="007F3C86"/>
    <w:rsid w:val="007F6D64"/>
    <w:rsid w:val="00803CFC"/>
    <w:rsid w:val="00810471"/>
    <w:rsid w:val="00827F8D"/>
    <w:rsid w:val="008362E8"/>
    <w:rsid w:val="008410D3"/>
    <w:rsid w:val="00843D27"/>
    <w:rsid w:val="00846FE5"/>
    <w:rsid w:val="0085786E"/>
    <w:rsid w:val="00870570"/>
    <w:rsid w:val="00883AD7"/>
    <w:rsid w:val="008905D2"/>
    <w:rsid w:val="008A1768"/>
    <w:rsid w:val="008A489F"/>
    <w:rsid w:val="008A7625"/>
    <w:rsid w:val="008B4AC4"/>
    <w:rsid w:val="008B7760"/>
    <w:rsid w:val="008C3A19"/>
    <w:rsid w:val="008D05D1"/>
    <w:rsid w:val="008E1DCA"/>
    <w:rsid w:val="008F0F33"/>
    <w:rsid w:val="008F4429"/>
    <w:rsid w:val="008F4A55"/>
    <w:rsid w:val="009059FF"/>
    <w:rsid w:val="0092634F"/>
    <w:rsid w:val="009270BA"/>
    <w:rsid w:val="0094021A"/>
    <w:rsid w:val="00944265"/>
    <w:rsid w:val="00953783"/>
    <w:rsid w:val="0096528D"/>
    <w:rsid w:val="00965B3F"/>
    <w:rsid w:val="009B44AF"/>
    <w:rsid w:val="009C6A0B"/>
    <w:rsid w:val="009C7F19"/>
    <w:rsid w:val="009D5C5D"/>
    <w:rsid w:val="009E2BE4"/>
    <w:rsid w:val="009F0C77"/>
    <w:rsid w:val="009F4DD1"/>
    <w:rsid w:val="009F7B81"/>
    <w:rsid w:val="00A02543"/>
    <w:rsid w:val="00A41684"/>
    <w:rsid w:val="00A6153D"/>
    <w:rsid w:val="00A64E80"/>
    <w:rsid w:val="00A66C6B"/>
    <w:rsid w:val="00A7261B"/>
    <w:rsid w:val="00A72BCD"/>
    <w:rsid w:val="00A74015"/>
    <w:rsid w:val="00A741D9"/>
    <w:rsid w:val="00A833AB"/>
    <w:rsid w:val="00A838BC"/>
    <w:rsid w:val="00A95560"/>
    <w:rsid w:val="00A9741D"/>
    <w:rsid w:val="00AB0442"/>
    <w:rsid w:val="00AB1254"/>
    <w:rsid w:val="00AB2CC0"/>
    <w:rsid w:val="00AC34A2"/>
    <w:rsid w:val="00AC74F4"/>
    <w:rsid w:val="00AD07D4"/>
    <w:rsid w:val="00AD1C9A"/>
    <w:rsid w:val="00AD4B17"/>
    <w:rsid w:val="00AF0102"/>
    <w:rsid w:val="00AF1A81"/>
    <w:rsid w:val="00AF69EE"/>
    <w:rsid w:val="00B00C4F"/>
    <w:rsid w:val="00B128F5"/>
    <w:rsid w:val="00B31DA6"/>
    <w:rsid w:val="00B3602C"/>
    <w:rsid w:val="00B412D4"/>
    <w:rsid w:val="00B519D6"/>
    <w:rsid w:val="00B6480F"/>
    <w:rsid w:val="00B64FFF"/>
    <w:rsid w:val="00B703CB"/>
    <w:rsid w:val="00B7267F"/>
    <w:rsid w:val="00B776A5"/>
    <w:rsid w:val="00B847C8"/>
    <w:rsid w:val="00B879A5"/>
    <w:rsid w:val="00B9052D"/>
    <w:rsid w:val="00B9105E"/>
    <w:rsid w:val="00BC1E62"/>
    <w:rsid w:val="00BC695A"/>
    <w:rsid w:val="00BD086A"/>
    <w:rsid w:val="00BD4498"/>
    <w:rsid w:val="00BE3C22"/>
    <w:rsid w:val="00BE46CD"/>
    <w:rsid w:val="00BF1AF4"/>
    <w:rsid w:val="00BF5B6D"/>
    <w:rsid w:val="00C02C1B"/>
    <w:rsid w:val="00C0345E"/>
    <w:rsid w:val="00C208D6"/>
    <w:rsid w:val="00C21775"/>
    <w:rsid w:val="00C21ABE"/>
    <w:rsid w:val="00C31C95"/>
    <w:rsid w:val="00C3483A"/>
    <w:rsid w:val="00C37789"/>
    <w:rsid w:val="00C41EB9"/>
    <w:rsid w:val="00C433D3"/>
    <w:rsid w:val="00C65F37"/>
    <w:rsid w:val="00C664FC"/>
    <w:rsid w:val="00C7322B"/>
    <w:rsid w:val="00C73AFC"/>
    <w:rsid w:val="00C74E9D"/>
    <w:rsid w:val="00C826DD"/>
    <w:rsid w:val="00C82FD3"/>
    <w:rsid w:val="00C92819"/>
    <w:rsid w:val="00C93C2C"/>
    <w:rsid w:val="00CA3BCF"/>
    <w:rsid w:val="00CC5476"/>
    <w:rsid w:val="00CC6B7B"/>
    <w:rsid w:val="00CD2089"/>
    <w:rsid w:val="00CE4EE6"/>
    <w:rsid w:val="00CF44FA"/>
    <w:rsid w:val="00D03634"/>
    <w:rsid w:val="00D1567E"/>
    <w:rsid w:val="00D31310"/>
    <w:rsid w:val="00D37AF8"/>
    <w:rsid w:val="00D55053"/>
    <w:rsid w:val="00D66B80"/>
    <w:rsid w:val="00D71E9C"/>
    <w:rsid w:val="00D73A67"/>
    <w:rsid w:val="00D8028D"/>
    <w:rsid w:val="00D970A9"/>
    <w:rsid w:val="00DA1DFA"/>
    <w:rsid w:val="00DB1F5E"/>
    <w:rsid w:val="00DB61E8"/>
    <w:rsid w:val="00DC1A6B"/>
    <w:rsid w:val="00DC47B1"/>
    <w:rsid w:val="00DF3845"/>
    <w:rsid w:val="00E071A0"/>
    <w:rsid w:val="00E2481D"/>
    <w:rsid w:val="00E32D96"/>
    <w:rsid w:val="00E41911"/>
    <w:rsid w:val="00E44B57"/>
    <w:rsid w:val="00E658FD"/>
    <w:rsid w:val="00E728D8"/>
    <w:rsid w:val="00E92EEF"/>
    <w:rsid w:val="00E95B4E"/>
    <w:rsid w:val="00E97AB4"/>
    <w:rsid w:val="00EA150E"/>
    <w:rsid w:val="00EA24A3"/>
    <w:rsid w:val="00EB0F12"/>
    <w:rsid w:val="00ED5972"/>
    <w:rsid w:val="00EE2308"/>
    <w:rsid w:val="00EF2368"/>
    <w:rsid w:val="00EF3015"/>
    <w:rsid w:val="00EF5F4D"/>
    <w:rsid w:val="00F02C5C"/>
    <w:rsid w:val="00F159F0"/>
    <w:rsid w:val="00F24442"/>
    <w:rsid w:val="00F42BA9"/>
    <w:rsid w:val="00F477DA"/>
    <w:rsid w:val="00F50AE3"/>
    <w:rsid w:val="00F53227"/>
    <w:rsid w:val="00F60A97"/>
    <w:rsid w:val="00F655B7"/>
    <w:rsid w:val="00F656BA"/>
    <w:rsid w:val="00F67CF1"/>
    <w:rsid w:val="00F7053B"/>
    <w:rsid w:val="00F728AA"/>
    <w:rsid w:val="00F840F0"/>
    <w:rsid w:val="00F85E6B"/>
    <w:rsid w:val="00F91CB4"/>
    <w:rsid w:val="00F935A0"/>
    <w:rsid w:val="00FA0B1D"/>
    <w:rsid w:val="00FB0D0D"/>
    <w:rsid w:val="00FB43B4"/>
    <w:rsid w:val="00FB4A6C"/>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789"/>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C37789"/>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789"/>
    <w:rPr>
      <w:rFonts w:eastAsia="Times New Roman" w:cs="Times New Roman"/>
      <w:b/>
      <w:sz w:val="30"/>
      <w:szCs w:val="20"/>
    </w:rPr>
  </w:style>
  <w:style w:type="paragraph" w:styleId="Header">
    <w:name w:val="header"/>
    <w:basedOn w:val="Normal"/>
    <w:link w:val="HeaderChar"/>
    <w:uiPriority w:val="99"/>
    <w:unhideWhenUsed/>
    <w:rsid w:val="00C37789"/>
    <w:pPr>
      <w:tabs>
        <w:tab w:val="center" w:pos="4680"/>
        <w:tab w:val="right" w:pos="9360"/>
      </w:tabs>
    </w:pPr>
  </w:style>
  <w:style w:type="character" w:customStyle="1" w:styleId="HeaderChar">
    <w:name w:val="Header Char"/>
    <w:basedOn w:val="DefaultParagraphFont"/>
    <w:link w:val="Header"/>
    <w:uiPriority w:val="99"/>
    <w:rsid w:val="00C37789"/>
    <w:rPr>
      <w:rFonts w:eastAsia="Times New Roman" w:cs="Times New Roman"/>
      <w:szCs w:val="20"/>
    </w:rPr>
  </w:style>
  <w:style w:type="paragraph" w:styleId="Footer">
    <w:name w:val="footer"/>
    <w:basedOn w:val="Normal"/>
    <w:link w:val="FooterChar"/>
    <w:uiPriority w:val="99"/>
    <w:unhideWhenUsed/>
    <w:rsid w:val="00C37789"/>
    <w:pPr>
      <w:tabs>
        <w:tab w:val="center" w:pos="4680"/>
        <w:tab w:val="right" w:pos="9360"/>
      </w:tabs>
    </w:pPr>
  </w:style>
  <w:style w:type="character" w:customStyle="1" w:styleId="FooterChar">
    <w:name w:val="Footer Char"/>
    <w:basedOn w:val="DefaultParagraphFont"/>
    <w:link w:val="Footer"/>
    <w:uiPriority w:val="99"/>
    <w:rsid w:val="00C37789"/>
    <w:rPr>
      <w:rFonts w:eastAsia="Times New Roman" w:cs="Times New Roman"/>
      <w:szCs w:val="20"/>
    </w:rPr>
  </w:style>
  <w:style w:type="character" w:styleId="PageNumber">
    <w:name w:val="page number"/>
    <w:basedOn w:val="DefaultParagraphFont"/>
    <w:uiPriority w:val="99"/>
    <w:semiHidden/>
    <w:unhideWhenUsed/>
    <w:rsid w:val="00C37789"/>
  </w:style>
  <w:style w:type="character" w:styleId="LineNumber">
    <w:name w:val="line number"/>
    <w:basedOn w:val="DefaultParagraphFont"/>
    <w:uiPriority w:val="99"/>
    <w:semiHidden/>
    <w:unhideWhenUsed/>
    <w:rsid w:val="00C37789"/>
  </w:style>
  <w:style w:type="paragraph" w:customStyle="1" w:styleId="BillDots">
    <w:name w:val="Bill Dots"/>
    <w:basedOn w:val="Normal"/>
    <w:qFormat/>
    <w:rsid w:val="00C37789"/>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C37789"/>
    <w:pPr>
      <w:tabs>
        <w:tab w:val="right" w:pos="5904"/>
      </w:tabs>
    </w:pPr>
  </w:style>
  <w:style w:type="paragraph" w:styleId="BalloonText">
    <w:name w:val="Balloon Text"/>
    <w:basedOn w:val="Normal"/>
    <w:link w:val="BalloonTextChar"/>
    <w:uiPriority w:val="99"/>
    <w:semiHidden/>
    <w:unhideWhenUsed/>
    <w:rsid w:val="00C377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789"/>
    <w:rPr>
      <w:rFonts w:ascii="Segoe UI" w:eastAsia="Times New Roman" w:hAnsi="Segoe UI" w:cs="Segoe UI"/>
      <w:sz w:val="18"/>
      <w:szCs w:val="18"/>
    </w:rPr>
  </w:style>
  <w:style w:type="paragraph" w:styleId="ListParagraph">
    <w:name w:val="List Paragraph"/>
    <w:basedOn w:val="Normal"/>
    <w:uiPriority w:val="34"/>
    <w:qFormat/>
    <w:rsid w:val="00C37789"/>
    <w:pPr>
      <w:ind w:left="720"/>
      <w:contextualSpacing/>
    </w:pPr>
  </w:style>
  <w:style w:type="paragraph" w:customStyle="1" w:styleId="scbillheader">
    <w:name w:val="sc_bill_header"/>
    <w:qFormat/>
    <w:rsid w:val="00C37789"/>
    <w:pPr>
      <w:widowControl w:val="0"/>
      <w:suppressAutoHyphens/>
      <w:spacing w:after="0" w:line="240" w:lineRule="auto"/>
      <w:jc w:val="center"/>
    </w:pPr>
    <w:rPr>
      <w:b/>
      <w:caps/>
      <w:sz w:val="30"/>
    </w:rPr>
  </w:style>
  <w:style w:type="paragraph" w:customStyle="1" w:styleId="schouseresolutionbythis">
    <w:name w:val="sc_house_resolution_by_this"/>
    <w:qFormat/>
    <w:rsid w:val="00C37789"/>
    <w:pPr>
      <w:widowControl w:val="0"/>
      <w:suppressAutoHyphens/>
      <w:spacing w:after="0" w:line="240" w:lineRule="auto"/>
      <w:jc w:val="both"/>
    </w:pPr>
  </w:style>
  <w:style w:type="paragraph" w:customStyle="1" w:styleId="schouseresolutionclippageattorney">
    <w:name w:val="sc_house_resolution_clip_page_attorney"/>
    <w:qFormat/>
    <w:rsid w:val="00C3778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C3778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C3778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C37789"/>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C37789"/>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C3778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C3778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C37789"/>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C37789"/>
    <w:pPr>
      <w:widowControl w:val="0"/>
      <w:suppressAutoHyphens/>
      <w:spacing w:after="0" w:line="240" w:lineRule="auto"/>
      <w:jc w:val="both"/>
    </w:pPr>
    <w:rPr>
      <w:caps/>
    </w:rPr>
  </w:style>
  <w:style w:type="paragraph" w:customStyle="1" w:styleId="schouseresolutionemptyline">
    <w:name w:val="sc_house_resolution_empty_line"/>
    <w:qFormat/>
    <w:rsid w:val="00C37789"/>
    <w:pPr>
      <w:widowControl w:val="0"/>
      <w:suppressAutoHyphens/>
      <w:spacing w:after="0" w:line="240" w:lineRule="auto"/>
      <w:jc w:val="both"/>
    </w:pPr>
  </w:style>
  <w:style w:type="paragraph" w:customStyle="1" w:styleId="schouseresolutionfurtherresolved">
    <w:name w:val="sc_house_resolution_further_resolved"/>
    <w:qFormat/>
    <w:rsid w:val="00C37789"/>
    <w:pPr>
      <w:widowControl w:val="0"/>
      <w:suppressAutoHyphens/>
      <w:spacing w:after="0" w:line="240" w:lineRule="auto"/>
      <w:jc w:val="both"/>
    </w:pPr>
  </w:style>
  <w:style w:type="paragraph" w:customStyle="1" w:styleId="schouseresolutionheader">
    <w:name w:val="sc_house_resolution_header"/>
    <w:qFormat/>
    <w:rsid w:val="00C37789"/>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C37789"/>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C37789"/>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C37789"/>
    <w:pPr>
      <w:widowControl w:val="0"/>
      <w:suppressLineNumbers/>
      <w:suppressAutoHyphens/>
      <w:jc w:val="left"/>
    </w:pPr>
    <w:rPr>
      <w:b/>
    </w:rPr>
  </w:style>
  <w:style w:type="paragraph" w:customStyle="1" w:styleId="schouseresolutionjackettitle">
    <w:name w:val="sc_house_resolution_jacket_title"/>
    <w:qFormat/>
    <w:rsid w:val="00C37789"/>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C37789"/>
    <w:pPr>
      <w:widowControl w:val="0"/>
      <w:suppressAutoHyphens/>
      <w:spacing w:after="0" w:line="360" w:lineRule="auto"/>
      <w:jc w:val="both"/>
    </w:pPr>
  </w:style>
  <w:style w:type="paragraph" w:customStyle="1" w:styleId="scresolutionwhereas">
    <w:name w:val="sc_resolution_whereas"/>
    <w:qFormat/>
    <w:rsid w:val="00C37789"/>
    <w:pPr>
      <w:widowControl w:val="0"/>
      <w:suppressAutoHyphens/>
      <w:spacing w:after="0" w:line="360" w:lineRule="auto"/>
      <w:jc w:val="both"/>
    </w:pPr>
  </w:style>
  <w:style w:type="paragraph" w:customStyle="1" w:styleId="schouseresolutionxx">
    <w:name w:val="sc_house_resolution_xx"/>
    <w:qFormat/>
    <w:rsid w:val="00C37789"/>
    <w:pPr>
      <w:widowControl w:val="0"/>
      <w:suppressAutoHyphens/>
      <w:spacing w:after="0" w:line="240" w:lineRule="auto"/>
      <w:jc w:val="center"/>
    </w:pPr>
  </w:style>
  <w:style w:type="paragraph" w:customStyle="1" w:styleId="BillDots0">
    <w:name w:val="BillDots"/>
    <w:basedOn w:val="Normal"/>
    <w:autoRedefine/>
    <w:qFormat/>
    <w:rsid w:val="00C37789"/>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C37789"/>
    <w:rPr>
      <w:color w:val="0000FF" w:themeColor="hyperlink"/>
      <w:u w:val="single"/>
    </w:rPr>
  </w:style>
  <w:style w:type="paragraph" w:customStyle="1" w:styleId="Numbers">
    <w:name w:val="Numbers"/>
    <w:basedOn w:val="BillDots0"/>
    <w:qFormat/>
    <w:rsid w:val="00C37789"/>
    <w:pPr>
      <w:tabs>
        <w:tab w:val="right" w:pos="5904"/>
      </w:tabs>
    </w:pPr>
  </w:style>
  <w:style w:type="character" w:customStyle="1" w:styleId="scclippagepath">
    <w:name w:val="sc_clip_page_path"/>
    <w:uiPriority w:val="1"/>
    <w:qFormat/>
    <w:rsid w:val="00C37789"/>
    <w:rPr>
      <w:rFonts w:ascii="Times New Roman" w:hAnsi="Times New Roman"/>
      <w:caps/>
      <w:smallCaps w:val="0"/>
      <w:sz w:val="22"/>
    </w:rPr>
  </w:style>
  <w:style w:type="paragraph" w:customStyle="1" w:styleId="scconresoattyda">
    <w:name w:val="sc_con_reso_atty_da"/>
    <w:qFormat/>
    <w:rsid w:val="00C37789"/>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C37789"/>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C37789"/>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C37789"/>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C37789"/>
    <w:pPr>
      <w:widowControl w:val="0"/>
      <w:suppressAutoHyphens/>
      <w:spacing w:after="0" w:line="240" w:lineRule="auto"/>
      <w:jc w:val="both"/>
    </w:pPr>
  </w:style>
  <w:style w:type="paragraph" w:customStyle="1" w:styleId="scjrregattydadocno">
    <w:name w:val="sc_jrreg_atty_da_docno"/>
    <w:basedOn w:val="Normal"/>
    <w:qFormat/>
    <w:rsid w:val="00C37789"/>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C37789"/>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C3778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C37789"/>
    <w:rPr>
      <w:rFonts w:ascii="Times New Roman" w:hAnsi="Times New Roman"/>
      <w:b/>
      <w:caps/>
      <w:smallCaps w:val="0"/>
      <w:sz w:val="24"/>
    </w:rPr>
  </w:style>
  <w:style w:type="paragraph" w:customStyle="1" w:styleId="scjrregfooter">
    <w:name w:val="sc_jrreg_footer"/>
    <w:qFormat/>
    <w:rsid w:val="00C37789"/>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C3778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C3778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C3778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C3778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C3778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C3778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C3778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C37789"/>
    <w:pPr>
      <w:widowControl w:val="0"/>
      <w:suppressAutoHyphens/>
      <w:spacing w:after="0" w:line="360" w:lineRule="auto"/>
      <w:jc w:val="both"/>
    </w:pPr>
  </w:style>
  <w:style w:type="paragraph" w:customStyle="1" w:styleId="scresolutionbody">
    <w:name w:val="sc_resolution_body"/>
    <w:qFormat/>
    <w:rsid w:val="00C37789"/>
    <w:pPr>
      <w:widowControl w:val="0"/>
      <w:suppressAutoHyphens/>
      <w:spacing w:after="0" w:line="360" w:lineRule="auto"/>
      <w:jc w:val="both"/>
    </w:pPr>
  </w:style>
  <w:style w:type="paragraph" w:customStyle="1" w:styleId="scresolutionclippagebottom">
    <w:name w:val="sc_resolution_clip_page_bottom"/>
    <w:qFormat/>
    <w:rsid w:val="00C37789"/>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C37789"/>
    <w:pPr>
      <w:widowControl w:val="0"/>
      <w:suppressAutoHyphens/>
      <w:spacing w:after="0" w:line="240" w:lineRule="auto"/>
      <w:jc w:val="both"/>
    </w:pPr>
  </w:style>
  <w:style w:type="paragraph" w:customStyle="1" w:styleId="scresolutionfooter">
    <w:name w:val="sc_resolution_footer"/>
    <w:link w:val="scresolutionfooterChar"/>
    <w:qFormat/>
    <w:rsid w:val="00C37789"/>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C37789"/>
    <w:rPr>
      <w:rFonts w:eastAsia="Times New Roman" w:cs="Times New Roman"/>
      <w:szCs w:val="20"/>
    </w:rPr>
  </w:style>
  <w:style w:type="paragraph" w:customStyle="1" w:styleId="scresolutionheader">
    <w:name w:val="sc_resolution_header"/>
    <w:qFormat/>
    <w:rsid w:val="00C37789"/>
    <w:pPr>
      <w:widowControl w:val="0"/>
      <w:suppressAutoHyphens/>
      <w:spacing w:after="0" w:line="240" w:lineRule="auto"/>
      <w:jc w:val="center"/>
    </w:pPr>
    <w:rPr>
      <w:b/>
      <w:caps/>
      <w:sz w:val="30"/>
    </w:rPr>
  </w:style>
  <w:style w:type="paragraph" w:customStyle="1" w:styleId="scresolutiontitle">
    <w:name w:val="sc_resolution_title"/>
    <w:qFormat/>
    <w:rsid w:val="00C37789"/>
    <w:pPr>
      <w:widowControl w:val="0"/>
      <w:suppressAutoHyphens/>
      <w:spacing w:after="0" w:line="240" w:lineRule="auto"/>
      <w:jc w:val="both"/>
    </w:pPr>
    <w:rPr>
      <w:caps/>
    </w:rPr>
  </w:style>
  <w:style w:type="paragraph" w:customStyle="1" w:styleId="scresolutionxx">
    <w:name w:val="sc_resolution_xx"/>
    <w:qFormat/>
    <w:rsid w:val="00C37789"/>
    <w:pPr>
      <w:widowControl w:val="0"/>
      <w:suppressAutoHyphens/>
      <w:spacing w:after="0" w:line="240" w:lineRule="auto"/>
      <w:jc w:val="center"/>
    </w:pPr>
  </w:style>
  <w:style w:type="character" w:customStyle="1" w:styleId="scSECTIONS">
    <w:name w:val="sc_SECTIONS"/>
    <w:uiPriority w:val="1"/>
    <w:qFormat/>
    <w:rsid w:val="00C37789"/>
    <w:rPr>
      <w:rFonts w:ascii="Times New Roman" w:hAnsi="Times New Roman"/>
      <w:b w:val="0"/>
      <w:i w:val="0"/>
      <w:caps/>
      <w:smallCaps w:val="0"/>
      <w:color w:val="auto"/>
      <w:sz w:val="22"/>
    </w:rPr>
  </w:style>
  <w:style w:type="character" w:customStyle="1" w:styleId="scsenateclippagepath">
    <w:name w:val="sc_senate_clip_page_path"/>
    <w:uiPriority w:val="1"/>
    <w:qFormat/>
    <w:rsid w:val="00C37789"/>
    <w:rPr>
      <w:rFonts w:ascii="Times New Roman" w:hAnsi="Times New Roman"/>
      <w:caps/>
      <w:smallCaps w:val="0"/>
      <w:sz w:val="22"/>
    </w:rPr>
  </w:style>
  <w:style w:type="paragraph" w:customStyle="1" w:styleId="scsenateresolutionbody">
    <w:name w:val="sc_senate_resolution_body"/>
    <w:qFormat/>
    <w:rsid w:val="00C37789"/>
    <w:pPr>
      <w:widowControl w:val="0"/>
      <w:suppressAutoHyphens/>
      <w:spacing w:after="0" w:line="360" w:lineRule="auto"/>
      <w:jc w:val="both"/>
    </w:pPr>
  </w:style>
  <w:style w:type="paragraph" w:customStyle="1" w:styleId="scsenateresolutionclippagebottom">
    <w:name w:val="sc_senate_resolution_clip_page_bottom"/>
    <w:qFormat/>
    <w:rsid w:val="00C37789"/>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C37789"/>
    <w:pPr>
      <w:widowControl w:val="0"/>
      <w:suppressLineNumbers/>
      <w:suppressAutoHyphens/>
    </w:pPr>
  </w:style>
  <w:style w:type="paragraph" w:customStyle="1" w:styleId="scsenateresolutionclippagerepdocumentname">
    <w:name w:val="sc_senate_resolution_clip_page_rep_document_name"/>
    <w:qFormat/>
    <w:rsid w:val="00C37789"/>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C37789"/>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C37789"/>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C37789"/>
    <w:rPr>
      <w:color w:val="808080"/>
    </w:rPr>
  </w:style>
  <w:style w:type="paragraph" w:customStyle="1" w:styleId="sctablecodifiedsection">
    <w:name w:val="sc_table_codified_section"/>
    <w:qFormat/>
    <w:rsid w:val="00C37789"/>
    <w:pPr>
      <w:widowControl w:val="0"/>
      <w:suppressAutoHyphens/>
      <w:spacing w:after="0" w:line="360" w:lineRule="auto"/>
    </w:pPr>
  </w:style>
  <w:style w:type="paragraph" w:customStyle="1" w:styleId="sctableln">
    <w:name w:val="sc_table_ln"/>
    <w:qFormat/>
    <w:rsid w:val="00C37789"/>
    <w:pPr>
      <w:widowControl w:val="0"/>
      <w:suppressAutoHyphens/>
      <w:spacing w:after="0" w:line="360" w:lineRule="auto"/>
      <w:jc w:val="right"/>
    </w:pPr>
  </w:style>
  <w:style w:type="paragraph" w:customStyle="1" w:styleId="sctablenoncodifiedsection">
    <w:name w:val="sc_table_non_codified_section"/>
    <w:qFormat/>
    <w:rsid w:val="00C37789"/>
    <w:pPr>
      <w:widowControl w:val="0"/>
      <w:suppressAutoHyphens/>
      <w:spacing w:after="0" w:line="360" w:lineRule="auto"/>
    </w:pPr>
  </w:style>
  <w:style w:type="paragraph" w:customStyle="1" w:styleId="scresolutionmembers">
    <w:name w:val="sc_resolution_members"/>
    <w:qFormat/>
    <w:rsid w:val="00C37789"/>
    <w:pPr>
      <w:widowControl w:val="0"/>
      <w:suppressAutoHyphens/>
      <w:spacing w:after="0" w:line="360" w:lineRule="auto"/>
      <w:jc w:val="both"/>
    </w:pPr>
  </w:style>
  <w:style w:type="paragraph" w:customStyle="1" w:styleId="scdraftheader">
    <w:name w:val="sc_draft_header"/>
    <w:qFormat/>
    <w:rsid w:val="00C37789"/>
    <w:pPr>
      <w:widowControl w:val="0"/>
      <w:suppressAutoHyphens/>
      <w:spacing w:after="0" w:line="240" w:lineRule="auto"/>
    </w:pPr>
  </w:style>
  <w:style w:type="paragraph" w:customStyle="1" w:styleId="scemptyline">
    <w:name w:val="sc_empty_line"/>
    <w:qFormat/>
    <w:rsid w:val="00C37789"/>
    <w:pPr>
      <w:widowControl w:val="0"/>
      <w:suppressAutoHyphens/>
      <w:spacing w:after="0" w:line="360" w:lineRule="auto"/>
      <w:jc w:val="both"/>
    </w:pPr>
  </w:style>
  <w:style w:type="paragraph" w:customStyle="1" w:styleId="scemptylineheader">
    <w:name w:val="sc_emptyline_header"/>
    <w:qFormat/>
    <w:rsid w:val="00C37789"/>
    <w:pPr>
      <w:widowControl w:val="0"/>
      <w:suppressAutoHyphens/>
      <w:spacing w:after="0" w:line="240" w:lineRule="auto"/>
      <w:jc w:val="both"/>
    </w:pPr>
  </w:style>
  <w:style w:type="character" w:customStyle="1" w:styleId="scinsert">
    <w:name w:val="sc_insert"/>
    <w:uiPriority w:val="1"/>
    <w:qFormat/>
    <w:rsid w:val="00C37789"/>
    <w:rPr>
      <w:caps w:val="0"/>
      <w:smallCaps w:val="0"/>
      <w:strike w:val="0"/>
      <w:dstrike w:val="0"/>
      <w:vanish w:val="0"/>
      <w:u w:val="single"/>
      <w:vertAlign w:val="baseline"/>
    </w:rPr>
  </w:style>
  <w:style w:type="character" w:customStyle="1" w:styleId="scinsertblue">
    <w:name w:val="sc_insert_blue"/>
    <w:uiPriority w:val="1"/>
    <w:qFormat/>
    <w:rsid w:val="00C37789"/>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C37789"/>
    <w:rPr>
      <w:caps w:val="0"/>
      <w:smallCaps w:val="0"/>
      <w:strike w:val="0"/>
      <w:dstrike w:val="0"/>
      <w:vanish w:val="0"/>
      <w:color w:val="0070C0"/>
      <w:u w:val="none"/>
      <w:vertAlign w:val="baseline"/>
    </w:rPr>
  </w:style>
  <w:style w:type="character" w:customStyle="1" w:styleId="scinsertred">
    <w:name w:val="sc_insert_red"/>
    <w:uiPriority w:val="1"/>
    <w:qFormat/>
    <w:rsid w:val="00C37789"/>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C37789"/>
    <w:rPr>
      <w:caps w:val="0"/>
      <w:smallCaps w:val="0"/>
      <w:strike w:val="0"/>
      <w:dstrike w:val="0"/>
      <w:vanish w:val="0"/>
      <w:color w:val="FF0000"/>
      <w:u w:val="none"/>
      <w:vertAlign w:val="baseline"/>
    </w:rPr>
  </w:style>
  <w:style w:type="character" w:customStyle="1" w:styleId="scstrike">
    <w:name w:val="sc_strike"/>
    <w:uiPriority w:val="1"/>
    <w:qFormat/>
    <w:rsid w:val="00C37789"/>
    <w:rPr>
      <w:strike/>
      <w:dstrike w:val="0"/>
    </w:rPr>
  </w:style>
  <w:style w:type="character" w:customStyle="1" w:styleId="scstrikeblue">
    <w:name w:val="sc_strike_blue"/>
    <w:uiPriority w:val="1"/>
    <w:qFormat/>
    <w:rsid w:val="00C37789"/>
    <w:rPr>
      <w:strike/>
      <w:dstrike w:val="0"/>
      <w:color w:val="0070C0"/>
    </w:rPr>
  </w:style>
  <w:style w:type="character" w:customStyle="1" w:styleId="scstrikered">
    <w:name w:val="sc_strike_red"/>
    <w:uiPriority w:val="1"/>
    <w:qFormat/>
    <w:rsid w:val="00C37789"/>
    <w:rPr>
      <w:strike/>
      <w:dstrike w:val="0"/>
      <w:color w:val="FF0000"/>
    </w:rPr>
  </w:style>
  <w:style w:type="character" w:customStyle="1" w:styleId="scstrikebluenoncodified">
    <w:name w:val="sc_strike_blue_non_codified"/>
    <w:uiPriority w:val="1"/>
    <w:qFormat/>
    <w:rsid w:val="00C37789"/>
    <w:rPr>
      <w:strike/>
      <w:dstrike w:val="0"/>
      <w:color w:val="0070C0"/>
      <w:lang w:val="en-US"/>
    </w:rPr>
  </w:style>
  <w:style w:type="character" w:customStyle="1" w:styleId="scstrikerednoncodified">
    <w:name w:val="sc_strike_red_non_codified"/>
    <w:uiPriority w:val="1"/>
    <w:qFormat/>
    <w:rsid w:val="00C37789"/>
    <w:rPr>
      <w:strike/>
      <w:dstrike w:val="0"/>
      <w:color w:val="FF0000"/>
    </w:rPr>
  </w:style>
  <w:style w:type="paragraph" w:customStyle="1" w:styleId="scnowthereforebold">
    <w:name w:val="sc_now_therefore_bold"/>
    <w:uiPriority w:val="1"/>
    <w:qFormat/>
    <w:rsid w:val="00C37789"/>
    <w:pPr>
      <w:widowControl w:val="0"/>
      <w:suppressAutoHyphens/>
      <w:spacing w:after="0" w:line="480" w:lineRule="auto"/>
    </w:pPr>
    <w:rPr>
      <w:rFonts w:eastAsia="Calibri" w:cs="Times New Roman"/>
    </w:rPr>
  </w:style>
  <w:style w:type="paragraph" w:customStyle="1" w:styleId="scbillsiglines">
    <w:name w:val="sc_bill_sig_lines"/>
    <w:qFormat/>
    <w:rsid w:val="00C37789"/>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C37789"/>
  </w:style>
  <w:style w:type="paragraph" w:customStyle="1" w:styleId="scbillendxx">
    <w:name w:val="sc_bill_end_xx"/>
    <w:qFormat/>
    <w:rsid w:val="00C37789"/>
    <w:pPr>
      <w:widowControl w:val="0"/>
      <w:suppressAutoHyphens/>
      <w:spacing w:after="0" w:line="240" w:lineRule="auto"/>
      <w:jc w:val="center"/>
    </w:pPr>
  </w:style>
  <w:style w:type="character" w:customStyle="1" w:styleId="scbillheader1">
    <w:name w:val="sc_bill_header1"/>
    <w:uiPriority w:val="1"/>
    <w:qFormat/>
    <w:rsid w:val="00C37789"/>
  </w:style>
  <w:style w:type="character" w:customStyle="1" w:styleId="scresolutionbody1">
    <w:name w:val="sc_resolution_body1"/>
    <w:uiPriority w:val="1"/>
    <w:qFormat/>
    <w:rsid w:val="00C37789"/>
  </w:style>
  <w:style w:type="character" w:styleId="Strong">
    <w:name w:val="Strong"/>
    <w:basedOn w:val="DefaultParagraphFont"/>
    <w:uiPriority w:val="22"/>
    <w:qFormat/>
    <w:rsid w:val="00C37789"/>
    <w:rPr>
      <w:b/>
      <w:bCs/>
    </w:rPr>
  </w:style>
  <w:style w:type="character" w:customStyle="1" w:styleId="scamendhouse">
    <w:name w:val="sc_amend_house"/>
    <w:uiPriority w:val="1"/>
    <w:qFormat/>
    <w:rsid w:val="00C37789"/>
    <w:rPr>
      <w:bdr w:val="none" w:sz="0" w:space="0" w:color="auto"/>
      <w:shd w:val="clear" w:color="auto" w:fill="FDE9D9" w:themeFill="accent6" w:themeFillTint="33"/>
    </w:rPr>
  </w:style>
  <w:style w:type="character" w:customStyle="1" w:styleId="scamendsenate">
    <w:name w:val="sc_amend_senate"/>
    <w:uiPriority w:val="1"/>
    <w:qFormat/>
    <w:rsid w:val="00C37789"/>
    <w:rPr>
      <w:bdr w:val="none" w:sz="0" w:space="0" w:color="auto"/>
      <w:shd w:val="clear" w:color="auto" w:fill="E5DFEC" w:themeFill="accent4" w:themeFillTint="33"/>
    </w:rPr>
  </w:style>
  <w:style w:type="paragraph" w:styleId="Revision">
    <w:name w:val="Revision"/>
    <w:hidden/>
    <w:uiPriority w:val="99"/>
    <w:semiHidden/>
    <w:rsid w:val="00C37789"/>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C37789"/>
    <w:pPr>
      <w:spacing w:after="0" w:line="240" w:lineRule="auto"/>
    </w:pPr>
    <w:rPr>
      <w:i/>
    </w:rPr>
  </w:style>
  <w:style w:type="paragraph" w:customStyle="1" w:styleId="sccoversheetsenate">
    <w:name w:val="sc_coversheet_senate"/>
    <w:qFormat/>
    <w:rsid w:val="00C37789"/>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66&amp;session=126&amp;summary=B" TargetMode="External" Id="Rc4101bfc02f44dc3" /><Relationship Type="http://schemas.openxmlformats.org/officeDocument/2006/relationships/hyperlink" Target="https://www.scstatehouse.gov/sess126_2025-2026/prever/5766_20260811.docx" TargetMode="External" Id="Raa2362975fed4e2e"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263BD"/>
    <w:rsid w:val="00066826"/>
    <w:rsid w:val="000E06D2"/>
    <w:rsid w:val="00174066"/>
    <w:rsid w:val="00186354"/>
    <w:rsid w:val="00212BEF"/>
    <w:rsid w:val="00237951"/>
    <w:rsid w:val="00287A15"/>
    <w:rsid w:val="002A3D45"/>
    <w:rsid w:val="002B51C2"/>
    <w:rsid w:val="00310F4D"/>
    <w:rsid w:val="00362988"/>
    <w:rsid w:val="003E4F23"/>
    <w:rsid w:val="003F6CF2"/>
    <w:rsid w:val="00460640"/>
    <w:rsid w:val="004D1BF3"/>
    <w:rsid w:val="00573513"/>
    <w:rsid w:val="005B4950"/>
    <w:rsid w:val="00644D50"/>
    <w:rsid w:val="0072205F"/>
    <w:rsid w:val="00804B1A"/>
    <w:rsid w:val="008228BC"/>
    <w:rsid w:val="00857218"/>
    <w:rsid w:val="009B6BE9"/>
    <w:rsid w:val="009D5C5D"/>
    <w:rsid w:val="00A22407"/>
    <w:rsid w:val="00AA6F82"/>
    <w:rsid w:val="00B33B44"/>
    <w:rsid w:val="00BE097C"/>
    <w:rsid w:val="00BF1AF4"/>
    <w:rsid w:val="00D71E9C"/>
    <w:rsid w:val="00E216F6"/>
    <w:rsid w:val="00EA266C"/>
    <w:rsid w:val="00EB0F12"/>
    <w:rsid w:val="00EB6DDA"/>
    <w:rsid w:val="00EE2B2C"/>
    <w:rsid w:val="00EF3015"/>
    <w:rsid w:val="00F1414C"/>
    <w:rsid w:val="00F60A97"/>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3.xml><?xml version="1.0" encoding="utf-8"?>
<lwb360Metadata xmlns="http://schemas.openxmlformats.org/package/2006/metadata/lwb360-metadata">
  <CHAMBER_DISPLAY>House of Representatives</CHAMBER_DISPLAY>
  <DOCUMENT_TYPE>Bill</DOCUMENT_TYPE>
  <FILENAME>&lt;&lt;filename&gt;&gt;</FILENAME>
  <ID>a624e1e8-6772-4428-9aaa-6f79f68b437f</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b3b8154a-c918-4570-953f-b9d167737f3e</T_BILL_REQUEST_REQUEST>
  <T_BILL_R_ORIGINALDRAFT>9e7b54f8-6b68-4e70-a9b5-eb1b324ce91c</T_BILL_R_ORIGINALDRAFT>
  <T_BILL_SPONSOR_SPONSOR>c2d1367c-cf48-4a11-bd18-a606a507e9fc</T_BILL_SPONSOR_SPONSOR>
  <T_BILL_T_BILLNAME>[5766]</T_BILL_T_BILLNAME>
  <T_BILL_T_BILLNUMBER>5766</T_BILL_T_BILLNUMBER>
  <T_BILL_T_BILLTITLE>to congratulate Hattie mae Green of Orangeburg County on the occasion of her one hundred and third birthday and to wish her a joyous birthday celebration and many years of continued health and happiness.</T_BILL_T_BILLTITLE>
  <T_BILL_T_CHAMBER>house</T_BILL_T_CHAMBER>
  <T_BILL_T_FILENAME> </T_BILL_T_FILENAME>
  <T_BILL_T_LEGTYPE>resolution</T_BILL_T_LEGTYPE>
  <T_BILL_T_RATNUMBERSTRING>HNone</T_BILL_T_RATNUMBERSTRING>
  <T_BILL_T_SUBJECT>Hattiemae Green 103 Birthday</T_BILL_T_SUBJECT>
  <T_BILL_UR_DRAFTER>virginiaravenel@scstatehouse.gov</T_BILL_UR_DRAFTER>
  <T_BILL_UR_DRAFTINGASSISTANT>katierogers@scstatehouse.gov</T_BILL_UR_DRAFTINGASSISTANT>
  <T_BILL_UR_RESOLUTIONWRITER>emmaleablackstone@scstatehouse.gov</T_BILL_UR_RESOLUTIONWRITER>
</lwb360Metadat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2.xml><?xml version="1.0" encoding="utf-8"?>
<ds:datastoreItem xmlns:ds="http://schemas.openxmlformats.org/officeDocument/2006/customXml" ds:itemID="{5A2AEE7E-458C-49FF-B930-116D0577E41E}">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2011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Katie Rogers</cp:lastModifiedBy>
  <cp:revision>4</cp:revision>
  <cp:lastPrinted>2026-07-23T17:44:00Z</cp:lastPrinted>
  <dcterms:created xsi:type="dcterms:W3CDTF">2026-07-24T15:54:00Z</dcterms:created>
  <dcterms:modified xsi:type="dcterms:W3CDTF">2026-07-24T15:54:00Z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