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widowControl w:val="false"/>
        <w:spacing w:after="0"/>
        <w:jc w:val="center"/>
      </w:pPr>
      <w:r>
        <w:rPr>
          <w:rFonts w:ascii="Times New Roman"/>
          <w:b/>
          <w:sz w:val="22"/>
        </w:rPr>
        <w:t xml:space="preserve">South Carolina General Assembly</w:t>
      </w:r>
    </w:p>
    <w:p>
      <w:pPr>
        <w:widowControl w:val="false"/>
        <w:spacing w:after="0"/>
        <w:jc w:val="center"/>
      </w:pPr>
      <w:r>
        <w:rPr>
          <w:rFonts w:ascii="Times New Roman"/>
          <w:sz w:val="22"/>
        </w:rPr>
        <w:t xml:space="preserve">126th Session, 2025-2026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H. 5780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STATUS INFORMATION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House Resolution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Sponsors: Reps. Henderson-Myers, Alexander, Anderson, Atkinson, Bailey, Ballentine, Bamberg, Bannister, Bauer, Beach, Bernstein, Bowers, Bradley, Brewer, Brittain, Burns, Bustos, Calhoon, Caskey, Chapman, Chumley, Clyburn, Cobb-Hunter, Collins, Cox, Crawford, Cromer, Davis, Dillard, Duncan, Edgerton, Erickson, Ford, Forrest, Frank, Gagnon, Garvin, Gatch, Gibson, Gilliam, Gilliard, Gilreath, Govan, Grant, Guest, Guffey, Haddon, Hager, Hardee, Harris, Hart, Hartnett, Hartz, Hayes, Herbkersman, Hewitt, Hiott, Hixon, Holman, Hosey, Howard, Huff, J.E. Johnson, J.L. Johnson, Jones, Jordan, Kilmartin, King, Kirby, Landing, Lastinger, Lawson, Ligon, Long, Lowe, Luck, Magnuson, Martin, McCabe, McCravy, McDaniel, McGinnis, C. Mitchell, D. Mitchell, Montgomery, J. Moore, T. Moore, Morgan, Moss, Neese, B. Newton, W. Newton, Oremus, Pace, Pedalino, Pope, Rankin, Reese, Rivers, Robbins, Rose, Rutherford, Sanders, Schuessler, Scott, Sessions, G.M. Smith, M.M. Smith, Spann-Wilder, Stavrinakis, Taylor, Teeple, Terribile, Vaughan, Waters, Weeks, Wetmore, White, Whitmire, Wickensimer, Williams, Willis, Wooten and Yow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Document Path: LC-0410HA-EB26.docx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Introduced in the House on August 11, 2026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Adopted by the House on August 11, 2026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Summary: Hon. Boima S. Kamara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HISTORY OF LEGISLATIVE ACTIONS</w:t>
      </w: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  <w:r>
        <w:rPr>
          <w:u w:val="single"/>
        </w:rPr>
        <w:tab/>
        <w:t>Date</w:t>
      </w:r>
      <w:r>
        <w:rPr>
          <w:u w:val="single"/>
        </w:rPr>
        <w:tab/>
        <w:t>Body</w:t>
      </w:r>
      <w:r>
        <w:rPr>
          <w:u w:val="single"/>
        </w:rPr>
        <w:tab/>
        <w:t>Action Description with journal page number</w:t>
      </w:r>
      <w:r>
        <w:rPr>
          <w:u w:val="single"/>
        </w:rPr>
        <w:tab/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8/11/2026</w:t>
      </w:r>
      <w:r>
        <w:tab/>
        <w:t>House</w:t>
      </w:r>
      <w:r>
        <w:tab/>
        <w:t>Introduced and adopted
 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View the latest </w:t>
      </w:r>
      <w:hyperlink r:id="Rad220a365b404941">
        <w:r>
          <w:rPr>
            <w:rStyle w:val="Hyperlink"/>
            <w:u w:val="single"/>
          </w:rPr>
          <w:t> legislative information </w:t>
        </w:r>
      </w:hyperlink>
      <w:r>
        <w:t xml:space="preserve"> at the website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VERSIONS OF THIS BILL</w:t>
      </w:r>
    </w:p>
    <w:p>
      <w:pPr>
        <w:widowControl w:val="false"/>
        <w:spacing w:after="0"/>
        <w:jc w:val="left"/>
      </w:pP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cb13165f3deb4ca6">
        <w:r>
          <w:rPr>
            <w:rStyle w:val="Hyperlink"/>
            <w:u w:val="single"/>
          </w:rPr>
          <w:t>08/11/2026</w:t>
        </w:r>
      </w:hyperlink>
      <w:r>
        <w:t xml:space="preserve"/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suppressLineNumbers/>
        <w:jc w:val="left"/>
        <w:sectPr>
          <w:pgSz w:w="12240" w:h="15840" w:code="1"/>
          <w:pgMar w:top="1080" w:right="1440" w:bottom="1080" w:left="1440" w:header="720" w:footer="720" w:gutter="0"/>
          <w:cols w:space="720"/>
          <w:noEndnote/>
          <w:docGrid w:linePitch="360"/>
        </w:sectPr>
      </w:pPr>
    </w:p>
    <w:p w:rsidRPr="00040E43" w:rsidR="002F4473" w:rsidP="0036008C" w:rsidRDefault="002F4473" w14:paraId="48DB32C7" w14:textId="77777777">
      <w:pPr>
        <w:pStyle w:val="scemptylineheader"/>
      </w:pPr>
      <w:bookmarkStart w:name="open_doc_here" w:id="0"/>
      <w:bookmarkEnd w:id="0"/>
    </w:p>
    <w:p w:rsidR="002F4473" w:rsidP="0036008C" w:rsidRDefault="002F4473" w14:paraId="48DB32C8" w14:textId="18050162">
      <w:pPr>
        <w:pStyle w:val="scemptylineheader"/>
      </w:pPr>
    </w:p>
    <w:p w:rsidRPr="00040E43" w:rsidR="00136B38" w:rsidP="0036008C" w:rsidRDefault="00136B38" w14:paraId="1312B896" w14:textId="77777777">
      <w:pPr>
        <w:pStyle w:val="scemptylineheader"/>
      </w:pPr>
    </w:p>
    <w:p w:rsidRPr="00040E43" w:rsidR="002F4473" w:rsidP="0036008C" w:rsidRDefault="002F4473" w14:paraId="48DB32C9" w14:textId="77777777">
      <w:pPr>
        <w:pStyle w:val="scemptylineheader"/>
      </w:pPr>
    </w:p>
    <w:p w:rsidRPr="00040E43" w:rsidR="002F4473" w:rsidP="0036008C" w:rsidRDefault="002F4473" w14:paraId="48DB32CA" w14:textId="77777777">
      <w:pPr>
        <w:pStyle w:val="scemptylineheader"/>
      </w:pPr>
    </w:p>
    <w:p w:rsidRPr="00040E43" w:rsidR="002F4473" w:rsidP="0036008C" w:rsidRDefault="002F4473" w14:paraId="48DB32CB" w14:textId="77777777">
      <w:pPr>
        <w:pStyle w:val="scemptylineheader"/>
      </w:pPr>
    </w:p>
    <w:p w:rsidRPr="00040E43" w:rsidR="002F4473" w:rsidP="0036008C" w:rsidRDefault="002F4473" w14:paraId="48DB32CC" w14:textId="77777777">
      <w:pPr>
        <w:pStyle w:val="scemptylineheader"/>
      </w:pPr>
    </w:p>
    <w:p w:rsidRPr="00040E43" w:rsidR="0010776B" w:rsidP="0036008C" w:rsidRDefault="0010776B" w14:paraId="48DB32CD" w14:textId="77777777">
      <w:pPr>
        <w:pStyle w:val="scemptylineheader"/>
      </w:pPr>
    </w:p>
    <w:p w:rsidRPr="00040E43" w:rsidR="0010776B" w:rsidP="00BE46CD" w:rsidRDefault="0010776B" w14:paraId="48DB32CE" w14:textId="1ACACCBC">
      <w:pPr>
        <w:pStyle w:val="scbillheader"/>
      </w:pPr>
      <w:r w:rsidRPr="00040E43">
        <w:t>A</w:t>
      </w:r>
      <w:r w:rsidRPr="00040E43" w:rsidR="000E1785">
        <w:t xml:space="preserve"> </w:t>
      </w:r>
      <w:sdt>
        <w:sdtPr>
          <w:rPr>
            <w:rStyle w:val="scbillheader1"/>
          </w:rPr>
          <w:alias w:val="chamber"/>
          <w:tag w:val="chamber"/>
          <w:id w:val="1393155427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T_BILL_T_CHAMBER[1]" w:storeItemID="{A70AC2F9-CF59-46A9-A8A7-29CBD0ED4110}"/>
          <w:text/>
        </w:sdtPr>
        <w:sdtEndPr>
          <w:rPr>
            <w:rStyle w:val="scbillheader1"/>
          </w:rPr>
        </w:sdtEndPr>
        <w:sdtContent>
          <w:r w:rsidR="000E7362">
            <w:rPr>
              <w:rStyle w:val="scbillheader1"/>
            </w:rPr>
            <w:t>house</w:t>
          </w:r>
        </w:sdtContent>
      </w:sdt>
      <w:r w:rsidRPr="00FC39D8" w:rsidR="00B9052D">
        <w:rPr>
          <w:rStyle w:val="scbillheader1"/>
        </w:rPr>
        <w:t xml:space="preserve"> </w:t>
      </w:r>
      <w:r w:rsidRPr="00040E43" w:rsidR="00B9052D">
        <w:t>RESOLUTION</w:t>
      </w:r>
    </w:p>
    <w:p w:rsidRPr="00040E43" w:rsidR="0010776B" w:rsidP="00091FD9" w:rsidRDefault="0010776B" w14:paraId="48DB32CF" w14:textId="77777777">
      <w:pPr>
        <w:pStyle w:val="scresolutiontitle"/>
      </w:pPr>
    </w:p>
    <w:sdt>
      <w:sdtPr>
        <w:alias w:val="Bill_Title"/>
        <w:tag w:val="Bill_Title"/>
        <w:id w:val="-221606972"/>
        <w:lock w:val="sdtLocked"/>
        <w:placeholder>
          <w:docPart w:val="DefaultPlaceholder_-1854013440"/>
        </w:placeholder>
        <w:dataBinding w:prefixMappings="xmlns:ns0='http://schemas.openxmlformats.org/package/2006/metadata/lwb360-metadata' " w:xpath="/ns0:lwb360Metadata[1]/ns0:T_BILL_T_BILLTITLE[1]" w:storeItemID="{A70AC2F9-CF59-46A9-A8A7-29CBD0ED4110}"/>
        <w:text/>
      </w:sdtPr>
      <w:sdtEndPr/>
      <w:sdtContent>
        <w:p w:rsidRPr="00040E43" w:rsidR="0010776B" w:rsidP="00091FD9" w:rsidRDefault="00F23872" w14:paraId="48DB32D0" w14:textId="553C6EF1">
          <w:pPr>
            <w:pStyle w:val="scresolutiontitle"/>
          </w:pPr>
          <w:r w:rsidRPr="00F23872">
            <w:t xml:space="preserve">To recognize </w:t>
          </w:r>
          <w:r w:rsidR="00427AFE">
            <w:t xml:space="preserve">the </w:t>
          </w:r>
          <w:r w:rsidRPr="00F23872">
            <w:t>Hon</w:t>
          </w:r>
          <w:r w:rsidR="00427AFE">
            <w:t>orable</w:t>
          </w:r>
          <w:r w:rsidRPr="00F23872">
            <w:t xml:space="preserve"> Boima S. Kamara</w:t>
          </w:r>
          <w:r w:rsidR="00427AFE">
            <w:t xml:space="preserve">, </w:t>
          </w:r>
          <w:r w:rsidRPr="00F23872">
            <w:t>director general of the West African Monetary Agency.</w:t>
          </w:r>
        </w:p>
      </w:sdtContent>
    </w:sdt>
    <w:p w:rsidR="0010776B" w:rsidP="00091FD9" w:rsidRDefault="0010776B" w14:paraId="48DB32D1" w14:textId="56627158">
      <w:pPr>
        <w:pStyle w:val="scresolutiontitle"/>
      </w:pPr>
    </w:p>
    <w:p w:rsidR="004D5D42" w:rsidP="00084D53" w:rsidRDefault="008C3A19" w14:paraId="58E86B3E" w14:textId="3DE216B4">
      <w:pPr>
        <w:pStyle w:val="scresolutionwhereas"/>
      </w:pPr>
      <w:bookmarkStart w:name="wa_4eac0942c" w:id="1"/>
      <w:r w:rsidRPr="00084D53">
        <w:t>W</w:t>
      </w:r>
      <w:bookmarkEnd w:id="1"/>
      <w:r w:rsidRPr="00084D53">
        <w:t>hereas,</w:t>
      </w:r>
      <w:r w:rsidR="00427AFE">
        <w:t xml:space="preserve"> the Honorable </w:t>
      </w:r>
      <w:r w:rsidRPr="00400D5B" w:rsidR="00400D5B">
        <w:t>Boima S. Kamara</w:t>
      </w:r>
      <w:r w:rsidR="004D5D42">
        <w:t xml:space="preserve">, Director General of the West African Monetary Agency, </w:t>
      </w:r>
      <w:r w:rsidRPr="00400D5B" w:rsidR="004D5D42">
        <w:t>is</w:t>
      </w:r>
      <w:r w:rsidRPr="00400D5B" w:rsidR="00400D5B">
        <w:t xml:space="preserve"> a distinguished economist whose career serves as a pillar for West African regional integration</w:t>
      </w:r>
      <w:r w:rsidR="004D5D42">
        <w:t>; and</w:t>
      </w:r>
    </w:p>
    <w:p w:rsidR="004D5D42" w:rsidP="00084D53" w:rsidRDefault="004D5D42" w14:paraId="1DCCF2D3" w14:textId="77777777">
      <w:pPr>
        <w:pStyle w:val="scresolutionwhereas"/>
      </w:pPr>
    </w:p>
    <w:p w:rsidR="008C3A19" w:rsidP="00084D53" w:rsidRDefault="004D5D42" w14:paraId="5C7CA9E3" w14:textId="6B6BDBB4">
      <w:pPr>
        <w:pStyle w:val="scresolutionwhereas"/>
      </w:pPr>
      <w:bookmarkStart w:name="wa_40b63eab0" w:id="2"/>
      <w:r>
        <w:t>W</w:t>
      </w:r>
      <w:bookmarkEnd w:id="2"/>
      <w:r>
        <w:t>hereas, with</w:t>
      </w:r>
      <w:r w:rsidRPr="00400D5B" w:rsidR="00400D5B">
        <w:t xml:space="preserve"> advanced degrees from </w:t>
      </w:r>
      <w:r w:rsidR="00006C17">
        <w:t xml:space="preserve">the University of Ghana and </w:t>
      </w:r>
      <w:r w:rsidRPr="00400D5B" w:rsidR="00400D5B">
        <w:t xml:space="preserve">Johns Hopkins University, he has served in pivotal roles, including Minister of Finance and </w:t>
      </w:r>
      <w:r w:rsidR="00B6183F">
        <w:t>D</w:t>
      </w:r>
      <w:r w:rsidRPr="00400D5B" w:rsidR="00400D5B">
        <w:t xml:space="preserve">evelopment </w:t>
      </w:r>
      <w:r w:rsidR="00B6183F">
        <w:t>P</w:t>
      </w:r>
      <w:r w:rsidRPr="00400D5B" w:rsidR="00400D5B">
        <w:t>lanning for Liberia. His nonpartisan reputation for fiscal competence has made him a trusted advisor on</w:t>
      </w:r>
      <w:r>
        <w:t xml:space="preserve"> various</w:t>
      </w:r>
      <w:r w:rsidRPr="00400D5B" w:rsidR="00400D5B">
        <w:t xml:space="preserve"> multilateral committees regarding regional economic health</w:t>
      </w:r>
      <w:r w:rsidRPr="00084D53" w:rsidR="008C3A19">
        <w:t>; and</w:t>
      </w:r>
    </w:p>
    <w:p w:rsidR="008C3A19" w:rsidP="00AF1A81" w:rsidRDefault="008C3A19" w14:paraId="69ECC539" w14:textId="77777777">
      <w:pPr>
        <w:pStyle w:val="scemptyline"/>
      </w:pPr>
    </w:p>
    <w:p w:rsidR="00F935A0" w:rsidP="00084D53" w:rsidRDefault="004D5D42" w14:paraId="2EACEF40" w14:textId="64958B73">
      <w:pPr>
        <w:pStyle w:val="scresolutionwhereas"/>
      </w:pPr>
      <w:bookmarkStart w:name="wa_221d2f7a0" w:id="3"/>
      <w:r>
        <w:t>W</w:t>
      </w:r>
      <w:bookmarkEnd w:id="3"/>
      <w:r>
        <w:t xml:space="preserve">hereas, Director General </w:t>
      </w:r>
      <w:r w:rsidR="00400D5B">
        <w:t>Kamara is</w:t>
      </w:r>
      <w:r w:rsidRPr="00400D5B" w:rsidR="00400D5B">
        <w:t xml:space="preserve"> the first Liberian to head </w:t>
      </w:r>
      <w:r>
        <w:t xml:space="preserve">the </w:t>
      </w:r>
      <w:r w:rsidR="001A34FC">
        <w:t>West African Monetary Agency (WAMA)</w:t>
      </w:r>
      <w:r w:rsidR="00400D5B">
        <w:t>. He is</w:t>
      </w:r>
      <w:r w:rsidRPr="00400D5B" w:rsidR="00400D5B">
        <w:t xml:space="preserve"> leading the strategic repositioning of the agency to ensure the successful implementation of the </w:t>
      </w:r>
      <w:r w:rsidR="001A34FC">
        <w:t>Economic Community of West African States</w:t>
      </w:r>
      <w:r w:rsidRPr="00400D5B" w:rsidR="00400D5B">
        <w:t xml:space="preserve"> </w:t>
      </w:r>
      <w:r w:rsidR="00F71782">
        <w:t xml:space="preserve">(ECOWAS) </w:t>
      </w:r>
      <w:r w:rsidRPr="00400D5B" w:rsidR="00400D5B">
        <w:t>Monetary</w:t>
      </w:r>
      <w:r w:rsidR="001A34FC">
        <w:t xml:space="preserve"> </w:t>
      </w:r>
      <w:r w:rsidRPr="00400D5B" w:rsidR="00400D5B">
        <w:t xml:space="preserve">Cooperation </w:t>
      </w:r>
      <w:r>
        <w:t>P</w:t>
      </w:r>
      <w:r w:rsidRPr="00400D5B" w:rsidR="00400D5B">
        <w:t>rogram. His focus on macroeconomic stability, data‑driven research, and strategic communication is the engine behind the regional movement toward the E</w:t>
      </w:r>
      <w:r w:rsidR="00B6183F">
        <w:t>co</w:t>
      </w:r>
      <w:r w:rsidRPr="00400D5B" w:rsidR="00400D5B">
        <w:t xml:space="preserve"> single currency. This ambitious framework is designed to harmonize fiscal policies across member states and reduce dependency on external reserves</w:t>
      </w:r>
      <w:r w:rsidR="00F935A0">
        <w:t>; and</w:t>
      </w:r>
    </w:p>
    <w:p w:rsidR="00F935A0" w:rsidP="00B31DA6" w:rsidRDefault="00F935A0" w14:paraId="16A4F864" w14:textId="4BF881AD">
      <w:pPr>
        <w:pStyle w:val="scemptyline"/>
      </w:pPr>
    </w:p>
    <w:p w:rsidR="008A7625" w:rsidP="00084D53" w:rsidRDefault="00F935A0" w14:paraId="4666F527" w14:textId="0BB0262C">
      <w:pPr>
        <w:pStyle w:val="scresolutionwhereas"/>
      </w:pPr>
      <w:bookmarkStart w:name="wa_bb8454fc9" w:id="4"/>
      <w:r>
        <w:t>W</w:t>
      </w:r>
      <w:bookmarkEnd w:id="4"/>
      <w:r>
        <w:t>here</w:t>
      </w:r>
      <w:r w:rsidR="008A7625">
        <w:t>as,</w:t>
      </w:r>
      <w:r w:rsidRPr="00400D5B" w:rsidR="00400D5B">
        <w:t xml:space="preserve"> Director General Kamara’s vision also emphasizes regional unity and collaboration among institutions like the ECOWAS Commission and</w:t>
      </w:r>
      <w:r w:rsidR="001A34FC">
        <w:t xml:space="preserve"> the West African Institute for Financial and Economic Management</w:t>
      </w:r>
      <w:r w:rsidRPr="00400D5B" w:rsidR="00400D5B">
        <w:t>. By fostering these partnerships, he is creating a cohesive economic bloc</w:t>
      </w:r>
      <w:r w:rsidR="00F71782">
        <w:t>k</w:t>
      </w:r>
      <w:r w:rsidRPr="00400D5B" w:rsidR="00400D5B">
        <w:t xml:space="preserve"> that can withstand global volatility. His work is effectively transformin</w:t>
      </w:r>
      <w:r w:rsidR="004D5D42">
        <w:t xml:space="preserve">g the West African Monetary Agency </w:t>
      </w:r>
      <w:r w:rsidRPr="00400D5B" w:rsidR="001A34FC">
        <w:t>into</w:t>
      </w:r>
      <w:r w:rsidRPr="00400D5B" w:rsidR="00400D5B">
        <w:t xml:space="preserve"> a beacon of financial integration, positioning West Africa to leverage innovative finance for inclusive and sustainable growth</w:t>
      </w:r>
      <w:r w:rsidR="008A7625">
        <w:t>; and</w:t>
      </w:r>
    </w:p>
    <w:p w:rsidR="008A7625" w:rsidP="007720AC" w:rsidRDefault="008A7625" w14:paraId="251CC829" w14:textId="0705D188">
      <w:pPr>
        <w:pStyle w:val="scemptyline"/>
      </w:pPr>
    </w:p>
    <w:p w:rsidR="008A7625" w:rsidP="00843D27" w:rsidRDefault="001A34FC" w14:paraId="44F28955" w14:textId="20234B5B">
      <w:pPr>
        <w:pStyle w:val="scresolutionwhereas"/>
      </w:pPr>
      <w:bookmarkStart w:name="wa_86b51ebd2" w:id="5"/>
      <w:r>
        <w:t>W</w:t>
      </w:r>
      <w:bookmarkEnd w:id="5"/>
      <w:r>
        <w:t xml:space="preserve">hereas, the members of the South Carolina House of Representatives </w:t>
      </w:r>
      <w:r w:rsidR="00F71782">
        <w:t>applaud</w:t>
      </w:r>
      <w:r w:rsidR="00427AFE">
        <w:t xml:space="preserve"> the Honorable</w:t>
      </w:r>
      <w:r>
        <w:t xml:space="preserve"> Boima S. Karama</w:t>
      </w:r>
      <w:r w:rsidR="004D5D42">
        <w:t>’s exemplary work</w:t>
      </w:r>
      <w:r w:rsidR="00071B76">
        <w:t xml:space="preserve"> </w:t>
      </w:r>
      <w:r w:rsidR="004D5D42">
        <w:t>towards furthering</w:t>
      </w:r>
      <w:r w:rsidR="00427AFE">
        <w:t xml:space="preserve"> West African regional integration as </w:t>
      </w:r>
      <w:r w:rsidR="004D5D42">
        <w:t>Director General</w:t>
      </w:r>
      <w:r w:rsidR="00427AFE">
        <w:t xml:space="preserve"> of the West African Monetary Agency</w:t>
      </w:r>
      <w:r w:rsidR="00071B76">
        <w:t xml:space="preserve">. </w:t>
      </w:r>
      <w:r w:rsidR="008A7625">
        <w:t xml:space="preserve">Now, </w:t>
      </w:r>
      <w:r w:rsidR="001347EE">
        <w:t>t</w:t>
      </w:r>
      <w:r w:rsidR="008A7625">
        <w:t>herefore,</w:t>
      </w:r>
    </w:p>
    <w:p w:rsidRPr="00040E43" w:rsidR="008A7625" w:rsidP="006B1590" w:rsidRDefault="008A7625" w14:paraId="24BB5989" w14:textId="77777777">
      <w:pPr>
        <w:pStyle w:val="scresolutionbody"/>
      </w:pPr>
    </w:p>
    <w:p w:rsidRPr="00040E43" w:rsidR="00B9052D" w:rsidP="00FA0B1D" w:rsidRDefault="00B9052D" w14:paraId="48DB32E4" w14:textId="3C320B7E">
      <w:pPr>
        <w:pStyle w:val="scresolutionbody"/>
      </w:pPr>
      <w:bookmarkStart w:name="up_1cd2a1c49" w:id="6"/>
      <w:r w:rsidRPr="00040E43">
        <w:lastRenderedPageBreak/>
        <w:t>B</w:t>
      </w:r>
      <w:bookmarkEnd w:id="6"/>
      <w:r w:rsidRPr="00040E43">
        <w:t>e it resolved by the</w:t>
      </w:r>
      <w:r w:rsidRPr="00FF12FD">
        <w:rPr>
          <w:rStyle w:val="scresolutionbody1"/>
        </w:rPr>
        <w:t xml:space="preserve"> </w:t>
      </w:r>
      <w:sdt>
        <w:sdtPr>
          <w:rPr>
            <w:rStyle w:val="scresolutionbody1"/>
          </w:rPr>
          <w:alias w:val="chamber"/>
          <w:tag w:val="chamber"/>
          <w:id w:val="668532851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CHAMBER_DISPLAY[1]" w:storeItemID="{A70AC2F9-CF59-46A9-A8A7-29CBD0ED4110}"/>
          <w:text/>
        </w:sdtPr>
        <w:sdtEndPr>
          <w:rPr>
            <w:rStyle w:val="scresolutionbody1"/>
          </w:rPr>
        </w:sdtEndPr>
        <w:sdtContent>
          <w:r w:rsidR="000E7362">
            <w:rPr>
              <w:rStyle w:val="scresolutionbody1"/>
            </w:rPr>
            <w:t>House of Representatives</w:t>
          </w:r>
        </w:sdtContent>
      </w:sdt>
      <w:r w:rsidRPr="00040E43">
        <w:t>:</w:t>
      </w:r>
    </w:p>
    <w:p w:rsidRPr="00040E43" w:rsidR="00B9052D" w:rsidP="00B703CB" w:rsidRDefault="00B9052D" w14:paraId="48DB32E5" w14:textId="77777777">
      <w:pPr>
        <w:pStyle w:val="scresolutionbody"/>
      </w:pPr>
    </w:p>
    <w:p w:rsidRPr="00040E43" w:rsidR="00007116" w:rsidP="004B7339" w:rsidRDefault="00007116" w14:paraId="48DB32E6" w14:textId="7C9AABE7">
      <w:pPr>
        <w:pStyle w:val="scresolutionmembers"/>
      </w:pPr>
      <w:bookmarkStart w:name="up_abe6a4b99" w:id="7"/>
      <w:r w:rsidRPr="00040E43">
        <w:t>T</w:t>
      </w:r>
      <w:bookmarkEnd w:id="7"/>
      <w:r w:rsidRPr="00040E43">
        <w:t>hat the members of the South Carolina</w:t>
      </w:r>
      <w:r w:rsidRPr="00D55053">
        <w:rPr>
          <w:rStyle w:val="scresolutionbody1"/>
        </w:rPr>
        <w:t xml:space="preserve"> </w:t>
      </w:r>
      <w:sdt>
        <w:sdtPr>
          <w:rPr>
            <w:rStyle w:val="scresolutionbody1"/>
          </w:rPr>
          <w:alias w:val="chamber"/>
          <w:tag w:val="chamber"/>
          <w:id w:val="2048253626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CHAMBER_DISPLAY[1]" w:storeItemID="{A70AC2F9-CF59-46A9-A8A7-29CBD0ED4110}"/>
          <w:text/>
        </w:sdtPr>
        <w:sdtEndPr>
          <w:rPr>
            <w:rStyle w:val="scresolutionbody1"/>
          </w:rPr>
        </w:sdtEndPr>
        <w:sdtContent>
          <w:r w:rsidR="000E7362">
            <w:rPr>
              <w:rStyle w:val="scresolutionbody1"/>
            </w:rPr>
            <w:t>House of Representatives</w:t>
          </w:r>
        </w:sdtContent>
      </w:sdt>
      <w:r w:rsidRPr="00040E43">
        <w:t>, by this resolution,</w:t>
      </w:r>
      <w:r w:rsidR="00400D5B">
        <w:t xml:space="preserve"> recognize </w:t>
      </w:r>
      <w:r w:rsidR="00427AFE">
        <w:t xml:space="preserve">the Honorable </w:t>
      </w:r>
      <w:r w:rsidR="00400D5B">
        <w:t>Boima S. Kamara</w:t>
      </w:r>
      <w:r w:rsidR="00427AFE">
        <w:t>, D</w:t>
      </w:r>
      <w:r w:rsidR="00071B76">
        <w:t xml:space="preserve">irector </w:t>
      </w:r>
      <w:r w:rsidR="00427AFE">
        <w:t>G</w:t>
      </w:r>
      <w:r w:rsidR="00071B76">
        <w:t>eneral of the West African Monetary Agency</w:t>
      </w:r>
      <w:r w:rsidR="00F23872">
        <w:t>.</w:t>
      </w:r>
    </w:p>
    <w:p w:rsidRPr="00040E43" w:rsidR="00007116" w:rsidP="00B703CB" w:rsidRDefault="00007116" w14:paraId="48DB32E7" w14:textId="77777777">
      <w:pPr>
        <w:pStyle w:val="scresolutionbody"/>
      </w:pPr>
    </w:p>
    <w:p w:rsidRPr="00040E43" w:rsidR="00B9052D" w:rsidP="00B703CB" w:rsidRDefault="00007116" w14:paraId="48DB32E8" w14:textId="719338EE">
      <w:pPr>
        <w:pStyle w:val="scresolutionbody"/>
      </w:pPr>
      <w:bookmarkStart w:name="up_c4a8bb8b0" w:id="8"/>
      <w:r w:rsidRPr="00040E43">
        <w:t>B</w:t>
      </w:r>
      <w:bookmarkEnd w:id="8"/>
      <w:r w:rsidRPr="00040E43">
        <w:t>e it further resolved that a copy of this resolution be presented to</w:t>
      </w:r>
      <w:r w:rsidRPr="00040E43" w:rsidR="00B9105E">
        <w:t xml:space="preserve"> </w:t>
      </w:r>
      <w:r w:rsidR="00427AFE">
        <w:t>the Honorable</w:t>
      </w:r>
      <w:r w:rsidRPr="00071B76" w:rsidR="00071B76">
        <w:t xml:space="preserve"> Boima S. Kamara</w:t>
      </w:r>
      <w:r w:rsidR="00071B76">
        <w:t>.</w:t>
      </w:r>
    </w:p>
    <w:p w:rsidRPr="00040E43" w:rsidR="000F1901" w:rsidP="0096528D" w:rsidRDefault="00787728" w14:paraId="1FF4F498" w14:textId="19EF73C9">
      <w:pPr>
        <w:pStyle w:val="scbillendxx"/>
      </w:pPr>
      <w:r w:rsidRPr="00040E43">
        <w:noBreakHyphen/>
      </w:r>
      <w:r w:rsidRPr="00040E43">
        <w:noBreakHyphen/>
      </w:r>
      <w:r w:rsidRPr="00040E43">
        <w:noBreakHyphen/>
      </w:r>
      <w:r w:rsidRPr="00040E43">
        <w:noBreakHyphen/>
      </w:r>
      <w:r w:rsidRPr="00040E43" w:rsidR="0010776B">
        <w:t>XX</w:t>
      </w:r>
      <w:r w:rsidRPr="00040E43" w:rsidR="006E69E6">
        <w:noBreakHyphen/>
      </w:r>
      <w:r w:rsidRPr="00040E43" w:rsidR="006E69E6">
        <w:noBreakHyphen/>
      </w:r>
      <w:r w:rsidRPr="00040E43" w:rsidR="006E69E6">
        <w:noBreakHyphen/>
      </w:r>
      <w:r w:rsidRPr="00040E43" w:rsidR="006E69E6">
        <w:noBreakHyphen/>
      </w:r>
    </w:p>
    <w:sectPr w:rsidRPr="00040E43" w:rsidR="000F1901" w:rsidSect="00CA26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008" w:right="1627" w:bottom="1008" w:left="1627" w:header="720" w:footer="504" w:gutter="0"/>
      <w:lnNumType w:countBy="1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0FBA1" w14:textId="77777777" w:rsidR="008A5A6B" w:rsidRDefault="008A5A6B" w:rsidP="009F0C77">
      <w:r>
        <w:separator/>
      </w:r>
    </w:p>
  </w:endnote>
  <w:endnote w:type="continuationSeparator" w:id="0">
    <w:p w14:paraId="6E3FC393" w14:textId="77777777" w:rsidR="008A5A6B" w:rsidRDefault="008A5A6B" w:rsidP="009F0C77">
      <w:r>
        <w:continuationSeparator/>
      </w:r>
    </w:p>
  </w:endnote>
  <w:endnote w:type="continuationNotice" w:id="1">
    <w:p w14:paraId="48A870B2" w14:textId="77777777" w:rsidR="008A5A6B" w:rsidRDefault="008A5A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0AE02" w14:textId="77777777" w:rsidR="00543DF3" w:rsidRDefault="00543D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47720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39827D" w14:textId="0371A463" w:rsidR="007003E1" w:rsidRDefault="008A5A6B" w:rsidP="009C7F19">
        <w:pPr>
          <w:pStyle w:val="scresolutionfooter"/>
        </w:pPr>
        <w:sdt>
          <w:sdtPr>
            <w:alias w:val="footer_bilname"/>
            <w:tag w:val="footer_bilname"/>
            <w:id w:val="-1274777444"/>
            <w:lock w:val="sdtContentLocked"/>
            <w:placeholder>
              <w:docPart w:val="DefaultPlaceholder_-1854013440"/>
            </w:placeholder>
            <w:dataBinding w:prefixMappings="xmlns:ns0='http://schemas.openxmlformats.org/package/2006/metadata/lwb360-metadata' " w:xpath="/ns0:lwb360Metadata[1]/ns0:T_BILL_T_BILLNAME[1]" w:storeItemID="{A70AC2F9-CF59-46A9-A8A7-29CBD0ED4110}"/>
            <w:text/>
          </w:sdtPr>
          <w:sdtEndPr/>
          <w:sdtContent>
            <w:r w:rsidR="004623E6">
              <w:t>[...]</w:t>
            </w:r>
          </w:sdtContent>
        </w:sdt>
        <w:r w:rsidR="007003E1">
          <w:tab/>
        </w:r>
        <w:r w:rsidR="007003E1">
          <w:fldChar w:fldCharType="begin"/>
        </w:r>
        <w:r w:rsidR="007003E1">
          <w:instrText xml:space="preserve"> PAGE   \* MERGEFORMAT </w:instrText>
        </w:r>
        <w:r w:rsidR="007003E1">
          <w:fldChar w:fldCharType="separate"/>
        </w:r>
        <w:r w:rsidR="007003E1">
          <w:t>1</w:t>
        </w:r>
        <w:r w:rsidR="007003E1">
          <w:rPr>
            <w:noProof/>
          </w:rPr>
          <w:fldChar w:fldCharType="end"/>
        </w:r>
        <w:r w:rsidR="007003E1">
          <w:rPr>
            <w:noProof/>
          </w:rPr>
          <w:tab/>
        </w:r>
        <w:sdt>
          <w:sdtPr>
            <w:rPr>
              <w:noProof/>
            </w:rPr>
            <w:alias w:val="footer_filename"/>
            <w:tag w:val="footer_filename"/>
            <w:id w:val="-456485076"/>
            <w:lock w:val="sdtContentLocked"/>
            <w:placeholder>
              <w:docPart w:val="DefaultPlaceholder_-1854013440"/>
            </w:placeholder>
            <w:dataBinding w:prefixMappings="xmlns:ns0='http://schemas.openxmlformats.org/package/2006/metadata/lwb360-metadata' " w:xpath="/ns0:lwb360Metadata[1]/ns0:T_BILL_T_FILENAME[1]" w:storeItemID="{A70AC2F9-CF59-46A9-A8A7-29CBD0ED4110}"/>
            <w:text/>
          </w:sdtPr>
          <w:sdtEndPr/>
          <w:sdtContent>
            <w:r w:rsidR="000E7362">
              <w:rPr>
                <w:noProof/>
              </w:rPr>
              <w:t>LC-0410HA-EB26.docx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7C9C" w14:textId="77777777" w:rsidR="00543DF3" w:rsidRDefault="00543D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D6CB4" w14:textId="77777777" w:rsidR="008A5A6B" w:rsidRDefault="008A5A6B" w:rsidP="009F0C77">
      <w:r>
        <w:separator/>
      </w:r>
    </w:p>
  </w:footnote>
  <w:footnote w:type="continuationSeparator" w:id="0">
    <w:p w14:paraId="21E2F06E" w14:textId="77777777" w:rsidR="008A5A6B" w:rsidRDefault="008A5A6B" w:rsidP="009F0C77">
      <w:r>
        <w:continuationSeparator/>
      </w:r>
    </w:p>
  </w:footnote>
  <w:footnote w:type="continuationNotice" w:id="1">
    <w:p w14:paraId="00385B8E" w14:textId="77777777" w:rsidR="008A5A6B" w:rsidRDefault="008A5A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CCA8B" w14:textId="77777777" w:rsidR="00543DF3" w:rsidRDefault="00543D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497BA" w14:textId="77777777" w:rsidR="00543DF3" w:rsidRDefault="00543D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1DD73" w14:textId="77777777" w:rsidR="00543DF3" w:rsidRDefault="00543D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F04B6"/>
    <w:multiLevelType w:val="hybridMultilevel"/>
    <w:tmpl w:val="AFFCC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962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cumentProtection w:edit="readOnly" w:enforcement="0"/>
  <w:zoom w:percent="130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dy" w:val="h"/>
    <w:docVar w:name="ClipName" w:val="1049ZW21"/>
    <w:docVar w:name="CoverBillType" w:val="r"/>
    <w:docVar w:name="DocPath" w:val="L:\Council\bills\RM\1049ZW21.DOCX"/>
    <w:docVar w:name="dvSteno" w:val="RM"/>
    <w:docVar w:name="NameofBody" w:val="h"/>
    <w:docVar w:name="vGroup2" w:val="Council"/>
  </w:docVars>
  <w:rsids>
    <w:rsidRoot w:val="00B9052D"/>
    <w:rsid w:val="00000859"/>
    <w:rsid w:val="00006C11"/>
    <w:rsid w:val="00006C17"/>
    <w:rsid w:val="00007116"/>
    <w:rsid w:val="00011869"/>
    <w:rsid w:val="00015CD6"/>
    <w:rsid w:val="00032E86"/>
    <w:rsid w:val="00040E43"/>
    <w:rsid w:val="00066579"/>
    <w:rsid w:val="0007096E"/>
    <w:rsid w:val="00071B76"/>
    <w:rsid w:val="0008202C"/>
    <w:rsid w:val="000843D7"/>
    <w:rsid w:val="00084D53"/>
    <w:rsid w:val="00091FD9"/>
    <w:rsid w:val="0009711F"/>
    <w:rsid w:val="00097234"/>
    <w:rsid w:val="00097C23"/>
    <w:rsid w:val="000C5BE4"/>
    <w:rsid w:val="000C791B"/>
    <w:rsid w:val="000D0B8D"/>
    <w:rsid w:val="000E0100"/>
    <w:rsid w:val="000E1785"/>
    <w:rsid w:val="000E4270"/>
    <w:rsid w:val="000E546A"/>
    <w:rsid w:val="000E7362"/>
    <w:rsid w:val="000F1901"/>
    <w:rsid w:val="000F2E49"/>
    <w:rsid w:val="000F40FA"/>
    <w:rsid w:val="001035F1"/>
    <w:rsid w:val="0010776B"/>
    <w:rsid w:val="001309BF"/>
    <w:rsid w:val="00131933"/>
    <w:rsid w:val="00133E66"/>
    <w:rsid w:val="001347EE"/>
    <w:rsid w:val="00136B38"/>
    <w:rsid w:val="001373F6"/>
    <w:rsid w:val="001435A3"/>
    <w:rsid w:val="00146ED3"/>
    <w:rsid w:val="00151044"/>
    <w:rsid w:val="001546CF"/>
    <w:rsid w:val="00187057"/>
    <w:rsid w:val="001A022F"/>
    <w:rsid w:val="001A2C0B"/>
    <w:rsid w:val="001A34FC"/>
    <w:rsid w:val="001A72A6"/>
    <w:rsid w:val="001C4F58"/>
    <w:rsid w:val="001D08F2"/>
    <w:rsid w:val="001D2A16"/>
    <w:rsid w:val="001D3A58"/>
    <w:rsid w:val="001D525B"/>
    <w:rsid w:val="001D68D8"/>
    <w:rsid w:val="001D7F4F"/>
    <w:rsid w:val="001E1722"/>
    <w:rsid w:val="001F1F34"/>
    <w:rsid w:val="001F75F9"/>
    <w:rsid w:val="002017E6"/>
    <w:rsid w:val="00205238"/>
    <w:rsid w:val="00211B4F"/>
    <w:rsid w:val="002321B6"/>
    <w:rsid w:val="00232912"/>
    <w:rsid w:val="00243F20"/>
    <w:rsid w:val="0025001F"/>
    <w:rsid w:val="00250967"/>
    <w:rsid w:val="002543C8"/>
    <w:rsid w:val="0025541D"/>
    <w:rsid w:val="002635C9"/>
    <w:rsid w:val="00284AAE"/>
    <w:rsid w:val="002B451A"/>
    <w:rsid w:val="002C0AFA"/>
    <w:rsid w:val="002D55D2"/>
    <w:rsid w:val="002E5912"/>
    <w:rsid w:val="002F4473"/>
    <w:rsid w:val="00301B21"/>
    <w:rsid w:val="00325348"/>
    <w:rsid w:val="0032732C"/>
    <w:rsid w:val="003321E4"/>
    <w:rsid w:val="00336AD0"/>
    <w:rsid w:val="0034079D"/>
    <w:rsid w:val="0036008C"/>
    <w:rsid w:val="003659A2"/>
    <w:rsid w:val="0037079A"/>
    <w:rsid w:val="00385E1F"/>
    <w:rsid w:val="003A4798"/>
    <w:rsid w:val="003A4F41"/>
    <w:rsid w:val="003C4DAB"/>
    <w:rsid w:val="003D01E8"/>
    <w:rsid w:val="003D031F"/>
    <w:rsid w:val="003D0BC2"/>
    <w:rsid w:val="003D610A"/>
    <w:rsid w:val="003E5288"/>
    <w:rsid w:val="003F6D79"/>
    <w:rsid w:val="003F6E8C"/>
    <w:rsid w:val="00400D5B"/>
    <w:rsid w:val="0041760A"/>
    <w:rsid w:val="00417C01"/>
    <w:rsid w:val="004252D4"/>
    <w:rsid w:val="00427AFE"/>
    <w:rsid w:val="00436096"/>
    <w:rsid w:val="004403BD"/>
    <w:rsid w:val="00461441"/>
    <w:rsid w:val="004623E6"/>
    <w:rsid w:val="00463A5C"/>
    <w:rsid w:val="0046488E"/>
    <w:rsid w:val="0046685D"/>
    <w:rsid w:val="004669F5"/>
    <w:rsid w:val="004809EE"/>
    <w:rsid w:val="00490389"/>
    <w:rsid w:val="004B7339"/>
    <w:rsid w:val="004D5D42"/>
    <w:rsid w:val="004E7D54"/>
    <w:rsid w:val="004F4434"/>
    <w:rsid w:val="00511974"/>
    <w:rsid w:val="0052116B"/>
    <w:rsid w:val="00523207"/>
    <w:rsid w:val="005273C6"/>
    <w:rsid w:val="005275A2"/>
    <w:rsid w:val="00530A69"/>
    <w:rsid w:val="005333F4"/>
    <w:rsid w:val="00543DF3"/>
    <w:rsid w:val="00544C6E"/>
    <w:rsid w:val="00545593"/>
    <w:rsid w:val="00545C09"/>
    <w:rsid w:val="00551C74"/>
    <w:rsid w:val="00556EBF"/>
    <w:rsid w:val="0055760A"/>
    <w:rsid w:val="0057560B"/>
    <w:rsid w:val="00577C6C"/>
    <w:rsid w:val="005834ED"/>
    <w:rsid w:val="005A62FE"/>
    <w:rsid w:val="005C2FE2"/>
    <w:rsid w:val="005E2BC9"/>
    <w:rsid w:val="00605102"/>
    <w:rsid w:val="006053F5"/>
    <w:rsid w:val="00611909"/>
    <w:rsid w:val="006215AA"/>
    <w:rsid w:val="00627DCA"/>
    <w:rsid w:val="006574DE"/>
    <w:rsid w:val="00666E48"/>
    <w:rsid w:val="00670F2F"/>
    <w:rsid w:val="006913C9"/>
    <w:rsid w:val="0069470D"/>
    <w:rsid w:val="006B1590"/>
    <w:rsid w:val="006D414C"/>
    <w:rsid w:val="006D58AA"/>
    <w:rsid w:val="006E4451"/>
    <w:rsid w:val="006E655C"/>
    <w:rsid w:val="006E69E6"/>
    <w:rsid w:val="006F7D69"/>
    <w:rsid w:val="007003E1"/>
    <w:rsid w:val="007070AD"/>
    <w:rsid w:val="007177DC"/>
    <w:rsid w:val="00726BC1"/>
    <w:rsid w:val="00733210"/>
    <w:rsid w:val="00734F00"/>
    <w:rsid w:val="007352A5"/>
    <w:rsid w:val="0073631E"/>
    <w:rsid w:val="00736959"/>
    <w:rsid w:val="0074375C"/>
    <w:rsid w:val="00746A58"/>
    <w:rsid w:val="007720AC"/>
    <w:rsid w:val="00781DF8"/>
    <w:rsid w:val="007836CC"/>
    <w:rsid w:val="00787728"/>
    <w:rsid w:val="007917CE"/>
    <w:rsid w:val="007953B1"/>
    <w:rsid w:val="007959D3"/>
    <w:rsid w:val="007A70AE"/>
    <w:rsid w:val="007C0EE1"/>
    <w:rsid w:val="007C69B6"/>
    <w:rsid w:val="007C72ED"/>
    <w:rsid w:val="007D585C"/>
    <w:rsid w:val="007E01B6"/>
    <w:rsid w:val="007F3C86"/>
    <w:rsid w:val="007F6725"/>
    <w:rsid w:val="007F6D64"/>
    <w:rsid w:val="00810471"/>
    <w:rsid w:val="00830CFE"/>
    <w:rsid w:val="008362E8"/>
    <w:rsid w:val="008410D3"/>
    <w:rsid w:val="00843D27"/>
    <w:rsid w:val="00846FE5"/>
    <w:rsid w:val="0085786E"/>
    <w:rsid w:val="00870570"/>
    <w:rsid w:val="008905D2"/>
    <w:rsid w:val="008A1768"/>
    <w:rsid w:val="008A489F"/>
    <w:rsid w:val="008A5A6B"/>
    <w:rsid w:val="008A7625"/>
    <w:rsid w:val="008B4AC4"/>
    <w:rsid w:val="008C3A19"/>
    <w:rsid w:val="008D05D1"/>
    <w:rsid w:val="008E1DCA"/>
    <w:rsid w:val="008F0F33"/>
    <w:rsid w:val="008F4429"/>
    <w:rsid w:val="009059FF"/>
    <w:rsid w:val="0092634F"/>
    <w:rsid w:val="009270BA"/>
    <w:rsid w:val="0094021A"/>
    <w:rsid w:val="00953783"/>
    <w:rsid w:val="0096528D"/>
    <w:rsid w:val="00965B3F"/>
    <w:rsid w:val="0099350F"/>
    <w:rsid w:val="009A00D3"/>
    <w:rsid w:val="009B44AF"/>
    <w:rsid w:val="009C6A0B"/>
    <w:rsid w:val="009C7F19"/>
    <w:rsid w:val="009E2BE4"/>
    <w:rsid w:val="009E43D8"/>
    <w:rsid w:val="009F0C77"/>
    <w:rsid w:val="009F4DD1"/>
    <w:rsid w:val="009F7B81"/>
    <w:rsid w:val="00A02543"/>
    <w:rsid w:val="00A143F8"/>
    <w:rsid w:val="00A41684"/>
    <w:rsid w:val="00A64E80"/>
    <w:rsid w:val="00A66C6B"/>
    <w:rsid w:val="00A7261B"/>
    <w:rsid w:val="00A72BCD"/>
    <w:rsid w:val="00A74015"/>
    <w:rsid w:val="00A741D9"/>
    <w:rsid w:val="00A833AB"/>
    <w:rsid w:val="00A863ED"/>
    <w:rsid w:val="00A95560"/>
    <w:rsid w:val="00A9741D"/>
    <w:rsid w:val="00AB1254"/>
    <w:rsid w:val="00AB2CC0"/>
    <w:rsid w:val="00AC34A2"/>
    <w:rsid w:val="00AC74F4"/>
    <w:rsid w:val="00AD1C9A"/>
    <w:rsid w:val="00AD4B17"/>
    <w:rsid w:val="00AF0102"/>
    <w:rsid w:val="00AF1A81"/>
    <w:rsid w:val="00AF69EE"/>
    <w:rsid w:val="00B00C4F"/>
    <w:rsid w:val="00B128F5"/>
    <w:rsid w:val="00B305DD"/>
    <w:rsid w:val="00B31DA6"/>
    <w:rsid w:val="00B3602C"/>
    <w:rsid w:val="00B412D4"/>
    <w:rsid w:val="00B47F7B"/>
    <w:rsid w:val="00B519D6"/>
    <w:rsid w:val="00B6183F"/>
    <w:rsid w:val="00B6480F"/>
    <w:rsid w:val="00B64FFF"/>
    <w:rsid w:val="00B703CB"/>
    <w:rsid w:val="00B7267F"/>
    <w:rsid w:val="00B879A5"/>
    <w:rsid w:val="00B9052D"/>
    <w:rsid w:val="00B9105E"/>
    <w:rsid w:val="00BC1E62"/>
    <w:rsid w:val="00BC695A"/>
    <w:rsid w:val="00BD086A"/>
    <w:rsid w:val="00BD4498"/>
    <w:rsid w:val="00BE3C22"/>
    <w:rsid w:val="00BE46CD"/>
    <w:rsid w:val="00C02C1B"/>
    <w:rsid w:val="00C0345E"/>
    <w:rsid w:val="00C14078"/>
    <w:rsid w:val="00C21775"/>
    <w:rsid w:val="00C21ABE"/>
    <w:rsid w:val="00C31C95"/>
    <w:rsid w:val="00C3483A"/>
    <w:rsid w:val="00C41EB9"/>
    <w:rsid w:val="00C433D3"/>
    <w:rsid w:val="00C43C4D"/>
    <w:rsid w:val="00C51673"/>
    <w:rsid w:val="00C664FC"/>
    <w:rsid w:val="00C7322B"/>
    <w:rsid w:val="00C73AFC"/>
    <w:rsid w:val="00C74E9D"/>
    <w:rsid w:val="00C826DD"/>
    <w:rsid w:val="00C82FD3"/>
    <w:rsid w:val="00C83CDF"/>
    <w:rsid w:val="00C92819"/>
    <w:rsid w:val="00C93C2C"/>
    <w:rsid w:val="00CA2667"/>
    <w:rsid w:val="00CA3BCF"/>
    <w:rsid w:val="00CC6B7B"/>
    <w:rsid w:val="00CD2089"/>
    <w:rsid w:val="00CE4EE6"/>
    <w:rsid w:val="00CF44FA"/>
    <w:rsid w:val="00D1567E"/>
    <w:rsid w:val="00D31310"/>
    <w:rsid w:val="00D37AF8"/>
    <w:rsid w:val="00D418CC"/>
    <w:rsid w:val="00D55053"/>
    <w:rsid w:val="00D56F75"/>
    <w:rsid w:val="00D66B80"/>
    <w:rsid w:val="00D73A67"/>
    <w:rsid w:val="00D75FC3"/>
    <w:rsid w:val="00D8028D"/>
    <w:rsid w:val="00D970A9"/>
    <w:rsid w:val="00DB1F5E"/>
    <w:rsid w:val="00DB754A"/>
    <w:rsid w:val="00DC47B1"/>
    <w:rsid w:val="00DD5924"/>
    <w:rsid w:val="00DE0322"/>
    <w:rsid w:val="00DE66C1"/>
    <w:rsid w:val="00DF3845"/>
    <w:rsid w:val="00E010EC"/>
    <w:rsid w:val="00E071A0"/>
    <w:rsid w:val="00E32A71"/>
    <w:rsid w:val="00E32D96"/>
    <w:rsid w:val="00E41911"/>
    <w:rsid w:val="00E44B57"/>
    <w:rsid w:val="00E526B0"/>
    <w:rsid w:val="00E54518"/>
    <w:rsid w:val="00E63F6C"/>
    <w:rsid w:val="00E658FD"/>
    <w:rsid w:val="00E92EEF"/>
    <w:rsid w:val="00E95B4E"/>
    <w:rsid w:val="00E97AB4"/>
    <w:rsid w:val="00EA150E"/>
    <w:rsid w:val="00EB0F12"/>
    <w:rsid w:val="00EF2368"/>
    <w:rsid w:val="00EF3015"/>
    <w:rsid w:val="00EF5F4D"/>
    <w:rsid w:val="00F02C5C"/>
    <w:rsid w:val="00F23872"/>
    <w:rsid w:val="00F24442"/>
    <w:rsid w:val="00F42BA9"/>
    <w:rsid w:val="00F477DA"/>
    <w:rsid w:val="00F50AE3"/>
    <w:rsid w:val="00F655B7"/>
    <w:rsid w:val="00F656BA"/>
    <w:rsid w:val="00F65963"/>
    <w:rsid w:val="00F67CF1"/>
    <w:rsid w:val="00F7053B"/>
    <w:rsid w:val="00F71782"/>
    <w:rsid w:val="00F728AA"/>
    <w:rsid w:val="00F840F0"/>
    <w:rsid w:val="00F91CB4"/>
    <w:rsid w:val="00F935A0"/>
    <w:rsid w:val="00FA0B1D"/>
    <w:rsid w:val="00FB0D0D"/>
    <w:rsid w:val="00FB43B4"/>
    <w:rsid w:val="00FB6B0B"/>
    <w:rsid w:val="00FB6FC2"/>
    <w:rsid w:val="00FC39D8"/>
    <w:rsid w:val="00FE52B6"/>
    <w:rsid w:val="00FF12FD"/>
    <w:rsid w:val="00FF2AE4"/>
    <w:rsid w:val="00FF4FE7"/>
    <w:rsid w:val="00FF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DB32C6"/>
  <w15:docId w15:val="{9FF4A06E-6A44-48A9-9AD3-61243749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6C1"/>
    <w:pPr>
      <w:spacing w:after="0" w:line="240" w:lineRule="auto"/>
      <w:jc w:val="both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66C1"/>
    <w:pPr>
      <w:keepNext/>
      <w:suppressAutoHyphens/>
      <w:jc w:val="center"/>
      <w:outlineLvl w:val="0"/>
    </w:pPr>
    <w:rPr>
      <w:b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66C1"/>
    <w:rPr>
      <w:rFonts w:eastAsia="Times New Roman" w:cs="Times New Roman"/>
      <w:b/>
      <w:sz w:val="30"/>
      <w:szCs w:val="20"/>
    </w:rPr>
  </w:style>
  <w:style w:type="paragraph" w:styleId="Header">
    <w:name w:val="header"/>
    <w:basedOn w:val="Normal"/>
    <w:link w:val="HeaderChar"/>
    <w:uiPriority w:val="99"/>
    <w:unhideWhenUsed/>
    <w:rsid w:val="00DE66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66C1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DE66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66C1"/>
    <w:rPr>
      <w:rFonts w:eastAsia="Times New Roman" w:cs="Times New Roman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DE66C1"/>
  </w:style>
  <w:style w:type="character" w:styleId="LineNumber">
    <w:name w:val="line number"/>
    <w:basedOn w:val="DefaultParagraphFont"/>
    <w:uiPriority w:val="99"/>
    <w:semiHidden/>
    <w:unhideWhenUsed/>
    <w:rsid w:val="00DE66C1"/>
  </w:style>
  <w:style w:type="paragraph" w:customStyle="1" w:styleId="BillDots">
    <w:name w:val="Bill Dots"/>
    <w:basedOn w:val="Normal"/>
    <w:qFormat/>
    <w:rsid w:val="00DE66C1"/>
    <w:pPr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right" w:leader="dot" w:pos="5904"/>
      </w:tabs>
      <w:suppressAutoHyphens/>
    </w:pPr>
  </w:style>
  <w:style w:type="paragraph" w:customStyle="1" w:styleId="Numbersforbills">
    <w:name w:val="Numbers for bills"/>
    <w:basedOn w:val="BillDots"/>
    <w:qFormat/>
    <w:rsid w:val="00DE66C1"/>
    <w:pPr>
      <w:tabs>
        <w:tab w:val="right" w:pos="5904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66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6C1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E66C1"/>
    <w:pPr>
      <w:ind w:left="720"/>
      <w:contextualSpacing/>
    </w:pPr>
  </w:style>
  <w:style w:type="paragraph" w:customStyle="1" w:styleId="scbillheader">
    <w:name w:val="sc_bill_header"/>
    <w:qFormat/>
    <w:rsid w:val="00DE66C1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houseresolutionbythis">
    <w:name w:val="sc_house_resolution_by_this"/>
    <w:qFormat/>
    <w:rsid w:val="00DE66C1"/>
    <w:pPr>
      <w:widowControl w:val="0"/>
      <w:suppressAutoHyphens/>
      <w:spacing w:after="0" w:line="240" w:lineRule="auto"/>
      <w:jc w:val="both"/>
    </w:pPr>
  </w:style>
  <w:style w:type="paragraph" w:customStyle="1" w:styleId="schouseresolutionclippageattorney">
    <w:name w:val="sc_house_resolution_clip_page_attorney"/>
    <w:qFormat/>
    <w:rsid w:val="00DE66C1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ate">
    <w:name w:val="sc_house_resolution_clip_page_date"/>
    <w:qFormat/>
    <w:rsid w:val="00DE66C1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ocname">
    <w:name w:val="sc_house_resolution_clip_page_doc_name"/>
    <w:qFormat/>
    <w:rsid w:val="00DE66C1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ocpath">
    <w:name w:val="sc_house_resolution_clip_page_doc_path"/>
    <w:qFormat/>
    <w:rsid w:val="00DE66C1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 w:val="20"/>
      <w:szCs w:val="20"/>
    </w:rPr>
  </w:style>
  <w:style w:type="paragraph" w:customStyle="1" w:styleId="schouseresolutionclippagedocumentname">
    <w:name w:val="sc_house_resolution_clip_page_document_name"/>
    <w:qFormat/>
    <w:rsid w:val="00DE66C1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resolutionclippagedraftingassistant">
    <w:name w:val="sc_house_resolution_clip_page_drafting_assistant"/>
    <w:qFormat/>
    <w:rsid w:val="00DE66C1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house">
    <w:name w:val="sc_house_resolution_clip_page_house"/>
    <w:qFormat/>
    <w:rsid w:val="00DE66C1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rep">
    <w:name w:val="sc_house_resolution_clip_page_rep"/>
    <w:qFormat/>
    <w:rsid w:val="00DE66C1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resolutiontitle">
    <w:name w:val="sc_house_resolution_title"/>
    <w:qFormat/>
    <w:rsid w:val="00DE66C1"/>
    <w:pPr>
      <w:widowControl w:val="0"/>
      <w:suppressAutoHyphens/>
      <w:spacing w:after="0" w:line="240" w:lineRule="auto"/>
      <w:jc w:val="both"/>
    </w:pPr>
    <w:rPr>
      <w:caps/>
    </w:rPr>
  </w:style>
  <w:style w:type="paragraph" w:customStyle="1" w:styleId="schouseresolutionemptyline">
    <w:name w:val="sc_house_resolution_empty_line"/>
    <w:qFormat/>
    <w:rsid w:val="00DE66C1"/>
    <w:pPr>
      <w:widowControl w:val="0"/>
      <w:suppressAutoHyphens/>
      <w:spacing w:after="0" w:line="240" w:lineRule="auto"/>
      <w:jc w:val="both"/>
    </w:pPr>
  </w:style>
  <w:style w:type="paragraph" w:customStyle="1" w:styleId="schouseresolutionfurtherresolved">
    <w:name w:val="sc_house_resolution_further_resolved"/>
    <w:qFormat/>
    <w:rsid w:val="00DE66C1"/>
    <w:pPr>
      <w:widowControl w:val="0"/>
      <w:suppressAutoHyphens/>
      <w:spacing w:after="0" w:line="240" w:lineRule="auto"/>
      <w:jc w:val="both"/>
    </w:pPr>
  </w:style>
  <w:style w:type="paragraph" w:customStyle="1" w:styleId="schouseresolutionheader">
    <w:name w:val="sc_house_resolution_header"/>
    <w:qFormat/>
    <w:rsid w:val="00DE66C1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houseresolutionjacketheader1">
    <w:name w:val="sc_house_resolution_jacket_header_1"/>
    <w:qFormat/>
    <w:rsid w:val="00DE66C1"/>
    <w:pPr>
      <w:widowControl w:val="0"/>
      <w:suppressLineNumbers/>
      <w:suppressAutoHyphens/>
      <w:spacing w:after="0" w:line="240" w:lineRule="auto"/>
      <w:jc w:val="center"/>
    </w:pPr>
    <w:rPr>
      <w:b/>
      <w:caps/>
      <w:sz w:val="24"/>
    </w:rPr>
  </w:style>
  <w:style w:type="paragraph" w:customStyle="1" w:styleId="schouseresolutionjacketheader2">
    <w:name w:val="sc_house_resolution_jacket_header_2"/>
    <w:qFormat/>
    <w:rsid w:val="00DE66C1"/>
    <w:pPr>
      <w:widowControl w:val="0"/>
      <w:suppressLineNumbers/>
      <w:suppressAutoHyphens/>
      <w:spacing w:after="0" w:line="240" w:lineRule="auto"/>
      <w:jc w:val="center"/>
    </w:pPr>
    <w:rPr>
      <w:i/>
      <w:caps/>
      <w:sz w:val="20"/>
    </w:rPr>
  </w:style>
  <w:style w:type="paragraph" w:customStyle="1" w:styleId="schouseresolutionjacketintroduced">
    <w:name w:val="sc_house_resolution_jacket_introduced"/>
    <w:basedOn w:val="Normal"/>
    <w:qFormat/>
    <w:rsid w:val="00DE66C1"/>
    <w:pPr>
      <w:widowControl w:val="0"/>
      <w:suppressLineNumbers/>
      <w:suppressAutoHyphens/>
      <w:jc w:val="left"/>
    </w:pPr>
    <w:rPr>
      <w:b/>
    </w:rPr>
  </w:style>
  <w:style w:type="paragraph" w:customStyle="1" w:styleId="schouseresolutionjackettitle">
    <w:name w:val="sc_house_resolution_jacket_title"/>
    <w:qFormat/>
    <w:rsid w:val="00DE66C1"/>
    <w:pPr>
      <w:widowControl w:val="0"/>
      <w:suppressAutoHyphens/>
      <w:spacing w:after="0" w:line="240" w:lineRule="auto"/>
      <w:jc w:val="both"/>
    </w:pPr>
    <w:rPr>
      <w:rFonts w:eastAsia="Times New Roman" w:cs="Times New Roman"/>
      <w:b/>
      <w:caps/>
      <w:szCs w:val="20"/>
    </w:rPr>
  </w:style>
  <w:style w:type="paragraph" w:customStyle="1" w:styleId="schouseresolutionresolved">
    <w:name w:val="sc_house_resolution_resolved"/>
    <w:qFormat/>
    <w:rsid w:val="00DE66C1"/>
    <w:pPr>
      <w:widowControl w:val="0"/>
      <w:suppressAutoHyphens/>
      <w:spacing w:after="0" w:line="360" w:lineRule="auto"/>
      <w:jc w:val="both"/>
    </w:pPr>
  </w:style>
  <w:style w:type="paragraph" w:customStyle="1" w:styleId="scresolutionwhereas">
    <w:name w:val="sc_resolution_whereas"/>
    <w:qFormat/>
    <w:rsid w:val="00DE66C1"/>
    <w:pPr>
      <w:widowControl w:val="0"/>
      <w:suppressAutoHyphens/>
      <w:spacing w:after="0" w:line="360" w:lineRule="auto"/>
      <w:jc w:val="both"/>
    </w:pPr>
  </w:style>
  <w:style w:type="paragraph" w:customStyle="1" w:styleId="schouseresolutionxx">
    <w:name w:val="sc_house_resolution_xx"/>
    <w:qFormat/>
    <w:rsid w:val="00DE66C1"/>
    <w:pPr>
      <w:widowControl w:val="0"/>
      <w:suppressAutoHyphens/>
      <w:spacing w:after="0" w:line="240" w:lineRule="auto"/>
      <w:jc w:val="center"/>
    </w:pPr>
  </w:style>
  <w:style w:type="paragraph" w:customStyle="1" w:styleId="BillDots0">
    <w:name w:val="BillDots"/>
    <w:basedOn w:val="Normal"/>
    <w:autoRedefine/>
    <w:qFormat/>
    <w:rsid w:val="00DE66C1"/>
    <w:pPr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right" w:leader="dot" w:pos="5904"/>
      </w:tabs>
      <w:suppressAutoHyphens/>
    </w:pPr>
  </w:style>
  <w:style w:type="character" w:styleId="Hyperlink">
    <w:name w:val="Hyperlink"/>
    <w:basedOn w:val="DefaultParagraphFont"/>
    <w:uiPriority w:val="99"/>
    <w:unhideWhenUsed/>
    <w:rsid w:val="00DE66C1"/>
    <w:rPr>
      <w:color w:val="0000FF" w:themeColor="hyperlink"/>
      <w:u w:val="single"/>
    </w:rPr>
  </w:style>
  <w:style w:type="paragraph" w:customStyle="1" w:styleId="Numbers">
    <w:name w:val="Numbers"/>
    <w:basedOn w:val="BillDots0"/>
    <w:qFormat/>
    <w:rsid w:val="00DE66C1"/>
    <w:pPr>
      <w:tabs>
        <w:tab w:val="right" w:pos="5904"/>
      </w:tabs>
    </w:pPr>
  </w:style>
  <w:style w:type="character" w:customStyle="1" w:styleId="scclippagepath">
    <w:name w:val="sc_clip_page_path"/>
    <w:uiPriority w:val="1"/>
    <w:qFormat/>
    <w:rsid w:val="00DE66C1"/>
    <w:rPr>
      <w:rFonts w:ascii="Times New Roman" w:hAnsi="Times New Roman"/>
      <w:caps/>
      <w:smallCaps w:val="0"/>
      <w:sz w:val="22"/>
    </w:rPr>
  </w:style>
  <w:style w:type="paragraph" w:customStyle="1" w:styleId="scconresoattyda">
    <w:name w:val="sc_con_reso_atty_da"/>
    <w:qFormat/>
    <w:rsid w:val="00DE66C1"/>
    <w:pPr>
      <w:widowControl w:val="0"/>
      <w:suppressLineNumbers/>
      <w:suppressAutoHyphens/>
      <w:spacing w:after="0" w:line="240" w:lineRule="auto"/>
      <w:jc w:val="center"/>
    </w:pPr>
    <w:rPr>
      <w:rFonts w:eastAsia="Times New Roman" w:cs="Times New Roman"/>
      <w:b/>
      <w:sz w:val="24"/>
      <w:szCs w:val="20"/>
    </w:rPr>
  </w:style>
  <w:style w:type="paragraph" w:customStyle="1" w:styleId="scconresopath">
    <w:name w:val="sc_con_reso_path"/>
    <w:qFormat/>
    <w:rsid w:val="00DE66C1"/>
    <w:pPr>
      <w:widowControl w:val="0"/>
      <w:suppressLineNumbers/>
      <w:suppressAutoHyphens/>
      <w:spacing w:after="0" w:line="240" w:lineRule="auto"/>
      <w:jc w:val="center"/>
    </w:pPr>
    <w:rPr>
      <w:rFonts w:eastAsia="Times New Roman" w:cs="Times New Roman"/>
      <w:b/>
      <w:caps/>
      <w:sz w:val="24"/>
      <w:szCs w:val="20"/>
    </w:rPr>
  </w:style>
  <w:style w:type="paragraph" w:customStyle="1" w:styleId="schouseconresolutionclippagerepdocumentname">
    <w:name w:val="sc_house_conresolution_clip_page_rep_document_name"/>
    <w:qFormat/>
    <w:rsid w:val="00DE66C1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jacketcrfooter">
    <w:name w:val="sc_house_jacket_cr_footer"/>
    <w:qFormat/>
    <w:rsid w:val="00DE66C1"/>
    <w:pPr>
      <w:widowControl w:val="0"/>
      <w:tabs>
        <w:tab w:val="center" w:pos="2970"/>
        <w:tab w:val="right" w:pos="5760"/>
        <w:tab w:val="right" w:pos="8640"/>
      </w:tabs>
      <w:suppressAutoHyphens/>
      <w:spacing w:after="0" w:line="240" w:lineRule="auto"/>
    </w:pPr>
    <w:rPr>
      <w:rFonts w:eastAsia="Times New Roman" w:cs="Times New Roman"/>
      <w:caps/>
      <w:szCs w:val="20"/>
    </w:rPr>
  </w:style>
  <w:style w:type="paragraph" w:customStyle="1" w:styleId="schouseresolutionclippagetitle">
    <w:name w:val="sc_house_resolution_clip_page_title"/>
    <w:qFormat/>
    <w:rsid w:val="00DE66C1"/>
    <w:pPr>
      <w:widowControl w:val="0"/>
      <w:suppressAutoHyphens/>
      <w:spacing w:after="0" w:line="240" w:lineRule="auto"/>
      <w:jc w:val="both"/>
    </w:pPr>
  </w:style>
  <w:style w:type="paragraph" w:customStyle="1" w:styleId="scjrregattydadocno">
    <w:name w:val="sc_jrreg_atty_da_docno"/>
    <w:basedOn w:val="Normal"/>
    <w:qFormat/>
    <w:rsid w:val="00DE66C1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jc w:val="left"/>
    </w:pPr>
    <w:rPr>
      <w:sz w:val="24"/>
    </w:rPr>
  </w:style>
  <w:style w:type="paragraph" w:customStyle="1" w:styleId="scjrregdeliverto">
    <w:name w:val="sc_jrreg_deliverto"/>
    <w:basedOn w:val="Normal"/>
    <w:qFormat/>
    <w:rsid w:val="00DE66C1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jc w:val="left"/>
    </w:pPr>
    <w:rPr>
      <w:b/>
      <w:sz w:val="24"/>
    </w:rPr>
  </w:style>
  <w:style w:type="paragraph" w:customStyle="1" w:styleId="scjrregdirector">
    <w:name w:val="sc_jrreg_director"/>
    <w:basedOn w:val="Normal"/>
    <w:qFormat/>
    <w:rsid w:val="00DE66C1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jc w:val="center"/>
    </w:pPr>
    <w:rPr>
      <w:caps/>
      <w:sz w:val="24"/>
    </w:rPr>
  </w:style>
  <w:style w:type="character" w:customStyle="1" w:styleId="scjrregdocpath">
    <w:name w:val="sc_jrreg_doc_path"/>
    <w:basedOn w:val="DefaultParagraphFont"/>
    <w:uiPriority w:val="1"/>
    <w:qFormat/>
    <w:rsid w:val="00DE66C1"/>
    <w:rPr>
      <w:rFonts w:ascii="Times New Roman" w:hAnsi="Times New Roman"/>
      <w:b/>
      <w:caps/>
      <w:smallCaps w:val="0"/>
      <w:sz w:val="24"/>
    </w:rPr>
  </w:style>
  <w:style w:type="paragraph" w:customStyle="1" w:styleId="scjrregfooter">
    <w:name w:val="sc_jrreg_footer"/>
    <w:qFormat/>
    <w:rsid w:val="00DE66C1"/>
    <w:pPr>
      <w:widowControl w:val="0"/>
      <w:suppressLineNumbers/>
      <w:tabs>
        <w:tab w:val="center" w:pos="2995"/>
      </w:tabs>
      <w:suppressAutoHyphens/>
      <w:spacing w:after="0" w:line="240" w:lineRule="auto"/>
    </w:pPr>
    <w:rPr>
      <w:rFonts w:eastAsia="Times New Roman" w:cs="Times New Roman"/>
      <w:szCs w:val="20"/>
    </w:rPr>
  </w:style>
  <w:style w:type="paragraph" w:customStyle="1" w:styleId="scjrregjacketattydadocno">
    <w:name w:val="sc_jrreg_jacket_atty_da_docno"/>
    <w:qFormat/>
    <w:rsid w:val="00DE66C1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b/>
      <w:sz w:val="24"/>
      <w:szCs w:val="20"/>
    </w:rPr>
  </w:style>
  <w:style w:type="paragraph" w:customStyle="1" w:styleId="scjrreglegcongensc">
    <w:name w:val="sc_jrreg_legcon_gen_sc"/>
    <w:qFormat/>
    <w:rsid w:val="00DE66C1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spacing w:after="0" w:line="240" w:lineRule="auto"/>
      <w:jc w:val="center"/>
    </w:pPr>
    <w:rPr>
      <w:rFonts w:eastAsia="Times New Roman" w:cs="Times New Roman"/>
      <w:b/>
      <w:caps/>
      <w:sz w:val="24"/>
      <w:szCs w:val="20"/>
    </w:rPr>
  </w:style>
  <w:style w:type="paragraph" w:customStyle="1" w:styleId="scjrregofthe">
    <w:name w:val="sc_jrreg_ofthe"/>
    <w:qFormat/>
    <w:rsid w:val="00DE66C1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spacing w:after="0" w:line="240" w:lineRule="auto"/>
      <w:jc w:val="center"/>
    </w:pPr>
    <w:rPr>
      <w:rFonts w:eastAsia="Times New Roman" w:cs="Times New Roman"/>
      <w:b/>
      <w:sz w:val="16"/>
      <w:szCs w:val="20"/>
    </w:rPr>
  </w:style>
  <w:style w:type="paragraph" w:customStyle="1" w:styleId="scjrregpromulgating">
    <w:name w:val="sc_jrreg_promulgating"/>
    <w:qFormat/>
    <w:rsid w:val="00DE66C1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center"/>
    </w:pPr>
    <w:rPr>
      <w:rFonts w:eastAsia="Times New Roman" w:cs="Times New Roman"/>
      <w:szCs w:val="20"/>
    </w:rPr>
  </w:style>
  <w:style w:type="paragraph" w:customStyle="1" w:styleId="scjrregproofread">
    <w:name w:val="sc_jrreg_proofread"/>
    <w:qFormat/>
    <w:rsid w:val="00DE66C1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b/>
      <w:sz w:val="24"/>
      <w:szCs w:val="20"/>
    </w:rPr>
  </w:style>
  <w:style w:type="paragraph" w:customStyle="1" w:styleId="scjrregproofreadhouse">
    <w:name w:val="sc_jrreg_proofread_house"/>
    <w:qFormat/>
    <w:rsid w:val="00DE66C1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cjrregsection">
    <w:name w:val="sc_jrreg_section"/>
    <w:qFormat/>
    <w:rsid w:val="00DE66C1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both"/>
    </w:pPr>
  </w:style>
  <w:style w:type="paragraph" w:customStyle="1" w:styleId="scjrregsummary">
    <w:name w:val="sc_jrreg_summary"/>
    <w:qFormat/>
    <w:rsid w:val="00DE66C1"/>
    <w:pPr>
      <w:widowControl w:val="0"/>
      <w:suppressAutoHyphens/>
      <w:spacing w:after="0" w:line="360" w:lineRule="auto"/>
      <w:jc w:val="both"/>
    </w:pPr>
  </w:style>
  <w:style w:type="paragraph" w:customStyle="1" w:styleId="scresolutionbody">
    <w:name w:val="sc_resolution_body"/>
    <w:qFormat/>
    <w:rsid w:val="00DE66C1"/>
    <w:pPr>
      <w:widowControl w:val="0"/>
      <w:suppressAutoHyphens/>
      <w:spacing w:after="0" w:line="360" w:lineRule="auto"/>
      <w:jc w:val="both"/>
    </w:pPr>
  </w:style>
  <w:style w:type="paragraph" w:customStyle="1" w:styleId="scresolutionclippagebottom">
    <w:name w:val="sc_resolution_clip_page_bottom"/>
    <w:qFormat/>
    <w:rsid w:val="00DE66C1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  <w:jc w:val="both"/>
    </w:pPr>
  </w:style>
  <w:style w:type="paragraph" w:customStyle="1" w:styleId="scresolutionemptyline">
    <w:name w:val="sc_resolution_empty_line"/>
    <w:qFormat/>
    <w:rsid w:val="00DE66C1"/>
    <w:pPr>
      <w:widowControl w:val="0"/>
      <w:suppressAutoHyphens/>
      <w:spacing w:after="0" w:line="240" w:lineRule="auto"/>
      <w:jc w:val="both"/>
    </w:pPr>
  </w:style>
  <w:style w:type="paragraph" w:customStyle="1" w:styleId="scresolutionfooter">
    <w:name w:val="sc_resolution_footer"/>
    <w:link w:val="scresolutionfooterChar"/>
    <w:qFormat/>
    <w:rsid w:val="00DE66C1"/>
    <w:pPr>
      <w:widowControl w:val="0"/>
      <w:suppressLineNumbers/>
      <w:tabs>
        <w:tab w:val="center" w:pos="4464"/>
        <w:tab w:val="right" w:pos="8928"/>
      </w:tabs>
      <w:suppressAutoHyphens/>
      <w:spacing w:after="0" w:line="240" w:lineRule="auto"/>
    </w:pPr>
    <w:rPr>
      <w:rFonts w:eastAsia="Times New Roman" w:cs="Times New Roman"/>
      <w:szCs w:val="20"/>
    </w:rPr>
  </w:style>
  <w:style w:type="character" w:customStyle="1" w:styleId="scresolutionfooterChar">
    <w:name w:val="sc_resolution_footer Char"/>
    <w:basedOn w:val="FooterChar"/>
    <w:link w:val="scresolutionfooter"/>
    <w:rsid w:val="00DE66C1"/>
    <w:rPr>
      <w:rFonts w:eastAsia="Times New Roman" w:cs="Times New Roman"/>
      <w:szCs w:val="20"/>
    </w:rPr>
  </w:style>
  <w:style w:type="paragraph" w:customStyle="1" w:styleId="scresolutionheader">
    <w:name w:val="sc_resolution_header"/>
    <w:qFormat/>
    <w:rsid w:val="00DE66C1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resolutiontitle">
    <w:name w:val="sc_resolution_title"/>
    <w:qFormat/>
    <w:rsid w:val="00DE66C1"/>
    <w:pPr>
      <w:widowControl w:val="0"/>
      <w:suppressAutoHyphens/>
      <w:spacing w:after="0" w:line="240" w:lineRule="auto"/>
      <w:jc w:val="both"/>
    </w:pPr>
    <w:rPr>
      <w:caps/>
    </w:rPr>
  </w:style>
  <w:style w:type="paragraph" w:customStyle="1" w:styleId="scresolutionxx">
    <w:name w:val="sc_resolution_xx"/>
    <w:qFormat/>
    <w:rsid w:val="00DE66C1"/>
    <w:pPr>
      <w:widowControl w:val="0"/>
      <w:suppressAutoHyphens/>
      <w:spacing w:after="0" w:line="240" w:lineRule="auto"/>
      <w:jc w:val="center"/>
    </w:pPr>
  </w:style>
  <w:style w:type="character" w:customStyle="1" w:styleId="scSECTIONS">
    <w:name w:val="sc_SECTIONS"/>
    <w:uiPriority w:val="1"/>
    <w:qFormat/>
    <w:rsid w:val="00DE66C1"/>
    <w:rPr>
      <w:rFonts w:ascii="Times New Roman" w:hAnsi="Times New Roman"/>
      <w:b w:val="0"/>
      <w:i w:val="0"/>
      <w:caps/>
      <w:smallCaps w:val="0"/>
      <w:color w:val="auto"/>
      <w:sz w:val="22"/>
    </w:rPr>
  </w:style>
  <w:style w:type="character" w:customStyle="1" w:styleId="scsenateclippagepath">
    <w:name w:val="sc_senate_clip_page_path"/>
    <w:uiPriority w:val="1"/>
    <w:qFormat/>
    <w:rsid w:val="00DE66C1"/>
    <w:rPr>
      <w:rFonts w:ascii="Times New Roman" w:hAnsi="Times New Roman"/>
      <w:caps/>
      <w:smallCaps w:val="0"/>
      <w:sz w:val="22"/>
    </w:rPr>
  </w:style>
  <w:style w:type="paragraph" w:customStyle="1" w:styleId="scsenateresolutionbody">
    <w:name w:val="sc_senate_resolution_body"/>
    <w:qFormat/>
    <w:rsid w:val="00DE66C1"/>
    <w:pPr>
      <w:widowControl w:val="0"/>
      <w:suppressAutoHyphens/>
      <w:spacing w:after="0" w:line="360" w:lineRule="auto"/>
      <w:jc w:val="both"/>
    </w:pPr>
  </w:style>
  <w:style w:type="paragraph" w:customStyle="1" w:styleId="scsenateresolutionclippagebottom">
    <w:name w:val="sc_senate_resolution_clip_page_bottom"/>
    <w:qFormat/>
    <w:rsid w:val="00DE66C1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  <w:jc w:val="both"/>
    </w:pPr>
  </w:style>
  <w:style w:type="paragraph" w:customStyle="1" w:styleId="scsenateresolutionclippagedocpath">
    <w:name w:val="sc_senate_resolution_clip_page_doc_path"/>
    <w:basedOn w:val="Normal"/>
    <w:rsid w:val="00DE66C1"/>
    <w:pPr>
      <w:widowControl w:val="0"/>
      <w:suppressLineNumbers/>
      <w:suppressAutoHyphens/>
    </w:pPr>
  </w:style>
  <w:style w:type="paragraph" w:customStyle="1" w:styleId="scsenateresolutionclippagerepdocumentname">
    <w:name w:val="sc_senate_resolution_clip_page_rep_document_name"/>
    <w:qFormat/>
    <w:rsid w:val="00DE66C1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senateresolutionxx">
    <w:name w:val="sc_senate_resolution_xx"/>
    <w:qFormat/>
    <w:rsid w:val="00DE66C1"/>
    <w:pPr>
      <w:widowControl w:val="0"/>
      <w:suppressAutoHyphens/>
      <w:spacing w:after="0" w:line="240" w:lineRule="auto"/>
      <w:jc w:val="center"/>
    </w:pPr>
    <w:rPr>
      <w:rFonts w:eastAsia="Times New Roman" w:cs="Times New Roman"/>
      <w:caps/>
      <w:szCs w:val="20"/>
    </w:rPr>
  </w:style>
  <w:style w:type="paragraph" w:customStyle="1" w:styleId="scbillfooter">
    <w:name w:val="sc_bill_footer"/>
    <w:qFormat/>
    <w:rsid w:val="00DE66C1"/>
    <w:pPr>
      <w:widowControl w:val="0"/>
      <w:suppressLineNumbers/>
      <w:tabs>
        <w:tab w:val="center" w:pos="4320"/>
        <w:tab w:val="center" w:pos="8784"/>
      </w:tabs>
      <w:suppressAutoHyphens/>
      <w:spacing w:after="0" w:line="240" w:lineRule="auto"/>
      <w:jc w:val="both"/>
    </w:pPr>
  </w:style>
  <w:style w:type="character" w:styleId="PlaceholderText">
    <w:name w:val="Placeholder Text"/>
    <w:basedOn w:val="DefaultParagraphFont"/>
    <w:uiPriority w:val="99"/>
    <w:semiHidden/>
    <w:rsid w:val="00DE66C1"/>
    <w:rPr>
      <w:color w:val="808080"/>
    </w:rPr>
  </w:style>
  <w:style w:type="paragraph" w:customStyle="1" w:styleId="sctablecodifiedsection">
    <w:name w:val="sc_table_codified_section"/>
    <w:qFormat/>
    <w:rsid w:val="00DE66C1"/>
    <w:pPr>
      <w:widowControl w:val="0"/>
      <w:suppressAutoHyphens/>
      <w:spacing w:after="0" w:line="360" w:lineRule="auto"/>
    </w:pPr>
  </w:style>
  <w:style w:type="paragraph" w:customStyle="1" w:styleId="sctableln">
    <w:name w:val="sc_table_ln"/>
    <w:qFormat/>
    <w:rsid w:val="00DE66C1"/>
    <w:pPr>
      <w:widowControl w:val="0"/>
      <w:suppressAutoHyphens/>
      <w:spacing w:after="0" w:line="360" w:lineRule="auto"/>
      <w:jc w:val="right"/>
    </w:pPr>
  </w:style>
  <w:style w:type="paragraph" w:customStyle="1" w:styleId="sctablenoncodifiedsection">
    <w:name w:val="sc_table_non_codified_section"/>
    <w:qFormat/>
    <w:rsid w:val="00DE66C1"/>
    <w:pPr>
      <w:widowControl w:val="0"/>
      <w:suppressAutoHyphens/>
      <w:spacing w:after="0" w:line="360" w:lineRule="auto"/>
    </w:pPr>
  </w:style>
  <w:style w:type="paragraph" w:customStyle="1" w:styleId="scresolutionmembers">
    <w:name w:val="sc_resolution_members"/>
    <w:qFormat/>
    <w:rsid w:val="00DE66C1"/>
    <w:pPr>
      <w:widowControl w:val="0"/>
      <w:suppressAutoHyphens/>
      <w:spacing w:after="0" w:line="360" w:lineRule="auto"/>
      <w:jc w:val="both"/>
    </w:pPr>
  </w:style>
  <w:style w:type="paragraph" w:customStyle="1" w:styleId="scdraftheader">
    <w:name w:val="sc_draft_header"/>
    <w:qFormat/>
    <w:rsid w:val="00DE66C1"/>
    <w:pPr>
      <w:widowControl w:val="0"/>
      <w:suppressAutoHyphens/>
      <w:spacing w:after="0" w:line="240" w:lineRule="auto"/>
    </w:pPr>
  </w:style>
  <w:style w:type="paragraph" w:customStyle="1" w:styleId="scemptyline">
    <w:name w:val="sc_empty_line"/>
    <w:qFormat/>
    <w:rsid w:val="00DE66C1"/>
    <w:pPr>
      <w:widowControl w:val="0"/>
      <w:suppressAutoHyphens/>
      <w:spacing w:after="0" w:line="360" w:lineRule="auto"/>
      <w:jc w:val="both"/>
    </w:pPr>
  </w:style>
  <w:style w:type="paragraph" w:customStyle="1" w:styleId="scemptylineheader">
    <w:name w:val="sc_emptyline_header"/>
    <w:qFormat/>
    <w:rsid w:val="00DE66C1"/>
    <w:pPr>
      <w:widowControl w:val="0"/>
      <w:suppressAutoHyphens/>
      <w:spacing w:after="0" w:line="240" w:lineRule="auto"/>
      <w:jc w:val="both"/>
    </w:pPr>
  </w:style>
  <w:style w:type="character" w:customStyle="1" w:styleId="scinsert">
    <w:name w:val="sc_insert"/>
    <w:uiPriority w:val="1"/>
    <w:qFormat/>
    <w:rsid w:val="00DE66C1"/>
    <w:rPr>
      <w:caps w:val="0"/>
      <w:smallCaps w:val="0"/>
      <w:strike w:val="0"/>
      <w:dstrike w:val="0"/>
      <w:vanish w:val="0"/>
      <w:u w:val="single"/>
      <w:vertAlign w:val="baseline"/>
    </w:rPr>
  </w:style>
  <w:style w:type="character" w:customStyle="1" w:styleId="scinsertblue">
    <w:name w:val="sc_insert_blue"/>
    <w:uiPriority w:val="1"/>
    <w:qFormat/>
    <w:rsid w:val="00DE66C1"/>
    <w:rPr>
      <w:caps w:val="0"/>
      <w:smallCaps w:val="0"/>
      <w:strike w:val="0"/>
      <w:dstrike w:val="0"/>
      <w:vanish w:val="0"/>
      <w:color w:val="0070C0"/>
      <w:u w:val="single"/>
      <w:vertAlign w:val="baseline"/>
    </w:rPr>
  </w:style>
  <w:style w:type="character" w:customStyle="1" w:styleId="scinsertbluenounderline">
    <w:name w:val="sc_insert_blue_no_underline"/>
    <w:uiPriority w:val="1"/>
    <w:qFormat/>
    <w:rsid w:val="00DE66C1"/>
    <w:rPr>
      <w:caps w:val="0"/>
      <w:smallCaps w:val="0"/>
      <w:strike w:val="0"/>
      <w:dstrike w:val="0"/>
      <w:vanish w:val="0"/>
      <w:color w:val="0070C0"/>
      <w:u w:val="none"/>
      <w:vertAlign w:val="baseline"/>
    </w:rPr>
  </w:style>
  <w:style w:type="character" w:customStyle="1" w:styleId="scinsertred">
    <w:name w:val="sc_insert_red"/>
    <w:uiPriority w:val="1"/>
    <w:qFormat/>
    <w:rsid w:val="00DE66C1"/>
    <w:rPr>
      <w:caps w:val="0"/>
      <w:smallCaps w:val="0"/>
      <w:strike w:val="0"/>
      <w:dstrike w:val="0"/>
      <w:vanish w:val="0"/>
      <w:color w:val="FF0000"/>
      <w:u w:val="single"/>
      <w:vertAlign w:val="baseline"/>
    </w:rPr>
  </w:style>
  <w:style w:type="character" w:customStyle="1" w:styleId="scinsertrednounderline">
    <w:name w:val="sc_insert_red_no_underline"/>
    <w:uiPriority w:val="1"/>
    <w:qFormat/>
    <w:rsid w:val="00DE66C1"/>
    <w:rPr>
      <w:caps w:val="0"/>
      <w:smallCaps w:val="0"/>
      <w:strike w:val="0"/>
      <w:dstrike w:val="0"/>
      <w:vanish w:val="0"/>
      <w:color w:val="FF0000"/>
      <w:u w:val="none"/>
      <w:vertAlign w:val="baseline"/>
    </w:rPr>
  </w:style>
  <w:style w:type="character" w:customStyle="1" w:styleId="scstrike">
    <w:name w:val="sc_strike"/>
    <w:uiPriority w:val="1"/>
    <w:qFormat/>
    <w:rsid w:val="00DE66C1"/>
    <w:rPr>
      <w:strike/>
      <w:dstrike w:val="0"/>
    </w:rPr>
  </w:style>
  <w:style w:type="character" w:customStyle="1" w:styleId="scstrikeblue">
    <w:name w:val="sc_strike_blue"/>
    <w:uiPriority w:val="1"/>
    <w:qFormat/>
    <w:rsid w:val="00DE66C1"/>
    <w:rPr>
      <w:strike/>
      <w:dstrike w:val="0"/>
      <w:color w:val="0070C0"/>
    </w:rPr>
  </w:style>
  <w:style w:type="character" w:customStyle="1" w:styleId="scstrikered">
    <w:name w:val="sc_strike_red"/>
    <w:uiPriority w:val="1"/>
    <w:qFormat/>
    <w:rsid w:val="00DE66C1"/>
    <w:rPr>
      <w:strike/>
      <w:dstrike w:val="0"/>
      <w:color w:val="FF0000"/>
    </w:rPr>
  </w:style>
  <w:style w:type="character" w:customStyle="1" w:styleId="scstrikebluenoncodified">
    <w:name w:val="sc_strike_blue_non_codified"/>
    <w:uiPriority w:val="1"/>
    <w:qFormat/>
    <w:rsid w:val="00DE66C1"/>
    <w:rPr>
      <w:strike/>
      <w:dstrike w:val="0"/>
      <w:color w:val="0070C0"/>
      <w:lang w:val="en-US"/>
    </w:rPr>
  </w:style>
  <w:style w:type="character" w:customStyle="1" w:styleId="scstrikerednoncodified">
    <w:name w:val="sc_strike_red_non_codified"/>
    <w:uiPriority w:val="1"/>
    <w:qFormat/>
    <w:rsid w:val="00DE66C1"/>
    <w:rPr>
      <w:strike/>
      <w:dstrike w:val="0"/>
      <w:color w:val="FF0000"/>
    </w:rPr>
  </w:style>
  <w:style w:type="paragraph" w:customStyle="1" w:styleId="scnowthereforebold">
    <w:name w:val="sc_now_therefore_bold"/>
    <w:uiPriority w:val="1"/>
    <w:qFormat/>
    <w:rsid w:val="00DE66C1"/>
    <w:pPr>
      <w:widowControl w:val="0"/>
      <w:suppressAutoHyphens/>
      <w:spacing w:after="0" w:line="480" w:lineRule="auto"/>
    </w:pPr>
    <w:rPr>
      <w:rFonts w:eastAsia="Calibri" w:cs="Times New Roman"/>
    </w:rPr>
  </w:style>
  <w:style w:type="paragraph" w:customStyle="1" w:styleId="scbillsiglines">
    <w:name w:val="sc_bill_sig_lines"/>
    <w:qFormat/>
    <w:rsid w:val="00DE66C1"/>
    <w:pPr>
      <w:widowControl w:val="0"/>
      <w:tabs>
        <w:tab w:val="left" w:pos="216"/>
        <w:tab w:val="left" w:pos="4536"/>
        <w:tab w:val="left" w:pos="4752"/>
      </w:tabs>
      <w:suppressAutoHyphens/>
      <w:spacing w:after="0" w:line="360" w:lineRule="auto"/>
      <w:jc w:val="both"/>
    </w:pPr>
  </w:style>
  <w:style w:type="character" w:customStyle="1" w:styleId="screstorecode">
    <w:name w:val="sc_restore_code"/>
    <w:basedOn w:val="DefaultParagraphFont"/>
    <w:uiPriority w:val="1"/>
    <w:qFormat/>
    <w:rsid w:val="00DE66C1"/>
  </w:style>
  <w:style w:type="paragraph" w:customStyle="1" w:styleId="scbillendxx">
    <w:name w:val="sc_bill_end_xx"/>
    <w:qFormat/>
    <w:rsid w:val="00DE66C1"/>
    <w:pPr>
      <w:widowControl w:val="0"/>
      <w:suppressAutoHyphens/>
      <w:spacing w:after="0" w:line="240" w:lineRule="auto"/>
      <w:jc w:val="center"/>
    </w:pPr>
  </w:style>
  <w:style w:type="character" w:customStyle="1" w:styleId="scbillheader1">
    <w:name w:val="sc_bill_header1"/>
    <w:uiPriority w:val="1"/>
    <w:qFormat/>
    <w:rsid w:val="00DE66C1"/>
  </w:style>
  <w:style w:type="character" w:customStyle="1" w:styleId="scresolutionbody1">
    <w:name w:val="sc_resolution_body1"/>
    <w:uiPriority w:val="1"/>
    <w:qFormat/>
    <w:rsid w:val="00DE66C1"/>
  </w:style>
  <w:style w:type="character" w:styleId="Strong">
    <w:name w:val="Strong"/>
    <w:basedOn w:val="DefaultParagraphFont"/>
    <w:uiPriority w:val="22"/>
    <w:qFormat/>
    <w:rsid w:val="00DE66C1"/>
    <w:rPr>
      <w:b/>
      <w:bCs/>
    </w:rPr>
  </w:style>
  <w:style w:type="character" w:customStyle="1" w:styleId="scamendhouse">
    <w:name w:val="sc_amend_house"/>
    <w:uiPriority w:val="1"/>
    <w:qFormat/>
    <w:rsid w:val="00DE66C1"/>
    <w:rPr>
      <w:bdr w:val="none" w:sz="0" w:space="0" w:color="auto"/>
      <w:shd w:val="clear" w:color="auto" w:fill="FDE9D9" w:themeFill="accent6" w:themeFillTint="33"/>
    </w:rPr>
  </w:style>
  <w:style w:type="character" w:customStyle="1" w:styleId="scamendsenate">
    <w:name w:val="sc_amend_senate"/>
    <w:uiPriority w:val="1"/>
    <w:qFormat/>
    <w:rsid w:val="00DE66C1"/>
    <w:rPr>
      <w:bdr w:val="none" w:sz="0" w:space="0" w:color="auto"/>
      <w:shd w:val="clear" w:color="auto" w:fill="E5DFEC" w:themeFill="accent4" w:themeFillTint="33"/>
    </w:rPr>
  </w:style>
  <w:style w:type="paragraph" w:styleId="Revision">
    <w:name w:val="Revision"/>
    <w:hidden/>
    <w:uiPriority w:val="99"/>
    <w:semiHidden/>
    <w:rsid w:val="00DE66C1"/>
    <w:pPr>
      <w:spacing w:after="0" w:line="240" w:lineRule="auto"/>
    </w:pPr>
    <w:rPr>
      <w:rFonts w:eastAsia="Times New Roman" w:cs="Times New Roman"/>
      <w:szCs w:val="20"/>
    </w:rPr>
  </w:style>
  <w:style w:type="paragraph" w:customStyle="1" w:styleId="sccoversheetheader">
    <w:name w:val="sc_coversheet_header"/>
    <w:qFormat/>
    <w:rsid w:val="007C72ED"/>
    <w:pPr>
      <w:spacing w:after="0" w:line="240" w:lineRule="auto"/>
    </w:pPr>
    <w:rPr>
      <w:b/>
      <w:bCs/>
      <w:caps/>
    </w:rPr>
  </w:style>
  <w:style w:type="paragraph" w:customStyle="1" w:styleId="sccoversheetitalics">
    <w:name w:val="sc_coversheet_italics"/>
    <w:qFormat/>
    <w:rsid w:val="00DE66C1"/>
    <w:pPr>
      <w:spacing w:after="0" w:line="240" w:lineRule="auto"/>
    </w:pPr>
    <w:rPr>
      <w:i/>
    </w:rPr>
  </w:style>
  <w:style w:type="paragraph" w:customStyle="1" w:styleId="sccoversheetsenate">
    <w:name w:val="sc_coversheet_senate"/>
    <w:qFormat/>
    <w:rsid w:val="00DE66C1"/>
    <w:pPr>
      <w:spacing w:after="0" w:line="240" w:lineRule="auto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0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hyperlink" Target="https://www.scstatehouse.gov/billsearch.php?billnumbers=5780&amp;session=126&amp;summary=B" TargetMode="External" Id="Rad220a365b404941" /><Relationship Type="http://schemas.openxmlformats.org/officeDocument/2006/relationships/hyperlink" Target="https://www.scstatehouse.gov/sess126_2025-2026/prever/5780_20260811.docx" TargetMode="External" Id="Rcb13165f3deb4ca6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E2598-44E2-4722-B5EC-2894FBD4C1DF}"/>
      </w:docPartPr>
      <w:docPartBody>
        <w:p w:rsidR="00460640" w:rsidRDefault="0072205F">
          <w:r w:rsidRPr="0018520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5F"/>
    <w:rsid w:val="00153133"/>
    <w:rsid w:val="00174066"/>
    <w:rsid w:val="00175C4B"/>
    <w:rsid w:val="001842C4"/>
    <w:rsid w:val="001E1722"/>
    <w:rsid w:val="00212BEF"/>
    <w:rsid w:val="00243F20"/>
    <w:rsid w:val="002A3D45"/>
    <w:rsid w:val="00362988"/>
    <w:rsid w:val="00460640"/>
    <w:rsid w:val="004D1BF3"/>
    <w:rsid w:val="00527585"/>
    <w:rsid w:val="00573513"/>
    <w:rsid w:val="0072205F"/>
    <w:rsid w:val="00765A3D"/>
    <w:rsid w:val="00804B1A"/>
    <w:rsid w:val="008228BC"/>
    <w:rsid w:val="008C6BB9"/>
    <w:rsid w:val="00A22407"/>
    <w:rsid w:val="00AA6F82"/>
    <w:rsid w:val="00B305DD"/>
    <w:rsid w:val="00B86C03"/>
    <w:rsid w:val="00BE097C"/>
    <w:rsid w:val="00C14078"/>
    <w:rsid w:val="00C43C4D"/>
    <w:rsid w:val="00E216F6"/>
    <w:rsid w:val="00E26539"/>
    <w:rsid w:val="00EA266C"/>
    <w:rsid w:val="00EB0F12"/>
    <w:rsid w:val="00EB6DDA"/>
    <w:rsid w:val="00EE2B2C"/>
    <w:rsid w:val="00EF3015"/>
    <w:rsid w:val="00F0020C"/>
    <w:rsid w:val="00F8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205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'1.0' encoding='UTF-8' standalone='yes'?>
<Relationships xmlns="http://schemas.openxmlformats.org/package/2006/relationships"><Relationship Id="rId5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dedfd5-579a-4d6d-a810-348400e92b4f" xsi:nil="true"/>
    <lcf76f155ced4ddcb4097134ff3c332f xmlns="a9eb553d-555c-4d73-a4bc-69af1940fa43">
      <Terms xmlns="http://schemas.microsoft.com/office/infopath/2007/PartnerControls"/>
    </lcf76f155ced4ddcb4097134ff3c332f>
    <Inventorysheet xmlns="a9eb553d-555c-4d73-a4bc-69af1940fa43" xsi:nil="true"/>
    <MediaLengthInSeconds xmlns="a9eb553d-555c-4d73-a4bc-69af1940fa43" xsi:nil="true"/>
    <SharedWithUsers xmlns="33dedfd5-579a-4d6d-a810-348400e92b4f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D8E214EE48B4439B9747EC83697454" ma:contentTypeVersion="14" ma:contentTypeDescription="Create a new document." ma:contentTypeScope="" ma:versionID="ccc1c7b16015b9d6eddcbf340c920ee6">
  <xsd:schema xmlns:xsd="http://www.w3.org/2001/XMLSchema" xmlns:xs="http://www.w3.org/2001/XMLSchema" xmlns:p="http://schemas.microsoft.com/office/2006/metadata/properties" xmlns:ns2="a9eb553d-555c-4d73-a4bc-69af1940fa43" xmlns:ns3="33dedfd5-579a-4d6d-a810-348400e92b4f" targetNamespace="http://schemas.microsoft.com/office/2006/metadata/properties" ma:root="true" ma:fieldsID="4d0c1d2be63d773f63d84e1dec8ee52c" ns2:_="" ns3:_="">
    <xsd:import namespace="a9eb553d-555c-4d73-a4bc-69af1940fa43"/>
    <xsd:import namespace="33dedfd5-579a-4d6d-a810-348400e92b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Inventorysheet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b553d-555c-4d73-a4bc-69af1940f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05105bb-eb5e-4b99-bbfb-a66865d3d7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nventorysheet" ma:index="23" nillable="true" ma:displayName="Inventory sheet" ma:default="0" ma:format="Dropdown" ma:internalName="Inventorysheet">
      <xsd:simpleType>
        <xsd:restriction base="dms:Boolea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edfd5-579a-4d6d-a810-348400e92b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7a80e6c-e853-4675-8757-5ae06c99692d}" ma:internalName="TaxCatchAll" ma:readOnly="false" ma:showField="CatchAllData" ma:web="33dedfd5-579a-4d6d-a810-348400e92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wb360Metadata xmlns="http://schemas.openxmlformats.org/package/2006/metadata/lwb360-metadata">
  <CHAMBER_DISPLAY>House of Representatives</CHAMBER_DISPLAY>
  <DOCUMENT_TYPE>Bill</DOCUMENT_TYPE>
  <FILENAME>&lt;&lt;filename&gt;&gt;</FILENAME>
  <ID>c854d8f6-de80-4572-9585-fbc3a5711dce</ID>
  <IS_BUDGET_DOCUMENT>False</IS_BUDGET_DOCUMENT>
  <IS_EXCHANGE_POLLABLE>False</IS_EXCHANGE_POLLABLE>
  <T_BILL_B_HASSTRIKEALL>False</T_BILL_B_HASSTRIKEALL>
  <T_BILL_B_ISACT>False</T_BILL_B_ISACT>
  <T_BILL_B_ISACTJACKET>False</T_BILL_B_ISACTJACKET>
  <T_BILL_B_ISAMENDMENTTOCONSTITUTION>False</T_BILL_B_ISAMENDMENTTOCONSTITUTION>
  <T_BILL_B_ISCOMMITTEEREPORT>False</T_BILL_B_ISCOMMITTEEREPORT>
  <T_BILL_B_ISCONFERENCEREPORT>False</T_BILL_B_ISCONFERENCEREPORT>
  <T_BILL_B_ISCURRENT>True</T_BILL_B_ISCURRENT>
  <T_BILL_B_ISDELTA>False</T_BILL_B_ISDELTA>
  <T_BILL_B_ISDRAFTJACKET>False</T_BILL_B_ISDRAFTJACKET>
  <T_BILL_B_ISINTRODUCED>True</T_BILL_B_ISINTRODUCED>
  <T_BILL_B_ISMARKEDUP>False</T_BILL_B_ISMARKEDUP>
  <T_BILL_B_ISMERGED>False</T_BILL_B_ISMERGED>
  <T_BILL_B_ISPREFILED>False</T_BILL_B_ISPREFILED>
  <T_BILL_B_ISREINTROCOMPANION>False</T_BILL_B_ISREINTROCOMPANION>
  <T_BILL_B_ISTEMPORARY>False</T_BILL_B_ISTEMPORARY>
  <T_BILL_DT_VERSION>2026-08-11T00:00:00-04:00</T_BILL_DT_VERSION>
  <T_BILL_D_HOUSEINTRODATE>2026-08-11</T_BILL_D_HOUSEINTRODATE>
  <T_BILL_D_INTRODATE>2026-08-11</T_BILL_D_INTRODATE>
  <T_BILL_N_INTERNALVERSIONNUMBER>1</T_BILL_N_INTERNALVERSIONNUMBER>
  <T_BILL_N_SESSION>126</T_BILL_N_SESSION>
  <T_BILL_N_VERSIONNUMBER>1</T_BILL_N_VERSIONNUMBER>
  <T_BILL_N_YEAR>2026</T_BILL_N_YEAR>
  <T_BILL_REQUEST_REQUEST>bddc2197-9240-40cc-ac92-0f2bf6f18a69</T_BILL_REQUEST_REQUEST>
  <T_BILL_R_ORIGINALDRAFT>27c0894a-c090-4ad1-9bd2-f8c5a2d2a0e3</T_BILL_R_ORIGINALDRAFT>
  <T_BILL_SPONSOR_SPONSOR>12678573-7270-4f04-9256-f8d88178e5b4</T_BILL_SPONSOR_SPONSOR>
  <T_BILL_T_BILLNAME>[5780]</T_BILL_T_BILLNAME>
  <T_BILL_T_BILLNUMBER>5780</T_BILL_T_BILLNUMBER>
  <T_BILL_T_BILLTITLE>To recognize the Honorable Boima S. Kamara, director general of the West African Monetary Agency.</T_BILL_T_BILLTITLE>
  <T_BILL_T_CHAMBER>house</T_BILL_T_CHAMBER>
  <T_BILL_T_FILENAME> </T_BILL_T_FILENAME>
  <T_BILL_T_LEGTYPE>resolution</T_BILL_T_LEGTYPE>
  <T_BILL_T_RATNUMBERSTRING>HNone</T_BILL_T_RATNUMBERSTRING>
  <T_BILL_T_SUBJECT>Hon. Boima S. Kamara</T_BILL_T_SUBJECT>
  <T_BILL_UR_DRAFTER>heatheranderson@scstatehouse.gov</T_BILL_UR_DRAFTER>
  <T_BILL_UR_DRAFTINGASSISTANT>katierogers@scstatehouse.gov</T_BILL_UR_DRAFTINGASSISTANT>
  <T_BILL_UR_RESOLUTIONWRITER>emmaleablackstone@scstatehouse.gov</T_BILL_UR_RESOLUTIONWRITER>
</lwb360Metadata>
</file>

<file path=customXml/itemProps1.xml><?xml version="1.0" encoding="utf-8"?>
<ds:datastoreItem xmlns:ds="http://schemas.openxmlformats.org/officeDocument/2006/customXml" ds:itemID="{4C2CA695-B56D-4CF9-BFF5-DB7EB05A4E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CD91D7-2E62-4485-A9D3-8C7E5E3BFB50}">
  <ds:schemaRefs>
    <ds:schemaRef ds:uri="http://schemas.microsoft.com/office/2006/metadata/properties"/>
    <ds:schemaRef ds:uri="http://schemas.microsoft.com/office/infopath/2007/PartnerControls"/>
    <ds:schemaRef ds:uri="33dedfd5-579a-4d6d-a810-348400e92b4f"/>
    <ds:schemaRef ds:uri="a9eb553d-555c-4d73-a4bc-69af1940fa43"/>
  </ds:schemaRefs>
</ds:datastoreItem>
</file>

<file path=customXml/itemProps3.xml><?xml version="1.0" encoding="utf-8"?>
<ds:datastoreItem xmlns:ds="http://schemas.openxmlformats.org/officeDocument/2006/customXml" ds:itemID="{AA777AE3-0388-4B49-9F30-FB3B0EF41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b553d-555c-4d73-a4bc-69af1940fa43"/>
    <ds:schemaRef ds:uri="33dedfd5-579a-4d6d-a810-348400e92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2DBA5A-1D8D-4A29-989E-3F205D80448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70AC2F9-CF59-46A9-A8A7-29CBD0ED4110}">
  <ds:schemaRefs>
    <ds:schemaRef ds:uri="http://schemas.openxmlformats.org/package/2006/metadata/lwb360-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2041</Characters>
  <Application>Microsoft Office Word</Application>
  <DocSecurity>0</DocSecurity>
  <Lines>48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LPITS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Charlton</dc:creator>
  <cp:lastModifiedBy>Katie Rogers</cp:lastModifiedBy>
  <cp:revision>4</cp:revision>
  <cp:lastPrinted>2026-07-10T17:24:00Z</cp:lastPrinted>
  <dcterms:created xsi:type="dcterms:W3CDTF">2026-07-10T17:25:00Z</dcterms:created>
  <dcterms:modified xsi:type="dcterms:W3CDTF">2026-07-10T17:25:00Z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0x01010063D8E214EE48B4439B9747EC83697454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GUID">
    <vt:lpwstr>1bc21e14-c4e3-4eea-9931-e7023cfc5a59</vt:lpwstr>
  </property>
</Properties>
</file>