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5785</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LC-0545VR-GM26.docx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Sheku Ahmed Fantamadi Bangura</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3744931dc8a64145">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46587ccfdf984896">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2EBD4B10">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AC6527">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9544CF" w14:paraId="48DB32D0" w14:textId="5914A99A">
          <w:pPr>
            <w:pStyle w:val="scresolutiontitle"/>
          </w:pPr>
          <w:r w:rsidRPr="009544CF">
            <w:t xml:space="preserve">to recognize the HONorable SHEKU AHMED FANTAMADI BANGURA, MINISTER OF FINANCE for </w:t>
          </w:r>
          <w:r>
            <w:t xml:space="preserve">the </w:t>
          </w:r>
          <w:r w:rsidRPr="009544CF">
            <w:t>REPUBLIC OF SIERRA LEONE</w:t>
          </w:r>
          <w:r>
            <w:t>.</w:t>
          </w:r>
        </w:p>
      </w:sdtContent>
    </w:sdt>
    <w:p w:rsidR="0010776B" w:rsidP="00091FD9" w:rsidRDefault="0010776B" w14:paraId="48DB32D1" w14:textId="56627158">
      <w:pPr>
        <w:pStyle w:val="scresolutiontitle"/>
      </w:pPr>
    </w:p>
    <w:p w:rsidR="009544CF" w:rsidP="00BD5C80" w:rsidRDefault="008C3A19" w14:paraId="074D43BD" w14:textId="1830E156">
      <w:pPr>
        <w:pStyle w:val="scresolutionwhereas"/>
      </w:pPr>
      <w:bookmarkStart w:name="wa_b52b744b0" w:id="1"/>
      <w:r w:rsidRPr="00084D53">
        <w:t>W</w:t>
      </w:r>
      <w:bookmarkEnd w:id="1"/>
      <w:r w:rsidRPr="00084D53">
        <w:t>hereas,</w:t>
      </w:r>
      <w:r w:rsidR="001347EE">
        <w:t xml:space="preserve"> </w:t>
      </w:r>
      <w:r w:rsidR="009544CF">
        <w:t>the Honorable Sheku Ahmed Fantamadi Bangura, Minister of Finance</w:t>
      </w:r>
      <w:r w:rsidRPr="001241E6" w:rsidR="001241E6">
        <w:t xml:space="preserve"> for the Republic of Sierra Leone</w:t>
      </w:r>
      <w:r w:rsidR="00BD5C80">
        <w:t>, is a seasoned economist and technocrat with three decades of experience at the intersection of public policy and global development</w:t>
      </w:r>
      <w:r w:rsidR="009544CF">
        <w:t>; and</w:t>
      </w:r>
    </w:p>
    <w:p w:rsidR="009544CF" w:rsidP="00BD5C80" w:rsidRDefault="009544CF" w14:paraId="5BEA30E0" w14:textId="77777777">
      <w:pPr>
        <w:pStyle w:val="scresolutionwhereas"/>
      </w:pPr>
    </w:p>
    <w:p w:rsidR="00BD5C80" w:rsidP="00BD5C80" w:rsidRDefault="009544CF" w14:paraId="32D3B56B" w14:textId="12ECB09E">
      <w:pPr>
        <w:pStyle w:val="scresolutionwhereas"/>
      </w:pPr>
      <w:bookmarkStart w:name="wa_faa09c7e4" w:id="2"/>
      <w:r>
        <w:t>W</w:t>
      </w:r>
      <w:bookmarkEnd w:id="2"/>
      <w:r>
        <w:t>hereas, h</w:t>
      </w:r>
      <w:r w:rsidR="00BD5C80">
        <w:t xml:space="preserve">aving served as a </w:t>
      </w:r>
      <w:r>
        <w:t xml:space="preserve">senior advisor </w:t>
      </w:r>
      <w:r w:rsidR="00BD5C80">
        <w:t xml:space="preserve">at the World Bank Group, </w:t>
      </w:r>
      <w:r w:rsidRPr="00FE5E85" w:rsidR="00FE5E85">
        <w:t xml:space="preserve">Minister Bangura </w:t>
      </w:r>
      <w:r w:rsidR="00BD5C80">
        <w:t>brings an international perspective to Sierra Leone’s fiscal management. His leadership is particularly noted for his resilience and technical prowess, notably during his tenure as Deputy Minister of Finance during the national COVID‑19 response</w:t>
      </w:r>
      <w:r>
        <w:t>; and</w:t>
      </w:r>
    </w:p>
    <w:p w:rsidR="009544CF" w:rsidP="00BD5C80" w:rsidRDefault="009544CF" w14:paraId="2EA97CB6" w14:textId="77777777">
      <w:pPr>
        <w:pStyle w:val="scresolutionwhereas"/>
      </w:pPr>
    </w:p>
    <w:p w:rsidR="009544CF" w:rsidP="00BD5C80" w:rsidRDefault="009544CF" w14:paraId="39051ACB" w14:textId="77777777">
      <w:pPr>
        <w:pStyle w:val="scresolutionwhereas"/>
      </w:pPr>
      <w:bookmarkStart w:name="wa_c4138f43d" w:id="3"/>
      <w:r>
        <w:t>W</w:t>
      </w:r>
      <w:bookmarkEnd w:id="3"/>
      <w:r>
        <w:t>hereas, a</w:t>
      </w:r>
      <w:r w:rsidR="00BD5C80">
        <w:t>s</w:t>
      </w:r>
      <w:r>
        <w:t xml:space="preserve"> the</w:t>
      </w:r>
      <w:r w:rsidR="00BD5C80">
        <w:t xml:space="preserve"> Minister of Finance, he has been a steady hand during periods of extreme economic volatility. He is credited with fostering fiscal discipline and maintaining investor confidence through transparent budget reforms and aggressive debt management strategies</w:t>
      </w:r>
      <w:r>
        <w:t>; and</w:t>
      </w:r>
    </w:p>
    <w:p w:rsidR="009544CF" w:rsidP="00BD5C80" w:rsidRDefault="009544CF" w14:paraId="11FF2AEE" w14:textId="77777777">
      <w:pPr>
        <w:pStyle w:val="scresolutionwhereas"/>
      </w:pPr>
    </w:p>
    <w:p w:rsidR="009544CF" w:rsidP="00BD5C80" w:rsidRDefault="009544CF" w14:paraId="7B2C1BEF" w14:textId="41519C2B">
      <w:pPr>
        <w:pStyle w:val="scresolutionwhereas"/>
      </w:pPr>
      <w:bookmarkStart w:name="wa_bb8ff611a" w:id="4"/>
      <w:r>
        <w:t>W</w:t>
      </w:r>
      <w:bookmarkEnd w:id="4"/>
      <w:r>
        <w:t xml:space="preserve">hereas, </w:t>
      </w:r>
      <w:r w:rsidRPr="009544CF">
        <w:t>Minister Bangura</w:t>
      </w:r>
      <w:r>
        <w:t>’s</w:t>
      </w:r>
      <w:r w:rsidR="00BD5C80">
        <w:t xml:space="preserve"> academic pedigree</w:t>
      </w:r>
      <w:r>
        <w:t xml:space="preserve"> </w:t>
      </w:r>
      <w:r w:rsidR="00BD5C80">
        <w:t>includ</w:t>
      </w:r>
      <w:r>
        <w:t>es</w:t>
      </w:r>
      <w:r w:rsidR="00BD5C80">
        <w:t xml:space="preserve"> degrees from McGill University and American University</w:t>
      </w:r>
      <w:r>
        <w:t xml:space="preserve">, which </w:t>
      </w:r>
      <w:r w:rsidR="00BD5C80">
        <w:t>underpins his data‑driven approach to economic planning and policy formulation</w:t>
      </w:r>
      <w:r>
        <w:t>; and</w:t>
      </w:r>
    </w:p>
    <w:p w:rsidR="009544CF" w:rsidP="00BD5C80" w:rsidRDefault="009544CF" w14:paraId="31E52707" w14:textId="77777777">
      <w:pPr>
        <w:pStyle w:val="scresolutionwhereas"/>
      </w:pPr>
    </w:p>
    <w:p w:rsidR="009544CF" w:rsidP="00BD5C80" w:rsidRDefault="009544CF" w14:paraId="5B11148E" w14:textId="77777777">
      <w:pPr>
        <w:pStyle w:val="scresolutionwhereas"/>
      </w:pPr>
      <w:bookmarkStart w:name="wa_6be0a5046" w:id="5"/>
      <w:r>
        <w:t>W</w:t>
      </w:r>
      <w:bookmarkEnd w:id="5"/>
      <w:r>
        <w:t xml:space="preserve">hereas, he </w:t>
      </w:r>
      <w:r w:rsidR="00BD5C80">
        <w:t>is a key figure in regional financial cooperation, representing Sierra Leone in vital dialogues with the IMF and other multilateral institutions. His commitment to long‑term economic sustainability is evident in his focus on expanding the country’s domestic revenue mobilization</w:t>
      </w:r>
      <w:r>
        <w:t>; and</w:t>
      </w:r>
    </w:p>
    <w:p w:rsidR="009544CF" w:rsidP="00BD5C80" w:rsidRDefault="009544CF" w14:paraId="5E89B970" w14:textId="77777777">
      <w:pPr>
        <w:pStyle w:val="scresolutionwhereas"/>
      </w:pPr>
    </w:p>
    <w:p w:rsidR="008C3A19" w:rsidP="00BD5C80" w:rsidRDefault="009544CF" w14:paraId="5C7CA9E3" w14:textId="1EB84795">
      <w:pPr>
        <w:pStyle w:val="scresolutionwhereas"/>
      </w:pPr>
      <w:bookmarkStart w:name="wa_f925866ab" w:id="6"/>
      <w:r>
        <w:t>W</w:t>
      </w:r>
      <w:bookmarkEnd w:id="6"/>
      <w:r>
        <w:t>hereas, b</w:t>
      </w:r>
      <w:r w:rsidR="00BD5C80">
        <w:t xml:space="preserve">y maintaining a balance between fiscal austerity and the need for social investment, </w:t>
      </w:r>
      <w:r w:rsidRPr="009544CF">
        <w:t xml:space="preserve">Minister Bangura </w:t>
      </w:r>
      <w:r w:rsidR="00BD5C80">
        <w:t>has positioned Sierra Leone for a more resilient economic future</w:t>
      </w:r>
      <w:r w:rsidRPr="00084D53" w:rsidR="008C3A19">
        <w:t>; and</w:t>
      </w:r>
    </w:p>
    <w:p w:rsidR="008C3A19" w:rsidP="00AF1A81" w:rsidRDefault="008C3A19" w14:paraId="69ECC539" w14:textId="77777777">
      <w:pPr>
        <w:pStyle w:val="scemptyline"/>
      </w:pPr>
    </w:p>
    <w:p w:rsidR="008A7625" w:rsidP="00843D27" w:rsidRDefault="008A7625" w14:paraId="44F28955" w14:textId="3599E2C1">
      <w:pPr>
        <w:pStyle w:val="scresolutionwhereas"/>
      </w:pPr>
      <w:bookmarkStart w:name="wa_0e9135fed" w:id="7"/>
      <w:r>
        <w:t>W</w:t>
      </w:r>
      <w:bookmarkEnd w:id="7"/>
      <w:r>
        <w:t>hereas,</w:t>
      </w:r>
      <w:r w:rsidR="001347EE">
        <w:t xml:space="preserve"> </w:t>
      </w:r>
      <w:r w:rsidR="009544CF">
        <w:t>the South Carolina House of Representatives</w:t>
      </w:r>
      <w:r w:rsidRPr="00FE5E85" w:rsidR="00FE5E85">
        <w:t xml:space="preserve"> appreciates the </w:t>
      </w:r>
      <w:r w:rsidR="00FE5E85">
        <w:t>financial</w:t>
      </w:r>
      <w:r w:rsidRPr="00FE5E85" w:rsidR="00FE5E85">
        <w:t xml:space="preserve"> expertise and economic planning skills that the Honorable Sheku Ahmed Fantamadi Bangura brings to</w:t>
      </w:r>
      <w:r w:rsidR="009544CF">
        <w:t xml:space="preserve"> </w:t>
      </w:r>
      <w:r w:rsidR="00FE5E85">
        <w:t>the Republic of Sierra Leone as the Minister of Finance</w:t>
      </w:r>
      <w:r w:rsidR="009544CF">
        <w:t xml:space="preserve">. </w:t>
      </w:r>
      <w:r>
        <w:t xml:space="preserve">Now, </w:t>
      </w:r>
      <w:r w:rsidR="001347EE">
        <w:t>t</w:t>
      </w:r>
      <w:r>
        <w:t>herefore,</w:t>
      </w:r>
    </w:p>
    <w:p w:rsidRPr="00040E43" w:rsidR="008A7625" w:rsidP="006B1590" w:rsidRDefault="008A7625" w14:paraId="24BB5989" w14:textId="77777777">
      <w:pPr>
        <w:pStyle w:val="scresolutionbody"/>
      </w:pPr>
    </w:p>
    <w:p w:rsidRPr="00040E43" w:rsidR="00B9052D" w:rsidP="00FA0B1D" w:rsidRDefault="00B9052D" w14:paraId="48DB32E4" w14:textId="02C27D8A">
      <w:pPr>
        <w:pStyle w:val="scresolutionbody"/>
      </w:pPr>
      <w:bookmarkStart w:name="up_27b63b345" w:id="8"/>
      <w:r w:rsidRPr="00040E43">
        <w:t>B</w:t>
      </w:r>
      <w:bookmarkEnd w:id="8"/>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AC6527">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77D2812D">
      <w:pPr>
        <w:pStyle w:val="scresolutionmembers"/>
      </w:pPr>
      <w:bookmarkStart w:name="up_1dfaf1848" w:id="9"/>
      <w:r w:rsidRPr="00040E43">
        <w:t>T</w:t>
      </w:r>
      <w:bookmarkEnd w:id="9"/>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AC6527">
            <w:rPr>
              <w:rStyle w:val="scresolutionbody1"/>
            </w:rPr>
            <w:t>House of Representatives</w:t>
          </w:r>
        </w:sdtContent>
      </w:sdt>
      <w:r w:rsidRPr="00040E43">
        <w:t xml:space="preserve">, by this resolution, </w:t>
      </w:r>
      <w:r w:rsidRPr="009544CF" w:rsidR="009544CF">
        <w:t xml:space="preserve">recognize the Honorable Sheku Ahmed Fantamadi Bangura, Minister </w:t>
      </w:r>
      <w:r w:rsidR="009544CF">
        <w:t>o</w:t>
      </w:r>
      <w:r w:rsidRPr="009544CF" w:rsidR="009544CF">
        <w:t xml:space="preserve">f Finance </w:t>
      </w:r>
      <w:r w:rsidR="009544CF">
        <w:t>for the</w:t>
      </w:r>
      <w:r w:rsidRPr="009544CF" w:rsidR="009544CF">
        <w:t xml:space="preserve"> Republic </w:t>
      </w:r>
      <w:r w:rsidR="009544CF">
        <w:t>o</w:t>
      </w:r>
      <w:r w:rsidRPr="009544CF" w:rsidR="009544CF">
        <w:t>f Sierra Leone</w:t>
      </w:r>
      <w:r w:rsidR="009544CF">
        <w:t>.</w:t>
      </w:r>
    </w:p>
    <w:p w:rsidRPr="00040E43" w:rsidR="00007116" w:rsidP="00B703CB" w:rsidRDefault="00007116" w14:paraId="48DB32E7" w14:textId="77777777">
      <w:pPr>
        <w:pStyle w:val="scresolutionbody"/>
      </w:pPr>
    </w:p>
    <w:p w:rsidRPr="00040E43" w:rsidR="00B9052D" w:rsidP="00B703CB" w:rsidRDefault="00007116" w14:paraId="48DB32E8" w14:textId="386CFC96">
      <w:pPr>
        <w:pStyle w:val="scresolutionbody"/>
      </w:pPr>
      <w:bookmarkStart w:name="up_070470b6e" w:id="10"/>
      <w:r w:rsidRPr="00040E43">
        <w:t>B</w:t>
      </w:r>
      <w:bookmarkEnd w:id="10"/>
      <w:r w:rsidRPr="00040E43">
        <w:t>e it further resolved that a copy of this resolution be presented to</w:t>
      </w:r>
      <w:r w:rsidRPr="00040E43" w:rsidR="00B9105E">
        <w:t xml:space="preserve"> </w:t>
      </w:r>
      <w:r w:rsidRPr="009544CF" w:rsidR="009544CF">
        <w:t>the Honorable Sheku Ahmed Fantamadi Bangura</w:t>
      </w:r>
      <w:r w:rsidR="009544CF">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94543F">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CC646" w14:textId="77777777" w:rsidR="006D4256" w:rsidRDefault="006D4256" w:rsidP="009F0C77">
      <w:r>
        <w:separator/>
      </w:r>
    </w:p>
  </w:endnote>
  <w:endnote w:type="continuationSeparator" w:id="0">
    <w:p w14:paraId="7FFDF8BD" w14:textId="77777777" w:rsidR="006D4256" w:rsidRDefault="006D4256" w:rsidP="009F0C77">
      <w:r>
        <w:continuationSeparator/>
      </w:r>
    </w:p>
  </w:endnote>
  <w:endnote w:type="continuationNotice" w:id="1">
    <w:p w14:paraId="233B2242" w14:textId="77777777" w:rsidR="006D4256" w:rsidRDefault="006D42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16B8D001" w:rsidR="007003E1" w:rsidRDefault="006D4256"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AC6527">
              <w:rPr>
                <w:noProof/>
              </w:rPr>
              <w:t>LC-0545VR-GM26.docx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E3D18" w14:textId="77777777" w:rsidR="006D4256" w:rsidRDefault="006D4256" w:rsidP="009F0C77">
      <w:r>
        <w:separator/>
      </w:r>
    </w:p>
  </w:footnote>
  <w:footnote w:type="continuationSeparator" w:id="0">
    <w:p w14:paraId="21066724" w14:textId="77777777" w:rsidR="006D4256" w:rsidRDefault="006D4256" w:rsidP="009F0C77">
      <w:r>
        <w:continuationSeparator/>
      </w:r>
    </w:p>
  </w:footnote>
  <w:footnote w:type="continuationNotice" w:id="1">
    <w:p w14:paraId="20F214C9" w14:textId="77777777" w:rsidR="006D4256" w:rsidRDefault="006D42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760C0"/>
    <w:rsid w:val="00081424"/>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35F1"/>
    <w:rsid w:val="0010776B"/>
    <w:rsid w:val="001241E6"/>
    <w:rsid w:val="00133E66"/>
    <w:rsid w:val="001347EE"/>
    <w:rsid w:val="00136B38"/>
    <w:rsid w:val="001373F6"/>
    <w:rsid w:val="001435A3"/>
    <w:rsid w:val="00146ED3"/>
    <w:rsid w:val="00151044"/>
    <w:rsid w:val="00155CA5"/>
    <w:rsid w:val="00187057"/>
    <w:rsid w:val="001A022F"/>
    <w:rsid w:val="001A2C0B"/>
    <w:rsid w:val="001A72A6"/>
    <w:rsid w:val="001C4F58"/>
    <w:rsid w:val="001D08F2"/>
    <w:rsid w:val="001D2A16"/>
    <w:rsid w:val="001D3A58"/>
    <w:rsid w:val="001D525B"/>
    <w:rsid w:val="001D68D8"/>
    <w:rsid w:val="001D7F4F"/>
    <w:rsid w:val="001E380C"/>
    <w:rsid w:val="001F75F9"/>
    <w:rsid w:val="002017E6"/>
    <w:rsid w:val="00205238"/>
    <w:rsid w:val="00211B4F"/>
    <w:rsid w:val="00222B31"/>
    <w:rsid w:val="002235BC"/>
    <w:rsid w:val="002321B6"/>
    <w:rsid w:val="00232912"/>
    <w:rsid w:val="0025001F"/>
    <w:rsid w:val="00250967"/>
    <w:rsid w:val="002543C8"/>
    <w:rsid w:val="0025541D"/>
    <w:rsid w:val="002635C9"/>
    <w:rsid w:val="00284AAE"/>
    <w:rsid w:val="002B451A"/>
    <w:rsid w:val="002B5274"/>
    <w:rsid w:val="002D2D12"/>
    <w:rsid w:val="002D55D2"/>
    <w:rsid w:val="002E5912"/>
    <w:rsid w:val="002F4473"/>
    <w:rsid w:val="00301B21"/>
    <w:rsid w:val="00325348"/>
    <w:rsid w:val="0032732C"/>
    <w:rsid w:val="003321E4"/>
    <w:rsid w:val="00336AD0"/>
    <w:rsid w:val="003376BB"/>
    <w:rsid w:val="0036008C"/>
    <w:rsid w:val="0037079A"/>
    <w:rsid w:val="00385E1F"/>
    <w:rsid w:val="0039141A"/>
    <w:rsid w:val="003A4798"/>
    <w:rsid w:val="003A4F41"/>
    <w:rsid w:val="003C4747"/>
    <w:rsid w:val="003C4DAB"/>
    <w:rsid w:val="003D01E8"/>
    <w:rsid w:val="003D0BC2"/>
    <w:rsid w:val="003E5288"/>
    <w:rsid w:val="003F6D79"/>
    <w:rsid w:val="003F6E8C"/>
    <w:rsid w:val="00400BFB"/>
    <w:rsid w:val="0041760A"/>
    <w:rsid w:val="00417C01"/>
    <w:rsid w:val="00420A1D"/>
    <w:rsid w:val="004252D4"/>
    <w:rsid w:val="00436096"/>
    <w:rsid w:val="004403BD"/>
    <w:rsid w:val="00456577"/>
    <w:rsid w:val="00461441"/>
    <w:rsid w:val="004623E6"/>
    <w:rsid w:val="0046488E"/>
    <w:rsid w:val="0046685D"/>
    <w:rsid w:val="004669F5"/>
    <w:rsid w:val="004809EE"/>
    <w:rsid w:val="004A5EF2"/>
    <w:rsid w:val="004B4B43"/>
    <w:rsid w:val="004B7339"/>
    <w:rsid w:val="004B7DEF"/>
    <w:rsid w:val="004E7D54"/>
    <w:rsid w:val="00511974"/>
    <w:rsid w:val="0052116B"/>
    <w:rsid w:val="005273C6"/>
    <w:rsid w:val="005275A2"/>
    <w:rsid w:val="00530A69"/>
    <w:rsid w:val="00543DF3"/>
    <w:rsid w:val="00544C6E"/>
    <w:rsid w:val="00545593"/>
    <w:rsid w:val="00545C09"/>
    <w:rsid w:val="00551C74"/>
    <w:rsid w:val="00556EBF"/>
    <w:rsid w:val="0055760A"/>
    <w:rsid w:val="005639E0"/>
    <w:rsid w:val="0057560B"/>
    <w:rsid w:val="00577C6C"/>
    <w:rsid w:val="005834ED"/>
    <w:rsid w:val="005A62FE"/>
    <w:rsid w:val="005C2FE2"/>
    <w:rsid w:val="005D597A"/>
    <w:rsid w:val="005E2BC9"/>
    <w:rsid w:val="006035FE"/>
    <w:rsid w:val="00605102"/>
    <w:rsid w:val="006053F5"/>
    <w:rsid w:val="00611909"/>
    <w:rsid w:val="006215AA"/>
    <w:rsid w:val="00627DCA"/>
    <w:rsid w:val="00657E72"/>
    <w:rsid w:val="00666E48"/>
    <w:rsid w:val="00670F2F"/>
    <w:rsid w:val="0067506F"/>
    <w:rsid w:val="006913C9"/>
    <w:rsid w:val="0069470D"/>
    <w:rsid w:val="006A08B7"/>
    <w:rsid w:val="006B1590"/>
    <w:rsid w:val="006B7238"/>
    <w:rsid w:val="006C2108"/>
    <w:rsid w:val="006D4256"/>
    <w:rsid w:val="006D58AA"/>
    <w:rsid w:val="006E4451"/>
    <w:rsid w:val="006E655C"/>
    <w:rsid w:val="006E69E6"/>
    <w:rsid w:val="007003E1"/>
    <w:rsid w:val="007070AD"/>
    <w:rsid w:val="00733210"/>
    <w:rsid w:val="00734F00"/>
    <w:rsid w:val="007352A5"/>
    <w:rsid w:val="0073631E"/>
    <w:rsid w:val="00736959"/>
    <w:rsid w:val="0074375C"/>
    <w:rsid w:val="00746A58"/>
    <w:rsid w:val="00746E7C"/>
    <w:rsid w:val="007522E1"/>
    <w:rsid w:val="00771240"/>
    <w:rsid w:val="007720AC"/>
    <w:rsid w:val="00781DF8"/>
    <w:rsid w:val="007836CC"/>
    <w:rsid w:val="00787728"/>
    <w:rsid w:val="007917CE"/>
    <w:rsid w:val="00795106"/>
    <w:rsid w:val="007959D3"/>
    <w:rsid w:val="007A70AE"/>
    <w:rsid w:val="007C0EE1"/>
    <w:rsid w:val="007C69B6"/>
    <w:rsid w:val="007C72ED"/>
    <w:rsid w:val="007E01B6"/>
    <w:rsid w:val="007E2994"/>
    <w:rsid w:val="007F3C86"/>
    <w:rsid w:val="007F6D64"/>
    <w:rsid w:val="00810471"/>
    <w:rsid w:val="008340AC"/>
    <w:rsid w:val="008362E8"/>
    <w:rsid w:val="008410D3"/>
    <w:rsid w:val="00843D27"/>
    <w:rsid w:val="00846FE5"/>
    <w:rsid w:val="0085786E"/>
    <w:rsid w:val="00870222"/>
    <w:rsid w:val="00870570"/>
    <w:rsid w:val="008905D2"/>
    <w:rsid w:val="008A1768"/>
    <w:rsid w:val="008A489F"/>
    <w:rsid w:val="008A7625"/>
    <w:rsid w:val="008B4AC4"/>
    <w:rsid w:val="008C3A19"/>
    <w:rsid w:val="008C6C83"/>
    <w:rsid w:val="008D05D1"/>
    <w:rsid w:val="008D0B83"/>
    <w:rsid w:val="008E1DCA"/>
    <w:rsid w:val="008F0F33"/>
    <w:rsid w:val="008F4429"/>
    <w:rsid w:val="009059FF"/>
    <w:rsid w:val="0092634F"/>
    <w:rsid w:val="009270BA"/>
    <w:rsid w:val="0094021A"/>
    <w:rsid w:val="0094222E"/>
    <w:rsid w:val="0094543F"/>
    <w:rsid w:val="00953783"/>
    <w:rsid w:val="009544CF"/>
    <w:rsid w:val="0096528D"/>
    <w:rsid w:val="00965B3F"/>
    <w:rsid w:val="00970514"/>
    <w:rsid w:val="009B44AF"/>
    <w:rsid w:val="009C6A0B"/>
    <w:rsid w:val="009C7F19"/>
    <w:rsid w:val="009E2BE4"/>
    <w:rsid w:val="009F0C77"/>
    <w:rsid w:val="009F4DD1"/>
    <w:rsid w:val="009F7B81"/>
    <w:rsid w:val="00A022DA"/>
    <w:rsid w:val="00A02543"/>
    <w:rsid w:val="00A15E38"/>
    <w:rsid w:val="00A26AB6"/>
    <w:rsid w:val="00A41684"/>
    <w:rsid w:val="00A64E80"/>
    <w:rsid w:val="00A66C6B"/>
    <w:rsid w:val="00A7261B"/>
    <w:rsid w:val="00A72BCD"/>
    <w:rsid w:val="00A74015"/>
    <w:rsid w:val="00A741D9"/>
    <w:rsid w:val="00A75E60"/>
    <w:rsid w:val="00A833AB"/>
    <w:rsid w:val="00A84A70"/>
    <w:rsid w:val="00A94BED"/>
    <w:rsid w:val="00A95560"/>
    <w:rsid w:val="00A9741D"/>
    <w:rsid w:val="00AB1254"/>
    <w:rsid w:val="00AB2CC0"/>
    <w:rsid w:val="00AB3DAB"/>
    <w:rsid w:val="00AB3FDF"/>
    <w:rsid w:val="00AC34A2"/>
    <w:rsid w:val="00AC6527"/>
    <w:rsid w:val="00AC74F4"/>
    <w:rsid w:val="00AD1C9A"/>
    <w:rsid w:val="00AD4B17"/>
    <w:rsid w:val="00AF0102"/>
    <w:rsid w:val="00AF1A81"/>
    <w:rsid w:val="00AF69EE"/>
    <w:rsid w:val="00B00C4F"/>
    <w:rsid w:val="00B0506A"/>
    <w:rsid w:val="00B128F5"/>
    <w:rsid w:val="00B31DA6"/>
    <w:rsid w:val="00B3602C"/>
    <w:rsid w:val="00B412D4"/>
    <w:rsid w:val="00B519D6"/>
    <w:rsid w:val="00B6480F"/>
    <w:rsid w:val="00B64FFF"/>
    <w:rsid w:val="00B703CB"/>
    <w:rsid w:val="00B716FD"/>
    <w:rsid w:val="00B7267F"/>
    <w:rsid w:val="00B879A5"/>
    <w:rsid w:val="00B9052D"/>
    <w:rsid w:val="00B9105E"/>
    <w:rsid w:val="00B9315D"/>
    <w:rsid w:val="00BA15DE"/>
    <w:rsid w:val="00BA3BA8"/>
    <w:rsid w:val="00BC1E62"/>
    <w:rsid w:val="00BC695A"/>
    <w:rsid w:val="00BD086A"/>
    <w:rsid w:val="00BD4498"/>
    <w:rsid w:val="00BD5C80"/>
    <w:rsid w:val="00BE3C22"/>
    <w:rsid w:val="00BE46CD"/>
    <w:rsid w:val="00C02C1B"/>
    <w:rsid w:val="00C0345E"/>
    <w:rsid w:val="00C15BED"/>
    <w:rsid w:val="00C21775"/>
    <w:rsid w:val="00C21ABE"/>
    <w:rsid w:val="00C31C95"/>
    <w:rsid w:val="00C3483A"/>
    <w:rsid w:val="00C41EB9"/>
    <w:rsid w:val="00C433D3"/>
    <w:rsid w:val="00C64A56"/>
    <w:rsid w:val="00C664FC"/>
    <w:rsid w:val="00C7322B"/>
    <w:rsid w:val="00C73AFC"/>
    <w:rsid w:val="00C74E9D"/>
    <w:rsid w:val="00C826DD"/>
    <w:rsid w:val="00C82FD3"/>
    <w:rsid w:val="00C92819"/>
    <w:rsid w:val="00C93C2C"/>
    <w:rsid w:val="00CA3BCF"/>
    <w:rsid w:val="00CC6B7B"/>
    <w:rsid w:val="00CD2089"/>
    <w:rsid w:val="00CE4EE6"/>
    <w:rsid w:val="00CF44FA"/>
    <w:rsid w:val="00D01EF3"/>
    <w:rsid w:val="00D1567E"/>
    <w:rsid w:val="00D31310"/>
    <w:rsid w:val="00D37AF8"/>
    <w:rsid w:val="00D55053"/>
    <w:rsid w:val="00D572A5"/>
    <w:rsid w:val="00D66B80"/>
    <w:rsid w:val="00D73A67"/>
    <w:rsid w:val="00D767A3"/>
    <w:rsid w:val="00D8028D"/>
    <w:rsid w:val="00D970A9"/>
    <w:rsid w:val="00DB1F5E"/>
    <w:rsid w:val="00DC0811"/>
    <w:rsid w:val="00DC47B1"/>
    <w:rsid w:val="00DD469E"/>
    <w:rsid w:val="00DD47B4"/>
    <w:rsid w:val="00DF3845"/>
    <w:rsid w:val="00E071A0"/>
    <w:rsid w:val="00E11DC6"/>
    <w:rsid w:val="00E32D96"/>
    <w:rsid w:val="00E41911"/>
    <w:rsid w:val="00E44B57"/>
    <w:rsid w:val="00E658FD"/>
    <w:rsid w:val="00E92EEF"/>
    <w:rsid w:val="00E95B4E"/>
    <w:rsid w:val="00E97AB4"/>
    <w:rsid w:val="00EA150E"/>
    <w:rsid w:val="00EB0F12"/>
    <w:rsid w:val="00EC0789"/>
    <w:rsid w:val="00EE2FCE"/>
    <w:rsid w:val="00EF2368"/>
    <w:rsid w:val="00EF3015"/>
    <w:rsid w:val="00EF5F4D"/>
    <w:rsid w:val="00F02C5C"/>
    <w:rsid w:val="00F24442"/>
    <w:rsid w:val="00F42BA9"/>
    <w:rsid w:val="00F477DA"/>
    <w:rsid w:val="00F50AE3"/>
    <w:rsid w:val="00F655B7"/>
    <w:rsid w:val="00F656BA"/>
    <w:rsid w:val="00F67CF1"/>
    <w:rsid w:val="00F7053B"/>
    <w:rsid w:val="00F728AA"/>
    <w:rsid w:val="00F840F0"/>
    <w:rsid w:val="00F91CB4"/>
    <w:rsid w:val="00F9317A"/>
    <w:rsid w:val="00F935A0"/>
    <w:rsid w:val="00FA0B1D"/>
    <w:rsid w:val="00FB0D0D"/>
    <w:rsid w:val="00FB43B4"/>
    <w:rsid w:val="00FB55FC"/>
    <w:rsid w:val="00FB6B0B"/>
    <w:rsid w:val="00FB6FC2"/>
    <w:rsid w:val="00FC39D8"/>
    <w:rsid w:val="00FE52B6"/>
    <w:rsid w:val="00FE5E85"/>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08AE4FC7-F110-4BEC-A0B8-25189C44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15D"/>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B9315D"/>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15D"/>
    <w:rPr>
      <w:rFonts w:eastAsia="Times New Roman" w:cs="Times New Roman"/>
      <w:b/>
      <w:sz w:val="30"/>
      <w:szCs w:val="20"/>
    </w:rPr>
  </w:style>
  <w:style w:type="paragraph" w:styleId="Header">
    <w:name w:val="header"/>
    <w:basedOn w:val="Normal"/>
    <w:link w:val="HeaderChar"/>
    <w:uiPriority w:val="99"/>
    <w:unhideWhenUsed/>
    <w:rsid w:val="00B9315D"/>
    <w:pPr>
      <w:tabs>
        <w:tab w:val="center" w:pos="4680"/>
        <w:tab w:val="right" w:pos="9360"/>
      </w:tabs>
    </w:pPr>
  </w:style>
  <w:style w:type="character" w:customStyle="1" w:styleId="HeaderChar">
    <w:name w:val="Header Char"/>
    <w:basedOn w:val="DefaultParagraphFont"/>
    <w:link w:val="Header"/>
    <w:uiPriority w:val="99"/>
    <w:rsid w:val="00B9315D"/>
    <w:rPr>
      <w:rFonts w:eastAsia="Times New Roman" w:cs="Times New Roman"/>
      <w:szCs w:val="20"/>
    </w:rPr>
  </w:style>
  <w:style w:type="paragraph" w:styleId="Footer">
    <w:name w:val="footer"/>
    <w:basedOn w:val="Normal"/>
    <w:link w:val="FooterChar"/>
    <w:uiPriority w:val="99"/>
    <w:unhideWhenUsed/>
    <w:rsid w:val="00B9315D"/>
    <w:pPr>
      <w:tabs>
        <w:tab w:val="center" w:pos="4680"/>
        <w:tab w:val="right" w:pos="9360"/>
      </w:tabs>
    </w:pPr>
  </w:style>
  <w:style w:type="character" w:customStyle="1" w:styleId="FooterChar">
    <w:name w:val="Footer Char"/>
    <w:basedOn w:val="DefaultParagraphFont"/>
    <w:link w:val="Footer"/>
    <w:uiPriority w:val="99"/>
    <w:rsid w:val="00B9315D"/>
    <w:rPr>
      <w:rFonts w:eastAsia="Times New Roman" w:cs="Times New Roman"/>
      <w:szCs w:val="20"/>
    </w:rPr>
  </w:style>
  <w:style w:type="character" w:styleId="PageNumber">
    <w:name w:val="page number"/>
    <w:basedOn w:val="DefaultParagraphFont"/>
    <w:uiPriority w:val="99"/>
    <w:semiHidden/>
    <w:unhideWhenUsed/>
    <w:rsid w:val="00B9315D"/>
  </w:style>
  <w:style w:type="character" w:styleId="LineNumber">
    <w:name w:val="line number"/>
    <w:basedOn w:val="DefaultParagraphFont"/>
    <w:uiPriority w:val="99"/>
    <w:semiHidden/>
    <w:unhideWhenUsed/>
    <w:rsid w:val="00B9315D"/>
  </w:style>
  <w:style w:type="paragraph" w:customStyle="1" w:styleId="BillDots">
    <w:name w:val="Bill Dots"/>
    <w:basedOn w:val="Normal"/>
    <w:qFormat/>
    <w:rsid w:val="00B9315D"/>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B9315D"/>
    <w:pPr>
      <w:tabs>
        <w:tab w:val="right" w:pos="5904"/>
      </w:tabs>
    </w:pPr>
  </w:style>
  <w:style w:type="paragraph" w:styleId="BalloonText">
    <w:name w:val="Balloon Text"/>
    <w:basedOn w:val="Normal"/>
    <w:link w:val="BalloonTextChar"/>
    <w:uiPriority w:val="99"/>
    <w:semiHidden/>
    <w:unhideWhenUsed/>
    <w:rsid w:val="00B93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15D"/>
    <w:rPr>
      <w:rFonts w:ascii="Segoe UI" w:eastAsia="Times New Roman" w:hAnsi="Segoe UI" w:cs="Segoe UI"/>
      <w:sz w:val="18"/>
      <w:szCs w:val="18"/>
    </w:rPr>
  </w:style>
  <w:style w:type="paragraph" w:styleId="ListParagraph">
    <w:name w:val="List Paragraph"/>
    <w:basedOn w:val="Normal"/>
    <w:uiPriority w:val="34"/>
    <w:qFormat/>
    <w:rsid w:val="00B9315D"/>
    <w:pPr>
      <w:ind w:left="720"/>
      <w:contextualSpacing/>
    </w:pPr>
  </w:style>
  <w:style w:type="paragraph" w:customStyle="1" w:styleId="scbillheader">
    <w:name w:val="sc_bill_header"/>
    <w:qFormat/>
    <w:rsid w:val="00B9315D"/>
    <w:pPr>
      <w:widowControl w:val="0"/>
      <w:suppressAutoHyphens/>
      <w:spacing w:after="0" w:line="240" w:lineRule="auto"/>
      <w:jc w:val="center"/>
    </w:pPr>
    <w:rPr>
      <w:b/>
      <w:caps/>
      <w:sz w:val="30"/>
    </w:rPr>
  </w:style>
  <w:style w:type="paragraph" w:customStyle="1" w:styleId="schouseresolutionbythis">
    <w:name w:val="sc_house_resolution_by_this"/>
    <w:qFormat/>
    <w:rsid w:val="00B9315D"/>
    <w:pPr>
      <w:widowControl w:val="0"/>
      <w:suppressAutoHyphens/>
      <w:spacing w:after="0" w:line="240" w:lineRule="auto"/>
      <w:jc w:val="both"/>
    </w:pPr>
  </w:style>
  <w:style w:type="paragraph" w:customStyle="1" w:styleId="schouseresolutionclippageattorney">
    <w:name w:val="sc_house_resolution_clip_page_attorney"/>
    <w:qFormat/>
    <w:rsid w:val="00B9315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B9315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B9315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B9315D"/>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B9315D"/>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B9315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B9315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B9315D"/>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B9315D"/>
    <w:pPr>
      <w:widowControl w:val="0"/>
      <w:suppressAutoHyphens/>
      <w:spacing w:after="0" w:line="240" w:lineRule="auto"/>
      <w:jc w:val="both"/>
    </w:pPr>
    <w:rPr>
      <w:caps/>
    </w:rPr>
  </w:style>
  <w:style w:type="paragraph" w:customStyle="1" w:styleId="schouseresolutionemptyline">
    <w:name w:val="sc_house_resolution_empty_line"/>
    <w:qFormat/>
    <w:rsid w:val="00B9315D"/>
    <w:pPr>
      <w:widowControl w:val="0"/>
      <w:suppressAutoHyphens/>
      <w:spacing w:after="0" w:line="240" w:lineRule="auto"/>
      <w:jc w:val="both"/>
    </w:pPr>
  </w:style>
  <w:style w:type="paragraph" w:customStyle="1" w:styleId="schouseresolutionfurtherresolved">
    <w:name w:val="sc_house_resolution_further_resolved"/>
    <w:qFormat/>
    <w:rsid w:val="00B9315D"/>
    <w:pPr>
      <w:widowControl w:val="0"/>
      <w:suppressAutoHyphens/>
      <w:spacing w:after="0" w:line="240" w:lineRule="auto"/>
      <w:jc w:val="both"/>
    </w:pPr>
  </w:style>
  <w:style w:type="paragraph" w:customStyle="1" w:styleId="schouseresolutionheader">
    <w:name w:val="sc_house_resolution_header"/>
    <w:qFormat/>
    <w:rsid w:val="00B9315D"/>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B9315D"/>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B9315D"/>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B9315D"/>
    <w:pPr>
      <w:widowControl w:val="0"/>
      <w:suppressLineNumbers/>
      <w:suppressAutoHyphens/>
      <w:jc w:val="left"/>
    </w:pPr>
    <w:rPr>
      <w:b/>
    </w:rPr>
  </w:style>
  <w:style w:type="paragraph" w:customStyle="1" w:styleId="schouseresolutionjackettitle">
    <w:name w:val="sc_house_resolution_jacket_title"/>
    <w:qFormat/>
    <w:rsid w:val="00B9315D"/>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B9315D"/>
    <w:pPr>
      <w:widowControl w:val="0"/>
      <w:suppressAutoHyphens/>
      <w:spacing w:after="0" w:line="360" w:lineRule="auto"/>
      <w:jc w:val="both"/>
    </w:pPr>
  </w:style>
  <w:style w:type="paragraph" w:customStyle="1" w:styleId="scresolutionwhereas">
    <w:name w:val="sc_resolution_whereas"/>
    <w:qFormat/>
    <w:rsid w:val="00B9315D"/>
    <w:pPr>
      <w:widowControl w:val="0"/>
      <w:suppressAutoHyphens/>
      <w:spacing w:after="0" w:line="360" w:lineRule="auto"/>
      <w:jc w:val="both"/>
    </w:pPr>
  </w:style>
  <w:style w:type="paragraph" w:customStyle="1" w:styleId="schouseresolutionxx">
    <w:name w:val="sc_house_resolution_xx"/>
    <w:qFormat/>
    <w:rsid w:val="00B9315D"/>
    <w:pPr>
      <w:widowControl w:val="0"/>
      <w:suppressAutoHyphens/>
      <w:spacing w:after="0" w:line="240" w:lineRule="auto"/>
      <w:jc w:val="center"/>
    </w:pPr>
  </w:style>
  <w:style w:type="paragraph" w:customStyle="1" w:styleId="BillDots0">
    <w:name w:val="BillDots"/>
    <w:basedOn w:val="Normal"/>
    <w:autoRedefine/>
    <w:qFormat/>
    <w:rsid w:val="00B9315D"/>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B9315D"/>
    <w:rPr>
      <w:color w:val="0000FF" w:themeColor="hyperlink"/>
      <w:u w:val="single"/>
    </w:rPr>
  </w:style>
  <w:style w:type="paragraph" w:customStyle="1" w:styleId="Numbers">
    <w:name w:val="Numbers"/>
    <w:basedOn w:val="BillDots0"/>
    <w:qFormat/>
    <w:rsid w:val="00B9315D"/>
    <w:pPr>
      <w:tabs>
        <w:tab w:val="right" w:pos="5904"/>
      </w:tabs>
    </w:pPr>
  </w:style>
  <w:style w:type="character" w:customStyle="1" w:styleId="scclippagepath">
    <w:name w:val="sc_clip_page_path"/>
    <w:uiPriority w:val="1"/>
    <w:qFormat/>
    <w:rsid w:val="00B9315D"/>
    <w:rPr>
      <w:rFonts w:ascii="Times New Roman" w:hAnsi="Times New Roman"/>
      <w:caps/>
      <w:smallCaps w:val="0"/>
      <w:sz w:val="22"/>
    </w:rPr>
  </w:style>
  <w:style w:type="paragraph" w:customStyle="1" w:styleId="scconresoattyda">
    <w:name w:val="sc_con_reso_atty_da"/>
    <w:qFormat/>
    <w:rsid w:val="00B9315D"/>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B9315D"/>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B9315D"/>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B9315D"/>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B9315D"/>
    <w:pPr>
      <w:widowControl w:val="0"/>
      <w:suppressAutoHyphens/>
      <w:spacing w:after="0" w:line="240" w:lineRule="auto"/>
      <w:jc w:val="both"/>
    </w:pPr>
  </w:style>
  <w:style w:type="paragraph" w:customStyle="1" w:styleId="scjrregattydadocno">
    <w:name w:val="sc_jrreg_atty_da_docno"/>
    <w:basedOn w:val="Normal"/>
    <w:qFormat/>
    <w:rsid w:val="00B9315D"/>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B9315D"/>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B9315D"/>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B9315D"/>
    <w:rPr>
      <w:rFonts w:ascii="Times New Roman" w:hAnsi="Times New Roman"/>
      <w:b/>
      <w:caps/>
      <w:smallCaps w:val="0"/>
      <w:sz w:val="24"/>
    </w:rPr>
  </w:style>
  <w:style w:type="paragraph" w:customStyle="1" w:styleId="scjrregfooter">
    <w:name w:val="sc_jrreg_footer"/>
    <w:qFormat/>
    <w:rsid w:val="00B9315D"/>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B9315D"/>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B9315D"/>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B9315D"/>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B9315D"/>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B9315D"/>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B9315D"/>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B9315D"/>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B9315D"/>
    <w:pPr>
      <w:widowControl w:val="0"/>
      <w:suppressAutoHyphens/>
      <w:spacing w:after="0" w:line="360" w:lineRule="auto"/>
      <w:jc w:val="both"/>
    </w:pPr>
  </w:style>
  <w:style w:type="paragraph" w:customStyle="1" w:styleId="scresolutionbody">
    <w:name w:val="sc_resolution_body"/>
    <w:qFormat/>
    <w:rsid w:val="00B9315D"/>
    <w:pPr>
      <w:widowControl w:val="0"/>
      <w:suppressAutoHyphens/>
      <w:spacing w:after="0" w:line="360" w:lineRule="auto"/>
      <w:jc w:val="both"/>
    </w:pPr>
  </w:style>
  <w:style w:type="paragraph" w:customStyle="1" w:styleId="scresolutionclippagebottom">
    <w:name w:val="sc_resolution_clip_page_bottom"/>
    <w:qFormat/>
    <w:rsid w:val="00B9315D"/>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B9315D"/>
    <w:pPr>
      <w:widowControl w:val="0"/>
      <w:suppressAutoHyphens/>
      <w:spacing w:after="0" w:line="240" w:lineRule="auto"/>
      <w:jc w:val="both"/>
    </w:pPr>
  </w:style>
  <w:style w:type="paragraph" w:customStyle="1" w:styleId="scresolutionfooter">
    <w:name w:val="sc_resolution_footer"/>
    <w:link w:val="scresolutionfooterChar"/>
    <w:qFormat/>
    <w:rsid w:val="00B9315D"/>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B9315D"/>
    <w:rPr>
      <w:rFonts w:eastAsia="Times New Roman" w:cs="Times New Roman"/>
      <w:szCs w:val="20"/>
    </w:rPr>
  </w:style>
  <w:style w:type="paragraph" w:customStyle="1" w:styleId="scresolutionheader">
    <w:name w:val="sc_resolution_header"/>
    <w:qFormat/>
    <w:rsid w:val="00B9315D"/>
    <w:pPr>
      <w:widowControl w:val="0"/>
      <w:suppressAutoHyphens/>
      <w:spacing w:after="0" w:line="240" w:lineRule="auto"/>
      <w:jc w:val="center"/>
    </w:pPr>
    <w:rPr>
      <w:b/>
      <w:caps/>
      <w:sz w:val="30"/>
    </w:rPr>
  </w:style>
  <w:style w:type="paragraph" w:customStyle="1" w:styleId="scresolutiontitle">
    <w:name w:val="sc_resolution_title"/>
    <w:qFormat/>
    <w:rsid w:val="00B9315D"/>
    <w:pPr>
      <w:widowControl w:val="0"/>
      <w:suppressAutoHyphens/>
      <w:spacing w:after="0" w:line="240" w:lineRule="auto"/>
      <w:jc w:val="both"/>
    </w:pPr>
    <w:rPr>
      <w:caps/>
    </w:rPr>
  </w:style>
  <w:style w:type="paragraph" w:customStyle="1" w:styleId="scresolutionxx">
    <w:name w:val="sc_resolution_xx"/>
    <w:qFormat/>
    <w:rsid w:val="00B9315D"/>
    <w:pPr>
      <w:widowControl w:val="0"/>
      <w:suppressAutoHyphens/>
      <w:spacing w:after="0" w:line="240" w:lineRule="auto"/>
      <w:jc w:val="center"/>
    </w:pPr>
  </w:style>
  <w:style w:type="character" w:customStyle="1" w:styleId="scSECTIONS">
    <w:name w:val="sc_SECTIONS"/>
    <w:uiPriority w:val="1"/>
    <w:qFormat/>
    <w:rsid w:val="00B9315D"/>
    <w:rPr>
      <w:rFonts w:ascii="Times New Roman" w:hAnsi="Times New Roman"/>
      <w:b w:val="0"/>
      <w:i w:val="0"/>
      <w:caps/>
      <w:smallCaps w:val="0"/>
      <w:color w:val="auto"/>
      <w:sz w:val="22"/>
    </w:rPr>
  </w:style>
  <w:style w:type="character" w:customStyle="1" w:styleId="scsenateclippagepath">
    <w:name w:val="sc_senate_clip_page_path"/>
    <w:uiPriority w:val="1"/>
    <w:qFormat/>
    <w:rsid w:val="00B9315D"/>
    <w:rPr>
      <w:rFonts w:ascii="Times New Roman" w:hAnsi="Times New Roman"/>
      <w:caps/>
      <w:smallCaps w:val="0"/>
      <w:sz w:val="22"/>
    </w:rPr>
  </w:style>
  <w:style w:type="paragraph" w:customStyle="1" w:styleId="scsenateresolutionbody">
    <w:name w:val="sc_senate_resolution_body"/>
    <w:qFormat/>
    <w:rsid w:val="00B9315D"/>
    <w:pPr>
      <w:widowControl w:val="0"/>
      <w:suppressAutoHyphens/>
      <w:spacing w:after="0" w:line="360" w:lineRule="auto"/>
      <w:jc w:val="both"/>
    </w:pPr>
  </w:style>
  <w:style w:type="paragraph" w:customStyle="1" w:styleId="scsenateresolutionclippagebottom">
    <w:name w:val="sc_senate_resolution_clip_page_bottom"/>
    <w:qFormat/>
    <w:rsid w:val="00B9315D"/>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B9315D"/>
    <w:pPr>
      <w:widowControl w:val="0"/>
      <w:suppressLineNumbers/>
      <w:suppressAutoHyphens/>
    </w:pPr>
  </w:style>
  <w:style w:type="paragraph" w:customStyle="1" w:styleId="scsenateresolutionclippagerepdocumentname">
    <w:name w:val="sc_senate_resolution_clip_page_rep_document_name"/>
    <w:qFormat/>
    <w:rsid w:val="00B9315D"/>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B9315D"/>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B9315D"/>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B9315D"/>
    <w:rPr>
      <w:color w:val="808080"/>
    </w:rPr>
  </w:style>
  <w:style w:type="paragraph" w:customStyle="1" w:styleId="sctablecodifiedsection">
    <w:name w:val="sc_table_codified_section"/>
    <w:qFormat/>
    <w:rsid w:val="00B9315D"/>
    <w:pPr>
      <w:widowControl w:val="0"/>
      <w:suppressAutoHyphens/>
      <w:spacing w:after="0" w:line="360" w:lineRule="auto"/>
    </w:pPr>
  </w:style>
  <w:style w:type="paragraph" w:customStyle="1" w:styleId="sctableln">
    <w:name w:val="sc_table_ln"/>
    <w:qFormat/>
    <w:rsid w:val="00B9315D"/>
    <w:pPr>
      <w:widowControl w:val="0"/>
      <w:suppressAutoHyphens/>
      <w:spacing w:after="0" w:line="360" w:lineRule="auto"/>
      <w:jc w:val="right"/>
    </w:pPr>
  </w:style>
  <w:style w:type="paragraph" w:customStyle="1" w:styleId="sctablenoncodifiedsection">
    <w:name w:val="sc_table_non_codified_section"/>
    <w:qFormat/>
    <w:rsid w:val="00B9315D"/>
    <w:pPr>
      <w:widowControl w:val="0"/>
      <w:suppressAutoHyphens/>
      <w:spacing w:after="0" w:line="360" w:lineRule="auto"/>
    </w:pPr>
  </w:style>
  <w:style w:type="paragraph" w:customStyle="1" w:styleId="scresolutionmembers">
    <w:name w:val="sc_resolution_members"/>
    <w:qFormat/>
    <w:rsid w:val="00B9315D"/>
    <w:pPr>
      <w:widowControl w:val="0"/>
      <w:suppressAutoHyphens/>
      <w:spacing w:after="0" w:line="360" w:lineRule="auto"/>
      <w:jc w:val="both"/>
    </w:pPr>
  </w:style>
  <w:style w:type="paragraph" w:customStyle="1" w:styleId="scdraftheader">
    <w:name w:val="sc_draft_header"/>
    <w:qFormat/>
    <w:rsid w:val="00B9315D"/>
    <w:pPr>
      <w:widowControl w:val="0"/>
      <w:suppressAutoHyphens/>
      <w:spacing w:after="0" w:line="240" w:lineRule="auto"/>
    </w:pPr>
  </w:style>
  <w:style w:type="paragraph" w:customStyle="1" w:styleId="scemptyline">
    <w:name w:val="sc_empty_line"/>
    <w:qFormat/>
    <w:rsid w:val="00B9315D"/>
    <w:pPr>
      <w:widowControl w:val="0"/>
      <w:suppressAutoHyphens/>
      <w:spacing w:after="0" w:line="360" w:lineRule="auto"/>
      <w:jc w:val="both"/>
    </w:pPr>
  </w:style>
  <w:style w:type="paragraph" w:customStyle="1" w:styleId="scemptylineheader">
    <w:name w:val="sc_emptyline_header"/>
    <w:qFormat/>
    <w:rsid w:val="00B9315D"/>
    <w:pPr>
      <w:widowControl w:val="0"/>
      <w:suppressAutoHyphens/>
      <w:spacing w:after="0" w:line="240" w:lineRule="auto"/>
      <w:jc w:val="both"/>
    </w:pPr>
  </w:style>
  <w:style w:type="character" w:customStyle="1" w:styleId="scinsert">
    <w:name w:val="sc_insert"/>
    <w:uiPriority w:val="1"/>
    <w:qFormat/>
    <w:rsid w:val="00B9315D"/>
    <w:rPr>
      <w:caps w:val="0"/>
      <w:smallCaps w:val="0"/>
      <w:strike w:val="0"/>
      <w:dstrike w:val="0"/>
      <w:vanish w:val="0"/>
      <w:u w:val="single"/>
      <w:vertAlign w:val="baseline"/>
    </w:rPr>
  </w:style>
  <w:style w:type="character" w:customStyle="1" w:styleId="scinsertblue">
    <w:name w:val="sc_insert_blue"/>
    <w:uiPriority w:val="1"/>
    <w:qFormat/>
    <w:rsid w:val="00B9315D"/>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B9315D"/>
    <w:rPr>
      <w:caps w:val="0"/>
      <w:smallCaps w:val="0"/>
      <w:strike w:val="0"/>
      <w:dstrike w:val="0"/>
      <w:vanish w:val="0"/>
      <w:color w:val="0070C0"/>
      <w:u w:val="none"/>
      <w:vertAlign w:val="baseline"/>
    </w:rPr>
  </w:style>
  <w:style w:type="character" w:customStyle="1" w:styleId="scinsertred">
    <w:name w:val="sc_insert_red"/>
    <w:uiPriority w:val="1"/>
    <w:qFormat/>
    <w:rsid w:val="00B9315D"/>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B9315D"/>
    <w:rPr>
      <w:caps w:val="0"/>
      <w:smallCaps w:val="0"/>
      <w:strike w:val="0"/>
      <w:dstrike w:val="0"/>
      <w:vanish w:val="0"/>
      <w:color w:val="FF0000"/>
      <w:u w:val="none"/>
      <w:vertAlign w:val="baseline"/>
    </w:rPr>
  </w:style>
  <w:style w:type="character" w:customStyle="1" w:styleId="scstrike">
    <w:name w:val="sc_strike"/>
    <w:uiPriority w:val="1"/>
    <w:qFormat/>
    <w:rsid w:val="00B9315D"/>
    <w:rPr>
      <w:strike/>
      <w:dstrike w:val="0"/>
    </w:rPr>
  </w:style>
  <w:style w:type="character" w:customStyle="1" w:styleId="scstrikeblue">
    <w:name w:val="sc_strike_blue"/>
    <w:uiPriority w:val="1"/>
    <w:qFormat/>
    <w:rsid w:val="00B9315D"/>
    <w:rPr>
      <w:strike/>
      <w:dstrike w:val="0"/>
      <w:color w:val="0070C0"/>
    </w:rPr>
  </w:style>
  <w:style w:type="character" w:customStyle="1" w:styleId="scstrikered">
    <w:name w:val="sc_strike_red"/>
    <w:uiPriority w:val="1"/>
    <w:qFormat/>
    <w:rsid w:val="00B9315D"/>
    <w:rPr>
      <w:strike/>
      <w:dstrike w:val="0"/>
      <w:color w:val="FF0000"/>
    </w:rPr>
  </w:style>
  <w:style w:type="character" w:customStyle="1" w:styleId="scstrikebluenoncodified">
    <w:name w:val="sc_strike_blue_non_codified"/>
    <w:uiPriority w:val="1"/>
    <w:qFormat/>
    <w:rsid w:val="00B9315D"/>
    <w:rPr>
      <w:strike/>
      <w:dstrike w:val="0"/>
      <w:color w:val="0070C0"/>
      <w:lang w:val="en-US"/>
    </w:rPr>
  </w:style>
  <w:style w:type="character" w:customStyle="1" w:styleId="scstrikerednoncodified">
    <w:name w:val="sc_strike_red_non_codified"/>
    <w:uiPriority w:val="1"/>
    <w:qFormat/>
    <w:rsid w:val="00B9315D"/>
    <w:rPr>
      <w:strike/>
      <w:dstrike w:val="0"/>
      <w:color w:val="FF0000"/>
    </w:rPr>
  </w:style>
  <w:style w:type="paragraph" w:customStyle="1" w:styleId="scnowthereforebold">
    <w:name w:val="sc_now_therefore_bold"/>
    <w:uiPriority w:val="1"/>
    <w:qFormat/>
    <w:rsid w:val="00B9315D"/>
    <w:pPr>
      <w:widowControl w:val="0"/>
      <w:suppressAutoHyphens/>
      <w:spacing w:after="0" w:line="480" w:lineRule="auto"/>
    </w:pPr>
    <w:rPr>
      <w:rFonts w:eastAsia="Calibri" w:cs="Times New Roman"/>
    </w:rPr>
  </w:style>
  <w:style w:type="paragraph" w:customStyle="1" w:styleId="scbillsiglines">
    <w:name w:val="sc_bill_sig_lines"/>
    <w:qFormat/>
    <w:rsid w:val="00B9315D"/>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B9315D"/>
  </w:style>
  <w:style w:type="paragraph" w:customStyle="1" w:styleId="scbillendxx">
    <w:name w:val="sc_bill_end_xx"/>
    <w:qFormat/>
    <w:rsid w:val="00B9315D"/>
    <w:pPr>
      <w:widowControl w:val="0"/>
      <w:suppressAutoHyphens/>
      <w:spacing w:after="0" w:line="240" w:lineRule="auto"/>
      <w:jc w:val="center"/>
    </w:pPr>
  </w:style>
  <w:style w:type="character" w:customStyle="1" w:styleId="scbillheader1">
    <w:name w:val="sc_bill_header1"/>
    <w:uiPriority w:val="1"/>
    <w:qFormat/>
    <w:rsid w:val="00B9315D"/>
  </w:style>
  <w:style w:type="character" w:customStyle="1" w:styleId="scresolutionbody1">
    <w:name w:val="sc_resolution_body1"/>
    <w:uiPriority w:val="1"/>
    <w:qFormat/>
    <w:rsid w:val="00B9315D"/>
  </w:style>
  <w:style w:type="character" w:styleId="Strong">
    <w:name w:val="Strong"/>
    <w:basedOn w:val="DefaultParagraphFont"/>
    <w:uiPriority w:val="22"/>
    <w:qFormat/>
    <w:rsid w:val="00B9315D"/>
    <w:rPr>
      <w:b/>
      <w:bCs/>
    </w:rPr>
  </w:style>
  <w:style w:type="character" w:customStyle="1" w:styleId="scamendhouse">
    <w:name w:val="sc_amend_house"/>
    <w:uiPriority w:val="1"/>
    <w:qFormat/>
    <w:rsid w:val="00B9315D"/>
    <w:rPr>
      <w:bdr w:val="none" w:sz="0" w:space="0" w:color="auto"/>
      <w:shd w:val="clear" w:color="auto" w:fill="FDE9D9" w:themeFill="accent6" w:themeFillTint="33"/>
    </w:rPr>
  </w:style>
  <w:style w:type="character" w:customStyle="1" w:styleId="scamendsenate">
    <w:name w:val="sc_amend_senate"/>
    <w:uiPriority w:val="1"/>
    <w:qFormat/>
    <w:rsid w:val="00B9315D"/>
    <w:rPr>
      <w:bdr w:val="none" w:sz="0" w:space="0" w:color="auto"/>
      <w:shd w:val="clear" w:color="auto" w:fill="E5DFEC" w:themeFill="accent4" w:themeFillTint="33"/>
    </w:rPr>
  </w:style>
  <w:style w:type="paragraph" w:styleId="Revision">
    <w:name w:val="Revision"/>
    <w:hidden/>
    <w:uiPriority w:val="99"/>
    <w:semiHidden/>
    <w:rsid w:val="00B9315D"/>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B9315D"/>
    <w:pPr>
      <w:spacing w:after="0" w:line="240" w:lineRule="auto"/>
    </w:pPr>
    <w:rPr>
      <w:i/>
    </w:rPr>
  </w:style>
  <w:style w:type="paragraph" w:customStyle="1" w:styleId="sccoversheetsenate">
    <w:name w:val="sc_coversheet_senate"/>
    <w:qFormat/>
    <w:rsid w:val="00B9315D"/>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85&amp;session=126&amp;summary=B" TargetMode="External" Id="R3744931dc8a64145" /><Relationship Type="http://schemas.openxmlformats.org/officeDocument/2006/relationships/hyperlink" Target="https://www.scstatehouse.gov/sess126_2025-2026/prever/5785_20260811.docx" TargetMode="External" Id="R46587ccfdf98489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C7561"/>
    <w:rsid w:val="00155CA5"/>
    <w:rsid w:val="00174066"/>
    <w:rsid w:val="00212BEF"/>
    <w:rsid w:val="00222B31"/>
    <w:rsid w:val="002235BC"/>
    <w:rsid w:val="00275174"/>
    <w:rsid w:val="002A3D45"/>
    <w:rsid w:val="002B5274"/>
    <w:rsid w:val="003376BB"/>
    <w:rsid w:val="00342ACE"/>
    <w:rsid w:val="00343A2D"/>
    <w:rsid w:val="00362988"/>
    <w:rsid w:val="00460640"/>
    <w:rsid w:val="004B7DEF"/>
    <w:rsid w:val="004D1BF3"/>
    <w:rsid w:val="00522EE0"/>
    <w:rsid w:val="00573513"/>
    <w:rsid w:val="00701018"/>
    <w:rsid w:val="0072205F"/>
    <w:rsid w:val="007522E1"/>
    <w:rsid w:val="00771240"/>
    <w:rsid w:val="007852F6"/>
    <w:rsid w:val="00804B1A"/>
    <w:rsid w:val="008228BC"/>
    <w:rsid w:val="008C6C83"/>
    <w:rsid w:val="009556A3"/>
    <w:rsid w:val="00A22407"/>
    <w:rsid w:val="00A94BED"/>
    <w:rsid w:val="00AA6F82"/>
    <w:rsid w:val="00B7672E"/>
    <w:rsid w:val="00BE097C"/>
    <w:rsid w:val="00C95B70"/>
    <w:rsid w:val="00CE2A41"/>
    <w:rsid w:val="00D01EF3"/>
    <w:rsid w:val="00DC675C"/>
    <w:rsid w:val="00E216F6"/>
    <w:rsid w:val="00EA266C"/>
    <w:rsid w:val="00EB0F12"/>
    <w:rsid w:val="00EB6DDA"/>
    <w:rsid w:val="00EE2B2C"/>
    <w:rsid w:val="00EF3015"/>
    <w:rsid w:val="00F01A5C"/>
    <w:rsid w:val="00F0248F"/>
    <w:rsid w:val="00F87613"/>
    <w:rsid w:val="00F93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wb360Metadata xmlns="http://schemas.openxmlformats.org/package/2006/metadata/lwb360-metadata">
  <CHAMBER_DISPLAY>House of Representatives</CHAMBER_DISPLAY>
  <DOCUMENT_TYPE>Bill</DOCUMENT_TYPE>
  <FILENAME>&lt;&lt;filename&gt;&gt;</FILENAME>
  <ID>7e263244-99bd-4222-927c-0adbd4bac3da</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108c4d4f-62e5-4943-bb48-a82e47dde11c</T_BILL_REQUEST_REQUEST>
  <T_BILL_R_ORIGINALDRAFT>9825d646-1a57-4d6e-b607-d50dbbe1e325</T_BILL_R_ORIGINALDRAFT>
  <T_BILL_SPONSOR_SPONSOR>12678573-7270-4f04-9256-f8d88178e5b4</T_BILL_SPONSOR_SPONSOR>
  <T_BILL_T_BILLNAME>[5785]</T_BILL_T_BILLNAME>
  <T_BILL_T_BILLNUMBER>5785</T_BILL_T_BILLNUMBER>
  <T_BILL_T_BILLTITLE>to recognize the HONorable SHEKU AHMED FANTAMADI BANGURA, MINISTER OF FINANCE for the REPUBLIC OF SIERRA LEONE.</T_BILL_T_BILLTITLE>
  <T_BILL_T_CHAMBER>house</T_BILL_T_CHAMBER>
  <T_BILL_T_FILENAME> </T_BILL_T_FILENAME>
  <T_BILL_T_LEGTYPE>resolution</T_BILL_T_LEGTYPE>
  <T_BILL_T_RATNUMBERSTRING>HNone</T_BILL_T_RATNUMBERSTRING>
  <T_BILL_T_SUBJECT>Sheku Ahmed Fantamadi Bangura</T_BILL_T_SUBJECT>
  <T_BILL_UR_DRAFTER>virginiaravenel@scstatehouse.gov</T_BILL_UR_DRAFTER>
  <T_BILL_UR_DRAFTINGASSISTANT>morgangarrett@scstatehouse.gov</T_BILL_UR_DRAFTINGASSISTANT>
  <T_BILL_UR_RESOLUTIONWRITER>gailmoore@scstatehouse.gov</T_BILL_UR_RESOLUTIONWRITER>
</lwb360Metadata>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Props1.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547D55D6-FED1-4F26-A401-759916D6BCB1}">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1975</Characters>
  <Application>Microsoft Office Word</Application>
  <DocSecurity>0</DocSecurity>
  <Lines>50</Lines>
  <Paragraphs>15</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Charlton</dc:creator>
  <cp:keywords/>
  <dc:description/>
  <cp:lastModifiedBy>Morgan Garrett</cp:lastModifiedBy>
  <cp:revision>4</cp:revision>
  <cp:lastPrinted>2026-07-09T14:18:00Z</cp:lastPrinted>
  <dcterms:created xsi:type="dcterms:W3CDTF">2026-07-09T14:19:00Z</dcterms:created>
  <dcterms:modified xsi:type="dcterms:W3CDTF">2026-07-09T14:19:00Z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