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634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Adams</w:t>
      </w:r>
    </w:p>
    <w:p>
      <w:pPr>
        <w:widowControl w:val="false"/>
        <w:spacing w:after="0"/>
        <w:jc w:val="left"/>
      </w:pPr>
      <w:r>
        <w:rPr>
          <w:rFonts w:ascii="Times New Roman"/>
          <w:sz w:val="22"/>
        </w:rPr>
        <w:t xml:space="preserve">Document Path: LC-0328SA-RM25.docx</w:t>
      </w:r>
    </w:p>
    <w:p>
      <w:pPr>
        <w:widowControl w:val="false"/>
        <w:spacing w:after="0"/>
        <w:jc w:val="left"/>
      </w:pPr>
    </w:p>
    <w:p>
      <w:pPr>
        <w:widowControl w:val="false"/>
        <w:spacing w:after="0"/>
        <w:jc w:val="left"/>
      </w:pPr>
      <w:r>
        <w:rPr>
          <w:rFonts w:ascii="Times New Roman"/>
          <w:sz w:val="22"/>
        </w:rPr>
        <w:t xml:space="preserve">Introduced in the Senate on May 1, 2025</w:t>
      </w:r>
    </w:p>
    <w:p>
      <w:pPr>
        <w:widowControl w:val="false"/>
        <w:spacing w:after="0"/>
        <w:jc w:val="left"/>
      </w:pPr>
      <w:r>
        <w:rPr>
          <w:rFonts w:ascii="Times New Roman"/>
          <w:sz w:val="22"/>
        </w:rPr>
        <w:t xml:space="preserve">Adopted by the Senate on May 1, 2025</w:t>
      </w:r>
    </w:p>
    <w:p>
      <w:pPr>
        <w:widowControl w:val="false"/>
        <w:spacing w:after="0"/>
        <w:jc w:val="left"/>
      </w:pPr>
    </w:p>
    <w:p>
      <w:pPr>
        <w:widowControl w:val="false"/>
        <w:spacing w:after="0"/>
        <w:jc w:val="left"/>
      </w:pPr>
      <w:r>
        <w:rPr>
          <w:rFonts w:ascii="Times New Roman"/>
          <w:sz w:val="22"/>
        </w:rPr>
        <w:t xml:space="preserve">Summary: Laniesha Williams-Flood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5/1/2025</w:t>
      </w:r>
      <w:r>
        <w:tab/>
        <w:t>Senate</w:t>
      </w:r>
      <w:r>
        <w:tab/>
        <w:t xml:space="preserve">Introduced and adopted</w:t>
      </w:r>
      <w:r>
        <w:t xml:space="preserve"> (</w:t>
      </w:r>
      <w:hyperlink w:history="true" r:id="R46bc06dae0e34a45">
        <w:r w:rsidRPr="00770434">
          <w:rPr>
            <w:rStyle w:val="Hyperlink"/>
          </w:rPr>
          <w:t>Senate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328b508a5cd44a7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b2e0d378e214ea0">
        <w:r>
          <w:rPr>
            <w:rStyle w:val="Hyperlink"/>
            <w:u w:val="single"/>
          </w:rPr>
          <w:t>05/01/2025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57F99A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E5378">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84CD3" w14:paraId="48DB32D0" w14:textId="21B3550A">
          <w:pPr>
            <w:pStyle w:val="scresolutiontitle"/>
          </w:pPr>
          <w:r w:rsidRPr="00584CD3">
            <w:t>TO RECOGNIZE AND THANK LANIESHA WILLIAMS-FLOOD FOR IMPLEMENTING THE Like A Boss Mentoring Program at Sangaree Middle School in Ladson</w:t>
          </w:r>
          <w:r>
            <w:t>.</w:t>
          </w:r>
        </w:p>
      </w:sdtContent>
    </w:sdt>
    <w:p w:rsidR="0010776B" w:rsidP="00091FD9" w:rsidRDefault="0010776B" w14:paraId="48DB32D1" w14:textId="56627158">
      <w:pPr>
        <w:pStyle w:val="scresolutiontitle"/>
      </w:pPr>
    </w:p>
    <w:p w:rsidR="00584CD3" w:rsidP="00084D53" w:rsidRDefault="008C3A19" w14:paraId="642034C8" w14:textId="702098DA">
      <w:pPr>
        <w:pStyle w:val="scresolutionwhereas"/>
      </w:pPr>
      <w:bookmarkStart w:name="wa_eea08e02b" w:id="1"/>
      <w:r w:rsidRPr="00084D53">
        <w:t>W</w:t>
      </w:r>
      <w:bookmarkEnd w:id="1"/>
      <w:r w:rsidRPr="00084D53">
        <w:t>hereas,</w:t>
      </w:r>
      <w:r w:rsidR="001347EE">
        <w:t xml:space="preserve"> </w:t>
      </w:r>
      <w:r w:rsidR="00764F43">
        <w:t xml:space="preserve">the South Carolina </w:t>
      </w:r>
      <w:r w:rsidR="003A4C25">
        <w:t>Senate</w:t>
      </w:r>
      <w:r w:rsidR="00764F43">
        <w:t xml:space="preserve"> is pleased and grateful to learn that </w:t>
      </w:r>
      <w:r w:rsidRPr="00764F43" w:rsidR="00764F43">
        <w:t xml:space="preserve">Laniesha Williams-Flood </w:t>
      </w:r>
      <w:r w:rsidR="00764F43">
        <w:t xml:space="preserve">has </w:t>
      </w:r>
      <w:r w:rsidRPr="00764F43" w:rsidR="00764F43">
        <w:t>implement</w:t>
      </w:r>
      <w:r w:rsidR="00764F43">
        <w:t>ed</w:t>
      </w:r>
      <w:r w:rsidRPr="00764F43" w:rsidR="00764F43">
        <w:t xml:space="preserve"> the Like a Boss Mentoring program at Sangaree Middle School in Ladson</w:t>
      </w:r>
      <w:r w:rsidR="00764F43">
        <w:t>; and</w:t>
      </w:r>
    </w:p>
    <w:p w:rsidR="00764F43" w:rsidP="00084D53" w:rsidRDefault="00764F43" w14:paraId="1BCBC433" w14:textId="77777777">
      <w:pPr>
        <w:pStyle w:val="scresolutionwhereas"/>
      </w:pPr>
    </w:p>
    <w:p w:rsidR="00764F43" w:rsidP="00764F43" w:rsidRDefault="00764F43" w14:paraId="6194DCAD" w14:textId="2EB82F73">
      <w:pPr>
        <w:pStyle w:val="scresolutionwhereas"/>
      </w:pPr>
      <w:bookmarkStart w:name="wa_0aecb712a" w:id="2"/>
      <w:r>
        <w:t>W</w:t>
      </w:r>
      <w:bookmarkEnd w:id="2"/>
      <w:r>
        <w:t>hereas, the Like A Boss Mentoring program is a transformative initiative aimed at empowering middle school students by providing essential support in navigating social, academic, and familial challenges. Designed specifically for students ages twelve t</w:t>
      </w:r>
      <w:r w:rsidR="008340CB">
        <w:t>hrough</w:t>
      </w:r>
      <w:r>
        <w:t xml:space="preserve"> sixteen, this </w:t>
      </w:r>
      <w:r w:rsidR="008E24FE">
        <w:t>school-</w:t>
      </w:r>
      <w:r>
        <w:t>based program fosters a nurturing environment where young adolescents can thrive both personally and academically; and</w:t>
      </w:r>
    </w:p>
    <w:p w:rsidR="00764F43" w:rsidP="00764F43" w:rsidRDefault="00764F43" w14:paraId="26E2D442" w14:textId="77777777">
      <w:pPr>
        <w:pStyle w:val="scresolutionwhereas"/>
      </w:pPr>
    </w:p>
    <w:p w:rsidR="00764F43" w:rsidP="00764F43" w:rsidRDefault="00764F43" w14:paraId="66F5A1AB" w14:textId="722D42EB">
      <w:pPr>
        <w:pStyle w:val="scresolutionwhereas"/>
      </w:pPr>
      <w:bookmarkStart w:name="wa_a25b29c9e" w:id="3"/>
      <w:r>
        <w:t>W</w:t>
      </w:r>
      <w:bookmarkEnd w:id="3"/>
      <w:r>
        <w:t>hereas, through the Like A Boss Mentoring program, students engage in reflective weekly journaling. Each week, they document their experiences, articulate the challenges they face, and establish actionable goals for the upcoming week. This practice not only enhances self</w:t>
      </w:r>
      <w:r w:rsidR="00081FFB">
        <w:t>-</w:t>
      </w:r>
      <w:r>
        <w:t>awareness but also promotes personal growth; and</w:t>
      </w:r>
    </w:p>
    <w:p w:rsidR="00764F43" w:rsidP="00764F43" w:rsidRDefault="00764F43" w14:paraId="78481813" w14:textId="77777777">
      <w:pPr>
        <w:pStyle w:val="scresolutionwhereas"/>
      </w:pPr>
    </w:p>
    <w:p w:rsidR="00764F43" w:rsidP="00764F43" w:rsidRDefault="00764F43" w14:paraId="00D093E2" w14:textId="4D4146BD">
      <w:pPr>
        <w:pStyle w:val="scresolutionwhereas"/>
      </w:pPr>
      <w:bookmarkStart w:name="wa_af9f2ac2a" w:id="4"/>
      <w:r>
        <w:t>W</w:t>
      </w:r>
      <w:bookmarkEnd w:id="4"/>
      <w:r>
        <w:t xml:space="preserve">hereas, to further support emotional </w:t>
      </w:r>
      <w:r w:rsidR="00AA2254">
        <w:t>well-being</w:t>
      </w:r>
      <w:r>
        <w:t>, the program provides access to mental health resources as needed. Group sessions incorporate research</w:t>
      </w:r>
      <w:r w:rsidR="0051395C">
        <w:t>-</w:t>
      </w:r>
      <w:r>
        <w:t>based techniques that empower students to develop healthy coping mechanisms. Participants learn valuable stress</w:t>
      </w:r>
      <w:r w:rsidR="008A7F84">
        <w:t>-</w:t>
      </w:r>
      <w:r>
        <w:t>management strategies; and</w:t>
      </w:r>
    </w:p>
    <w:p w:rsidR="00764F43" w:rsidP="00764F43" w:rsidRDefault="00764F43" w14:paraId="5CC5E5B2" w14:textId="77777777">
      <w:pPr>
        <w:pStyle w:val="scresolutionwhereas"/>
      </w:pPr>
    </w:p>
    <w:p w:rsidR="00764F43" w:rsidP="00764F43" w:rsidRDefault="00764F43" w14:paraId="2F09B808" w14:textId="77777777">
      <w:pPr>
        <w:pStyle w:val="scresolutionwhereas"/>
      </w:pPr>
      <w:bookmarkStart w:name="wa_01de9b368" w:id="5"/>
      <w:r>
        <w:t>W</w:t>
      </w:r>
      <w:bookmarkEnd w:id="5"/>
      <w:r>
        <w:t>hereas, in conjunction with the mentoring program, the Questions From A Middle Schooler initiative serves as a vital resource for students seeking answers to pressing life questions. A confidential form is provided, allowing students to submit inquiries about a wide range of topics from academic pressures to mental health concerns; and</w:t>
      </w:r>
    </w:p>
    <w:p w:rsidR="00764F43" w:rsidP="00764F43" w:rsidRDefault="00764F43" w14:paraId="22E5CC19" w14:textId="77777777">
      <w:pPr>
        <w:pStyle w:val="scresolutionwhereas"/>
      </w:pPr>
    </w:p>
    <w:p w:rsidR="008A7625" w:rsidP="00843D27" w:rsidRDefault="00764F43" w14:paraId="44F28955" w14:textId="34EAA37F">
      <w:pPr>
        <w:pStyle w:val="scresolutionwhereas"/>
      </w:pPr>
      <w:bookmarkStart w:name="wa_31c91550b" w:id="6"/>
      <w:r>
        <w:t>W</w:t>
      </w:r>
      <w:bookmarkEnd w:id="6"/>
      <w:r>
        <w:t>hereas, the Like A Boss Mentoring program and the Questions From A Middle Schooler initiative represent a commitment to the holistic development of South Carolina’s middle school students. By addressing their social, academic, and emotional needs, educators empower these students to navigate the complexities of adolescence with confidence and resilience.</w:t>
      </w:r>
      <w:r w:rsidR="00081FFB">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00FF58E4">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E5378">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FC5837F">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E5378">
            <w:rPr>
              <w:rStyle w:val="scresolutionbody1"/>
            </w:rPr>
            <w:t>Senate</w:t>
          </w:r>
        </w:sdtContent>
      </w:sdt>
      <w:r w:rsidRPr="00040E43">
        <w:t xml:space="preserve">, by this resolution, </w:t>
      </w:r>
      <w:r w:rsidRPr="00584CD3" w:rsidR="00584CD3">
        <w:t xml:space="preserve">recognize and thank </w:t>
      </w:r>
      <w:r w:rsidR="00584CD3">
        <w:t>L</w:t>
      </w:r>
      <w:r w:rsidRPr="00584CD3" w:rsidR="00584CD3">
        <w:t xml:space="preserve">aniesha </w:t>
      </w:r>
      <w:r w:rsidR="00584CD3">
        <w:t>Wil</w:t>
      </w:r>
      <w:r w:rsidRPr="00584CD3" w:rsidR="00584CD3">
        <w:t>liams-</w:t>
      </w:r>
      <w:r w:rsidR="00584CD3">
        <w:t>F</w:t>
      </w:r>
      <w:r w:rsidRPr="00584CD3" w:rsidR="00584CD3">
        <w:t xml:space="preserve">lood for implementing the </w:t>
      </w:r>
      <w:r w:rsidR="00584CD3">
        <w:t>L</w:t>
      </w:r>
      <w:r w:rsidRPr="00584CD3" w:rsidR="00584CD3">
        <w:t xml:space="preserve">ike a </w:t>
      </w:r>
      <w:r w:rsidR="00584CD3">
        <w:t>B</w:t>
      </w:r>
      <w:r w:rsidRPr="00584CD3" w:rsidR="00584CD3">
        <w:t xml:space="preserve">oss </w:t>
      </w:r>
      <w:r w:rsidR="00584CD3">
        <w:t>M</w:t>
      </w:r>
      <w:r w:rsidRPr="00584CD3" w:rsidR="00584CD3">
        <w:t xml:space="preserve">entoring </w:t>
      </w:r>
      <w:r w:rsidR="00584CD3">
        <w:t>p</w:t>
      </w:r>
      <w:r w:rsidRPr="00584CD3" w:rsidR="00584CD3">
        <w:t xml:space="preserve">rogram at </w:t>
      </w:r>
      <w:r w:rsidR="00584CD3">
        <w:t>S</w:t>
      </w:r>
      <w:r w:rsidRPr="00584CD3" w:rsidR="00584CD3">
        <w:t xml:space="preserve">angaree </w:t>
      </w:r>
      <w:r w:rsidR="00584CD3">
        <w:t>M</w:t>
      </w:r>
      <w:r w:rsidRPr="00584CD3" w:rsidR="00584CD3">
        <w:t xml:space="preserve">iddle </w:t>
      </w:r>
      <w:r w:rsidR="00584CD3">
        <w:t>S</w:t>
      </w:r>
      <w:r w:rsidRPr="00584CD3" w:rsidR="00584CD3">
        <w:t xml:space="preserve">chool in </w:t>
      </w:r>
      <w:r w:rsidR="00584CD3">
        <w:t>L</w:t>
      </w:r>
      <w:r w:rsidRPr="00584CD3" w:rsidR="00584CD3">
        <w:t>adson.</w:t>
      </w:r>
    </w:p>
    <w:p w:rsidRPr="00040E43" w:rsidR="00007116" w:rsidP="00B703CB" w:rsidRDefault="00007116" w14:paraId="48DB32E7" w14:textId="77777777">
      <w:pPr>
        <w:pStyle w:val="scresolutionbody"/>
      </w:pPr>
    </w:p>
    <w:p w:rsidRPr="00040E43" w:rsidR="00B9052D" w:rsidP="00B703CB" w:rsidRDefault="00007116" w14:paraId="48DB32E8" w14:textId="7D3D4B4E">
      <w:pPr>
        <w:pStyle w:val="scresolutionbody"/>
      </w:pPr>
      <w:r w:rsidRPr="00040E43">
        <w:t>Be it further resolved that a copy of this resolution be presented to</w:t>
      </w:r>
      <w:r w:rsidRPr="00040E43" w:rsidR="00B9105E">
        <w:t xml:space="preserve"> </w:t>
      </w:r>
      <w:r w:rsidRPr="00584CD3" w:rsidR="00584CD3">
        <w:t>Laniesha Williams-Flood</w:t>
      </w:r>
      <w:r w:rsidR="00584CD3">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05E2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B172478" w:rsidR="007003E1" w:rsidRDefault="00FF52F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E5378">
              <w:rPr>
                <w:noProof/>
              </w:rPr>
              <w:t>LC-0328SA-RM25.docx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76560"/>
    <w:rsid w:val="00081FFB"/>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1464A"/>
    <w:rsid w:val="00133E66"/>
    <w:rsid w:val="001347EE"/>
    <w:rsid w:val="00136B38"/>
    <w:rsid w:val="001373F6"/>
    <w:rsid w:val="001435A3"/>
    <w:rsid w:val="0014642A"/>
    <w:rsid w:val="00146ED3"/>
    <w:rsid w:val="00151044"/>
    <w:rsid w:val="00161970"/>
    <w:rsid w:val="00187057"/>
    <w:rsid w:val="001A022F"/>
    <w:rsid w:val="001A2C0B"/>
    <w:rsid w:val="001A72A6"/>
    <w:rsid w:val="001C3E96"/>
    <w:rsid w:val="001C4F58"/>
    <w:rsid w:val="001D08F2"/>
    <w:rsid w:val="001D2A16"/>
    <w:rsid w:val="001D3A58"/>
    <w:rsid w:val="001D525B"/>
    <w:rsid w:val="001D68D8"/>
    <w:rsid w:val="001D7F4F"/>
    <w:rsid w:val="001F75F9"/>
    <w:rsid w:val="002017E6"/>
    <w:rsid w:val="00205238"/>
    <w:rsid w:val="00211B4F"/>
    <w:rsid w:val="00226A02"/>
    <w:rsid w:val="002321B6"/>
    <w:rsid w:val="00232912"/>
    <w:rsid w:val="0025001F"/>
    <w:rsid w:val="00250967"/>
    <w:rsid w:val="002543C8"/>
    <w:rsid w:val="0025541D"/>
    <w:rsid w:val="002635C9"/>
    <w:rsid w:val="00284AAE"/>
    <w:rsid w:val="00293032"/>
    <w:rsid w:val="002940DE"/>
    <w:rsid w:val="002B451A"/>
    <w:rsid w:val="002D55D2"/>
    <w:rsid w:val="002E5378"/>
    <w:rsid w:val="002E5912"/>
    <w:rsid w:val="002F4473"/>
    <w:rsid w:val="00301B21"/>
    <w:rsid w:val="00305E2A"/>
    <w:rsid w:val="00325348"/>
    <w:rsid w:val="0032732C"/>
    <w:rsid w:val="003321E4"/>
    <w:rsid w:val="00336AD0"/>
    <w:rsid w:val="0036008C"/>
    <w:rsid w:val="003604D5"/>
    <w:rsid w:val="0037079A"/>
    <w:rsid w:val="00385E1F"/>
    <w:rsid w:val="003A4798"/>
    <w:rsid w:val="003A4C25"/>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C1D11"/>
    <w:rsid w:val="004C44CF"/>
    <w:rsid w:val="004E7D54"/>
    <w:rsid w:val="004F70BA"/>
    <w:rsid w:val="00511974"/>
    <w:rsid w:val="005120C3"/>
    <w:rsid w:val="0051395C"/>
    <w:rsid w:val="0052116B"/>
    <w:rsid w:val="005273C6"/>
    <w:rsid w:val="005275A2"/>
    <w:rsid w:val="00530A69"/>
    <w:rsid w:val="00536E85"/>
    <w:rsid w:val="00543201"/>
    <w:rsid w:val="00543DF3"/>
    <w:rsid w:val="00544C6E"/>
    <w:rsid w:val="00545593"/>
    <w:rsid w:val="00545C09"/>
    <w:rsid w:val="00551C74"/>
    <w:rsid w:val="00556EBF"/>
    <w:rsid w:val="0055760A"/>
    <w:rsid w:val="0057560B"/>
    <w:rsid w:val="00577C6C"/>
    <w:rsid w:val="005834ED"/>
    <w:rsid w:val="00584CD3"/>
    <w:rsid w:val="00590929"/>
    <w:rsid w:val="005A62FE"/>
    <w:rsid w:val="005B5BE3"/>
    <w:rsid w:val="005C2FE2"/>
    <w:rsid w:val="005E2BC9"/>
    <w:rsid w:val="00605102"/>
    <w:rsid w:val="006053F5"/>
    <w:rsid w:val="00611909"/>
    <w:rsid w:val="006215AA"/>
    <w:rsid w:val="00627DCA"/>
    <w:rsid w:val="00640D2A"/>
    <w:rsid w:val="00666E48"/>
    <w:rsid w:val="00670F2F"/>
    <w:rsid w:val="00673EAD"/>
    <w:rsid w:val="00685B42"/>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64F43"/>
    <w:rsid w:val="007720AC"/>
    <w:rsid w:val="00781DF8"/>
    <w:rsid w:val="007836CC"/>
    <w:rsid w:val="00787728"/>
    <w:rsid w:val="007917CE"/>
    <w:rsid w:val="007959D3"/>
    <w:rsid w:val="007A70AE"/>
    <w:rsid w:val="007C0EE1"/>
    <w:rsid w:val="007C69B6"/>
    <w:rsid w:val="007C72ED"/>
    <w:rsid w:val="007E01B6"/>
    <w:rsid w:val="007F3C86"/>
    <w:rsid w:val="007F6D64"/>
    <w:rsid w:val="008037AA"/>
    <w:rsid w:val="00810471"/>
    <w:rsid w:val="008340CB"/>
    <w:rsid w:val="008362E8"/>
    <w:rsid w:val="008410D3"/>
    <w:rsid w:val="00842542"/>
    <w:rsid w:val="00843D27"/>
    <w:rsid w:val="00846FE5"/>
    <w:rsid w:val="0085786E"/>
    <w:rsid w:val="00870570"/>
    <w:rsid w:val="00881D20"/>
    <w:rsid w:val="008905D2"/>
    <w:rsid w:val="008A1768"/>
    <w:rsid w:val="008A489F"/>
    <w:rsid w:val="008A7625"/>
    <w:rsid w:val="008A7F84"/>
    <w:rsid w:val="008B4AC4"/>
    <w:rsid w:val="008C3A19"/>
    <w:rsid w:val="008D05D1"/>
    <w:rsid w:val="008E1DCA"/>
    <w:rsid w:val="008E24FE"/>
    <w:rsid w:val="008F0F33"/>
    <w:rsid w:val="008F4429"/>
    <w:rsid w:val="009059FF"/>
    <w:rsid w:val="0092634F"/>
    <w:rsid w:val="009270BA"/>
    <w:rsid w:val="0094021A"/>
    <w:rsid w:val="00953783"/>
    <w:rsid w:val="00956D86"/>
    <w:rsid w:val="0096528D"/>
    <w:rsid w:val="00965678"/>
    <w:rsid w:val="00965B3F"/>
    <w:rsid w:val="009B44AF"/>
    <w:rsid w:val="009C6A0B"/>
    <w:rsid w:val="009C7F19"/>
    <w:rsid w:val="009E2BE4"/>
    <w:rsid w:val="009F0C77"/>
    <w:rsid w:val="009F4DD1"/>
    <w:rsid w:val="009F7B81"/>
    <w:rsid w:val="00A02543"/>
    <w:rsid w:val="00A2505E"/>
    <w:rsid w:val="00A334A6"/>
    <w:rsid w:val="00A41684"/>
    <w:rsid w:val="00A50170"/>
    <w:rsid w:val="00A64E80"/>
    <w:rsid w:val="00A66C6B"/>
    <w:rsid w:val="00A7261B"/>
    <w:rsid w:val="00A72BCD"/>
    <w:rsid w:val="00A73553"/>
    <w:rsid w:val="00A74015"/>
    <w:rsid w:val="00A741D9"/>
    <w:rsid w:val="00A833AB"/>
    <w:rsid w:val="00A95560"/>
    <w:rsid w:val="00A9741D"/>
    <w:rsid w:val="00AA2254"/>
    <w:rsid w:val="00AB1254"/>
    <w:rsid w:val="00AB2CC0"/>
    <w:rsid w:val="00AC34A2"/>
    <w:rsid w:val="00AC74F4"/>
    <w:rsid w:val="00AD1C9A"/>
    <w:rsid w:val="00AD42DD"/>
    <w:rsid w:val="00AD4B17"/>
    <w:rsid w:val="00AF0102"/>
    <w:rsid w:val="00AF1A81"/>
    <w:rsid w:val="00AF69EE"/>
    <w:rsid w:val="00B00C4F"/>
    <w:rsid w:val="00B03A96"/>
    <w:rsid w:val="00B128F5"/>
    <w:rsid w:val="00B31DA6"/>
    <w:rsid w:val="00B3602C"/>
    <w:rsid w:val="00B412D4"/>
    <w:rsid w:val="00B519D6"/>
    <w:rsid w:val="00B6480F"/>
    <w:rsid w:val="00B64FFF"/>
    <w:rsid w:val="00B703CB"/>
    <w:rsid w:val="00B7267F"/>
    <w:rsid w:val="00B879A5"/>
    <w:rsid w:val="00B9052D"/>
    <w:rsid w:val="00B9105E"/>
    <w:rsid w:val="00B96547"/>
    <w:rsid w:val="00BC1E62"/>
    <w:rsid w:val="00BC695A"/>
    <w:rsid w:val="00BD086A"/>
    <w:rsid w:val="00BD3B3C"/>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0A85"/>
    <w:rsid w:val="00C826DD"/>
    <w:rsid w:val="00C82FD3"/>
    <w:rsid w:val="00C92819"/>
    <w:rsid w:val="00C93C2C"/>
    <w:rsid w:val="00CA3BCF"/>
    <w:rsid w:val="00CA5D46"/>
    <w:rsid w:val="00CC43D4"/>
    <w:rsid w:val="00CC6B7B"/>
    <w:rsid w:val="00CD2089"/>
    <w:rsid w:val="00CE4EE6"/>
    <w:rsid w:val="00CF44FA"/>
    <w:rsid w:val="00D1567E"/>
    <w:rsid w:val="00D30F08"/>
    <w:rsid w:val="00D31310"/>
    <w:rsid w:val="00D37AF8"/>
    <w:rsid w:val="00D55053"/>
    <w:rsid w:val="00D66B80"/>
    <w:rsid w:val="00D73A67"/>
    <w:rsid w:val="00D8028D"/>
    <w:rsid w:val="00D873DD"/>
    <w:rsid w:val="00D970A9"/>
    <w:rsid w:val="00DA7AF1"/>
    <w:rsid w:val="00DB1F5E"/>
    <w:rsid w:val="00DC47B1"/>
    <w:rsid w:val="00DF3845"/>
    <w:rsid w:val="00E071A0"/>
    <w:rsid w:val="00E32D96"/>
    <w:rsid w:val="00E41911"/>
    <w:rsid w:val="00E44B57"/>
    <w:rsid w:val="00E62B0F"/>
    <w:rsid w:val="00E658FD"/>
    <w:rsid w:val="00E92EEF"/>
    <w:rsid w:val="00E95B4E"/>
    <w:rsid w:val="00E97AB4"/>
    <w:rsid w:val="00EA150E"/>
    <w:rsid w:val="00EB0F12"/>
    <w:rsid w:val="00EF2368"/>
    <w:rsid w:val="00EF3015"/>
    <w:rsid w:val="00EF5F4D"/>
    <w:rsid w:val="00F02C5C"/>
    <w:rsid w:val="00F06106"/>
    <w:rsid w:val="00F24442"/>
    <w:rsid w:val="00F37704"/>
    <w:rsid w:val="00F42BA9"/>
    <w:rsid w:val="00F477DA"/>
    <w:rsid w:val="00F50AE3"/>
    <w:rsid w:val="00F655B7"/>
    <w:rsid w:val="00F656BA"/>
    <w:rsid w:val="00F66A73"/>
    <w:rsid w:val="00F67398"/>
    <w:rsid w:val="00F67CF1"/>
    <w:rsid w:val="00F7053B"/>
    <w:rsid w:val="00F728AA"/>
    <w:rsid w:val="00F840F0"/>
    <w:rsid w:val="00F91CB4"/>
    <w:rsid w:val="00F935A0"/>
    <w:rsid w:val="00F93B2A"/>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3D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C43D4"/>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3D4"/>
    <w:rPr>
      <w:rFonts w:eastAsia="Times New Roman" w:cs="Times New Roman"/>
      <w:b/>
      <w:sz w:val="30"/>
      <w:szCs w:val="20"/>
    </w:rPr>
  </w:style>
  <w:style w:type="paragraph" w:styleId="Header">
    <w:name w:val="header"/>
    <w:basedOn w:val="Normal"/>
    <w:link w:val="HeaderChar"/>
    <w:uiPriority w:val="99"/>
    <w:unhideWhenUsed/>
    <w:rsid w:val="00CC43D4"/>
    <w:pPr>
      <w:tabs>
        <w:tab w:val="center" w:pos="4680"/>
        <w:tab w:val="right" w:pos="9360"/>
      </w:tabs>
    </w:pPr>
  </w:style>
  <w:style w:type="character" w:customStyle="1" w:styleId="HeaderChar">
    <w:name w:val="Header Char"/>
    <w:basedOn w:val="DefaultParagraphFont"/>
    <w:link w:val="Header"/>
    <w:uiPriority w:val="99"/>
    <w:rsid w:val="00CC43D4"/>
    <w:rPr>
      <w:rFonts w:eastAsia="Times New Roman" w:cs="Times New Roman"/>
      <w:szCs w:val="20"/>
    </w:rPr>
  </w:style>
  <w:style w:type="paragraph" w:styleId="Footer">
    <w:name w:val="footer"/>
    <w:basedOn w:val="Normal"/>
    <w:link w:val="FooterChar"/>
    <w:uiPriority w:val="99"/>
    <w:unhideWhenUsed/>
    <w:rsid w:val="00CC43D4"/>
    <w:pPr>
      <w:tabs>
        <w:tab w:val="center" w:pos="4680"/>
        <w:tab w:val="right" w:pos="9360"/>
      </w:tabs>
    </w:pPr>
  </w:style>
  <w:style w:type="character" w:customStyle="1" w:styleId="FooterChar">
    <w:name w:val="Footer Char"/>
    <w:basedOn w:val="DefaultParagraphFont"/>
    <w:link w:val="Footer"/>
    <w:uiPriority w:val="99"/>
    <w:rsid w:val="00CC43D4"/>
    <w:rPr>
      <w:rFonts w:eastAsia="Times New Roman" w:cs="Times New Roman"/>
      <w:szCs w:val="20"/>
    </w:rPr>
  </w:style>
  <w:style w:type="character" w:styleId="PageNumber">
    <w:name w:val="page number"/>
    <w:basedOn w:val="DefaultParagraphFont"/>
    <w:uiPriority w:val="99"/>
    <w:semiHidden/>
    <w:unhideWhenUsed/>
    <w:rsid w:val="00CC43D4"/>
  </w:style>
  <w:style w:type="character" w:styleId="LineNumber">
    <w:name w:val="line number"/>
    <w:basedOn w:val="DefaultParagraphFont"/>
    <w:uiPriority w:val="99"/>
    <w:semiHidden/>
    <w:unhideWhenUsed/>
    <w:rsid w:val="00CC43D4"/>
  </w:style>
  <w:style w:type="paragraph" w:customStyle="1" w:styleId="BillDots">
    <w:name w:val="Bill Dots"/>
    <w:basedOn w:val="Normal"/>
    <w:qFormat/>
    <w:rsid w:val="00CC43D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C43D4"/>
    <w:pPr>
      <w:tabs>
        <w:tab w:val="right" w:pos="5904"/>
      </w:tabs>
    </w:pPr>
  </w:style>
  <w:style w:type="paragraph" w:styleId="BalloonText">
    <w:name w:val="Balloon Text"/>
    <w:basedOn w:val="Normal"/>
    <w:link w:val="BalloonTextChar"/>
    <w:uiPriority w:val="99"/>
    <w:semiHidden/>
    <w:unhideWhenUsed/>
    <w:rsid w:val="00CC43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43D4"/>
    <w:rPr>
      <w:rFonts w:ascii="Segoe UI" w:eastAsia="Times New Roman" w:hAnsi="Segoe UI" w:cs="Segoe UI"/>
      <w:sz w:val="18"/>
      <w:szCs w:val="18"/>
    </w:rPr>
  </w:style>
  <w:style w:type="paragraph" w:styleId="ListParagraph">
    <w:name w:val="List Paragraph"/>
    <w:basedOn w:val="Normal"/>
    <w:uiPriority w:val="34"/>
    <w:qFormat/>
    <w:rsid w:val="00CC43D4"/>
    <w:pPr>
      <w:ind w:left="720"/>
      <w:contextualSpacing/>
    </w:pPr>
  </w:style>
  <w:style w:type="paragraph" w:customStyle="1" w:styleId="scbillheader">
    <w:name w:val="sc_bill_header"/>
    <w:qFormat/>
    <w:rsid w:val="00CC43D4"/>
    <w:pPr>
      <w:widowControl w:val="0"/>
      <w:suppressAutoHyphens/>
      <w:spacing w:after="0" w:line="240" w:lineRule="auto"/>
      <w:jc w:val="center"/>
    </w:pPr>
    <w:rPr>
      <w:b/>
      <w:caps/>
      <w:sz w:val="30"/>
    </w:rPr>
  </w:style>
  <w:style w:type="paragraph" w:customStyle="1" w:styleId="schouseresolutionbythis">
    <w:name w:val="sc_house_resolution_by_this"/>
    <w:qFormat/>
    <w:rsid w:val="00CC43D4"/>
    <w:pPr>
      <w:widowControl w:val="0"/>
      <w:suppressAutoHyphens/>
      <w:spacing w:after="0" w:line="240" w:lineRule="auto"/>
      <w:jc w:val="both"/>
    </w:pPr>
  </w:style>
  <w:style w:type="paragraph" w:customStyle="1" w:styleId="schouseresolutionclippageattorney">
    <w:name w:val="sc_house_resolution_clip_page_attorney"/>
    <w:qFormat/>
    <w:rsid w:val="00CC43D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C43D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C43D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C43D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C43D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C43D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C43D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C43D4"/>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C43D4"/>
    <w:pPr>
      <w:widowControl w:val="0"/>
      <w:suppressAutoHyphens/>
      <w:spacing w:after="0" w:line="240" w:lineRule="auto"/>
      <w:jc w:val="both"/>
    </w:pPr>
    <w:rPr>
      <w:caps/>
    </w:rPr>
  </w:style>
  <w:style w:type="paragraph" w:customStyle="1" w:styleId="schouseresolutionemptyline">
    <w:name w:val="sc_house_resolution_empty_line"/>
    <w:qFormat/>
    <w:rsid w:val="00CC43D4"/>
    <w:pPr>
      <w:widowControl w:val="0"/>
      <w:suppressAutoHyphens/>
      <w:spacing w:after="0" w:line="240" w:lineRule="auto"/>
      <w:jc w:val="both"/>
    </w:pPr>
  </w:style>
  <w:style w:type="paragraph" w:customStyle="1" w:styleId="schouseresolutionfurtherresolved">
    <w:name w:val="sc_house_resolution_further_resolved"/>
    <w:qFormat/>
    <w:rsid w:val="00CC43D4"/>
    <w:pPr>
      <w:widowControl w:val="0"/>
      <w:suppressAutoHyphens/>
      <w:spacing w:after="0" w:line="240" w:lineRule="auto"/>
      <w:jc w:val="both"/>
    </w:pPr>
  </w:style>
  <w:style w:type="paragraph" w:customStyle="1" w:styleId="schouseresolutionheader">
    <w:name w:val="sc_house_resolution_header"/>
    <w:qFormat/>
    <w:rsid w:val="00CC43D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C43D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C43D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C43D4"/>
    <w:pPr>
      <w:widowControl w:val="0"/>
      <w:suppressLineNumbers/>
      <w:suppressAutoHyphens/>
      <w:jc w:val="left"/>
    </w:pPr>
    <w:rPr>
      <w:b/>
    </w:rPr>
  </w:style>
  <w:style w:type="paragraph" w:customStyle="1" w:styleId="schouseresolutionjackettitle">
    <w:name w:val="sc_house_resolution_jacket_title"/>
    <w:qFormat/>
    <w:rsid w:val="00CC43D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C43D4"/>
    <w:pPr>
      <w:widowControl w:val="0"/>
      <w:suppressAutoHyphens/>
      <w:spacing w:after="0" w:line="360" w:lineRule="auto"/>
      <w:jc w:val="both"/>
    </w:pPr>
  </w:style>
  <w:style w:type="paragraph" w:customStyle="1" w:styleId="scresolutionwhereas">
    <w:name w:val="sc_resolution_whereas"/>
    <w:qFormat/>
    <w:rsid w:val="00CC43D4"/>
    <w:pPr>
      <w:widowControl w:val="0"/>
      <w:suppressAutoHyphens/>
      <w:spacing w:after="0" w:line="360" w:lineRule="auto"/>
      <w:jc w:val="both"/>
    </w:pPr>
  </w:style>
  <w:style w:type="paragraph" w:customStyle="1" w:styleId="schouseresolutionxx">
    <w:name w:val="sc_house_resolution_xx"/>
    <w:qFormat/>
    <w:rsid w:val="00CC43D4"/>
    <w:pPr>
      <w:widowControl w:val="0"/>
      <w:suppressAutoHyphens/>
      <w:spacing w:after="0" w:line="240" w:lineRule="auto"/>
      <w:jc w:val="center"/>
    </w:pPr>
  </w:style>
  <w:style w:type="paragraph" w:customStyle="1" w:styleId="BillDots0">
    <w:name w:val="BillDots"/>
    <w:basedOn w:val="Normal"/>
    <w:autoRedefine/>
    <w:qFormat/>
    <w:rsid w:val="00CC43D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C43D4"/>
    <w:rPr>
      <w:color w:val="0000FF" w:themeColor="hyperlink"/>
      <w:u w:val="single"/>
    </w:rPr>
  </w:style>
  <w:style w:type="paragraph" w:customStyle="1" w:styleId="Numbers">
    <w:name w:val="Numbers"/>
    <w:basedOn w:val="BillDots0"/>
    <w:qFormat/>
    <w:rsid w:val="00CC43D4"/>
    <w:pPr>
      <w:tabs>
        <w:tab w:val="right" w:pos="5904"/>
      </w:tabs>
    </w:pPr>
  </w:style>
  <w:style w:type="character" w:customStyle="1" w:styleId="scclippagepath">
    <w:name w:val="sc_clip_page_path"/>
    <w:uiPriority w:val="1"/>
    <w:qFormat/>
    <w:rsid w:val="00CC43D4"/>
    <w:rPr>
      <w:rFonts w:ascii="Times New Roman" w:hAnsi="Times New Roman"/>
      <w:caps/>
      <w:smallCaps w:val="0"/>
      <w:sz w:val="22"/>
    </w:rPr>
  </w:style>
  <w:style w:type="paragraph" w:customStyle="1" w:styleId="scconresoattyda">
    <w:name w:val="sc_con_reso_atty_da"/>
    <w:qFormat/>
    <w:rsid w:val="00CC43D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C43D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C43D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C43D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C43D4"/>
    <w:pPr>
      <w:widowControl w:val="0"/>
      <w:suppressAutoHyphens/>
      <w:spacing w:after="0" w:line="240" w:lineRule="auto"/>
      <w:jc w:val="both"/>
    </w:pPr>
  </w:style>
  <w:style w:type="paragraph" w:customStyle="1" w:styleId="scjrregattydadocno">
    <w:name w:val="sc_jrreg_atty_da_docno"/>
    <w:basedOn w:val="Normal"/>
    <w:qFormat/>
    <w:rsid w:val="00CC43D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C43D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C43D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C43D4"/>
    <w:rPr>
      <w:rFonts w:ascii="Times New Roman" w:hAnsi="Times New Roman"/>
      <w:b/>
      <w:caps/>
      <w:smallCaps w:val="0"/>
      <w:sz w:val="24"/>
    </w:rPr>
  </w:style>
  <w:style w:type="paragraph" w:customStyle="1" w:styleId="scjrregfooter">
    <w:name w:val="sc_jrreg_footer"/>
    <w:qFormat/>
    <w:rsid w:val="00CC43D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C43D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C43D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C43D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C43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C43D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C43D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C43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C43D4"/>
    <w:pPr>
      <w:widowControl w:val="0"/>
      <w:suppressAutoHyphens/>
      <w:spacing w:after="0" w:line="360" w:lineRule="auto"/>
      <w:jc w:val="both"/>
    </w:pPr>
  </w:style>
  <w:style w:type="paragraph" w:customStyle="1" w:styleId="scresolutionbody">
    <w:name w:val="sc_resolution_body"/>
    <w:qFormat/>
    <w:rsid w:val="00CC43D4"/>
    <w:pPr>
      <w:widowControl w:val="0"/>
      <w:suppressAutoHyphens/>
      <w:spacing w:after="0" w:line="360" w:lineRule="auto"/>
      <w:jc w:val="both"/>
    </w:pPr>
  </w:style>
  <w:style w:type="paragraph" w:customStyle="1" w:styleId="scresolutionclippagebottom">
    <w:name w:val="sc_resolution_clip_page_bottom"/>
    <w:qFormat/>
    <w:rsid w:val="00CC43D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C43D4"/>
    <w:pPr>
      <w:widowControl w:val="0"/>
      <w:suppressAutoHyphens/>
      <w:spacing w:after="0" w:line="240" w:lineRule="auto"/>
      <w:jc w:val="both"/>
    </w:pPr>
  </w:style>
  <w:style w:type="paragraph" w:customStyle="1" w:styleId="scresolutionfooter">
    <w:name w:val="sc_resolution_footer"/>
    <w:link w:val="scresolutionfooterChar"/>
    <w:qFormat/>
    <w:rsid w:val="00CC43D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C43D4"/>
    <w:rPr>
      <w:rFonts w:eastAsia="Times New Roman" w:cs="Times New Roman"/>
      <w:szCs w:val="20"/>
    </w:rPr>
  </w:style>
  <w:style w:type="paragraph" w:customStyle="1" w:styleId="scresolutionheader">
    <w:name w:val="sc_resolution_header"/>
    <w:qFormat/>
    <w:rsid w:val="00CC43D4"/>
    <w:pPr>
      <w:widowControl w:val="0"/>
      <w:suppressAutoHyphens/>
      <w:spacing w:after="0" w:line="240" w:lineRule="auto"/>
      <w:jc w:val="center"/>
    </w:pPr>
    <w:rPr>
      <w:b/>
      <w:caps/>
      <w:sz w:val="30"/>
    </w:rPr>
  </w:style>
  <w:style w:type="paragraph" w:customStyle="1" w:styleId="scresolutiontitle">
    <w:name w:val="sc_resolution_title"/>
    <w:qFormat/>
    <w:rsid w:val="00CC43D4"/>
    <w:pPr>
      <w:widowControl w:val="0"/>
      <w:suppressAutoHyphens/>
      <w:spacing w:after="0" w:line="240" w:lineRule="auto"/>
      <w:jc w:val="both"/>
    </w:pPr>
    <w:rPr>
      <w:caps/>
    </w:rPr>
  </w:style>
  <w:style w:type="paragraph" w:customStyle="1" w:styleId="scresolutionxx">
    <w:name w:val="sc_resolution_xx"/>
    <w:qFormat/>
    <w:rsid w:val="00CC43D4"/>
    <w:pPr>
      <w:widowControl w:val="0"/>
      <w:suppressAutoHyphens/>
      <w:spacing w:after="0" w:line="240" w:lineRule="auto"/>
      <w:jc w:val="center"/>
    </w:pPr>
  </w:style>
  <w:style w:type="character" w:customStyle="1" w:styleId="scSECTIONS">
    <w:name w:val="sc_SECTIONS"/>
    <w:uiPriority w:val="1"/>
    <w:qFormat/>
    <w:rsid w:val="00CC43D4"/>
    <w:rPr>
      <w:rFonts w:ascii="Times New Roman" w:hAnsi="Times New Roman"/>
      <w:b w:val="0"/>
      <w:i w:val="0"/>
      <w:caps/>
      <w:smallCaps w:val="0"/>
      <w:color w:val="auto"/>
      <w:sz w:val="22"/>
    </w:rPr>
  </w:style>
  <w:style w:type="character" w:customStyle="1" w:styleId="scsenateclippagepath">
    <w:name w:val="sc_senate_clip_page_path"/>
    <w:uiPriority w:val="1"/>
    <w:qFormat/>
    <w:rsid w:val="00CC43D4"/>
    <w:rPr>
      <w:rFonts w:ascii="Times New Roman" w:hAnsi="Times New Roman"/>
      <w:caps/>
      <w:smallCaps w:val="0"/>
      <w:sz w:val="22"/>
    </w:rPr>
  </w:style>
  <w:style w:type="paragraph" w:customStyle="1" w:styleId="scsenateresolutionbody">
    <w:name w:val="sc_senate_resolution_body"/>
    <w:qFormat/>
    <w:rsid w:val="00CC43D4"/>
    <w:pPr>
      <w:widowControl w:val="0"/>
      <w:suppressAutoHyphens/>
      <w:spacing w:after="0" w:line="360" w:lineRule="auto"/>
      <w:jc w:val="both"/>
    </w:pPr>
  </w:style>
  <w:style w:type="paragraph" w:customStyle="1" w:styleId="scsenateresolutionclippagebottom">
    <w:name w:val="sc_senate_resolution_clip_page_bottom"/>
    <w:qFormat/>
    <w:rsid w:val="00CC43D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C43D4"/>
    <w:pPr>
      <w:widowControl w:val="0"/>
      <w:suppressLineNumbers/>
      <w:suppressAutoHyphens/>
    </w:pPr>
  </w:style>
  <w:style w:type="paragraph" w:customStyle="1" w:styleId="scsenateresolutionclippagerepdocumentname">
    <w:name w:val="sc_senate_resolution_clip_page_rep_document_name"/>
    <w:qFormat/>
    <w:rsid w:val="00CC43D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C43D4"/>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CC43D4"/>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CC43D4"/>
    <w:rPr>
      <w:color w:val="808080"/>
    </w:rPr>
  </w:style>
  <w:style w:type="paragraph" w:customStyle="1" w:styleId="sctablecodifiedsection">
    <w:name w:val="sc_table_codified_section"/>
    <w:qFormat/>
    <w:rsid w:val="00CC43D4"/>
    <w:pPr>
      <w:widowControl w:val="0"/>
      <w:suppressAutoHyphens/>
      <w:spacing w:after="0" w:line="360" w:lineRule="auto"/>
    </w:pPr>
  </w:style>
  <w:style w:type="paragraph" w:customStyle="1" w:styleId="sctableln">
    <w:name w:val="sc_table_ln"/>
    <w:qFormat/>
    <w:rsid w:val="00CC43D4"/>
    <w:pPr>
      <w:widowControl w:val="0"/>
      <w:suppressAutoHyphens/>
      <w:spacing w:after="0" w:line="360" w:lineRule="auto"/>
      <w:jc w:val="right"/>
    </w:pPr>
  </w:style>
  <w:style w:type="paragraph" w:customStyle="1" w:styleId="sctablenoncodifiedsection">
    <w:name w:val="sc_table_non_codified_section"/>
    <w:qFormat/>
    <w:rsid w:val="00CC43D4"/>
    <w:pPr>
      <w:widowControl w:val="0"/>
      <w:suppressAutoHyphens/>
      <w:spacing w:after="0" w:line="360" w:lineRule="auto"/>
    </w:pPr>
  </w:style>
  <w:style w:type="paragraph" w:customStyle="1" w:styleId="scresolutionmembers">
    <w:name w:val="sc_resolution_members"/>
    <w:qFormat/>
    <w:rsid w:val="00CC43D4"/>
    <w:pPr>
      <w:widowControl w:val="0"/>
      <w:suppressAutoHyphens/>
      <w:spacing w:after="0" w:line="360" w:lineRule="auto"/>
      <w:jc w:val="both"/>
    </w:pPr>
  </w:style>
  <w:style w:type="paragraph" w:customStyle="1" w:styleId="scdraftheader">
    <w:name w:val="sc_draft_header"/>
    <w:qFormat/>
    <w:rsid w:val="00CC43D4"/>
    <w:pPr>
      <w:widowControl w:val="0"/>
      <w:suppressAutoHyphens/>
      <w:spacing w:after="0" w:line="240" w:lineRule="auto"/>
    </w:pPr>
  </w:style>
  <w:style w:type="paragraph" w:customStyle="1" w:styleId="scemptyline">
    <w:name w:val="sc_empty_line"/>
    <w:qFormat/>
    <w:rsid w:val="00CC43D4"/>
    <w:pPr>
      <w:widowControl w:val="0"/>
      <w:suppressAutoHyphens/>
      <w:spacing w:after="0" w:line="360" w:lineRule="auto"/>
      <w:jc w:val="both"/>
    </w:pPr>
  </w:style>
  <w:style w:type="paragraph" w:customStyle="1" w:styleId="scemptylineheader">
    <w:name w:val="sc_emptyline_header"/>
    <w:qFormat/>
    <w:rsid w:val="00CC43D4"/>
    <w:pPr>
      <w:widowControl w:val="0"/>
      <w:suppressAutoHyphens/>
      <w:spacing w:after="0" w:line="240" w:lineRule="auto"/>
      <w:jc w:val="both"/>
    </w:pPr>
  </w:style>
  <w:style w:type="character" w:customStyle="1" w:styleId="scinsert">
    <w:name w:val="sc_insert"/>
    <w:uiPriority w:val="1"/>
    <w:qFormat/>
    <w:rsid w:val="00CC43D4"/>
    <w:rPr>
      <w:caps w:val="0"/>
      <w:smallCaps w:val="0"/>
      <w:strike w:val="0"/>
      <w:dstrike w:val="0"/>
      <w:vanish w:val="0"/>
      <w:u w:val="single"/>
      <w:vertAlign w:val="baseline"/>
    </w:rPr>
  </w:style>
  <w:style w:type="character" w:customStyle="1" w:styleId="scinsertblue">
    <w:name w:val="sc_insert_blue"/>
    <w:uiPriority w:val="1"/>
    <w:qFormat/>
    <w:rsid w:val="00CC43D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C43D4"/>
    <w:rPr>
      <w:caps w:val="0"/>
      <w:smallCaps w:val="0"/>
      <w:strike w:val="0"/>
      <w:dstrike w:val="0"/>
      <w:vanish w:val="0"/>
      <w:color w:val="0070C0"/>
      <w:u w:val="none"/>
      <w:vertAlign w:val="baseline"/>
    </w:rPr>
  </w:style>
  <w:style w:type="character" w:customStyle="1" w:styleId="scinsertred">
    <w:name w:val="sc_insert_red"/>
    <w:uiPriority w:val="1"/>
    <w:qFormat/>
    <w:rsid w:val="00CC43D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C43D4"/>
    <w:rPr>
      <w:caps w:val="0"/>
      <w:smallCaps w:val="0"/>
      <w:strike w:val="0"/>
      <w:dstrike w:val="0"/>
      <w:vanish w:val="0"/>
      <w:color w:val="FF0000"/>
      <w:u w:val="none"/>
      <w:vertAlign w:val="baseline"/>
    </w:rPr>
  </w:style>
  <w:style w:type="character" w:customStyle="1" w:styleId="scstrike">
    <w:name w:val="sc_strike"/>
    <w:uiPriority w:val="1"/>
    <w:qFormat/>
    <w:rsid w:val="00CC43D4"/>
    <w:rPr>
      <w:strike/>
      <w:dstrike w:val="0"/>
    </w:rPr>
  </w:style>
  <w:style w:type="character" w:customStyle="1" w:styleId="scstrikeblue">
    <w:name w:val="sc_strike_blue"/>
    <w:uiPriority w:val="1"/>
    <w:qFormat/>
    <w:rsid w:val="00CC43D4"/>
    <w:rPr>
      <w:strike/>
      <w:dstrike w:val="0"/>
      <w:color w:val="0070C0"/>
    </w:rPr>
  </w:style>
  <w:style w:type="character" w:customStyle="1" w:styleId="scstrikered">
    <w:name w:val="sc_strike_red"/>
    <w:uiPriority w:val="1"/>
    <w:qFormat/>
    <w:rsid w:val="00CC43D4"/>
    <w:rPr>
      <w:strike/>
      <w:dstrike w:val="0"/>
      <w:color w:val="FF0000"/>
    </w:rPr>
  </w:style>
  <w:style w:type="character" w:customStyle="1" w:styleId="scstrikebluenoncodified">
    <w:name w:val="sc_strike_blue_non_codified"/>
    <w:uiPriority w:val="1"/>
    <w:qFormat/>
    <w:rsid w:val="00CC43D4"/>
    <w:rPr>
      <w:strike/>
      <w:dstrike w:val="0"/>
      <w:color w:val="0070C0"/>
      <w:lang w:val="en-US"/>
    </w:rPr>
  </w:style>
  <w:style w:type="character" w:customStyle="1" w:styleId="scstrikerednoncodified">
    <w:name w:val="sc_strike_red_non_codified"/>
    <w:uiPriority w:val="1"/>
    <w:qFormat/>
    <w:rsid w:val="00CC43D4"/>
    <w:rPr>
      <w:strike/>
      <w:dstrike w:val="0"/>
      <w:color w:val="FF0000"/>
    </w:rPr>
  </w:style>
  <w:style w:type="paragraph" w:customStyle="1" w:styleId="scnowthereforebold">
    <w:name w:val="sc_now_therefore_bold"/>
    <w:uiPriority w:val="1"/>
    <w:qFormat/>
    <w:rsid w:val="00CC43D4"/>
    <w:pPr>
      <w:widowControl w:val="0"/>
      <w:suppressAutoHyphens/>
      <w:spacing w:after="0" w:line="480" w:lineRule="auto"/>
    </w:pPr>
    <w:rPr>
      <w:rFonts w:eastAsia="Calibri" w:cs="Times New Roman"/>
    </w:rPr>
  </w:style>
  <w:style w:type="paragraph" w:customStyle="1" w:styleId="scbillsiglines">
    <w:name w:val="sc_bill_sig_lines"/>
    <w:qFormat/>
    <w:rsid w:val="00CC43D4"/>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CC43D4"/>
  </w:style>
  <w:style w:type="paragraph" w:customStyle="1" w:styleId="scbillendxx">
    <w:name w:val="sc_bill_end_xx"/>
    <w:qFormat/>
    <w:rsid w:val="00CC43D4"/>
    <w:pPr>
      <w:widowControl w:val="0"/>
      <w:suppressAutoHyphens/>
      <w:spacing w:after="0" w:line="240" w:lineRule="auto"/>
      <w:jc w:val="center"/>
    </w:pPr>
  </w:style>
  <w:style w:type="character" w:customStyle="1" w:styleId="scbillheader1">
    <w:name w:val="sc_bill_header1"/>
    <w:uiPriority w:val="1"/>
    <w:qFormat/>
    <w:rsid w:val="00CC43D4"/>
  </w:style>
  <w:style w:type="character" w:customStyle="1" w:styleId="scresolutionbody1">
    <w:name w:val="sc_resolution_body1"/>
    <w:uiPriority w:val="1"/>
    <w:qFormat/>
    <w:rsid w:val="00CC43D4"/>
  </w:style>
  <w:style w:type="character" w:styleId="Strong">
    <w:name w:val="Strong"/>
    <w:basedOn w:val="DefaultParagraphFont"/>
    <w:uiPriority w:val="22"/>
    <w:qFormat/>
    <w:rsid w:val="00CC43D4"/>
    <w:rPr>
      <w:b/>
      <w:bCs/>
    </w:rPr>
  </w:style>
  <w:style w:type="character" w:customStyle="1" w:styleId="scamendhouse">
    <w:name w:val="sc_amend_house"/>
    <w:uiPriority w:val="1"/>
    <w:qFormat/>
    <w:rsid w:val="00CC43D4"/>
    <w:rPr>
      <w:bdr w:val="none" w:sz="0" w:space="0" w:color="auto"/>
      <w:shd w:val="clear" w:color="auto" w:fill="FDE9D9" w:themeFill="accent6" w:themeFillTint="33"/>
    </w:rPr>
  </w:style>
  <w:style w:type="character" w:customStyle="1" w:styleId="scamendsenate">
    <w:name w:val="sc_amend_senate"/>
    <w:uiPriority w:val="1"/>
    <w:qFormat/>
    <w:rsid w:val="00CC43D4"/>
    <w:rPr>
      <w:bdr w:val="none" w:sz="0" w:space="0" w:color="auto"/>
      <w:shd w:val="clear" w:color="auto" w:fill="E5DFEC" w:themeFill="accent4" w:themeFillTint="33"/>
    </w:rPr>
  </w:style>
  <w:style w:type="paragraph" w:styleId="Revision">
    <w:name w:val="Revision"/>
    <w:hidden/>
    <w:uiPriority w:val="99"/>
    <w:semiHidden/>
    <w:rsid w:val="00CC43D4"/>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CC43D4"/>
    <w:pPr>
      <w:spacing w:after="0" w:line="240" w:lineRule="auto"/>
    </w:pPr>
    <w:rPr>
      <w:i/>
    </w:rPr>
  </w:style>
  <w:style w:type="paragraph" w:customStyle="1" w:styleId="sccoversheetsenate">
    <w:name w:val="sc_coversheet_senate"/>
    <w:qFormat/>
    <w:rsid w:val="00CC43D4"/>
    <w:pPr>
      <w:spacing w:after="0" w:line="240" w:lineRule="auto"/>
    </w:pPr>
    <w:rPr>
      <w:b/>
    </w:rPr>
  </w:style>
  <w:style w:type="character" w:styleId="FollowedHyperlink">
    <w:name w:val="FollowedHyperlink"/>
    <w:basedOn w:val="DefaultParagraphFont"/>
    <w:uiPriority w:val="99"/>
    <w:semiHidden/>
    <w:unhideWhenUsed/>
    <w:rsid w:val="00F6739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634&amp;session=126&amp;summary=B" TargetMode="External" Id="R328b508a5cd44a75" /><Relationship Type="http://schemas.openxmlformats.org/officeDocument/2006/relationships/hyperlink" Target="https://www.scstatehouse.gov/sess126_2025-2026/prever/634_20250501.docx" TargetMode="External" Id="Rbb2e0d378e214ea0" /><Relationship Type="http://schemas.openxmlformats.org/officeDocument/2006/relationships/hyperlink" Target="h:\sj\20250501.docx" TargetMode="External" Id="R46bc06dae0e34a4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804B1A"/>
    <w:rsid w:val="008228BC"/>
    <w:rsid w:val="00A22407"/>
    <w:rsid w:val="00AA6F82"/>
    <w:rsid w:val="00B96547"/>
    <w:rsid w:val="00BE097C"/>
    <w:rsid w:val="00E216F6"/>
    <w:rsid w:val="00EA266C"/>
    <w:rsid w:val="00EB0F12"/>
    <w:rsid w:val="00EB6DDA"/>
    <w:rsid w:val="00EE2B2C"/>
    <w:rsid w:val="00EF3015"/>
    <w:rsid w:val="00F06106"/>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Senate</CHAMBER_DISPLAY>
  <DOCUMENT_TYPE>Bill</DOCUMENT_TYPE>
  <FILENAME>&lt;&lt;filename&gt;&gt;</FILENAME>
  <ID>b96224be-8645-4763-bcdb-3985e824efe3</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2025-05-01T00:00:00-04:00</T_BILL_DT_VERSION>
  <T_BILL_D_INTRODATE>2025-05-01</T_BILL_D_INTRODATE>
  <T_BILL_D_SENATEINTRODATE>2025-05-01</T_BILL_D_SENATEINTRODATE>
  <T_BILL_N_INTERNALVERSIONNUMBER>1</T_BILL_N_INTERNALVERSIONNUMBER>
  <T_BILL_N_SESSION>126</T_BILL_N_SESSION>
  <T_BILL_N_VERSIONNUMBER>1</T_BILL_N_VERSIONNUMBER>
  <T_BILL_N_YEAR>2025</T_BILL_N_YEAR>
  <T_BILL_REQUEST_REQUEST>1061d139-854b-48b2-9938-0533f9e50b08</T_BILL_REQUEST_REQUEST>
  <T_BILL_R_ORIGINALDRAFT>afc1dd48-27a6-4327-ba15-3ffc42f89318</T_BILL_R_ORIGINALDRAFT>
  <T_BILL_SPONSOR_SPONSOR>e323787d-9beb-47b1-9a12-e01e11fe05b5</T_BILL_SPONSOR_SPONSOR>
  <T_BILL_T_BILLNAME>[0634]</T_BILL_T_BILLNAME>
  <T_BILL_T_BILLNUMBER>634</T_BILL_T_BILLNUMBER>
  <T_BILL_T_BILLTITLE>TO RECOGNIZE AND THANK LANIESHA WILLIAMS-FLOOD FOR IMPLEMENTING THE Like A Boss Mentoring Program at Sangaree Middle School in Ladson.</T_BILL_T_BILLTITLE>
  <T_BILL_T_CHAMBER>senate</T_BILL_T_CHAMBER>
  <T_BILL_T_FILENAME> </T_BILL_T_FILENAME>
  <T_BILL_T_LEGTYPE>resolution</T_BILL_T_LEGTYPE>
  <T_BILL_T_RATNUMBERSTRING>SNone</T_BILL_T_RATNUMBERSTRING>
  <T_BILL_T_SUBJECT>Laniesha Williams-Flood</T_BILL_T_SUBJECT>
  <T_BILL_UR_DRAFTER>samanthaallen@scstatehouse.gov</T_BILL_UR_DRAFTER>
  <T_BILL_UR_DRAFTINGASSISTANT>julienewboult@scstatehouse.gov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80189B97-50DF-46F3-B2A5-1F04098CDA5C}">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2086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2025-04-30T19:12:00Z</cp:lastPrinted>
  <dcterms:created xsi:type="dcterms:W3CDTF">2025-05-01T13:15:00Z</dcterms:created>
  <dcterms:modified xsi:type="dcterms:W3CDTF">2025-05-01T13:15:00Z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