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SMIN-0013KR-KR26.docx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Lewis Boone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3e2ff0bcc3634e85">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Transportation</w:t>
      </w:r>
      <w:r>
        <w:t xml:space="preserve"> (</w:t>
      </w:r>
      <w:hyperlink w:history="true" r:id="Rc8f7c6c7f9494196">
        <w:r w:rsidRPr="00770434">
          <w:rPr>
            <w:rStyle w:val="Hyperlink"/>
          </w:rPr>
          <w:t>Senate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4435fbb98b048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63426709244c40">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50B5F" w14:paraId="48DB32D0" w14:textId="579907FF">
          <w:pPr>
            <w:pStyle w:val="scresolutiontitle"/>
          </w:pPr>
          <w:r w:rsidRPr="00350B5F">
            <w:t xml:space="preserve">TO REQUEST THAT THE DEPARTMENT OF TRANSPORTATION NAME THE INTERSECTION LOCATED AT THE JUNCTION OF SOUTH CAROLINA HIGHWAY 34 AND MCGEE TOWN ROAD IN LEE COUNTY </w:t>
          </w:r>
          <w:r w:rsidR="002E3204">
            <w:t>“</w:t>
          </w:r>
          <w:r w:rsidRPr="00350B5F">
            <w:t>LEWIS W. BOONE MEMORIAL INTERSECTION</w:t>
          </w:r>
          <w:r w:rsidR="002E3204">
            <w:t>”</w:t>
          </w:r>
          <w:r w:rsidRPr="00350B5F">
            <w:t xml:space="preserve"> AND ERECT APPROPRIATE MARKERS OR SIGNS AT THIS LOCATION CONTAINING THE DESIGNATION.</w:t>
          </w:r>
        </w:p>
      </w:sdtContent>
    </w:sdt>
    <w:p w:rsidRPr="002C7ED8" w:rsidR="0010776B" w:rsidP="00396B81" w:rsidRDefault="0010776B" w14:paraId="48DB32D1" w14:textId="4B9D0381">
      <w:pPr>
        <w:pStyle w:val="scresolutiontitle"/>
      </w:pPr>
    </w:p>
    <w:p w:rsidR="00DA0ED0" w:rsidP="00DA0ED0" w:rsidRDefault="00DA0ED0" w14:paraId="706303F8" w14:textId="703916CC">
      <w:pPr>
        <w:pStyle w:val="scresolutionwhereas"/>
      </w:pPr>
      <w:bookmarkStart w:name="wa_ee9eaac51" w:id="1"/>
      <w:r>
        <w:t>W</w:t>
      </w:r>
      <w:bookmarkEnd w:id="1"/>
      <w:r>
        <w:t xml:space="preserve">hereas, </w:t>
      </w:r>
      <w:r w:rsidR="002E3204">
        <w:t xml:space="preserve">a native of Lee County, </w:t>
      </w:r>
      <w:r>
        <w:t xml:space="preserve">Lewis W. </w:t>
      </w:r>
      <w:proofErr w:type="gramStart"/>
      <w:r>
        <w:t>Boone</w:t>
      </w:r>
      <w:proofErr w:type="gramEnd"/>
      <w:r>
        <w:t xml:space="preserve"> was born on March 9, 1897. A </w:t>
      </w:r>
      <w:r w:rsidR="002E3204">
        <w:t xml:space="preserve">veteran of the United States Army, he served as a </w:t>
      </w:r>
      <w:r>
        <w:t>private first class and a member of Company M, 118th Infantry, 30th Division of the Army</w:t>
      </w:r>
      <w:r w:rsidR="002E3204">
        <w:t>.</w:t>
      </w:r>
      <w:r>
        <w:t xml:space="preserve"> </w:t>
      </w:r>
      <w:r w:rsidR="002E3204">
        <w:t>H</w:t>
      </w:r>
      <w:r>
        <w:t>e served his country with honor and distinction during World War I from June 26, 1915, to April 10, 1919; and</w:t>
      </w:r>
    </w:p>
    <w:p w:rsidR="00DA0ED0" w:rsidP="00DA0ED0" w:rsidRDefault="00DA0ED0" w14:paraId="219C42A6" w14:textId="77777777">
      <w:pPr>
        <w:pStyle w:val="scresolutionwhereas"/>
      </w:pPr>
    </w:p>
    <w:p w:rsidR="00DA0ED0" w:rsidP="00DA0ED0" w:rsidRDefault="00DA0ED0" w14:paraId="02B59008" w14:textId="04691617">
      <w:pPr>
        <w:pStyle w:val="scresolutionwhereas"/>
      </w:pPr>
      <w:bookmarkStart w:name="wa_c8e796ead" w:id="2"/>
      <w:r>
        <w:t>W</w:t>
      </w:r>
      <w:bookmarkEnd w:id="2"/>
      <w:r>
        <w:t>hereas, on October 11, 1918, while on duty as a runner in Vaux</w:t>
      </w:r>
      <w:r w:rsidR="002E3204">
        <w:t>‑</w:t>
      </w:r>
      <w:proofErr w:type="spellStart"/>
      <w:r>
        <w:t>Andigny</w:t>
      </w:r>
      <w:proofErr w:type="spellEnd"/>
      <w:r>
        <w:t xml:space="preserve">, France, </w:t>
      </w:r>
      <w:r w:rsidR="002E3204">
        <w:t xml:space="preserve">Private First Class Boone </w:t>
      </w:r>
      <w:r>
        <w:t>carried an important message through an artillery and machine gun barrage to battalion headquarters. He was wounded as he started back through the barrage to rejoin his company at the front lines; and</w:t>
      </w:r>
    </w:p>
    <w:p w:rsidR="00DA0ED0" w:rsidP="00DA0ED0" w:rsidRDefault="00DA0ED0" w14:paraId="0A633F74" w14:textId="77777777">
      <w:pPr>
        <w:pStyle w:val="scresolutionwhereas"/>
      </w:pPr>
    </w:p>
    <w:p w:rsidR="00DA0ED0" w:rsidP="00DA0ED0" w:rsidRDefault="00DA0ED0" w14:paraId="1C85EFA1" w14:textId="77777777">
      <w:pPr>
        <w:pStyle w:val="scresolutionwhereas"/>
      </w:pPr>
      <w:bookmarkStart w:name="wa_f864a6124" w:id="3"/>
      <w:proofErr w:type="gramStart"/>
      <w:r>
        <w:t>W</w:t>
      </w:r>
      <w:bookmarkEnd w:id="3"/>
      <w:r>
        <w:t>hereas,</w:t>
      </w:r>
      <w:proofErr w:type="gramEnd"/>
      <w:r>
        <w:t xml:space="preserve"> Private First Class Boone was bestowed the Distinguished Service Cross and the Purple Heart for his extraordinary bravery and devotion to duty. He also was engaged in campaigns at St. Martin and Seville; and</w:t>
      </w:r>
    </w:p>
    <w:p w:rsidR="00DA0ED0" w:rsidP="00DA0ED0" w:rsidRDefault="00DA0ED0" w14:paraId="5946BD95" w14:textId="77777777">
      <w:pPr>
        <w:pStyle w:val="scresolutionwhereas"/>
      </w:pPr>
    </w:p>
    <w:p w:rsidR="00DA0ED0" w:rsidP="00DA0ED0" w:rsidRDefault="00DA0ED0" w14:paraId="4FE10E21" w14:textId="27E24FC3">
      <w:pPr>
        <w:pStyle w:val="scresolutionwhereas"/>
      </w:pPr>
      <w:bookmarkStart w:name="wa_39c468949" w:id="4"/>
      <w:r>
        <w:t>W</w:t>
      </w:r>
      <w:bookmarkEnd w:id="4"/>
      <w:r>
        <w:t xml:space="preserve">hereas, </w:t>
      </w:r>
      <w:r w:rsidR="002E3204">
        <w:t>Private First Class Boone passed away</w:t>
      </w:r>
      <w:r>
        <w:t xml:space="preserve"> on October 28, 1956, and is buried in Cedar Creek Cemetery in Bishopville</w:t>
      </w:r>
      <w:r w:rsidR="009519E0">
        <w:t xml:space="preserve">. He will be greatly </w:t>
      </w:r>
      <w:r w:rsidR="006E0385">
        <w:t>missed</w:t>
      </w:r>
      <w:r>
        <w:t>; and</w:t>
      </w:r>
    </w:p>
    <w:p w:rsidR="002E3204" w:rsidP="00DA0ED0" w:rsidRDefault="002E3204" w14:paraId="34EDC0CA" w14:textId="77777777">
      <w:pPr>
        <w:pStyle w:val="scresolutionwhereas"/>
      </w:pPr>
    </w:p>
    <w:p w:rsidRPr="00BF1DEA" w:rsidR="00BF1DEA" w:rsidP="00DA0ED0" w:rsidRDefault="00170939" w14:paraId="2159373E" w14:textId="1C9C00EC">
      <w:pPr>
        <w:pStyle w:val="scresolutionwhereas"/>
      </w:pPr>
      <w:bookmarkStart w:name="wa_20bf7407b" w:id="5"/>
      <w:proofErr w:type="gramStart"/>
      <w:r>
        <w:t>W</w:t>
      </w:r>
      <w:bookmarkEnd w:id="5"/>
      <w:r>
        <w:t>hereas,</w:t>
      </w:r>
      <w:proofErr w:type="gramEnd"/>
      <w:r>
        <w:t xml:space="preserve"> it would be only fitting and proper </w:t>
      </w:r>
      <w:r w:rsidRPr="00DA0ED0" w:rsidR="00DA0ED0">
        <w:t xml:space="preserve">to commemorate the heroics of this brave son of </w:t>
      </w:r>
      <w:r w:rsidR="002E3204">
        <w:t>South Carolina</w:t>
      </w:r>
      <w:r w:rsidRPr="00DA0ED0" w:rsidR="00DA0ED0">
        <w:t xml:space="preserve"> by naming an intersection in</w:t>
      </w:r>
      <w:r w:rsidR="00CA54E5">
        <w:t xml:space="preserve"> the State </w:t>
      </w:r>
      <w:r w:rsidRPr="00DA0ED0" w:rsidR="00DA0ED0">
        <w:t>in his honor</w:t>
      </w:r>
      <w:r>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58e89924b" w:id="6"/>
      <w:r w:rsidRPr="002C7ED8">
        <w:t>B</w:t>
      </w:r>
      <w:bookmarkEnd w:id="6"/>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170939" w:rsidP="00170939" w:rsidRDefault="005E2E4A" w14:paraId="2A057311" w14:textId="3754CEBB">
      <w:pPr>
        <w:pStyle w:val="scresolutionmembers"/>
      </w:pPr>
      <w:bookmarkStart w:name="up_ce95b921c" w:id="7"/>
      <w:r w:rsidRPr="002C7ED8">
        <w:t>T</w:t>
      </w:r>
      <w:bookmarkEnd w:id="7"/>
      <w:r w:rsidRPr="002C7ED8">
        <w:t xml:space="preserve">hat the members of the South Carolina General Assembly, by this resolution, </w:t>
      </w:r>
      <w:r w:rsidRPr="00B16125" w:rsidR="00170939">
        <w:t xml:space="preserve">request that the Department of Transportation </w:t>
      </w:r>
      <w:r w:rsidR="009519E0">
        <w:t xml:space="preserve">name </w:t>
      </w:r>
      <w:r w:rsidRPr="002E3204" w:rsidR="002E3204">
        <w:t xml:space="preserve">the intersection located at the junction of </w:t>
      </w:r>
      <w:r w:rsidR="002E3204">
        <w:t>S</w:t>
      </w:r>
      <w:r w:rsidRPr="002E3204" w:rsidR="002E3204">
        <w:t xml:space="preserve">outh </w:t>
      </w:r>
      <w:r w:rsidR="002E3204">
        <w:t>C</w:t>
      </w:r>
      <w:r w:rsidRPr="002E3204" w:rsidR="002E3204">
        <w:t xml:space="preserve">arolina </w:t>
      </w:r>
      <w:r w:rsidR="002E3204">
        <w:t>H</w:t>
      </w:r>
      <w:r w:rsidRPr="002E3204" w:rsidR="002E3204">
        <w:t xml:space="preserve">ighway 34 and </w:t>
      </w:r>
      <w:r w:rsidR="002E3204">
        <w:t>M</w:t>
      </w:r>
      <w:r w:rsidRPr="002E3204" w:rsidR="002E3204">
        <w:t>c</w:t>
      </w:r>
      <w:r w:rsidR="002E3204">
        <w:t>G</w:t>
      </w:r>
      <w:r w:rsidRPr="002E3204" w:rsidR="002E3204">
        <w:t xml:space="preserve">ee </w:t>
      </w:r>
      <w:r w:rsidR="002E3204">
        <w:t>T</w:t>
      </w:r>
      <w:r w:rsidRPr="002E3204" w:rsidR="002E3204">
        <w:t xml:space="preserve">own </w:t>
      </w:r>
      <w:r w:rsidR="002E3204">
        <w:t>R</w:t>
      </w:r>
      <w:r w:rsidRPr="002E3204" w:rsidR="002E3204">
        <w:t xml:space="preserve">oad in </w:t>
      </w:r>
      <w:r w:rsidR="002E3204">
        <w:t>L</w:t>
      </w:r>
      <w:r w:rsidRPr="002E3204" w:rsidR="002E3204">
        <w:t>ee</w:t>
      </w:r>
      <w:r w:rsidR="002E3204">
        <w:t xml:space="preserve"> </w:t>
      </w:r>
      <w:r w:rsidRPr="00B16125" w:rsidR="00170939">
        <w:t>County “</w:t>
      </w:r>
      <w:r w:rsidR="002E3204">
        <w:t>Lewis W. Boone Memorial Intersection</w:t>
      </w:r>
      <w:r w:rsidRPr="00B16125" w:rsidR="00170939">
        <w:t xml:space="preserve">” and erect </w:t>
      </w:r>
      <w:r w:rsidRPr="00B16125" w:rsidR="00170939">
        <w:lastRenderedPageBreak/>
        <w:t>appropriate markers or signs at this location containing the designation.</w:t>
      </w:r>
    </w:p>
    <w:p w:rsidR="00170939" w:rsidP="00170939" w:rsidRDefault="00170939" w14:paraId="2E1C2274" w14:textId="77777777">
      <w:pPr>
        <w:pStyle w:val="scresolutionmembers"/>
      </w:pPr>
    </w:p>
    <w:p w:rsidRPr="002C7ED8" w:rsidR="00B9052D" w:rsidP="00170939" w:rsidRDefault="00170939" w14:paraId="48DB32E8" w14:textId="34F45452">
      <w:pPr>
        <w:pStyle w:val="scresolutionmembers"/>
      </w:pPr>
      <w:bookmarkStart w:name="up_c0c2c7d96" w:id="8"/>
      <w:r>
        <w:t>B</w:t>
      </w:r>
      <w:bookmarkEnd w:id="8"/>
      <w:r>
        <w:t xml:space="preserve">e it further resolved that a copy of this resolution be forwarded to the Department of Transportation and presented to </w:t>
      </w:r>
      <w:r w:rsidR="00DA0ED0">
        <w:t xml:space="preserve">the </w:t>
      </w:r>
      <w:r w:rsidR="002E3204">
        <w:t>family of Lewis W. Boone</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945F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4F8BA757" w:rsidR="00FF4FE7" w:rsidRDefault="00D908EC"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43473">
          <w:t>[0729]</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3473">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D2536"/>
    <w:rsid w:val="000E0100"/>
    <w:rsid w:val="000E1785"/>
    <w:rsid w:val="000E3383"/>
    <w:rsid w:val="000E3B4D"/>
    <w:rsid w:val="000F1901"/>
    <w:rsid w:val="000F2E49"/>
    <w:rsid w:val="000F2EDD"/>
    <w:rsid w:val="000F40FA"/>
    <w:rsid w:val="001035F1"/>
    <w:rsid w:val="0010776B"/>
    <w:rsid w:val="00133E66"/>
    <w:rsid w:val="001435A3"/>
    <w:rsid w:val="00146ED3"/>
    <w:rsid w:val="00151044"/>
    <w:rsid w:val="00170939"/>
    <w:rsid w:val="00196261"/>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74EC7"/>
    <w:rsid w:val="00276A3F"/>
    <w:rsid w:val="00284AAE"/>
    <w:rsid w:val="002C7ED8"/>
    <w:rsid w:val="002D3163"/>
    <w:rsid w:val="002D55D2"/>
    <w:rsid w:val="002E031F"/>
    <w:rsid w:val="002E3204"/>
    <w:rsid w:val="002E5912"/>
    <w:rsid w:val="002E5F7F"/>
    <w:rsid w:val="002F205C"/>
    <w:rsid w:val="002F4473"/>
    <w:rsid w:val="00300C14"/>
    <w:rsid w:val="00301B21"/>
    <w:rsid w:val="00305FC1"/>
    <w:rsid w:val="00321DFE"/>
    <w:rsid w:val="00325348"/>
    <w:rsid w:val="0032732C"/>
    <w:rsid w:val="00336AD0"/>
    <w:rsid w:val="00336D6B"/>
    <w:rsid w:val="00350B5F"/>
    <w:rsid w:val="003544B0"/>
    <w:rsid w:val="0037079A"/>
    <w:rsid w:val="00387D75"/>
    <w:rsid w:val="003945F3"/>
    <w:rsid w:val="00396B81"/>
    <w:rsid w:val="003A4798"/>
    <w:rsid w:val="003A4F41"/>
    <w:rsid w:val="003C4DAB"/>
    <w:rsid w:val="003D01E8"/>
    <w:rsid w:val="003E5288"/>
    <w:rsid w:val="003F4893"/>
    <w:rsid w:val="003F6D79"/>
    <w:rsid w:val="0041760A"/>
    <w:rsid w:val="00417C01"/>
    <w:rsid w:val="00421423"/>
    <w:rsid w:val="004215F8"/>
    <w:rsid w:val="004252D4"/>
    <w:rsid w:val="00427523"/>
    <w:rsid w:val="00427C9C"/>
    <w:rsid w:val="00436096"/>
    <w:rsid w:val="004403BD"/>
    <w:rsid w:val="004408F9"/>
    <w:rsid w:val="00461441"/>
    <w:rsid w:val="004809EE"/>
    <w:rsid w:val="00485F80"/>
    <w:rsid w:val="004A607A"/>
    <w:rsid w:val="004E7AAA"/>
    <w:rsid w:val="004E7D54"/>
    <w:rsid w:val="005273C6"/>
    <w:rsid w:val="005275A2"/>
    <w:rsid w:val="00530A69"/>
    <w:rsid w:val="0053270D"/>
    <w:rsid w:val="00536AD2"/>
    <w:rsid w:val="00545593"/>
    <w:rsid w:val="00545C09"/>
    <w:rsid w:val="00551C74"/>
    <w:rsid w:val="00556EBF"/>
    <w:rsid w:val="0055760A"/>
    <w:rsid w:val="00567153"/>
    <w:rsid w:val="00574EC5"/>
    <w:rsid w:val="0057560B"/>
    <w:rsid w:val="00577C6C"/>
    <w:rsid w:val="00581644"/>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B3185"/>
    <w:rsid w:val="006D58AA"/>
    <w:rsid w:val="006E0385"/>
    <w:rsid w:val="006F1E4A"/>
    <w:rsid w:val="007070AD"/>
    <w:rsid w:val="007124B3"/>
    <w:rsid w:val="00724A0B"/>
    <w:rsid w:val="00734F00"/>
    <w:rsid w:val="00736959"/>
    <w:rsid w:val="00753CD7"/>
    <w:rsid w:val="007814F9"/>
    <w:rsid w:val="00781DF8"/>
    <w:rsid w:val="00787728"/>
    <w:rsid w:val="007917CE"/>
    <w:rsid w:val="007A70AE"/>
    <w:rsid w:val="007E01B6"/>
    <w:rsid w:val="007F6D64"/>
    <w:rsid w:val="00806B8D"/>
    <w:rsid w:val="008362E8"/>
    <w:rsid w:val="00847264"/>
    <w:rsid w:val="0085786E"/>
    <w:rsid w:val="00866BD4"/>
    <w:rsid w:val="00874094"/>
    <w:rsid w:val="00887C7C"/>
    <w:rsid w:val="008A1768"/>
    <w:rsid w:val="008A489F"/>
    <w:rsid w:val="008A6483"/>
    <w:rsid w:val="008B4AC4"/>
    <w:rsid w:val="008C145E"/>
    <w:rsid w:val="008C72A2"/>
    <w:rsid w:val="008D05D1"/>
    <w:rsid w:val="008E0696"/>
    <w:rsid w:val="008E1995"/>
    <w:rsid w:val="008E1DCA"/>
    <w:rsid w:val="008F0F33"/>
    <w:rsid w:val="008F4429"/>
    <w:rsid w:val="008F6F55"/>
    <w:rsid w:val="009059FF"/>
    <w:rsid w:val="00932537"/>
    <w:rsid w:val="009343AA"/>
    <w:rsid w:val="0094021A"/>
    <w:rsid w:val="00943473"/>
    <w:rsid w:val="009519E0"/>
    <w:rsid w:val="009A3683"/>
    <w:rsid w:val="009B44AF"/>
    <w:rsid w:val="009C6A0B"/>
    <w:rsid w:val="009F0C77"/>
    <w:rsid w:val="009F4DD1"/>
    <w:rsid w:val="00A02543"/>
    <w:rsid w:val="00A24311"/>
    <w:rsid w:val="00A25503"/>
    <w:rsid w:val="00A34AAD"/>
    <w:rsid w:val="00A34FFF"/>
    <w:rsid w:val="00A41684"/>
    <w:rsid w:val="00A601D4"/>
    <w:rsid w:val="00A64E80"/>
    <w:rsid w:val="00A72BCD"/>
    <w:rsid w:val="00A72C5C"/>
    <w:rsid w:val="00A74015"/>
    <w:rsid w:val="00A741D9"/>
    <w:rsid w:val="00A742C9"/>
    <w:rsid w:val="00A833AB"/>
    <w:rsid w:val="00A9741D"/>
    <w:rsid w:val="00AB2CC0"/>
    <w:rsid w:val="00AC34A2"/>
    <w:rsid w:val="00AC5DC3"/>
    <w:rsid w:val="00AD1C9A"/>
    <w:rsid w:val="00AD4B17"/>
    <w:rsid w:val="00AE003B"/>
    <w:rsid w:val="00AF0102"/>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034CE"/>
    <w:rsid w:val="00C21ABE"/>
    <w:rsid w:val="00C26A97"/>
    <w:rsid w:val="00C31C95"/>
    <w:rsid w:val="00C3483A"/>
    <w:rsid w:val="00C73AFC"/>
    <w:rsid w:val="00C74E9D"/>
    <w:rsid w:val="00C826DD"/>
    <w:rsid w:val="00C82FD3"/>
    <w:rsid w:val="00C87589"/>
    <w:rsid w:val="00C92819"/>
    <w:rsid w:val="00C9732A"/>
    <w:rsid w:val="00CA4A3D"/>
    <w:rsid w:val="00CA54E5"/>
    <w:rsid w:val="00CB65F7"/>
    <w:rsid w:val="00CC6B7B"/>
    <w:rsid w:val="00CD2089"/>
    <w:rsid w:val="00CE4EE6"/>
    <w:rsid w:val="00CF63F1"/>
    <w:rsid w:val="00D01123"/>
    <w:rsid w:val="00D12134"/>
    <w:rsid w:val="00D14A99"/>
    <w:rsid w:val="00D36209"/>
    <w:rsid w:val="00D66B80"/>
    <w:rsid w:val="00D73A67"/>
    <w:rsid w:val="00D8028D"/>
    <w:rsid w:val="00D908EC"/>
    <w:rsid w:val="00D970A9"/>
    <w:rsid w:val="00DA0ED0"/>
    <w:rsid w:val="00DC47B1"/>
    <w:rsid w:val="00DD1357"/>
    <w:rsid w:val="00DE7824"/>
    <w:rsid w:val="00DF3845"/>
    <w:rsid w:val="00E17074"/>
    <w:rsid w:val="00E240D5"/>
    <w:rsid w:val="00E32D96"/>
    <w:rsid w:val="00E40E69"/>
    <w:rsid w:val="00E41911"/>
    <w:rsid w:val="00E44B57"/>
    <w:rsid w:val="00E532C0"/>
    <w:rsid w:val="00E57024"/>
    <w:rsid w:val="00E76967"/>
    <w:rsid w:val="00E92EEF"/>
    <w:rsid w:val="00EB107C"/>
    <w:rsid w:val="00EE188F"/>
    <w:rsid w:val="00EF2368"/>
    <w:rsid w:val="00EF2A33"/>
    <w:rsid w:val="00F10018"/>
    <w:rsid w:val="00F12CD6"/>
    <w:rsid w:val="00F203A8"/>
    <w:rsid w:val="00F24442"/>
    <w:rsid w:val="00F246AD"/>
    <w:rsid w:val="00F415C1"/>
    <w:rsid w:val="00F50AE3"/>
    <w:rsid w:val="00F55C93"/>
    <w:rsid w:val="00F655B7"/>
    <w:rsid w:val="00F656BA"/>
    <w:rsid w:val="00F67CF1"/>
    <w:rsid w:val="00F728AA"/>
    <w:rsid w:val="00F840F0"/>
    <w:rsid w:val="00F959F9"/>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47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43473"/>
    <w:pPr>
      <w:keepNext/>
      <w:suppressAutoHyphens/>
      <w:jc w:val="center"/>
      <w:outlineLvl w:val="0"/>
    </w:pPr>
    <w:rPr>
      <w:b/>
      <w:sz w:val="30"/>
    </w:rPr>
  </w:style>
  <w:style w:type="character" w:default="1" w:styleId="DefaultParagraphFont">
    <w:name w:val="Default Paragraph Font"/>
    <w:uiPriority w:val="1"/>
    <w:semiHidden/>
    <w:unhideWhenUsed/>
    <w:rsid w:val="009434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3473"/>
  </w:style>
  <w:style w:type="character" w:customStyle="1" w:styleId="Heading1Char">
    <w:name w:val="Heading 1 Char"/>
    <w:basedOn w:val="DefaultParagraphFont"/>
    <w:link w:val="Heading1"/>
    <w:uiPriority w:val="9"/>
    <w:rsid w:val="00943473"/>
    <w:rPr>
      <w:rFonts w:eastAsia="Times New Roman" w:cs="Times New Roman"/>
      <w:b/>
      <w:sz w:val="30"/>
      <w:szCs w:val="20"/>
    </w:rPr>
  </w:style>
  <w:style w:type="paragraph" w:styleId="Header">
    <w:name w:val="header"/>
    <w:basedOn w:val="Normal"/>
    <w:link w:val="HeaderChar"/>
    <w:uiPriority w:val="99"/>
    <w:unhideWhenUsed/>
    <w:rsid w:val="00943473"/>
    <w:pPr>
      <w:tabs>
        <w:tab w:val="center" w:pos="4320"/>
        <w:tab w:val="right" w:pos="8640"/>
      </w:tabs>
    </w:pPr>
  </w:style>
  <w:style w:type="character" w:customStyle="1" w:styleId="HeaderChar">
    <w:name w:val="Header Char"/>
    <w:basedOn w:val="DefaultParagraphFont"/>
    <w:link w:val="Header"/>
    <w:uiPriority w:val="99"/>
    <w:rsid w:val="00943473"/>
    <w:rPr>
      <w:rFonts w:eastAsia="Times New Roman" w:cs="Times New Roman"/>
      <w:szCs w:val="20"/>
    </w:rPr>
  </w:style>
  <w:style w:type="paragraph" w:styleId="Footer">
    <w:name w:val="footer"/>
    <w:basedOn w:val="Normal"/>
    <w:link w:val="FooterChar"/>
    <w:uiPriority w:val="99"/>
    <w:unhideWhenUsed/>
    <w:rsid w:val="00943473"/>
    <w:pPr>
      <w:tabs>
        <w:tab w:val="center" w:pos="4680"/>
        <w:tab w:val="right" w:pos="9360"/>
      </w:tabs>
    </w:pPr>
  </w:style>
  <w:style w:type="character" w:customStyle="1" w:styleId="FooterChar">
    <w:name w:val="Footer Char"/>
    <w:basedOn w:val="DefaultParagraphFont"/>
    <w:link w:val="Footer"/>
    <w:uiPriority w:val="99"/>
    <w:rsid w:val="00943473"/>
    <w:rPr>
      <w:rFonts w:eastAsia="Times New Roman" w:cs="Times New Roman"/>
      <w:szCs w:val="20"/>
    </w:rPr>
  </w:style>
  <w:style w:type="character" w:styleId="PageNumber">
    <w:name w:val="page number"/>
    <w:basedOn w:val="DefaultParagraphFont"/>
    <w:uiPriority w:val="99"/>
    <w:semiHidden/>
    <w:unhideWhenUsed/>
    <w:rsid w:val="00943473"/>
  </w:style>
  <w:style w:type="character" w:styleId="LineNumber">
    <w:name w:val="line number"/>
    <w:basedOn w:val="DefaultParagraphFont"/>
    <w:uiPriority w:val="99"/>
    <w:semiHidden/>
    <w:unhideWhenUsed/>
    <w:rsid w:val="00943473"/>
  </w:style>
  <w:style w:type="paragraph" w:customStyle="1" w:styleId="BillDots">
    <w:name w:val="Bill Dots"/>
    <w:basedOn w:val="Normal"/>
    <w:qFormat/>
    <w:rsid w:val="0094347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43473"/>
    <w:pPr>
      <w:tabs>
        <w:tab w:val="right" w:pos="5904"/>
      </w:tabs>
    </w:pPr>
  </w:style>
  <w:style w:type="paragraph" w:styleId="BalloonText">
    <w:name w:val="Balloon Text"/>
    <w:basedOn w:val="Normal"/>
    <w:link w:val="BalloonTextChar"/>
    <w:uiPriority w:val="99"/>
    <w:semiHidden/>
    <w:unhideWhenUsed/>
    <w:rsid w:val="009434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473"/>
    <w:rPr>
      <w:rFonts w:ascii="Segoe UI" w:eastAsia="Times New Roman" w:hAnsi="Segoe UI" w:cs="Segoe UI"/>
      <w:sz w:val="18"/>
      <w:szCs w:val="18"/>
    </w:rPr>
  </w:style>
  <w:style w:type="paragraph" w:styleId="ListParagraph">
    <w:name w:val="List Paragraph"/>
    <w:basedOn w:val="Normal"/>
    <w:uiPriority w:val="34"/>
    <w:qFormat/>
    <w:rsid w:val="00943473"/>
    <w:pPr>
      <w:ind w:left="720"/>
      <w:contextualSpacing/>
    </w:pPr>
  </w:style>
  <w:style w:type="paragraph" w:customStyle="1" w:styleId="scbillheader">
    <w:name w:val="sc_bill_header"/>
    <w:qFormat/>
    <w:rsid w:val="00943473"/>
    <w:pPr>
      <w:widowControl w:val="0"/>
      <w:suppressAutoHyphens/>
      <w:spacing w:after="0" w:line="240" w:lineRule="auto"/>
      <w:jc w:val="center"/>
    </w:pPr>
    <w:rPr>
      <w:b/>
      <w:caps/>
      <w:sz w:val="30"/>
    </w:rPr>
  </w:style>
  <w:style w:type="paragraph" w:customStyle="1" w:styleId="schouseresolutionbythis">
    <w:name w:val="sc_house_resolution_by_this"/>
    <w:qFormat/>
    <w:rsid w:val="00943473"/>
    <w:pPr>
      <w:widowControl w:val="0"/>
      <w:suppressAutoHyphens/>
      <w:spacing w:after="0" w:line="240" w:lineRule="auto"/>
      <w:jc w:val="both"/>
    </w:pPr>
  </w:style>
  <w:style w:type="paragraph" w:customStyle="1" w:styleId="schouseresolutionclippageattorney">
    <w:name w:val="sc_house_resolution_clip_page_attorney"/>
    <w:qFormat/>
    <w:rsid w:val="009434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434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434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434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434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434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434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4347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43473"/>
    <w:pPr>
      <w:widowControl w:val="0"/>
      <w:suppressAutoHyphens/>
      <w:spacing w:after="0" w:line="240" w:lineRule="auto"/>
      <w:jc w:val="both"/>
    </w:pPr>
  </w:style>
  <w:style w:type="paragraph" w:customStyle="1" w:styleId="schouseresolutionemptyline">
    <w:name w:val="sc_house_resolution_empty_line"/>
    <w:qFormat/>
    <w:rsid w:val="00943473"/>
    <w:pPr>
      <w:widowControl w:val="0"/>
      <w:suppressAutoHyphens/>
      <w:spacing w:after="0" w:line="240" w:lineRule="auto"/>
      <w:jc w:val="both"/>
    </w:pPr>
  </w:style>
  <w:style w:type="paragraph" w:customStyle="1" w:styleId="schouseresolutionfurtherresolved">
    <w:name w:val="sc_house_resolution_further_resolved"/>
    <w:qFormat/>
    <w:rsid w:val="00943473"/>
    <w:pPr>
      <w:widowControl w:val="0"/>
      <w:suppressAutoHyphens/>
      <w:spacing w:after="0" w:line="240" w:lineRule="auto"/>
      <w:jc w:val="both"/>
    </w:pPr>
  </w:style>
  <w:style w:type="paragraph" w:customStyle="1" w:styleId="schouseresolutionheader">
    <w:name w:val="sc_house_resolution_header"/>
    <w:qFormat/>
    <w:rsid w:val="009434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434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4347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943473"/>
    <w:pPr>
      <w:widowControl w:val="0"/>
      <w:suppressLineNumbers/>
      <w:suppressAutoHyphens/>
      <w:jc w:val="left"/>
    </w:pPr>
    <w:rPr>
      <w:b/>
    </w:rPr>
  </w:style>
  <w:style w:type="paragraph" w:customStyle="1" w:styleId="schouseresolutionjackettitle">
    <w:name w:val="sc_house_resolution_jacket_title"/>
    <w:qFormat/>
    <w:rsid w:val="009434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43473"/>
    <w:pPr>
      <w:widowControl w:val="0"/>
      <w:suppressAutoHyphens/>
      <w:spacing w:after="0" w:line="360" w:lineRule="auto"/>
      <w:jc w:val="both"/>
    </w:pPr>
  </w:style>
  <w:style w:type="paragraph" w:customStyle="1" w:styleId="scresolutionwhereas">
    <w:name w:val="sc_resolution_whereas"/>
    <w:qFormat/>
    <w:rsid w:val="00943473"/>
    <w:pPr>
      <w:widowControl w:val="0"/>
      <w:suppressAutoHyphens/>
      <w:spacing w:after="0" w:line="360" w:lineRule="auto"/>
      <w:jc w:val="both"/>
    </w:pPr>
  </w:style>
  <w:style w:type="paragraph" w:customStyle="1" w:styleId="schouseresolutionxx">
    <w:name w:val="sc_house_resolution_xx"/>
    <w:qFormat/>
    <w:rsid w:val="00943473"/>
    <w:pPr>
      <w:widowControl w:val="0"/>
      <w:suppressAutoHyphens/>
      <w:spacing w:after="0" w:line="240" w:lineRule="auto"/>
      <w:jc w:val="center"/>
    </w:pPr>
  </w:style>
  <w:style w:type="character" w:styleId="PlaceholderText">
    <w:name w:val="Placeholder Text"/>
    <w:basedOn w:val="DefaultParagraphFont"/>
    <w:uiPriority w:val="99"/>
    <w:semiHidden/>
    <w:rsid w:val="00943473"/>
    <w:rPr>
      <w:color w:val="808080"/>
    </w:rPr>
  </w:style>
  <w:style w:type="paragraph" w:customStyle="1" w:styleId="BillDots0">
    <w:name w:val="BillDots"/>
    <w:basedOn w:val="Normal"/>
    <w:autoRedefine/>
    <w:qFormat/>
    <w:rsid w:val="0094347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43473"/>
    <w:rPr>
      <w:color w:val="0000FF" w:themeColor="hyperlink"/>
      <w:u w:val="single"/>
    </w:rPr>
  </w:style>
  <w:style w:type="paragraph" w:customStyle="1" w:styleId="Numbers">
    <w:name w:val="Numbers"/>
    <w:basedOn w:val="BillDots0"/>
    <w:qFormat/>
    <w:rsid w:val="00943473"/>
    <w:pPr>
      <w:tabs>
        <w:tab w:val="right" w:pos="5904"/>
      </w:tabs>
    </w:pPr>
  </w:style>
  <w:style w:type="character" w:customStyle="1" w:styleId="scclippagepath">
    <w:name w:val="sc_clip_page_path"/>
    <w:uiPriority w:val="1"/>
    <w:qFormat/>
    <w:rsid w:val="00943473"/>
    <w:rPr>
      <w:rFonts w:ascii="Times New Roman" w:hAnsi="Times New Roman"/>
      <w:caps/>
      <w:smallCaps w:val="0"/>
      <w:sz w:val="22"/>
    </w:rPr>
  </w:style>
  <w:style w:type="paragraph" w:customStyle="1" w:styleId="scconresoattyda">
    <w:name w:val="sc_con_reso_atty_da"/>
    <w:qFormat/>
    <w:rsid w:val="009434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434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4347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4347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943473"/>
    <w:pPr>
      <w:widowControl w:val="0"/>
      <w:suppressAutoHyphens/>
      <w:spacing w:after="0" w:line="240" w:lineRule="auto"/>
      <w:jc w:val="both"/>
    </w:pPr>
    <w:rPr>
      <w:caps/>
    </w:rPr>
  </w:style>
  <w:style w:type="paragraph" w:customStyle="1" w:styleId="scjrregattydadocno">
    <w:name w:val="sc_jrreg_atty_da_docno"/>
    <w:basedOn w:val="Normal"/>
    <w:qFormat/>
    <w:rsid w:val="009434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434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434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43473"/>
    <w:rPr>
      <w:rFonts w:ascii="Times New Roman" w:hAnsi="Times New Roman"/>
      <w:b/>
      <w:caps/>
      <w:smallCaps w:val="0"/>
      <w:sz w:val="24"/>
    </w:rPr>
  </w:style>
  <w:style w:type="paragraph" w:customStyle="1" w:styleId="scjrregfooter">
    <w:name w:val="sc_jrreg_footer"/>
    <w:qFormat/>
    <w:rsid w:val="0094347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434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434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434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43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434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434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434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43473"/>
    <w:pPr>
      <w:widowControl w:val="0"/>
      <w:suppressAutoHyphens/>
      <w:spacing w:after="0" w:line="360" w:lineRule="auto"/>
      <w:jc w:val="both"/>
    </w:pPr>
  </w:style>
  <w:style w:type="paragraph" w:customStyle="1" w:styleId="scresolutionbody">
    <w:name w:val="sc_resolution_body"/>
    <w:qFormat/>
    <w:rsid w:val="00943473"/>
    <w:pPr>
      <w:widowControl w:val="0"/>
      <w:suppressAutoHyphens/>
      <w:spacing w:after="0" w:line="360" w:lineRule="auto"/>
      <w:jc w:val="both"/>
    </w:pPr>
  </w:style>
  <w:style w:type="paragraph" w:customStyle="1" w:styleId="scresolutionclippagebottom">
    <w:name w:val="sc_resolution_clip_page_bottom"/>
    <w:qFormat/>
    <w:rsid w:val="009434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43473"/>
    <w:pPr>
      <w:widowControl w:val="0"/>
      <w:suppressAutoHyphens/>
      <w:spacing w:after="0" w:line="240" w:lineRule="auto"/>
      <w:jc w:val="both"/>
    </w:pPr>
  </w:style>
  <w:style w:type="paragraph" w:customStyle="1" w:styleId="scresolutionfooter">
    <w:name w:val="sc_resolution_footer"/>
    <w:link w:val="scresolutionfooterChar"/>
    <w:qFormat/>
    <w:rsid w:val="0094347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43473"/>
    <w:rPr>
      <w:rFonts w:eastAsia="Times New Roman" w:cs="Times New Roman"/>
      <w:szCs w:val="20"/>
    </w:rPr>
  </w:style>
  <w:style w:type="paragraph" w:customStyle="1" w:styleId="scresolutionheader">
    <w:name w:val="sc_resolution_header"/>
    <w:qFormat/>
    <w:rsid w:val="00943473"/>
    <w:pPr>
      <w:widowControl w:val="0"/>
      <w:suppressAutoHyphens/>
      <w:spacing w:after="0" w:line="240" w:lineRule="auto"/>
      <w:jc w:val="center"/>
    </w:pPr>
    <w:rPr>
      <w:b/>
      <w:caps/>
      <w:sz w:val="30"/>
    </w:rPr>
  </w:style>
  <w:style w:type="paragraph" w:customStyle="1" w:styleId="scresolutiontitle">
    <w:name w:val="sc_resolution_title"/>
    <w:qFormat/>
    <w:rsid w:val="00943473"/>
    <w:pPr>
      <w:widowControl w:val="0"/>
      <w:suppressAutoHyphens/>
      <w:spacing w:after="0" w:line="240" w:lineRule="auto"/>
      <w:jc w:val="both"/>
    </w:pPr>
    <w:rPr>
      <w:caps/>
    </w:rPr>
  </w:style>
  <w:style w:type="paragraph" w:customStyle="1" w:styleId="scresolutionxx">
    <w:name w:val="sc_resolution_xx"/>
    <w:qFormat/>
    <w:rsid w:val="00943473"/>
    <w:pPr>
      <w:widowControl w:val="0"/>
      <w:suppressAutoHyphens/>
      <w:spacing w:after="0" w:line="240" w:lineRule="auto"/>
      <w:jc w:val="center"/>
    </w:pPr>
  </w:style>
  <w:style w:type="character" w:customStyle="1" w:styleId="scSECTIONS">
    <w:name w:val="sc_SECTIONS"/>
    <w:uiPriority w:val="1"/>
    <w:qFormat/>
    <w:rsid w:val="00943473"/>
    <w:rPr>
      <w:rFonts w:ascii="Times New Roman" w:hAnsi="Times New Roman"/>
      <w:b w:val="0"/>
      <w:i w:val="0"/>
      <w:caps/>
      <w:smallCaps w:val="0"/>
      <w:color w:val="auto"/>
      <w:sz w:val="22"/>
    </w:rPr>
  </w:style>
  <w:style w:type="character" w:customStyle="1" w:styleId="scsenateclippagepath">
    <w:name w:val="sc_senate_clip_page_path"/>
    <w:uiPriority w:val="1"/>
    <w:qFormat/>
    <w:rsid w:val="00943473"/>
    <w:rPr>
      <w:rFonts w:ascii="Times New Roman" w:hAnsi="Times New Roman"/>
      <w:caps/>
      <w:smallCaps w:val="0"/>
      <w:sz w:val="22"/>
    </w:rPr>
  </w:style>
  <w:style w:type="paragraph" w:customStyle="1" w:styleId="scsenateresolutionbody">
    <w:name w:val="sc_senate_resolution_body"/>
    <w:qFormat/>
    <w:rsid w:val="00943473"/>
    <w:pPr>
      <w:widowControl w:val="0"/>
      <w:suppressAutoHyphens/>
      <w:spacing w:after="0" w:line="360" w:lineRule="auto"/>
      <w:jc w:val="both"/>
    </w:pPr>
  </w:style>
  <w:style w:type="paragraph" w:customStyle="1" w:styleId="scsenateresolutionclippagebottom">
    <w:name w:val="sc_senate_resolution_clip_page_bottom"/>
    <w:qFormat/>
    <w:rsid w:val="009434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43473"/>
    <w:pPr>
      <w:widowControl w:val="0"/>
      <w:suppressLineNumbers/>
      <w:suppressAutoHyphens/>
    </w:pPr>
  </w:style>
  <w:style w:type="paragraph" w:customStyle="1" w:styleId="scsenateresolutionclippagerepdocumentname">
    <w:name w:val="sc_senate_resolution_clip_page_rep_document_name"/>
    <w:qFormat/>
    <w:rsid w:val="0094347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43473"/>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943473"/>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943473"/>
    <w:pPr>
      <w:widowControl w:val="0"/>
      <w:suppressAutoHyphens/>
      <w:spacing w:after="0" w:line="360" w:lineRule="auto"/>
      <w:jc w:val="both"/>
    </w:pPr>
  </w:style>
  <w:style w:type="paragraph" w:customStyle="1" w:styleId="scdraftheader">
    <w:name w:val="sc_draft_header"/>
    <w:qFormat/>
    <w:rsid w:val="00943473"/>
    <w:pPr>
      <w:widowControl w:val="0"/>
      <w:suppressAutoHyphens/>
      <w:spacing w:after="0" w:line="240" w:lineRule="auto"/>
    </w:pPr>
  </w:style>
  <w:style w:type="paragraph" w:customStyle="1" w:styleId="scemptylineheader">
    <w:name w:val="sc_emptyline_header"/>
    <w:qFormat/>
    <w:rsid w:val="00943473"/>
    <w:pPr>
      <w:widowControl w:val="0"/>
      <w:suppressAutoHyphens/>
      <w:spacing w:after="0" w:line="240" w:lineRule="auto"/>
      <w:jc w:val="both"/>
    </w:pPr>
  </w:style>
  <w:style w:type="character" w:customStyle="1" w:styleId="scstrike">
    <w:name w:val="sc_strike"/>
    <w:uiPriority w:val="1"/>
    <w:qFormat/>
    <w:rsid w:val="00943473"/>
    <w:rPr>
      <w:strike/>
      <w:dstrike w:val="0"/>
    </w:rPr>
  </w:style>
  <w:style w:type="character" w:customStyle="1" w:styleId="scstrikeblue">
    <w:name w:val="sc_strike_blue"/>
    <w:uiPriority w:val="1"/>
    <w:qFormat/>
    <w:rsid w:val="00943473"/>
    <w:rPr>
      <w:strike/>
      <w:dstrike w:val="0"/>
      <w:color w:val="0070C0"/>
    </w:rPr>
  </w:style>
  <w:style w:type="character" w:customStyle="1" w:styleId="scstrikebluenoncodified">
    <w:name w:val="sc_strike_blue_non_codified"/>
    <w:uiPriority w:val="1"/>
    <w:qFormat/>
    <w:rsid w:val="00943473"/>
    <w:rPr>
      <w:strike/>
      <w:dstrike w:val="0"/>
      <w:color w:val="0070C0"/>
      <w:lang w:val="en-US"/>
    </w:rPr>
  </w:style>
  <w:style w:type="character" w:customStyle="1" w:styleId="scstrikered">
    <w:name w:val="sc_strike_red"/>
    <w:uiPriority w:val="1"/>
    <w:qFormat/>
    <w:rsid w:val="00943473"/>
    <w:rPr>
      <w:strike/>
      <w:dstrike w:val="0"/>
      <w:color w:val="FF0000"/>
    </w:rPr>
  </w:style>
  <w:style w:type="character" w:customStyle="1" w:styleId="scstrikerednoncodified">
    <w:name w:val="sc_strike_red_non_codified"/>
    <w:uiPriority w:val="1"/>
    <w:qFormat/>
    <w:rsid w:val="00943473"/>
    <w:rPr>
      <w:strike/>
      <w:dstrike w:val="0"/>
      <w:color w:val="FF0000"/>
    </w:rPr>
  </w:style>
  <w:style w:type="paragraph" w:customStyle="1" w:styleId="sctablecodifiedsection">
    <w:name w:val="sc_table_codified_section"/>
    <w:qFormat/>
    <w:rsid w:val="00943473"/>
    <w:pPr>
      <w:widowControl w:val="0"/>
      <w:suppressAutoHyphens/>
      <w:spacing w:after="0" w:line="360" w:lineRule="auto"/>
    </w:pPr>
  </w:style>
  <w:style w:type="paragraph" w:customStyle="1" w:styleId="sctableln">
    <w:name w:val="sc_table_ln"/>
    <w:qFormat/>
    <w:rsid w:val="00943473"/>
    <w:pPr>
      <w:widowControl w:val="0"/>
      <w:suppressAutoHyphens/>
      <w:spacing w:after="0" w:line="360" w:lineRule="auto"/>
      <w:jc w:val="right"/>
    </w:pPr>
  </w:style>
  <w:style w:type="paragraph" w:customStyle="1" w:styleId="sctablenoncodifiedsection">
    <w:name w:val="sc_table_non_codified_section"/>
    <w:qFormat/>
    <w:rsid w:val="00943473"/>
    <w:pPr>
      <w:widowControl w:val="0"/>
      <w:suppressAutoHyphens/>
      <w:spacing w:after="0" w:line="360" w:lineRule="auto"/>
    </w:pPr>
  </w:style>
  <w:style w:type="paragraph" w:customStyle="1" w:styleId="scnowthereforebold">
    <w:name w:val="sc_now_therefore_bold"/>
    <w:uiPriority w:val="1"/>
    <w:qFormat/>
    <w:rsid w:val="00943473"/>
    <w:pPr>
      <w:widowControl w:val="0"/>
      <w:suppressAutoHyphens/>
      <w:spacing w:after="0" w:line="480" w:lineRule="auto"/>
    </w:pPr>
    <w:rPr>
      <w:rFonts w:eastAsia="Calibri" w:cs="Times New Roman"/>
      <w:b/>
      <w:caps/>
    </w:rPr>
  </w:style>
  <w:style w:type="paragraph" w:customStyle="1" w:styleId="scbillsiglines">
    <w:name w:val="sc_bill_sig_lines"/>
    <w:qFormat/>
    <w:rsid w:val="00943473"/>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943473"/>
    <w:pPr>
      <w:widowControl w:val="0"/>
      <w:suppressAutoHyphens/>
      <w:spacing w:after="0" w:line="360" w:lineRule="auto"/>
      <w:jc w:val="both"/>
    </w:pPr>
  </w:style>
  <w:style w:type="paragraph" w:customStyle="1" w:styleId="scbillendxx">
    <w:name w:val="sc_bill_end_xx"/>
    <w:qFormat/>
    <w:rsid w:val="00943473"/>
    <w:pPr>
      <w:widowControl w:val="0"/>
      <w:suppressAutoHyphens/>
      <w:spacing w:after="0" w:line="240" w:lineRule="auto"/>
      <w:jc w:val="center"/>
    </w:pPr>
  </w:style>
  <w:style w:type="character" w:customStyle="1" w:styleId="scinsert">
    <w:name w:val="sc_insert"/>
    <w:uiPriority w:val="1"/>
    <w:qFormat/>
    <w:rsid w:val="00943473"/>
    <w:rPr>
      <w:caps w:val="0"/>
      <w:smallCaps w:val="0"/>
      <w:strike w:val="0"/>
      <w:dstrike w:val="0"/>
      <w:vanish w:val="0"/>
      <w:u w:val="single"/>
      <w:vertAlign w:val="baseline"/>
    </w:rPr>
  </w:style>
  <w:style w:type="character" w:customStyle="1" w:styleId="scinsertblue">
    <w:name w:val="sc_insert_blue"/>
    <w:uiPriority w:val="1"/>
    <w:qFormat/>
    <w:rsid w:val="009434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43473"/>
    <w:rPr>
      <w:caps w:val="0"/>
      <w:smallCaps w:val="0"/>
      <w:strike w:val="0"/>
      <w:dstrike w:val="0"/>
      <w:vanish w:val="0"/>
      <w:color w:val="0070C0"/>
      <w:u w:val="none"/>
      <w:vertAlign w:val="baseline"/>
    </w:rPr>
  </w:style>
  <w:style w:type="character" w:customStyle="1" w:styleId="scinsertred">
    <w:name w:val="sc_insert_red"/>
    <w:uiPriority w:val="1"/>
    <w:qFormat/>
    <w:rsid w:val="009434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43473"/>
    <w:rPr>
      <w:caps w:val="0"/>
      <w:smallCaps w:val="0"/>
      <w:strike w:val="0"/>
      <w:dstrike w:val="0"/>
      <w:vanish w:val="0"/>
      <w:color w:val="FF0000"/>
      <w:u w:val="none"/>
      <w:vertAlign w:val="baseline"/>
    </w:rPr>
  </w:style>
  <w:style w:type="character" w:customStyle="1" w:styleId="scamendhouse">
    <w:name w:val="sc_amend_house"/>
    <w:uiPriority w:val="1"/>
    <w:qFormat/>
    <w:rsid w:val="00943473"/>
    <w:rPr>
      <w:bdr w:val="none" w:sz="0" w:space="0" w:color="auto"/>
      <w:shd w:val="clear" w:color="auto" w:fill="FDE9D9" w:themeFill="accent6" w:themeFillTint="33"/>
    </w:rPr>
  </w:style>
  <w:style w:type="character" w:customStyle="1" w:styleId="scamendsenate">
    <w:name w:val="sc_amend_senate"/>
    <w:uiPriority w:val="1"/>
    <w:qFormat/>
    <w:rsid w:val="00943473"/>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943473"/>
    <w:pPr>
      <w:spacing w:after="0" w:line="240" w:lineRule="auto"/>
    </w:pPr>
    <w:rPr>
      <w:i/>
    </w:rPr>
  </w:style>
  <w:style w:type="paragraph" w:customStyle="1" w:styleId="sccoversheetsenate">
    <w:name w:val="sc_coversheet_senate"/>
    <w:qFormat/>
    <w:rsid w:val="00943473"/>
    <w:pPr>
      <w:spacing w:after="0" w:line="240" w:lineRule="auto"/>
    </w:pPr>
    <w:rPr>
      <w:b/>
    </w:rPr>
  </w:style>
  <w:style w:type="character" w:styleId="FollowedHyperlink">
    <w:name w:val="FollowedHyperlink"/>
    <w:basedOn w:val="DefaultParagraphFont"/>
    <w:uiPriority w:val="99"/>
    <w:semiHidden/>
    <w:unhideWhenUsed/>
    <w:rsid w:val="00AE00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29&amp;session=126&amp;summary=B" TargetMode="External" Id="R74435fbb98b04847" /><Relationship Type="http://schemas.openxmlformats.org/officeDocument/2006/relationships/hyperlink" Target="https://www.scstatehouse.gov/sess126_2025-2026/prever/729_20251210.docx" TargetMode="External" Id="Rb963426709244c40" /><Relationship Type="http://schemas.openxmlformats.org/officeDocument/2006/relationships/hyperlink" Target="h:\sj\20260113.docx" TargetMode="External" Id="R3e2ff0bcc3634e85" /><Relationship Type="http://schemas.openxmlformats.org/officeDocument/2006/relationships/hyperlink" Target="h:\sj\20260113.docx" TargetMode="External" Id="Rc8f7c6c7f94941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74EC7"/>
    <w:rsid w:val="00381065"/>
    <w:rsid w:val="003B19DD"/>
    <w:rsid w:val="003B34F9"/>
    <w:rsid w:val="00427463"/>
    <w:rsid w:val="00477152"/>
    <w:rsid w:val="005505F3"/>
    <w:rsid w:val="00634A0A"/>
    <w:rsid w:val="007A7D60"/>
    <w:rsid w:val="00866BD4"/>
    <w:rsid w:val="008857BC"/>
    <w:rsid w:val="00B11D6C"/>
    <w:rsid w:val="00C87589"/>
    <w:rsid w:val="00D01123"/>
    <w:rsid w:val="00D500EB"/>
    <w:rsid w:val="00D66301"/>
    <w:rsid w:val="00E532C0"/>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b20e3bb0-e15a-4a74-9f4a-d69fa9c5c712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9606d3ed-91c7-444d-b283-d69ddb3219c9</T_BILL_REQUEST_REQUEST>
  <T_BILL_R_ORIGINALDRAFT>9c875248-8db8-4622-b3ed-122c09381944</T_BILL_R_ORIGINALDRAFT>
  <T_BILL_SPONSOR_SPONSOR>0733c12c-ef0b-4ca1-9af7-0a27d0aa8054</T_BILL_SPONSOR_SPONSOR>
  <T_BILL_T_BILLNAME>[0729]</T_BILL_T_BILLNAME>
  <T_BILL_T_BILLNUMBER>729</T_BILL_T_BILLNUMBER>
  <T_BILL_T_BILLTITLE>TO REQUEST THAT THE DEPARTMENT OF TRANSPORTATION NAME THE INTERSECTION LOCATED AT THE JUNCTION OF SOUTH CAROLINA HIGHWAY 34 AND MCGEE TOWN ROAD IN LEE COUNTY “LEWIS W. BOONE MEMORIAL INTERSECTION”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Lewis Boone Memorial Intersection</T_BILL_T_SUBJECT>
  <T_BILL_UR_DRAFTER>kalisharichardson@scsenate.gov</T_BILL_UR_DRAFTER>
  <T_BILL_UR_DRAFTINGASSISTANT>victoriachandler@scsenate.gov</T_BILL_UR_DRAFTINGASSISTANT>
  <T_BILL_UR_RESOLUTIONWRITER>kalisharichardson@scsenate.gov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4</cp:revision>
  <cp:lastPrinted>2021-01-26T21:56:00Z</cp:lastPrinted>
  <dcterms:created xsi:type="dcterms:W3CDTF">2025-12-19T18:40:00Z</dcterms:created>
  <dcterms:modified xsi:type="dcterms:W3CDTF">2025-12-19T18:40:00Z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