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SR-0412KM-VC26.docx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Reverend Dr. Mary Ann Hodge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dee4fadcd68b4d2f">
        <w:r w:rsidRPr="00770434">
          <w:rPr>
            <w:rStyle w:val="Hyperlink"/>
          </w:rPr>
          <w:t>Senate Journal</w:t>
        </w:r>
        <w:r w:rsidRPr="00770434">
          <w:rPr>
            <w:rStyle w:val="Hyperlink"/>
          </w:rPr>
          <w:noBreakHyphen/>
          <w:t>page 44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53f6dc6a8648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9fbdbda3bf4a0f">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245CD28">
      <w:pPr>
        <w:pStyle w:val="scbillheader"/>
      </w:pPr>
      <w:r w:rsidRPr="00040E43">
        <w:t>A</w:t>
      </w:r>
      <w:r w:rsidRPr="00FC39D8" w:rsidR="00B9052D">
        <w:rPr>
          <w:rStyle w:val="scbillheader1"/>
        </w:rPr>
        <w:t xml:space="preserve"> </w:t>
      </w:r>
      <w:r w:rsidR="00D9586C">
        <w:rPr>
          <w:rStyle w:val="scbillheader1"/>
        </w:rPr>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D1817" w14:paraId="48DB32D0" w14:textId="28CE035A">
          <w:pPr>
            <w:pStyle w:val="scresolutiontitle"/>
          </w:pPr>
          <w:r w:rsidRPr="00FD1817">
            <w:t>TO recognize Reverend Dr. Mary Ann Hodge AS PASTOR OF Mt. Moriah African Methodist Episcopal Church AND TO COMMEND HER FOR HER MANY YEARS OF SERVICE TO HER CONGREGATION AND THE Swansea COMMUNITY.</w:t>
          </w:r>
        </w:p>
      </w:sdtContent>
    </w:sdt>
    <w:p w:rsidR="0010776B" w:rsidP="00091FD9" w:rsidRDefault="0010776B" w14:paraId="48DB32D1" w14:textId="56627158">
      <w:pPr>
        <w:pStyle w:val="scresolutiontitle"/>
      </w:pPr>
    </w:p>
    <w:p w:rsidR="00D45367" w:rsidP="00D45367" w:rsidRDefault="00D45367" w14:paraId="0B987CDF" w14:textId="228D1707">
      <w:pPr>
        <w:pStyle w:val="scresolutionwhereas"/>
      </w:pPr>
      <w:bookmarkStart w:name="wa_e67f03e85" w:id="1"/>
      <w:r>
        <w:t>W</w:t>
      </w:r>
      <w:bookmarkEnd w:id="1"/>
      <w:r>
        <w:t xml:space="preserve">hereas, </w:t>
      </w:r>
      <w:r w:rsidR="00D9586C">
        <w:t xml:space="preserve">the South Carolina Senate is proud to recognize </w:t>
      </w:r>
      <w:r w:rsidRPr="000F7F82" w:rsidR="000F7F82">
        <w:t>Reverend Dr. Mary Ann Hodge</w:t>
      </w:r>
      <w:r w:rsidR="000F7F82">
        <w:t xml:space="preserve"> for her service as pastor of </w:t>
      </w:r>
      <w:r w:rsidRPr="000F7F82" w:rsidR="000F7F82">
        <w:t>Mt. Moriah African Methodist Episcopal Church in Swansea</w:t>
      </w:r>
      <w:r w:rsidR="00C538CA">
        <w:t>, where she has served for the past sixteen years</w:t>
      </w:r>
      <w:r>
        <w:t>; and</w:t>
      </w:r>
    </w:p>
    <w:p w:rsidR="00D45367" w:rsidP="00D45367" w:rsidRDefault="00D45367" w14:paraId="73FB3D97" w14:textId="77777777">
      <w:pPr>
        <w:pStyle w:val="scresolutionwhereas"/>
      </w:pPr>
    </w:p>
    <w:p w:rsidR="00D45367" w:rsidP="00D45367" w:rsidRDefault="00D45367" w14:paraId="0876CE1C" w14:textId="2E7C80AE">
      <w:pPr>
        <w:pStyle w:val="scresolutionwhereas"/>
      </w:pPr>
      <w:bookmarkStart w:name="wa_a7dea724a" w:id="2"/>
      <w:r>
        <w:t>W</w:t>
      </w:r>
      <w:bookmarkEnd w:id="2"/>
      <w:r>
        <w:t xml:space="preserve">hereas, </w:t>
      </w:r>
      <w:r w:rsidR="004A56A9">
        <w:t xml:space="preserve">Dr. Hodge has provided exceptional service to her congregation and community. She </w:t>
      </w:r>
      <w:r w:rsidR="009C6836">
        <w:t xml:space="preserve">has mentored many aspiring pastors, and she </w:t>
      </w:r>
      <w:r w:rsidR="004A56A9">
        <w:t xml:space="preserve">has served </w:t>
      </w:r>
      <w:r w:rsidR="002B3044">
        <w:t>on the board of</w:t>
      </w:r>
      <w:r w:rsidRPr="004A56A9" w:rsidR="004A56A9">
        <w:t xml:space="preserve"> the Community Action Agency</w:t>
      </w:r>
      <w:r w:rsidR="002B3044">
        <w:t>,</w:t>
      </w:r>
      <w:r w:rsidRPr="004A56A9" w:rsidR="004A56A9">
        <w:t xml:space="preserve"> helping many </w:t>
      </w:r>
      <w:r w:rsidR="00A16507">
        <w:t xml:space="preserve">people </w:t>
      </w:r>
      <w:r w:rsidRPr="004A56A9" w:rsidR="004A56A9">
        <w:t>maintain their everyday living utilities</w:t>
      </w:r>
      <w:r w:rsidR="002B3044">
        <w:t>,</w:t>
      </w:r>
      <w:r w:rsidRPr="004A56A9" w:rsidR="004A56A9">
        <w:t xml:space="preserve"> home ownership</w:t>
      </w:r>
      <w:r w:rsidR="002B3044">
        <w:t>,</w:t>
      </w:r>
      <w:r w:rsidRPr="004A56A9" w:rsidR="004A56A9">
        <w:t xml:space="preserve"> and rent</w:t>
      </w:r>
      <w:r>
        <w:t>; and</w:t>
      </w:r>
    </w:p>
    <w:p w:rsidR="00D45367" w:rsidP="00D45367" w:rsidRDefault="00D45367" w14:paraId="50CDAC36" w14:textId="77777777">
      <w:pPr>
        <w:pStyle w:val="scresolutionwhereas"/>
      </w:pPr>
    </w:p>
    <w:p w:rsidR="00D45367" w:rsidP="00D45367" w:rsidRDefault="00D45367" w14:paraId="7D547B9D" w14:textId="04AE82E5">
      <w:pPr>
        <w:pStyle w:val="scresolutionwhereas"/>
      </w:pPr>
      <w:bookmarkStart w:name="wa_4c75b8c6d" w:id="3"/>
      <w:r>
        <w:t>W</w:t>
      </w:r>
      <w:bookmarkEnd w:id="3"/>
      <w:r>
        <w:t xml:space="preserve">hereas, </w:t>
      </w:r>
      <w:r w:rsidR="004C0287">
        <w:t xml:space="preserve">a civic leader, </w:t>
      </w:r>
      <w:r w:rsidR="004A56A9">
        <w:t>she also s</w:t>
      </w:r>
      <w:r w:rsidRPr="004A56A9" w:rsidR="004A56A9">
        <w:t xml:space="preserve">erved on the </w:t>
      </w:r>
      <w:r w:rsidR="004A56A9">
        <w:t xml:space="preserve">first </w:t>
      </w:r>
      <w:r w:rsidRPr="004A56A9" w:rsidR="004A56A9">
        <w:t>African American Alzheimer</w:t>
      </w:r>
      <w:r w:rsidR="00A208A1">
        <w:t>’s</w:t>
      </w:r>
      <w:r w:rsidRPr="004A56A9" w:rsidR="004A56A9">
        <w:t xml:space="preserve"> Association Board of South Carolina</w:t>
      </w:r>
      <w:r w:rsidR="00D40605">
        <w:t>,</w:t>
      </w:r>
      <w:r w:rsidRPr="004A56A9" w:rsidR="004A56A9">
        <w:t xml:space="preserve"> helping the African American community understand the many facets of Alzheimer</w:t>
      </w:r>
      <w:r w:rsidR="00D40605">
        <w:t>’s disease</w:t>
      </w:r>
      <w:r w:rsidRPr="004A56A9" w:rsidR="004A56A9">
        <w:t xml:space="preserve"> and </w:t>
      </w:r>
      <w:r w:rsidR="00D40605">
        <w:t>its</w:t>
      </w:r>
      <w:r w:rsidRPr="004A56A9" w:rsidR="004A56A9">
        <w:t xml:space="preserve"> effect</w:t>
      </w:r>
      <w:r w:rsidR="00D40605">
        <w:t>s</w:t>
      </w:r>
      <w:r w:rsidRPr="004A56A9" w:rsidR="004A56A9">
        <w:t xml:space="preserve"> on family and community</w:t>
      </w:r>
      <w:r w:rsidR="00D40605">
        <w:t>.</w:t>
      </w:r>
      <w:r w:rsidR="004A56A9">
        <w:t xml:space="preserve"> </w:t>
      </w:r>
      <w:r w:rsidR="00D40605">
        <w:t>S</w:t>
      </w:r>
      <w:r w:rsidR="004A56A9">
        <w:t xml:space="preserve">he was </w:t>
      </w:r>
      <w:r w:rsidR="00D40605">
        <w:t xml:space="preserve">also </w:t>
      </w:r>
      <w:r w:rsidR="004A56A9">
        <w:t xml:space="preserve">instrumental to founding the first </w:t>
      </w:r>
      <w:r w:rsidRPr="004A56A9" w:rsidR="004A56A9">
        <w:t>Alzheimer’s study for the Sandy Run, St. Matthews</w:t>
      </w:r>
      <w:r w:rsidR="004A56A9">
        <w:t>,</w:t>
      </w:r>
      <w:r w:rsidRPr="004A56A9" w:rsidR="004A56A9">
        <w:t xml:space="preserve"> and Swansea areas</w:t>
      </w:r>
      <w:r>
        <w:t>; and</w:t>
      </w:r>
    </w:p>
    <w:p w:rsidR="00D45367" w:rsidP="00D45367" w:rsidRDefault="00D45367" w14:paraId="611FDD14" w14:textId="77777777">
      <w:pPr>
        <w:pStyle w:val="scresolutionwhereas"/>
      </w:pPr>
    </w:p>
    <w:p w:rsidR="00D45367" w:rsidP="00D45367" w:rsidRDefault="00D45367" w14:paraId="1E712900" w14:textId="782EC5C8">
      <w:pPr>
        <w:pStyle w:val="scresolutionwhereas"/>
      </w:pPr>
      <w:bookmarkStart w:name="wa_290582060" w:id="4"/>
      <w:r>
        <w:t>W</w:t>
      </w:r>
      <w:bookmarkEnd w:id="4"/>
      <w:r>
        <w:t xml:space="preserve">hereas, over the years, </w:t>
      </w:r>
      <w:r w:rsidR="00E77316">
        <w:t>Dr. Hodge</w:t>
      </w:r>
      <w:r>
        <w:t xml:space="preserve"> has received a number of honors and awards, including </w:t>
      </w:r>
      <w:r w:rsidRPr="00E77316" w:rsidR="00E77316">
        <w:t>Pastor of the Year</w:t>
      </w:r>
      <w:r w:rsidR="00E77316">
        <w:t>, which</w:t>
      </w:r>
      <w:r w:rsidRPr="00E77316" w:rsidR="00E77316">
        <w:t xml:space="preserve"> was bestowed on </w:t>
      </w:r>
      <w:r w:rsidR="00E77316">
        <w:t>her</w:t>
      </w:r>
      <w:r w:rsidRPr="00E77316" w:rsidR="00E77316">
        <w:t xml:space="preserve"> by the </w:t>
      </w:r>
      <w:r w:rsidR="00A208A1">
        <w:t>S</w:t>
      </w:r>
      <w:r w:rsidR="00E77316">
        <w:t>eventh</w:t>
      </w:r>
      <w:r w:rsidRPr="00E77316" w:rsidR="00E77316">
        <w:t xml:space="preserve"> Episcopal Lay Organization</w:t>
      </w:r>
      <w:r>
        <w:t>; and</w:t>
      </w:r>
    </w:p>
    <w:p w:rsidR="00D45367" w:rsidP="00D45367" w:rsidRDefault="00D45367" w14:paraId="763EAB94" w14:textId="77777777">
      <w:pPr>
        <w:pStyle w:val="scresolutionwhereas"/>
      </w:pPr>
    </w:p>
    <w:p w:rsidR="008A7625" w:rsidP="00D45367" w:rsidRDefault="00D45367" w14:paraId="44F28955" w14:textId="7E7E5925">
      <w:pPr>
        <w:pStyle w:val="scresolutionwhereas"/>
      </w:pPr>
      <w:bookmarkStart w:name="wa_1b18cafaf" w:id="5"/>
      <w:r>
        <w:t>W</w:t>
      </w:r>
      <w:bookmarkEnd w:id="5"/>
      <w:r>
        <w:t xml:space="preserve">hereas, </w:t>
      </w:r>
      <w:r w:rsidR="00D9586C">
        <w:t xml:space="preserve">the members of the South Carolina Senate appreciate </w:t>
      </w:r>
      <w:r w:rsidRPr="009C36B4" w:rsidR="009C36B4">
        <w:t>Dr. Hodge</w:t>
      </w:r>
      <w:r w:rsidR="009C36B4">
        <w:t>’s</w:t>
      </w:r>
      <w:r>
        <w:t xml:space="preserve"> service to </w:t>
      </w:r>
      <w:r w:rsidRPr="009C36B4" w:rsidR="009C36B4">
        <w:t xml:space="preserve">Mt. Moriah African Methodist Episcopal Church </w:t>
      </w:r>
      <w:r>
        <w:t xml:space="preserve">and the </w:t>
      </w:r>
      <w:r w:rsidRPr="000F7F82" w:rsidR="009C36B4">
        <w:t>Swansea</w:t>
      </w:r>
      <w:r>
        <w:t xml:space="preserve"> communit</w:t>
      </w:r>
      <w:r w:rsidR="00D9586C">
        <w:t>y</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121E70DE">
      <w:pPr>
        <w:pStyle w:val="scresolutionbody"/>
      </w:pPr>
      <w:bookmarkStart w:name="up_a6d50b8ad" w:id="6"/>
      <w:r w:rsidRPr="00040E43">
        <w:t>B</w:t>
      </w:r>
      <w:bookmarkEnd w:id="6"/>
      <w:r w:rsidRPr="00040E43">
        <w:t>e it resolved</w:t>
      </w:r>
      <w:r w:rsidR="00D9586C">
        <w:t xml:space="preserve"> by the Senate</w:t>
      </w:r>
      <w:r w:rsidRPr="00040E43">
        <w:t>:</w:t>
      </w:r>
    </w:p>
    <w:p w:rsidRPr="00040E43" w:rsidR="00B9052D" w:rsidP="00B703CB" w:rsidRDefault="00B9052D" w14:paraId="48DB32E5" w14:textId="77777777">
      <w:pPr>
        <w:pStyle w:val="scresolutionbody"/>
      </w:pPr>
    </w:p>
    <w:p w:rsidR="00D45367" w:rsidP="00D45367" w:rsidRDefault="00007116" w14:paraId="37402FD6" w14:textId="2624A033">
      <w:pPr>
        <w:pStyle w:val="scresolutionmembers"/>
      </w:pPr>
      <w:bookmarkStart w:name="up_a041eaa4e" w:id="7"/>
      <w:r w:rsidRPr="00040E43">
        <w:t>T</w:t>
      </w:r>
      <w:bookmarkEnd w:id="7"/>
      <w:r w:rsidRPr="00040E43">
        <w:t xml:space="preserve">hat </w:t>
      </w:r>
      <w:r w:rsidR="00D9586C">
        <w:t xml:space="preserve">the members of the South Carolina Senate, by this resolution, recognize </w:t>
      </w:r>
      <w:r w:rsidRPr="009C36B4" w:rsidR="009C36B4">
        <w:t xml:space="preserve">Reverend Dr. Mary Ann Hodge </w:t>
      </w:r>
      <w:r w:rsidRPr="00507F2D" w:rsidR="00D45367">
        <w:t xml:space="preserve">as pastor of </w:t>
      </w:r>
      <w:r w:rsidRPr="009C36B4" w:rsidR="009C36B4">
        <w:t>Mt. Moriah African Methodist Episcopa</w:t>
      </w:r>
      <w:r w:rsidR="009C36B4">
        <w:t>l</w:t>
      </w:r>
      <w:r w:rsidR="00D45367">
        <w:t xml:space="preserve"> </w:t>
      </w:r>
      <w:r w:rsidRPr="00507F2D" w:rsidR="00D45367">
        <w:t>Church and commen</w:t>
      </w:r>
      <w:r w:rsidR="00D9586C">
        <w:t>d</w:t>
      </w:r>
      <w:r w:rsidRPr="00507F2D" w:rsidR="00D45367">
        <w:t xml:space="preserve"> </w:t>
      </w:r>
      <w:r w:rsidR="009C36B4">
        <w:t>for her</w:t>
      </w:r>
      <w:r w:rsidRPr="00507F2D" w:rsidR="00D45367">
        <w:t xml:space="preserve"> many years of service to her congregation and the </w:t>
      </w:r>
      <w:r w:rsidRPr="000F7F82" w:rsidR="009C36B4">
        <w:t>Swansea</w:t>
      </w:r>
      <w:r w:rsidR="00D45367">
        <w:t xml:space="preserve"> </w:t>
      </w:r>
      <w:r w:rsidRPr="00507F2D" w:rsidR="00D45367">
        <w:t>community.</w:t>
      </w:r>
    </w:p>
    <w:p w:rsidR="00D45367" w:rsidP="00D45367" w:rsidRDefault="00D45367" w14:paraId="3477E40F" w14:textId="77777777">
      <w:pPr>
        <w:pStyle w:val="scresolutionmembers"/>
      </w:pPr>
    </w:p>
    <w:p w:rsidRPr="00040E43" w:rsidR="00B9052D" w:rsidP="00D45367" w:rsidRDefault="00D45367" w14:paraId="48DB32E8" w14:textId="3F85F9A7">
      <w:pPr>
        <w:pStyle w:val="scresolutionmembers"/>
      </w:pPr>
      <w:bookmarkStart w:name="up_1384da581" w:id="8"/>
      <w:r>
        <w:t>B</w:t>
      </w:r>
      <w:bookmarkEnd w:id="8"/>
      <w:r>
        <w:t xml:space="preserve">e it further resolved that a copy of this resolution be presented to </w:t>
      </w:r>
      <w:r w:rsidRPr="009C36B4" w:rsidR="009C36B4">
        <w:t>Reverend Dr. Mary Ann Hodge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15BF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9818236" w:rsidR="007003E1" w:rsidRDefault="00AB77E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3280E">
              <w:rPr>
                <w:noProof/>
              </w:rPr>
              <w:t>SR-0412KM-VC26.docx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70E9"/>
    <w:rsid w:val="000C1378"/>
    <w:rsid w:val="000C5BE4"/>
    <w:rsid w:val="000E0100"/>
    <w:rsid w:val="000E1785"/>
    <w:rsid w:val="000E546A"/>
    <w:rsid w:val="000E5724"/>
    <w:rsid w:val="000E7547"/>
    <w:rsid w:val="000F1901"/>
    <w:rsid w:val="000F2E49"/>
    <w:rsid w:val="000F40FA"/>
    <w:rsid w:val="000F7F82"/>
    <w:rsid w:val="001035F1"/>
    <w:rsid w:val="0010776B"/>
    <w:rsid w:val="0011164E"/>
    <w:rsid w:val="00133E66"/>
    <w:rsid w:val="001347EE"/>
    <w:rsid w:val="00136B38"/>
    <w:rsid w:val="001373F6"/>
    <w:rsid w:val="001435A3"/>
    <w:rsid w:val="00146ED3"/>
    <w:rsid w:val="00151044"/>
    <w:rsid w:val="00187057"/>
    <w:rsid w:val="0019579A"/>
    <w:rsid w:val="001A022F"/>
    <w:rsid w:val="001A2C0B"/>
    <w:rsid w:val="001A72A6"/>
    <w:rsid w:val="001A7F86"/>
    <w:rsid w:val="001B044F"/>
    <w:rsid w:val="001C4F58"/>
    <w:rsid w:val="001D08F2"/>
    <w:rsid w:val="001D2A16"/>
    <w:rsid w:val="001D3A58"/>
    <w:rsid w:val="001D525B"/>
    <w:rsid w:val="001D68D8"/>
    <w:rsid w:val="001D7F4F"/>
    <w:rsid w:val="001F75F9"/>
    <w:rsid w:val="002017E6"/>
    <w:rsid w:val="00205238"/>
    <w:rsid w:val="00211B4F"/>
    <w:rsid w:val="00227296"/>
    <w:rsid w:val="002321B6"/>
    <w:rsid w:val="00232912"/>
    <w:rsid w:val="002339E2"/>
    <w:rsid w:val="0025001F"/>
    <w:rsid w:val="00250967"/>
    <w:rsid w:val="002543C8"/>
    <w:rsid w:val="0025541D"/>
    <w:rsid w:val="00257285"/>
    <w:rsid w:val="00260C44"/>
    <w:rsid w:val="002635C9"/>
    <w:rsid w:val="00284AAE"/>
    <w:rsid w:val="002B3044"/>
    <w:rsid w:val="002B451A"/>
    <w:rsid w:val="002D55D2"/>
    <w:rsid w:val="002E5912"/>
    <w:rsid w:val="002F0E77"/>
    <w:rsid w:val="002F4473"/>
    <w:rsid w:val="00301B21"/>
    <w:rsid w:val="00325348"/>
    <w:rsid w:val="0032732C"/>
    <w:rsid w:val="003321E4"/>
    <w:rsid w:val="00336AD0"/>
    <w:rsid w:val="00347B3A"/>
    <w:rsid w:val="0036008C"/>
    <w:rsid w:val="0037079A"/>
    <w:rsid w:val="00385E1F"/>
    <w:rsid w:val="003A4798"/>
    <w:rsid w:val="003A4F41"/>
    <w:rsid w:val="003B04D3"/>
    <w:rsid w:val="003C4DAB"/>
    <w:rsid w:val="003D01E8"/>
    <w:rsid w:val="003D0BC2"/>
    <w:rsid w:val="003D49B6"/>
    <w:rsid w:val="003E5288"/>
    <w:rsid w:val="003F1DCB"/>
    <w:rsid w:val="003F6D79"/>
    <w:rsid w:val="003F6E8C"/>
    <w:rsid w:val="00412E1F"/>
    <w:rsid w:val="0041760A"/>
    <w:rsid w:val="00417C01"/>
    <w:rsid w:val="004252D4"/>
    <w:rsid w:val="0043280E"/>
    <w:rsid w:val="00436096"/>
    <w:rsid w:val="004403BD"/>
    <w:rsid w:val="00447A1F"/>
    <w:rsid w:val="00461441"/>
    <w:rsid w:val="004623E6"/>
    <w:rsid w:val="0046488E"/>
    <w:rsid w:val="0046685D"/>
    <w:rsid w:val="004669F5"/>
    <w:rsid w:val="004809EE"/>
    <w:rsid w:val="004A56A9"/>
    <w:rsid w:val="004B7339"/>
    <w:rsid w:val="004C0287"/>
    <w:rsid w:val="004C13F6"/>
    <w:rsid w:val="004E7D54"/>
    <w:rsid w:val="00511974"/>
    <w:rsid w:val="005142F5"/>
    <w:rsid w:val="0052116B"/>
    <w:rsid w:val="005273C6"/>
    <w:rsid w:val="005275A2"/>
    <w:rsid w:val="00530A69"/>
    <w:rsid w:val="00543DF3"/>
    <w:rsid w:val="00544C6E"/>
    <w:rsid w:val="00545593"/>
    <w:rsid w:val="00545C09"/>
    <w:rsid w:val="00546312"/>
    <w:rsid w:val="00550B3B"/>
    <w:rsid w:val="00551C74"/>
    <w:rsid w:val="00556EBF"/>
    <w:rsid w:val="0055760A"/>
    <w:rsid w:val="00560432"/>
    <w:rsid w:val="005677CD"/>
    <w:rsid w:val="0057560B"/>
    <w:rsid w:val="00577C6C"/>
    <w:rsid w:val="0058122F"/>
    <w:rsid w:val="005834ED"/>
    <w:rsid w:val="005A62FE"/>
    <w:rsid w:val="005C2FE2"/>
    <w:rsid w:val="005E2BC9"/>
    <w:rsid w:val="00605102"/>
    <w:rsid w:val="006053F5"/>
    <w:rsid w:val="00611909"/>
    <w:rsid w:val="006215AA"/>
    <w:rsid w:val="00622FE7"/>
    <w:rsid w:val="00627DCA"/>
    <w:rsid w:val="00652CA1"/>
    <w:rsid w:val="00666E48"/>
    <w:rsid w:val="00670F2F"/>
    <w:rsid w:val="006913C9"/>
    <w:rsid w:val="0069470D"/>
    <w:rsid w:val="006B1590"/>
    <w:rsid w:val="006C2D11"/>
    <w:rsid w:val="006D58AA"/>
    <w:rsid w:val="006E4451"/>
    <w:rsid w:val="006E655C"/>
    <w:rsid w:val="006E69E6"/>
    <w:rsid w:val="007003E1"/>
    <w:rsid w:val="007070AD"/>
    <w:rsid w:val="00711572"/>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76F87"/>
    <w:rsid w:val="00887F0C"/>
    <w:rsid w:val="008905D2"/>
    <w:rsid w:val="008A1768"/>
    <w:rsid w:val="008A408A"/>
    <w:rsid w:val="008A489F"/>
    <w:rsid w:val="008A7625"/>
    <w:rsid w:val="008B4AC4"/>
    <w:rsid w:val="008C3A19"/>
    <w:rsid w:val="008D05D1"/>
    <w:rsid w:val="008E1DCA"/>
    <w:rsid w:val="008E24A0"/>
    <w:rsid w:val="008F0F33"/>
    <w:rsid w:val="008F4429"/>
    <w:rsid w:val="009059FF"/>
    <w:rsid w:val="0092634F"/>
    <w:rsid w:val="009270BA"/>
    <w:rsid w:val="0094021A"/>
    <w:rsid w:val="00944811"/>
    <w:rsid w:val="00953783"/>
    <w:rsid w:val="0096528D"/>
    <w:rsid w:val="00965B3F"/>
    <w:rsid w:val="00980918"/>
    <w:rsid w:val="009B44AF"/>
    <w:rsid w:val="009B46DC"/>
    <w:rsid w:val="009C36B4"/>
    <w:rsid w:val="009C6836"/>
    <w:rsid w:val="009C6A0B"/>
    <w:rsid w:val="009C7F19"/>
    <w:rsid w:val="009E0A7C"/>
    <w:rsid w:val="009E2BE4"/>
    <w:rsid w:val="009F0C77"/>
    <w:rsid w:val="009F4DD1"/>
    <w:rsid w:val="009F609D"/>
    <w:rsid w:val="009F7B81"/>
    <w:rsid w:val="00A02543"/>
    <w:rsid w:val="00A07583"/>
    <w:rsid w:val="00A15BFC"/>
    <w:rsid w:val="00A16507"/>
    <w:rsid w:val="00A208A1"/>
    <w:rsid w:val="00A41684"/>
    <w:rsid w:val="00A64E80"/>
    <w:rsid w:val="00A66C6B"/>
    <w:rsid w:val="00A7261B"/>
    <w:rsid w:val="00A72BCD"/>
    <w:rsid w:val="00A74015"/>
    <w:rsid w:val="00A741D9"/>
    <w:rsid w:val="00A833AB"/>
    <w:rsid w:val="00A95560"/>
    <w:rsid w:val="00A9697E"/>
    <w:rsid w:val="00A9741D"/>
    <w:rsid w:val="00AB1254"/>
    <w:rsid w:val="00AB2CC0"/>
    <w:rsid w:val="00AC34A2"/>
    <w:rsid w:val="00AC74F4"/>
    <w:rsid w:val="00AD1C9A"/>
    <w:rsid w:val="00AD2FF4"/>
    <w:rsid w:val="00AD4B17"/>
    <w:rsid w:val="00AD75DF"/>
    <w:rsid w:val="00AF0102"/>
    <w:rsid w:val="00AF1A81"/>
    <w:rsid w:val="00AF69EE"/>
    <w:rsid w:val="00B00C4F"/>
    <w:rsid w:val="00B128F5"/>
    <w:rsid w:val="00B31DA6"/>
    <w:rsid w:val="00B3602C"/>
    <w:rsid w:val="00B412D4"/>
    <w:rsid w:val="00B519D6"/>
    <w:rsid w:val="00B6480F"/>
    <w:rsid w:val="00B64FFF"/>
    <w:rsid w:val="00B67F5B"/>
    <w:rsid w:val="00B703CB"/>
    <w:rsid w:val="00B7267F"/>
    <w:rsid w:val="00B879A5"/>
    <w:rsid w:val="00B9052D"/>
    <w:rsid w:val="00B9105E"/>
    <w:rsid w:val="00B928B4"/>
    <w:rsid w:val="00BC1E62"/>
    <w:rsid w:val="00BC695A"/>
    <w:rsid w:val="00BD086A"/>
    <w:rsid w:val="00BD4498"/>
    <w:rsid w:val="00BE3C22"/>
    <w:rsid w:val="00BE46CD"/>
    <w:rsid w:val="00C02C1B"/>
    <w:rsid w:val="00C0345E"/>
    <w:rsid w:val="00C044BF"/>
    <w:rsid w:val="00C21775"/>
    <w:rsid w:val="00C21ABE"/>
    <w:rsid w:val="00C22AAE"/>
    <w:rsid w:val="00C31C95"/>
    <w:rsid w:val="00C3483A"/>
    <w:rsid w:val="00C41EB9"/>
    <w:rsid w:val="00C42E09"/>
    <w:rsid w:val="00C433D3"/>
    <w:rsid w:val="00C538CA"/>
    <w:rsid w:val="00C664FC"/>
    <w:rsid w:val="00C7322B"/>
    <w:rsid w:val="00C73AFC"/>
    <w:rsid w:val="00C74E9D"/>
    <w:rsid w:val="00C75959"/>
    <w:rsid w:val="00C826DD"/>
    <w:rsid w:val="00C82FD3"/>
    <w:rsid w:val="00C92819"/>
    <w:rsid w:val="00C93C2C"/>
    <w:rsid w:val="00C94711"/>
    <w:rsid w:val="00CA3BCF"/>
    <w:rsid w:val="00CA4F4D"/>
    <w:rsid w:val="00CC6B7B"/>
    <w:rsid w:val="00CD2089"/>
    <w:rsid w:val="00CE4EE6"/>
    <w:rsid w:val="00CF44FA"/>
    <w:rsid w:val="00CF7F02"/>
    <w:rsid w:val="00D1567E"/>
    <w:rsid w:val="00D21F54"/>
    <w:rsid w:val="00D24C8F"/>
    <w:rsid w:val="00D31310"/>
    <w:rsid w:val="00D37AF8"/>
    <w:rsid w:val="00D40605"/>
    <w:rsid w:val="00D45367"/>
    <w:rsid w:val="00D55053"/>
    <w:rsid w:val="00D56C31"/>
    <w:rsid w:val="00D66B80"/>
    <w:rsid w:val="00D73A67"/>
    <w:rsid w:val="00D8028D"/>
    <w:rsid w:val="00D9586C"/>
    <w:rsid w:val="00D970A9"/>
    <w:rsid w:val="00DA06D0"/>
    <w:rsid w:val="00DB1F5E"/>
    <w:rsid w:val="00DC47B1"/>
    <w:rsid w:val="00DF3845"/>
    <w:rsid w:val="00E071A0"/>
    <w:rsid w:val="00E32D96"/>
    <w:rsid w:val="00E41911"/>
    <w:rsid w:val="00E44B57"/>
    <w:rsid w:val="00E61450"/>
    <w:rsid w:val="00E658FD"/>
    <w:rsid w:val="00E77316"/>
    <w:rsid w:val="00E92EEF"/>
    <w:rsid w:val="00E92F34"/>
    <w:rsid w:val="00E95A41"/>
    <w:rsid w:val="00E95B4E"/>
    <w:rsid w:val="00E97AB4"/>
    <w:rsid w:val="00EA12D0"/>
    <w:rsid w:val="00EA150E"/>
    <w:rsid w:val="00EB0F12"/>
    <w:rsid w:val="00EF2368"/>
    <w:rsid w:val="00EF3015"/>
    <w:rsid w:val="00EF5F4D"/>
    <w:rsid w:val="00F02C5C"/>
    <w:rsid w:val="00F062AD"/>
    <w:rsid w:val="00F24442"/>
    <w:rsid w:val="00F42BA9"/>
    <w:rsid w:val="00F477DA"/>
    <w:rsid w:val="00F50AE3"/>
    <w:rsid w:val="00F51D94"/>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4820"/>
    <w:rsid w:val="00FD181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54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E754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547"/>
    <w:rPr>
      <w:rFonts w:eastAsia="Times New Roman" w:cs="Times New Roman"/>
      <w:b/>
      <w:sz w:val="30"/>
      <w:szCs w:val="20"/>
    </w:rPr>
  </w:style>
  <w:style w:type="paragraph" w:styleId="Header">
    <w:name w:val="header"/>
    <w:basedOn w:val="Normal"/>
    <w:link w:val="HeaderChar"/>
    <w:uiPriority w:val="99"/>
    <w:unhideWhenUsed/>
    <w:rsid w:val="000E7547"/>
    <w:pPr>
      <w:tabs>
        <w:tab w:val="center" w:pos="4680"/>
        <w:tab w:val="right" w:pos="9360"/>
      </w:tabs>
    </w:pPr>
  </w:style>
  <w:style w:type="character" w:customStyle="1" w:styleId="HeaderChar">
    <w:name w:val="Header Char"/>
    <w:basedOn w:val="DefaultParagraphFont"/>
    <w:link w:val="Header"/>
    <w:uiPriority w:val="99"/>
    <w:rsid w:val="000E7547"/>
    <w:rPr>
      <w:rFonts w:eastAsia="Times New Roman" w:cs="Times New Roman"/>
      <w:szCs w:val="20"/>
    </w:rPr>
  </w:style>
  <w:style w:type="paragraph" w:styleId="Footer">
    <w:name w:val="footer"/>
    <w:basedOn w:val="Normal"/>
    <w:link w:val="FooterChar"/>
    <w:uiPriority w:val="99"/>
    <w:unhideWhenUsed/>
    <w:rsid w:val="000E7547"/>
    <w:pPr>
      <w:tabs>
        <w:tab w:val="center" w:pos="4680"/>
        <w:tab w:val="right" w:pos="9360"/>
      </w:tabs>
    </w:pPr>
  </w:style>
  <w:style w:type="character" w:customStyle="1" w:styleId="FooterChar">
    <w:name w:val="Footer Char"/>
    <w:basedOn w:val="DefaultParagraphFont"/>
    <w:link w:val="Footer"/>
    <w:uiPriority w:val="99"/>
    <w:rsid w:val="000E7547"/>
    <w:rPr>
      <w:rFonts w:eastAsia="Times New Roman" w:cs="Times New Roman"/>
      <w:szCs w:val="20"/>
    </w:rPr>
  </w:style>
  <w:style w:type="character" w:styleId="PageNumber">
    <w:name w:val="page number"/>
    <w:basedOn w:val="DefaultParagraphFont"/>
    <w:uiPriority w:val="99"/>
    <w:semiHidden/>
    <w:unhideWhenUsed/>
    <w:rsid w:val="000E7547"/>
  </w:style>
  <w:style w:type="character" w:styleId="LineNumber">
    <w:name w:val="line number"/>
    <w:basedOn w:val="DefaultParagraphFont"/>
    <w:uiPriority w:val="99"/>
    <w:semiHidden/>
    <w:unhideWhenUsed/>
    <w:rsid w:val="000E7547"/>
  </w:style>
  <w:style w:type="paragraph" w:customStyle="1" w:styleId="BillDots">
    <w:name w:val="Bill Dots"/>
    <w:basedOn w:val="Normal"/>
    <w:qFormat/>
    <w:rsid w:val="000E754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E7547"/>
    <w:pPr>
      <w:tabs>
        <w:tab w:val="right" w:pos="5904"/>
      </w:tabs>
    </w:pPr>
  </w:style>
  <w:style w:type="paragraph" w:styleId="BalloonText">
    <w:name w:val="Balloon Text"/>
    <w:basedOn w:val="Normal"/>
    <w:link w:val="BalloonTextChar"/>
    <w:uiPriority w:val="99"/>
    <w:semiHidden/>
    <w:unhideWhenUsed/>
    <w:rsid w:val="000E75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547"/>
    <w:rPr>
      <w:rFonts w:ascii="Segoe UI" w:eastAsia="Times New Roman" w:hAnsi="Segoe UI" w:cs="Segoe UI"/>
      <w:sz w:val="18"/>
      <w:szCs w:val="18"/>
    </w:rPr>
  </w:style>
  <w:style w:type="paragraph" w:styleId="ListParagraph">
    <w:name w:val="List Paragraph"/>
    <w:basedOn w:val="Normal"/>
    <w:uiPriority w:val="34"/>
    <w:qFormat/>
    <w:rsid w:val="000E7547"/>
    <w:pPr>
      <w:ind w:left="720"/>
      <w:contextualSpacing/>
    </w:pPr>
  </w:style>
  <w:style w:type="paragraph" w:customStyle="1" w:styleId="scbillheader">
    <w:name w:val="sc_bill_header"/>
    <w:qFormat/>
    <w:rsid w:val="000E7547"/>
    <w:pPr>
      <w:widowControl w:val="0"/>
      <w:suppressAutoHyphens/>
      <w:spacing w:after="0" w:line="240" w:lineRule="auto"/>
      <w:jc w:val="center"/>
    </w:pPr>
    <w:rPr>
      <w:b/>
      <w:caps/>
      <w:sz w:val="30"/>
    </w:rPr>
  </w:style>
  <w:style w:type="paragraph" w:customStyle="1" w:styleId="schouseresolutionbythis">
    <w:name w:val="sc_house_resolution_by_this"/>
    <w:qFormat/>
    <w:rsid w:val="000E7547"/>
    <w:pPr>
      <w:widowControl w:val="0"/>
      <w:suppressAutoHyphens/>
      <w:spacing w:after="0" w:line="240" w:lineRule="auto"/>
      <w:jc w:val="both"/>
    </w:pPr>
  </w:style>
  <w:style w:type="paragraph" w:customStyle="1" w:styleId="schouseresolutionclippageattorney">
    <w:name w:val="sc_house_resolution_clip_page_attorney"/>
    <w:qFormat/>
    <w:rsid w:val="000E75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E75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E75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E754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E754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E75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E754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E754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E7547"/>
    <w:pPr>
      <w:widowControl w:val="0"/>
      <w:suppressAutoHyphens/>
      <w:spacing w:after="0" w:line="240" w:lineRule="auto"/>
      <w:jc w:val="both"/>
    </w:pPr>
    <w:rPr>
      <w:caps/>
    </w:rPr>
  </w:style>
  <w:style w:type="paragraph" w:customStyle="1" w:styleId="schouseresolutionemptyline">
    <w:name w:val="sc_house_resolution_empty_line"/>
    <w:qFormat/>
    <w:rsid w:val="000E7547"/>
    <w:pPr>
      <w:widowControl w:val="0"/>
      <w:suppressAutoHyphens/>
      <w:spacing w:after="0" w:line="240" w:lineRule="auto"/>
      <w:jc w:val="both"/>
    </w:pPr>
  </w:style>
  <w:style w:type="paragraph" w:customStyle="1" w:styleId="schouseresolutionfurtherresolved">
    <w:name w:val="sc_house_resolution_further_resolved"/>
    <w:qFormat/>
    <w:rsid w:val="000E7547"/>
    <w:pPr>
      <w:widowControl w:val="0"/>
      <w:suppressAutoHyphens/>
      <w:spacing w:after="0" w:line="240" w:lineRule="auto"/>
      <w:jc w:val="both"/>
    </w:pPr>
  </w:style>
  <w:style w:type="paragraph" w:customStyle="1" w:styleId="schouseresolutionheader">
    <w:name w:val="sc_house_resolution_header"/>
    <w:qFormat/>
    <w:rsid w:val="000E754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E754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E754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E7547"/>
    <w:pPr>
      <w:widowControl w:val="0"/>
      <w:suppressLineNumbers/>
      <w:suppressAutoHyphens/>
      <w:jc w:val="left"/>
    </w:pPr>
    <w:rPr>
      <w:b/>
    </w:rPr>
  </w:style>
  <w:style w:type="paragraph" w:customStyle="1" w:styleId="schouseresolutionjackettitle">
    <w:name w:val="sc_house_resolution_jacket_title"/>
    <w:qFormat/>
    <w:rsid w:val="000E754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E7547"/>
    <w:pPr>
      <w:widowControl w:val="0"/>
      <w:suppressAutoHyphens/>
      <w:spacing w:after="0" w:line="360" w:lineRule="auto"/>
      <w:jc w:val="both"/>
    </w:pPr>
  </w:style>
  <w:style w:type="paragraph" w:customStyle="1" w:styleId="scresolutionwhereas">
    <w:name w:val="sc_resolution_whereas"/>
    <w:qFormat/>
    <w:rsid w:val="000E7547"/>
    <w:pPr>
      <w:widowControl w:val="0"/>
      <w:suppressAutoHyphens/>
      <w:spacing w:after="0" w:line="360" w:lineRule="auto"/>
      <w:jc w:val="both"/>
    </w:pPr>
  </w:style>
  <w:style w:type="paragraph" w:customStyle="1" w:styleId="schouseresolutionxx">
    <w:name w:val="sc_house_resolution_xx"/>
    <w:qFormat/>
    <w:rsid w:val="000E7547"/>
    <w:pPr>
      <w:widowControl w:val="0"/>
      <w:suppressAutoHyphens/>
      <w:spacing w:after="0" w:line="240" w:lineRule="auto"/>
      <w:jc w:val="center"/>
    </w:pPr>
  </w:style>
  <w:style w:type="paragraph" w:customStyle="1" w:styleId="BillDots0">
    <w:name w:val="BillDots"/>
    <w:basedOn w:val="Normal"/>
    <w:autoRedefine/>
    <w:qFormat/>
    <w:rsid w:val="000E754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E7547"/>
    <w:rPr>
      <w:color w:val="0000FF" w:themeColor="hyperlink"/>
      <w:u w:val="single"/>
    </w:rPr>
  </w:style>
  <w:style w:type="paragraph" w:customStyle="1" w:styleId="Numbers">
    <w:name w:val="Numbers"/>
    <w:basedOn w:val="BillDots0"/>
    <w:qFormat/>
    <w:rsid w:val="000E7547"/>
    <w:pPr>
      <w:tabs>
        <w:tab w:val="right" w:pos="5904"/>
      </w:tabs>
    </w:pPr>
  </w:style>
  <w:style w:type="character" w:customStyle="1" w:styleId="scclippagepath">
    <w:name w:val="sc_clip_page_path"/>
    <w:uiPriority w:val="1"/>
    <w:qFormat/>
    <w:rsid w:val="000E7547"/>
    <w:rPr>
      <w:rFonts w:ascii="Times New Roman" w:hAnsi="Times New Roman"/>
      <w:caps/>
      <w:smallCaps w:val="0"/>
      <w:sz w:val="22"/>
    </w:rPr>
  </w:style>
  <w:style w:type="paragraph" w:customStyle="1" w:styleId="scconresoattyda">
    <w:name w:val="sc_con_reso_atty_da"/>
    <w:qFormat/>
    <w:rsid w:val="000E754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E754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E754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E754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E7547"/>
    <w:pPr>
      <w:widowControl w:val="0"/>
      <w:suppressAutoHyphens/>
      <w:spacing w:after="0" w:line="240" w:lineRule="auto"/>
      <w:jc w:val="both"/>
    </w:pPr>
  </w:style>
  <w:style w:type="paragraph" w:customStyle="1" w:styleId="scjrregattydadocno">
    <w:name w:val="sc_jrreg_atty_da_docno"/>
    <w:basedOn w:val="Normal"/>
    <w:qFormat/>
    <w:rsid w:val="000E75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E754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E75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E7547"/>
    <w:rPr>
      <w:rFonts w:ascii="Times New Roman" w:hAnsi="Times New Roman"/>
      <w:b/>
      <w:caps/>
      <w:smallCaps w:val="0"/>
      <w:sz w:val="24"/>
    </w:rPr>
  </w:style>
  <w:style w:type="paragraph" w:customStyle="1" w:styleId="scjrregfooter">
    <w:name w:val="sc_jrreg_footer"/>
    <w:qFormat/>
    <w:rsid w:val="000E754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E75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E75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E754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E7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E75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E75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E75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E7547"/>
    <w:pPr>
      <w:widowControl w:val="0"/>
      <w:suppressAutoHyphens/>
      <w:spacing w:after="0" w:line="360" w:lineRule="auto"/>
      <w:jc w:val="both"/>
    </w:pPr>
  </w:style>
  <w:style w:type="paragraph" w:customStyle="1" w:styleId="scresolutionbody">
    <w:name w:val="sc_resolution_body"/>
    <w:qFormat/>
    <w:rsid w:val="000E7547"/>
    <w:pPr>
      <w:widowControl w:val="0"/>
      <w:suppressAutoHyphens/>
      <w:spacing w:after="0" w:line="360" w:lineRule="auto"/>
      <w:jc w:val="both"/>
    </w:pPr>
  </w:style>
  <w:style w:type="paragraph" w:customStyle="1" w:styleId="scresolutionclippagebottom">
    <w:name w:val="sc_resolution_clip_page_bottom"/>
    <w:qFormat/>
    <w:rsid w:val="000E75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E7547"/>
    <w:pPr>
      <w:widowControl w:val="0"/>
      <w:suppressAutoHyphens/>
      <w:spacing w:after="0" w:line="240" w:lineRule="auto"/>
      <w:jc w:val="both"/>
    </w:pPr>
  </w:style>
  <w:style w:type="paragraph" w:customStyle="1" w:styleId="scresolutionfooter">
    <w:name w:val="sc_resolution_footer"/>
    <w:link w:val="scresolutionfooterChar"/>
    <w:qFormat/>
    <w:rsid w:val="000E754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E7547"/>
    <w:rPr>
      <w:rFonts w:eastAsia="Times New Roman" w:cs="Times New Roman"/>
      <w:szCs w:val="20"/>
    </w:rPr>
  </w:style>
  <w:style w:type="paragraph" w:customStyle="1" w:styleId="scresolutionheader">
    <w:name w:val="sc_resolution_header"/>
    <w:qFormat/>
    <w:rsid w:val="000E7547"/>
    <w:pPr>
      <w:widowControl w:val="0"/>
      <w:suppressAutoHyphens/>
      <w:spacing w:after="0" w:line="240" w:lineRule="auto"/>
      <w:jc w:val="center"/>
    </w:pPr>
    <w:rPr>
      <w:b/>
      <w:caps/>
      <w:sz w:val="30"/>
    </w:rPr>
  </w:style>
  <w:style w:type="paragraph" w:customStyle="1" w:styleId="scresolutiontitle">
    <w:name w:val="sc_resolution_title"/>
    <w:qFormat/>
    <w:rsid w:val="000E7547"/>
    <w:pPr>
      <w:widowControl w:val="0"/>
      <w:suppressAutoHyphens/>
      <w:spacing w:after="0" w:line="240" w:lineRule="auto"/>
      <w:jc w:val="both"/>
    </w:pPr>
    <w:rPr>
      <w:caps/>
    </w:rPr>
  </w:style>
  <w:style w:type="paragraph" w:customStyle="1" w:styleId="scresolutionxx">
    <w:name w:val="sc_resolution_xx"/>
    <w:qFormat/>
    <w:rsid w:val="000E7547"/>
    <w:pPr>
      <w:widowControl w:val="0"/>
      <w:suppressAutoHyphens/>
      <w:spacing w:after="0" w:line="240" w:lineRule="auto"/>
      <w:jc w:val="center"/>
    </w:pPr>
  </w:style>
  <w:style w:type="character" w:customStyle="1" w:styleId="scSECTIONS">
    <w:name w:val="sc_SECTIONS"/>
    <w:uiPriority w:val="1"/>
    <w:qFormat/>
    <w:rsid w:val="000E7547"/>
    <w:rPr>
      <w:rFonts w:ascii="Times New Roman" w:hAnsi="Times New Roman"/>
      <w:b w:val="0"/>
      <w:i w:val="0"/>
      <w:caps/>
      <w:smallCaps w:val="0"/>
      <w:color w:val="auto"/>
      <w:sz w:val="22"/>
    </w:rPr>
  </w:style>
  <w:style w:type="character" w:customStyle="1" w:styleId="scsenateclippagepath">
    <w:name w:val="sc_senate_clip_page_path"/>
    <w:uiPriority w:val="1"/>
    <w:qFormat/>
    <w:rsid w:val="000E7547"/>
    <w:rPr>
      <w:rFonts w:ascii="Times New Roman" w:hAnsi="Times New Roman"/>
      <w:caps/>
      <w:smallCaps w:val="0"/>
      <w:sz w:val="22"/>
    </w:rPr>
  </w:style>
  <w:style w:type="paragraph" w:customStyle="1" w:styleId="scsenateresolutionbody">
    <w:name w:val="sc_senate_resolution_body"/>
    <w:qFormat/>
    <w:rsid w:val="000E7547"/>
    <w:pPr>
      <w:widowControl w:val="0"/>
      <w:suppressAutoHyphens/>
      <w:spacing w:after="0" w:line="360" w:lineRule="auto"/>
      <w:jc w:val="both"/>
    </w:pPr>
  </w:style>
  <w:style w:type="paragraph" w:customStyle="1" w:styleId="scsenateresolutionclippagebottom">
    <w:name w:val="sc_senate_resolution_clip_page_bottom"/>
    <w:qFormat/>
    <w:rsid w:val="000E754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E7547"/>
    <w:pPr>
      <w:widowControl w:val="0"/>
      <w:suppressLineNumbers/>
      <w:suppressAutoHyphens/>
    </w:pPr>
  </w:style>
  <w:style w:type="paragraph" w:customStyle="1" w:styleId="scsenateresolutionclippagerepdocumentname">
    <w:name w:val="sc_senate_resolution_clip_page_rep_document_name"/>
    <w:qFormat/>
    <w:rsid w:val="000E754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E754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E754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E7547"/>
    <w:rPr>
      <w:color w:val="808080"/>
    </w:rPr>
  </w:style>
  <w:style w:type="paragraph" w:customStyle="1" w:styleId="sctablecodifiedsection">
    <w:name w:val="sc_table_codified_section"/>
    <w:qFormat/>
    <w:rsid w:val="000E7547"/>
    <w:pPr>
      <w:widowControl w:val="0"/>
      <w:suppressAutoHyphens/>
      <w:spacing w:after="0" w:line="360" w:lineRule="auto"/>
    </w:pPr>
  </w:style>
  <w:style w:type="paragraph" w:customStyle="1" w:styleId="sctableln">
    <w:name w:val="sc_table_ln"/>
    <w:qFormat/>
    <w:rsid w:val="000E7547"/>
    <w:pPr>
      <w:widowControl w:val="0"/>
      <w:suppressAutoHyphens/>
      <w:spacing w:after="0" w:line="360" w:lineRule="auto"/>
      <w:jc w:val="right"/>
    </w:pPr>
  </w:style>
  <w:style w:type="paragraph" w:customStyle="1" w:styleId="sctablenoncodifiedsection">
    <w:name w:val="sc_table_non_codified_section"/>
    <w:qFormat/>
    <w:rsid w:val="000E7547"/>
    <w:pPr>
      <w:widowControl w:val="0"/>
      <w:suppressAutoHyphens/>
      <w:spacing w:after="0" w:line="360" w:lineRule="auto"/>
    </w:pPr>
  </w:style>
  <w:style w:type="paragraph" w:customStyle="1" w:styleId="scresolutionmembers">
    <w:name w:val="sc_resolution_members"/>
    <w:qFormat/>
    <w:rsid w:val="000E7547"/>
    <w:pPr>
      <w:widowControl w:val="0"/>
      <w:suppressAutoHyphens/>
      <w:spacing w:after="0" w:line="360" w:lineRule="auto"/>
      <w:jc w:val="both"/>
    </w:pPr>
  </w:style>
  <w:style w:type="paragraph" w:customStyle="1" w:styleId="scdraftheader">
    <w:name w:val="sc_draft_header"/>
    <w:qFormat/>
    <w:rsid w:val="000E7547"/>
    <w:pPr>
      <w:widowControl w:val="0"/>
      <w:suppressAutoHyphens/>
      <w:spacing w:after="0" w:line="240" w:lineRule="auto"/>
    </w:pPr>
  </w:style>
  <w:style w:type="paragraph" w:customStyle="1" w:styleId="scemptyline">
    <w:name w:val="sc_empty_line"/>
    <w:qFormat/>
    <w:rsid w:val="000E7547"/>
    <w:pPr>
      <w:widowControl w:val="0"/>
      <w:suppressAutoHyphens/>
      <w:spacing w:after="0" w:line="360" w:lineRule="auto"/>
      <w:jc w:val="both"/>
    </w:pPr>
  </w:style>
  <w:style w:type="paragraph" w:customStyle="1" w:styleId="scemptylineheader">
    <w:name w:val="sc_emptyline_header"/>
    <w:qFormat/>
    <w:rsid w:val="000E7547"/>
    <w:pPr>
      <w:widowControl w:val="0"/>
      <w:suppressAutoHyphens/>
      <w:spacing w:after="0" w:line="240" w:lineRule="auto"/>
      <w:jc w:val="both"/>
    </w:pPr>
  </w:style>
  <w:style w:type="character" w:customStyle="1" w:styleId="scinsert">
    <w:name w:val="sc_insert"/>
    <w:uiPriority w:val="1"/>
    <w:qFormat/>
    <w:rsid w:val="000E7547"/>
    <w:rPr>
      <w:caps w:val="0"/>
      <w:smallCaps w:val="0"/>
      <w:strike w:val="0"/>
      <w:dstrike w:val="0"/>
      <w:vanish w:val="0"/>
      <w:u w:val="single"/>
      <w:vertAlign w:val="baseline"/>
    </w:rPr>
  </w:style>
  <w:style w:type="character" w:customStyle="1" w:styleId="scinsertblue">
    <w:name w:val="sc_insert_blue"/>
    <w:uiPriority w:val="1"/>
    <w:qFormat/>
    <w:rsid w:val="000E754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E7547"/>
    <w:rPr>
      <w:caps w:val="0"/>
      <w:smallCaps w:val="0"/>
      <w:strike w:val="0"/>
      <w:dstrike w:val="0"/>
      <w:vanish w:val="0"/>
      <w:color w:val="0070C0"/>
      <w:u w:val="none"/>
      <w:vertAlign w:val="baseline"/>
    </w:rPr>
  </w:style>
  <w:style w:type="character" w:customStyle="1" w:styleId="scinsertred">
    <w:name w:val="sc_insert_red"/>
    <w:uiPriority w:val="1"/>
    <w:qFormat/>
    <w:rsid w:val="000E754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E7547"/>
    <w:rPr>
      <w:caps w:val="0"/>
      <w:smallCaps w:val="0"/>
      <w:strike w:val="0"/>
      <w:dstrike w:val="0"/>
      <w:vanish w:val="0"/>
      <w:color w:val="FF0000"/>
      <w:u w:val="none"/>
      <w:vertAlign w:val="baseline"/>
    </w:rPr>
  </w:style>
  <w:style w:type="character" w:customStyle="1" w:styleId="scstrike">
    <w:name w:val="sc_strike"/>
    <w:uiPriority w:val="1"/>
    <w:qFormat/>
    <w:rsid w:val="000E7547"/>
    <w:rPr>
      <w:strike/>
      <w:dstrike w:val="0"/>
    </w:rPr>
  </w:style>
  <w:style w:type="character" w:customStyle="1" w:styleId="scstrikeblue">
    <w:name w:val="sc_strike_blue"/>
    <w:uiPriority w:val="1"/>
    <w:qFormat/>
    <w:rsid w:val="000E7547"/>
    <w:rPr>
      <w:strike/>
      <w:dstrike w:val="0"/>
      <w:color w:val="0070C0"/>
    </w:rPr>
  </w:style>
  <w:style w:type="character" w:customStyle="1" w:styleId="scstrikered">
    <w:name w:val="sc_strike_red"/>
    <w:uiPriority w:val="1"/>
    <w:qFormat/>
    <w:rsid w:val="000E7547"/>
    <w:rPr>
      <w:strike/>
      <w:dstrike w:val="0"/>
      <w:color w:val="FF0000"/>
    </w:rPr>
  </w:style>
  <w:style w:type="character" w:customStyle="1" w:styleId="scstrikebluenoncodified">
    <w:name w:val="sc_strike_blue_non_codified"/>
    <w:uiPriority w:val="1"/>
    <w:qFormat/>
    <w:rsid w:val="000E7547"/>
    <w:rPr>
      <w:strike/>
      <w:dstrike w:val="0"/>
      <w:color w:val="0070C0"/>
      <w:lang w:val="en-US"/>
    </w:rPr>
  </w:style>
  <w:style w:type="character" w:customStyle="1" w:styleId="scstrikerednoncodified">
    <w:name w:val="sc_strike_red_non_codified"/>
    <w:uiPriority w:val="1"/>
    <w:qFormat/>
    <w:rsid w:val="000E7547"/>
    <w:rPr>
      <w:strike/>
      <w:dstrike w:val="0"/>
      <w:color w:val="FF0000"/>
    </w:rPr>
  </w:style>
  <w:style w:type="paragraph" w:customStyle="1" w:styleId="scnowthereforebold">
    <w:name w:val="sc_now_therefore_bold"/>
    <w:uiPriority w:val="1"/>
    <w:qFormat/>
    <w:rsid w:val="000E7547"/>
    <w:pPr>
      <w:widowControl w:val="0"/>
      <w:suppressAutoHyphens/>
      <w:spacing w:after="0" w:line="480" w:lineRule="auto"/>
    </w:pPr>
    <w:rPr>
      <w:rFonts w:eastAsia="Calibri" w:cs="Times New Roman"/>
    </w:rPr>
  </w:style>
  <w:style w:type="paragraph" w:customStyle="1" w:styleId="scbillsiglines">
    <w:name w:val="sc_bill_sig_lines"/>
    <w:qFormat/>
    <w:rsid w:val="000E754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E7547"/>
  </w:style>
  <w:style w:type="paragraph" w:customStyle="1" w:styleId="scbillendxx">
    <w:name w:val="sc_bill_end_xx"/>
    <w:qFormat/>
    <w:rsid w:val="000E7547"/>
    <w:pPr>
      <w:widowControl w:val="0"/>
      <w:suppressAutoHyphens/>
      <w:spacing w:after="0" w:line="240" w:lineRule="auto"/>
      <w:jc w:val="center"/>
    </w:pPr>
  </w:style>
  <w:style w:type="character" w:customStyle="1" w:styleId="scbillheader1">
    <w:name w:val="sc_bill_header1"/>
    <w:uiPriority w:val="1"/>
    <w:qFormat/>
    <w:rsid w:val="000E7547"/>
  </w:style>
  <w:style w:type="character" w:customStyle="1" w:styleId="scresolutionbody1">
    <w:name w:val="sc_resolution_body1"/>
    <w:uiPriority w:val="1"/>
    <w:qFormat/>
    <w:rsid w:val="000E7547"/>
  </w:style>
  <w:style w:type="character" w:styleId="Strong">
    <w:name w:val="Strong"/>
    <w:basedOn w:val="DefaultParagraphFont"/>
    <w:uiPriority w:val="22"/>
    <w:qFormat/>
    <w:rsid w:val="000E7547"/>
    <w:rPr>
      <w:b/>
      <w:bCs/>
    </w:rPr>
  </w:style>
  <w:style w:type="character" w:customStyle="1" w:styleId="scamendhouse">
    <w:name w:val="sc_amend_house"/>
    <w:uiPriority w:val="1"/>
    <w:qFormat/>
    <w:rsid w:val="000E7547"/>
    <w:rPr>
      <w:bdr w:val="none" w:sz="0" w:space="0" w:color="auto"/>
      <w:shd w:val="clear" w:color="auto" w:fill="FDE9D9" w:themeFill="accent6" w:themeFillTint="33"/>
    </w:rPr>
  </w:style>
  <w:style w:type="character" w:customStyle="1" w:styleId="scamendsenate">
    <w:name w:val="sc_amend_senate"/>
    <w:uiPriority w:val="1"/>
    <w:qFormat/>
    <w:rsid w:val="000E7547"/>
    <w:rPr>
      <w:bdr w:val="none" w:sz="0" w:space="0" w:color="auto"/>
      <w:shd w:val="clear" w:color="auto" w:fill="E5DFEC" w:themeFill="accent4" w:themeFillTint="33"/>
    </w:rPr>
  </w:style>
  <w:style w:type="paragraph" w:styleId="Revision">
    <w:name w:val="Revision"/>
    <w:hidden/>
    <w:uiPriority w:val="99"/>
    <w:semiHidden/>
    <w:rsid w:val="000E754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E7547"/>
    <w:pPr>
      <w:spacing w:after="0" w:line="240" w:lineRule="auto"/>
    </w:pPr>
    <w:rPr>
      <w:i/>
    </w:rPr>
  </w:style>
  <w:style w:type="paragraph" w:customStyle="1" w:styleId="sccoversheetsenate">
    <w:name w:val="sc_coversheet_senate"/>
    <w:qFormat/>
    <w:rsid w:val="000E7547"/>
    <w:pPr>
      <w:spacing w:after="0" w:line="240" w:lineRule="auto"/>
    </w:pPr>
    <w:rPr>
      <w:b/>
    </w:rPr>
  </w:style>
  <w:style w:type="character" w:styleId="FollowedHyperlink">
    <w:name w:val="FollowedHyperlink"/>
    <w:basedOn w:val="DefaultParagraphFont"/>
    <w:uiPriority w:val="99"/>
    <w:semiHidden/>
    <w:unhideWhenUsed/>
    <w:rsid w:val="00876F87"/>
    <w:rPr>
      <w:color w:val="800080" w:themeColor="followedHyperlink"/>
      <w:u w:val="single"/>
    </w:rPr>
  </w:style>
  <w:style w:type="paragraph" w:customStyle="1" w:styleId="schouseresolutionwhereas">
    <w:name w:val="sc_house_resolution_whereas"/>
    <w:qFormat/>
    <w:rsid w:val="00D45367"/>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57&amp;session=126&amp;summary=B" TargetMode="External" Id="R5d53f6dc6a86488a" /><Relationship Type="http://schemas.openxmlformats.org/officeDocument/2006/relationships/hyperlink" Target="https://www.scstatehouse.gov/sess126_2025-2026/prever/757_20260113.docx" TargetMode="External" Id="R059fbdbda3bf4a0f" /><Relationship Type="http://schemas.openxmlformats.org/officeDocument/2006/relationships/hyperlink" Target="h:\sj\20260113.docx" TargetMode="External" Id="Rdee4fadcd68b4d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47B3A"/>
    <w:rsid w:val="00362988"/>
    <w:rsid w:val="00412E1F"/>
    <w:rsid w:val="00460640"/>
    <w:rsid w:val="004D1BF3"/>
    <w:rsid w:val="00573513"/>
    <w:rsid w:val="00652CA1"/>
    <w:rsid w:val="0072205F"/>
    <w:rsid w:val="00804B1A"/>
    <w:rsid w:val="008228BC"/>
    <w:rsid w:val="00A22407"/>
    <w:rsid w:val="00AA6F82"/>
    <w:rsid w:val="00BE097C"/>
    <w:rsid w:val="00C22AAE"/>
    <w:rsid w:val="00E216F6"/>
    <w:rsid w:val="00E61450"/>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8bc4a1a4-cef7-43e7-a0ad-d579f0b2513a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9fd5ee62-d9ac-4555-b5e0-58b21246e87b</T_BILL_REQUEST_REQUEST>
  <T_BILL_R_ORIGINALDRAFT>b9b2dcff-c707-4e08-8e81-29cb2893f6f4</T_BILL_R_ORIGINALDRAFT>
  <T_BILL_SPONSOR_SPONSOR>1be17325-8d49-4376-8649-ac0543eaa52a</T_BILL_SPONSOR_SPONSOR>
  <T_BILL_T_BILLNAME>[0757]</T_BILL_T_BILLNAME>
  <T_BILL_T_BILLNUMBER>757</T_BILL_T_BILLNUMBER>
  <T_BILL_T_BILLTITLE>TO recognize Reverend Dr. Mary Ann Hodge AS PASTOR OF Mt. Moriah African Methodist Episcopal Church AND TO COMMEND HER FOR HER MANY YEARS OF SERVICE TO HER CONGREGATION AND THE Swansea COMMUNITY.</T_BILL_T_BILLTITLE>
  <T_BILL_T_CHAMBER>senate</T_BILL_T_CHAMBER>
  <T_BILL_T_FILENAME> </T_BILL_T_FILENAME>
  <T_BILL_T_LEGTYPE>resolution</T_BILL_T_LEGTYPE>
  <T_BILL_T_RATNUMBERSTRING>SNone</T_BILL_T_RATNUMBERSTRING>
  <T_BILL_T_SUBJECT>Reverend Dr. Mary Ann Hodge</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0BC47AC0-8584-4FCF-9FBF-3A2273A919A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1564</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2026-01-13T15:10:00Z</dcterms:created>
  <dcterms:modified xsi:type="dcterms:W3CDTF">2026-01-13T15:10:00Z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