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SR-0457KM-AMB26.docx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Michael Leach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a354494945746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93282d71c8412c">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9945A8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1653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6691E" w14:paraId="48DB32D0" w14:textId="6429AC75">
          <w:pPr>
            <w:pStyle w:val="scresolutiontitle"/>
          </w:pPr>
          <w:r>
            <w:t>TO CONGRATULATE</w:t>
          </w:r>
          <w:r w:rsidR="00A106F4">
            <w:t xml:space="preserve"> Michael</w:t>
          </w:r>
          <w:r>
            <w:t xml:space="preserve"> </w:t>
          </w:r>
          <w:r w:rsidR="00A106F4">
            <w:t>Leach</w:t>
          </w:r>
          <w:r>
            <w:t xml:space="preserve"> UPON THE OCCASION OF HIS RETIREMENT, TO COMMEND HIM FOR HIS </w:t>
          </w:r>
          <w:r w:rsidR="00A106F4">
            <w:t>Five</w:t>
          </w:r>
          <w:r>
            <w:t xml:space="preserve"> YEARS OF DEDICATED SERVICE, AND TO WISH HIM MUCH HAPPINESS AND FULFILLMENT IN THE YEARS AHEAD.</w:t>
          </w:r>
        </w:p>
      </w:sdtContent>
    </w:sdt>
    <w:p w:rsidR="0010776B" w:rsidP="00091FD9" w:rsidRDefault="0010776B" w14:paraId="48DB32D1" w14:textId="56627158">
      <w:pPr>
        <w:pStyle w:val="scresolutiontitle"/>
      </w:pPr>
    </w:p>
    <w:p w:rsidR="0076691E" w:rsidP="0076691E" w:rsidRDefault="0076691E" w14:paraId="3FFB4059" w14:textId="4932A490">
      <w:pPr>
        <w:pStyle w:val="scresolutionwhereas"/>
      </w:pPr>
      <w:bookmarkStart w:name="wa_2bf86fe6f" w:id="1"/>
      <w:r>
        <w:t>W</w:t>
      </w:r>
      <w:bookmarkEnd w:id="1"/>
      <w:r>
        <w:t xml:space="preserve">hereas, the members of the South Carolina </w:t>
      </w:r>
      <w:r w:rsidR="00A106F4">
        <w:t>Senate</w:t>
      </w:r>
      <w:r>
        <w:t xml:space="preserve"> are pleased to recognize </w:t>
      </w:r>
      <w:r w:rsidR="00A106F4">
        <w:t>Michael Leach</w:t>
      </w:r>
      <w:r>
        <w:t xml:space="preserve"> upon the occasion of his retirement from </w:t>
      </w:r>
      <w:r w:rsidR="006545E5">
        <w:t>t</w:t>
      </w:r>
      <w:r w:rsidR="00A106F4">
        <w:t>he South Carolina Department of Social Services</w:t>
      </w:r>
      <w:r>
        <w:t xml:space="preserve"> on </w:t>
      </w:r>
      <w:r w:rsidR="00A106F4">
        <w:t>January 2</w:t>
      </w:r>
      <w:r>
        <w:t>, 20</w:t>
      </w:r>
      <w:r w:rsidR="00A106F4">
        <w:t>25</w:t>
      </w:r>
      <w:r>
        <w:t>; and</w:t>
      </w:r>
    </w:p>
    <w:p w:rsidR="00A106F4" w:rsidP="0076691E" w:rsidRDefault="00A106F4" w14:paraId="61B2B515" w14:textId="77777777">
      <w:pPr>
        <w:pStyle w:val="scresolutionwhereas"/>
      </w:pPr>
    </w:p>
    <w:p w:rsidR="00A106F4" w:rsidP="0076691E" w:rsidRDefault="0076691E" w14:paraId="273C303E" w14:textId="4E381FDC">
      <w:pPr>
        <w:pStyle w:val="scresolutionwhereas"/>
      </w:pPr>
      <w:bookmarkStart w:name="wa_fb2babef0" w:id="2"/>
      <w:r>
        <w:t>W</w:t>
      </w:r>
      <w:bookmarkEnd w:id="2"/>
      <w:r>
        <w:t xml:space="preserve">hereas, </w:t>
      </w:r>
      <w:r w:rsidR="00E1572B">
        <w:t>Mr.</w:t>
      </w:r>
      <w:r w:rsidR="00A106F4">
        <w:t xml:space="preserve"> Leach</w:t>
      </w:r>
      <w:r>
        <w:t xml:space="preserve"> </w:t>
      </w:r>
      <w:r w:rsidR="00A106F4">
        <w:t xml:space="preserve">was nominated by Governor Henry McMaster in March 2019 and oversaw the Department of Social Services during some of the </w:t>
      </w:r>
      <w:r w:rsidR="006545E5">
        <w:t>S</w:t>
      </w:r>
      <w:r w:rsidR="00A106F4">
        <w:t xml:space="preserve">tate’s most challenging times in recent history, including the COVID‑19 pandemic and </w:t>
      </w:r>
      <w:r w:rsidR="009D275C">
        <w:t>many natural disasters</w:t>
      </w:r>
      <w:r w:rsidR="00A106F4">
        <w:t>; and</w:t>
      </w:r>
    </w:p>
    <w:p w:rsidR="00A106F4" w:rsidP="0076691E" w:rsidRDefault="00A106F4" w14:paraId="1041C58E" w14:textId="77777777">
      <w:pPr>
        <w:pStyle w:val="scresolutionwhereas"/>
      </w:pPr>
    </w:p>
    <w:p w:rsidR="0076691E" w:rsidP="0076691E" w:rsidRDefault="00A106F4" w14:paraId="24E07DE3" w14:textId="7EC17F38">
      <w:pPr>
        <w:pStyle w:val="scresolutionwhereas"/>
      </w:pPr>
      <w:bookmarkStart w:name="wa_03c0ee24c" w:id="3"/>
      <w:r>
        <w:t>W</w:t>
      </w:r>
      <w:bookmarkEnd w:id="3"/>
      <w:r>
        <w:t xml:space="preserve">hereas, </w:t>
      </w:r>
      <w:r w:rsidR="00E1572B">
        <w:t xml:space="preserve">Mr. Leach made significant progress for the vulnerable children and families of South Carolina. He </w:t>
      </w:r>
      <w:r w:rsidR="00380EC1">
        <w:t>led major legislative reforms, including a bill to provide additional support for kinship caregivers in 2022 and additional legislation to establish the State’s kinship guardianship program in 2023.</w:t>
      </w:r>
      <w:r w:rsidR="00E1572B">
        <w:t xml:space="preserve"> Under Mr. Leach’s administration, t</w:t>
      </w:r>
      <w:r>
        <w:t>he State saw a significant reduction in the number of youths in foster care, increased kinship placements, and reduction in the use of congregate care</w:t>
      </w:r>
      <w:r w:rsidR="0076691E">
        <w:t>; and</w:t>
      </w:r>
    </w:p>
    <w:p w:rsidR="00A106F4" w:rsidP="0076691E" w:rsidRDefault="00A106F4" w14:paraId="580A4907" w14:textId="77777777">
      <w:pPr>
        <w:pStyle w:val="scresolutionwhereas"/>
      </w:pPr>
    </w:p>
    <w:p w:rsidR="0076691E" w:rsidP="0076691E" w:rsidRDefault="0076691E" w14:paraId="5FBE99A0" w14:textId="40FCB609">
      <w:pPr>
        <w:pStyle w:val="scresolutionwhereas"/>
      </w:pPr>
      <w:bookmarkStart w:name="wa_6604154ab" w:id="4"/>
      <w:r>
        <w:t>W</w:t>
      </w:r>
      <w:bookmarkEnd w:id="4"/>
      <w:r>
        <w:t>herea</w:t>
      </w:r>
      <w:r w:rsidR="00E1572B">
        <w:t>s</w:t>
      </w:r>
      <w:r w:rsidR="00A106F4">
        <w:t xml:space="preserve">, </w:t>
      </w:r>
      <w:r w:rsidR="00E1572B">
        <w:t>Mr.</w:t>
      </w:r>
      <w:r w:rsidR="00A106F4">
        <w:t xml:space="preserve"> Leach also made significant operational improvements during his tenure, including decreasing staff turnover to under ten percent, one of the lowest rates in the nation for a child welfare system, and modernizing technology to make the agency more efficient and transparent; and</w:t>
      </w:r>
    </w:p>
    <w:p w:rsidR="0076691E" w:rsidP="0076691E" w:rsidRDefault="0076691E" w14:paraId="3FE3B18B" w14:textId="77777777">
      <w:pPr>
        <w:pStyle w:val="scresolutionwhereas"/>
      </w:pPr>
    </w:p>
    <w:p w:rsidR="008A7625" w:rsidP="0076691E" w:rsidRDefault="0076691E" w14:paraId="44F28955" w14:textId="5E4E9E5F">
      <w:pPr>
        <w:pStyle w:val="scresolutionwhereas"/>
      </w:pPr>
      <w:bookmarkStart w:name="wa_334784bd0" w:id="5"/>
      <w:r>
        <w:t>W</w:t>
      </w:r>
      <w:bookmarkEnd w:id="5"/>
      <w:r>
        <w:t xml:space="preserve">hereas, the members of the South Carolina </w:t>
      </w:r>
      <w:r w:rsidR="00A106F4">
        <w:t>Senate</w:t>
      </w:r>
      <w:r>
        <w:t xml:space="preserve"> appreciate the passion and dedication that </w:t>
      </w:r>
      <w:r w:rsidR="00E1572B">
        <w:t>Mr.</w:t>
      </w:r>
      <w:r w:rsidR="00A106F4">
        <w:t xml:space="preserve"> Leach</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10D568C">
      <w:pPr>
        <w:pStyle w:val="scresolutionbody"/>
      </w:pPr>
      <w:bookmarkStart w:name="up_eae988e8e"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16530">
            <w:rPr>
              <w:rStyle w:val="scresolutionbody1"/>
            </w:rPr>
            <w:t>Senate</w:t>
          </w:r>
        </w:sdtContent>
      </w:sdt>
      <w:r w:rsidRPr="00040E43">
        <w:t>:</w:t>
      </w:r>
    </w:p>
    <w:p w:rsidRPr="00040E43" w:rsidR="00B9052D" w:rsidP="00B703CB" w:rsidRDefault="00B9052D" w14:paraId="48DB32E5" w14:textId="77777777">
      <w:pPr>
        <w:pStyle w:val="scresolutionbody"/>
      </w:pPr>
    </w:p>
    <w:p w:rsidR="0076691E" w:rsidP="0076691E" w:rsidRDefault="00007116" w14:paraId="0E51EC4F" w14:textId="39229CAC">
      <w:pPr>
        <w:pStyle w:val="scresolutionmembers"/>
      </w:pPr>
      <w:bookmarkStart w:name="up_cc345e5a2"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16530">
            <w:rPr>
              <w:rStyle w:val="scresolutionbody1"/>
            </w:rPr>
            <w:t>Senate</w:t>
          </w:r>
        </w:sdtContent>
      </w:sdt>
      <w:r w:rsidRPr="00040E43">
        <w:t xml:space="preserve">, by this resolution, </w:t>
      </w:r>
      <w:r w:rsidRPr="001A256D" w:rsidR="0076691E">
        <w:t xml:space="preserve">congratulate </w:t>
      </w:r>
      <w:r w:rsidR="00A106F4">
        <w:t>Michael Leach</w:t>
      </w:r>
      <w:r w:rsidR="0076691E">
        <w:t xml:space="preserve"> </w:t>
      </w:r>
      <w:r w:rsidRPr="001A256D" w:rsidR="0076691E">
        <w:t xml:space="preserve">upon the occasion of his retirement, commend him for his </w:t>
      </w:r>
      <w:r w:rsidR="00A106F4">
        <w:t>five</w:t>
      </w:r>
      <w:r w:rsidR="0076691E">
        <w:t xml:space="preserve"> </w:t>
      </w:r>
      <w:r w:rsidRPr="001A256D" w:rsidR="0076691E">
        <w:t>years of dedicated service, and wish him much happiness and fulfillment in the years ahead.</w:t>
      </w:r>
    </w:p>
    <w:p w:rsidR="0076691E" w:rsidP="0076691E" w:rsidRDefault="0076691E" w14:paraId="77E353F6" w14:textId="77777777">
      <w:pPr>
        <w:pStyle w:val="scresolutionmembers"/>
      </w:pPr>
    </w:p>
    <w:p w:rsidRPr="00040E43" w:rsidR="00B9052D" w:rsidP="0076691E" w:rsidRDefault="0076691E" w14:paraId="48DB32E8" w14:textId="086A8C1F">
      <w:pPr>
        <w:pStyle w:val="scresolutionmembers"/>
      </w:pPr>
      <w:bookmarkStart w:name="up_4044e89ae" w:id="8"/>
      <w:r>
        <w:lastRenderedPageBreak/>
        <w:t>B</w:t>
      </w:r>
      <w:bookmarkEnd w:id="8"/>
      <w:r>
        <w:t xml:space="preserve">e it further resolved that a copy of this resolution be presented to </w:t>
      </w:r>
      <w:r w:rsidR="006545E5">
        <w:t xml:space="preserve">Michael </w:t>
      </w:r>
      <w:r w:rsidR="00A106F4">
        <w:t>Leach</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6595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5E555F" w:rsidR="007003E1" w:rsidRDefault="006A53E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16530">
              <w:rPr>
                <w:noProof/>
              </w:rPr>
              <w:t>SR-0457KM-AMB26.docx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0128"/>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2B2D"/>
    <w:rsid w:val="00133E66"/>
    <w:rsid w:val="001347EE"/>
    <w:rsid w:val="00136B38"/>
    <w:rsid w:val="001373F6"/>
    <w:rsid w:val="001435A3"/>
    <w:rsid w:val="00146ED3"/>
    <w:rsid w:val="00151044"/>
    <w:rsid w:val="001679BB"/>
    <w:rsid w:val="00184FCA"/>
    <w:rsid w:val="00187057"/>
    <w:rsid w:val="001A022F"/>
    <w:rsid w:val="001A2C0B"/>
    <w:rsid w:val="001A72A6"/>
    <w:rsid w:val="001B78DB"/>
    <w:rsid w:val="001C4F58"/>
    <w:rsid w:val="001D08F2"/>
    <w:rsid w:val="001D2A16"/>
    <w:rsid w:val="001D3A58"/>
    <w:rsid w:val="001D525B"/>
    <w:rsid w:val="001D68D8"/>
    <w:rsid w:val="001D7F4F"/>
    <w:rsid w:val="001F6915"/>
    <w:rsid w:val="001F75F9"/>
    <w:rsid w:val="002017E6"/>
    <w:rsid w:val="00205238"/>
    <w:rsid w:val="00211B4F"/>
    <w:rsid w:val="002321B6"/>
    <w:rsid w:val="00232912"/>
    <w:rsid w:val="00243E67"/>
    <w:rsid w:val="0025001F"/>
    <w:rsid w:val="00250967"/>
    <w:rsid w:val="002543C8"/>
    <w:rsid w:val="0025541D"/>
    <w:rsid w:val="002635C9"/>
    <w:rsid w:val="00284AAE"/>
    <w:rsid w:val="002B451A"/>
    <w:rsid w:val="002D55D2"/>
    <w:rsid w:val="002E5912"/>
    <w:rsid w:val="002F4473"/>
    <w:rsid w:val="00301B21"/>
    <w:rsid w:val="00314492"/>
    <w:rsid w:val="00325348"/>
    <w:rsid w:val="0032732C"/>
    <w:rsid w:val="003321E4"/>
    <w:rsid w:val="003343F0"/>
    <w:rsid w:val="00336AD0"/>
    <w:rsid w:val="0036008C"/>
    <w:rsid w:val="0037079A"/>
    <w:rsid w:val="00380EC1"/>
    <w:rsid w:val="00385E1F"/>
    <w:rsid w:val="003A4798"/>
    <w:rsid w:val="003A4F41"/>
    <w:rsid w:val="003C4DAB"/>
    <w:rsid w:val="003D01E8"/>
    <w:rsid w:val="003D0BC2"/>
    <w:rsid w:val="003E5288"/>
    <w:rsid w:val="003F275A"/>
    <w:rsid w:val="003F6D79"/>
    <w:rsid w:val="003F6E8C"/>
    <w:rsid w:val="0041760A"/>
    <w:rsid w:val="00417C01"/>
    <w:rsid w:val="00422888"/>
    <w:rsid w:val="004252D4"/>
    <w:rsid w:val="00436096"/>
    <w:rsid w:val="004403BD"/>
    <w:rsid w:val="00461441"/>
    <w:rsid w:val="004623E6"/>
    <w:rsid w:val="0046488E"/>
    <w:rsid w:val="0046685D"/>
    <w:rsid w:val="004669F5"/>
    <w:rsid w:val="0046781A"/>
    <w:rsid w:val="004809EE"/>
    <w:rsid w:val="004A74B0"/>
    <w:rsid w:val="004B7339"/>
    <w:rsid w:val="004E7D54"/>
    <w:rsid w:val="004F718E"/>
    <w:rsid w:val="00511974"/>
    <w:rsid w:val="0052116B"/>
    <w:rsid w:val="005273C6"/>
    <w:rsid w:val="005275A2"/>
    <w:rsid w:val="00530A69"/>
    <w:rsid w:val="00543616"/>
    <w:rsid w:val="00543DF3"/>
    <w:rsid w:val="00544C6E"/>
    <w:rsid w:val="00545593"/>
    <w:rsid w:val="00545C09"/>
    <w:rsid w:val="00551C74"/>
    <w:rsid w:val="00556EBF"/>
    <w:rsid w:val="0055760A"/>
    <w:rsid w:val="0057560B"/>
    <w:rsid w:val="00577C6C"/>
    <w:rsid w:val="005834ED"/>
    <w:rsid w:val="005A62FE"/>
    <w:rsid w:val="005C2FE2"/>
    <w:rsid w:val="005E2BC9"/>
    <w:rsid w:val="00604BDD"/>
    <w:rsid w:val="00605102"/>
    <w:rsid w:val="006053F5"/>
    <w:rsid w:val="00611909"/>
    <w:rsid w:val="006215AA"/>
    <w:rsid w:val="00627DCA"/>
    <w:rsid w:val="006545E5"/>
    <w:rsid w:val="00666E48"/>
    <w:rsid w:val="00670F2F"/>
    <w:rsid w:val="006913C9"/>
    <w:rsid w:val="0069470D"/>
    <w:rsid w:val="006A31E9"/>
    <w:rsid w:val="006B1590"/>
    <w:rsid w:val="006C6AAF"/>
    <w:rsid w:val="006D58AA"/>
    <w:rsid w:val="006E4451"/>
    <w:rsid w:val="006E655C"/>
    <w:rsid w:val="006E69E6"/>
    <w:rsid w:val="007003E1"/>
    <w:rsid w:val="007070AD"/>
    <w:rsid w:val="00721D2D"/>
    <w:rsid w:val="00733210"/>
    <w:rsid w:val="00734F00"/>
    <w:rsid w:val="007352A5"/>
    <w:rsid w:val="0073631E"/>
    <w:rsid w:val="00736959"/>
    <w:rsid w:val="0074375C"/>
    <w:rsid w:val="00746A58"/>
    <w:rsid w:val="0076691E"/>
    <w:rsid w:val="007720AC"/>
    <w:rsid w:val="00781DF8"/>
    <w:rsid w:val="007836CC"/>
    <w:rsid w:val="00787728"/>
    <w:rsid w:val="007917CE"/>
    <w:rsid w:val="007959D3"/>
    <w:rsid w:val="007A70AE"/>
    <w:rsid w:val="007C0CBB"/>
    <w:rsid w:val="007C0EE1"/>
    <w:rsid w:val="007C69B6"/>
    <w:rsid w:val="007C72ED"/>
    <w:rsid w:val="007E01B6"/>
    <w:rsid w:val="007E7063"/>
    <w:rsid w:val="007F3C86"/>
    <w:rsid w:val="007F6D64"/>
    <w:rsid w:val="00810471"/>
    <w:rsid w:val="008362E8"/>
    <w:rsid w:val="008410D3"/>
    <w:rsid w:val="00843D27"/>
    <w:rsid w:val="00846FE5"/>
    <w:rsid w:val="0085786E"/>
    <w:rsid w:val="00857C80"/>
    <w:rsid w:val="00870570"/>
    <w:rsid w:val="008905D2"/>
    <w:rsid w:val="008A1768"/>
    <w:rsid w:val="008A489F"/>
    <w:rsid w:val="008A7625"/>
    <w:rsid w:val="008B4AC4"/>
    <w:rsid w:val="008C3A19"/>
    <w:rsid w:val="008D05D1"/>
    <w:rsid w:val="008E1DCA"/>
    <w:rsid w:val="008F0F33"/>
    <w:rsid w:val="008F2A07"/>
    <w:rsid w:val="008F4429"/>
    <w:rsid w:val="009059FF"/>
    <w:rsid w:val="00912A29"/>
    <w:rsid w:val="00917DA2"/>
    <w:rsid w:val="0092634F"/>
    <w:rsid w:val="009270BA"/>
    <w:rsid w:val="00933C66"/>
    <w:rsid w:val="009375C1"/>
    <w:rsid w:val="0094021A"/>
    <w:rsid w:val="00953783"/>
    <w:rsid w:val="0096528D"/>
    <w:rsid w:val="00965957"/>
    <w:rsid w:val="00965B3F"/>
    <w:rsid w:val="00973040"/>
    <w:rsid w:val="00990652"/>
    <w:rsid w:val="009B44AF"/>
    <w:rsid w:val="009C6A0B"/>
    <w:rsid w:val="009C7D94"/>
    <w:rsid w:val="009C7F19"/>
    <w:rsid w:val="009D275C"/>
    <w:rsid w:val="009E2BE4"/>
    <w:rsid w:val="009E2FBD"/>
    <w:rsid w:val="009F0C77"/>
    <w:rsid w:val="009F4DD1"/>
    <w:rsid w:val="009F7B81"/>
    <w:rsid w:val="00A02543"/>
    <w:rsid w:val="00A106F4"/>
    <w:rsid w:val="00A11D07"/>
    <w:rsid w:val="00A41684"/>
    <w:rsid w:val="00A64E80"/>
    <w:rsid w:val="00A66C6B"/>
    <w:rsid w:val="00A7261B"/>
    <w:rsid w:val="00A72BCD"/>
    <w:rsid w:val="00A74015"/>
    <w:rsid w:val="00A741D9"/>
    <w:rsid w:val="00A833AB"/>
    <w:rsid w:val="00A95560"/>
    <w:rsid w:val="00A9741D"/>
    <w:rsid w:val="00AA6254"/>
    <w:rsid w:val="00AB1254"/>
    <w:rsid w:val="00AB1548"/>
    <w:rsid w:val="00AB2CC0"/>
    <w:rsid w:val="00AC34A2"/>
    <w:rsid w:val="00AC74F4"/>
    <w:rsid w:val="00AD1C9A"/>
    <w:rsid w:val="00AD4127"/>
    <w:rsid w:val="00AD4B17"/>
    <w:rsid w:val="00AF0102"/>
    <w:rsid w:val="00AF1A81"/>
    <w:rsid w:val="00AF69EE"/>
    <w:rsid w:val="00B00C4F"/>
    <w:rsid w:val="00B07CC8"/>
    <w:rsid w:val="00B128F5"/>
    <w:rsid w:val="00B31DA6"/>
    <w:rsid w:val="00B3602C"/>
    <w:rsid w:val="00B412D4"/>
    <w:rsid w:val="00B41D6E"/>
    <w:rsid w:val="00B44C99"/>
    <w:rsid w:val="00B519D6"/>
    <w:rsid w:val="00B537C0"/>
    <w:rsid w:val="00B6480F"/>
    <w:rsid w:val="00B64FFF"/>
    <w:rsid w:val="00B703CB"/>
    <w:rsid w:val="00B7267F"/>
    <w:rsid w:val="00B879A5"/>
    <w:rsid w:val="00B9052D"/>
    <w:rsid w:val="00B9105E"/>
    <w:rsid w:val="00BA0BA4"/>
    <w:rsid w:val="00BB5761"/>
    <w:rsid w:val="00BC1E62"/>
    <w:rsid w:val="00BC695A"/>
    <w:rsid w:val="00BD086A"/>
    <w:rsid w:val="00BD4498"/>
    <w:rsid w:val="00BE1851"/>
    <w:rsid w:val="00BE3C22"/>
    <w:rsid w:val="00BE46CD"/>
    <w:rsid w:val="00C02C1B"/>
    <w:rsid w:val="00C0345E"/>
    <w:rsid w:val="00C21775"/>
    <w:rsid w:val="00C21ABE"/>
    <w:rsid w:val="00C31C95"/>
    <w:rsid w:val="00C3239A"/>
    <w:rsid w:val="00C3483A"/>
    <w:rsid w:val="00C41EB9"/>
    <w:rsid w:val="00C433D3"/>
    <w:rsid w:val="00C602F8"/>
    <w:rsid w:val="00C60A27"/>
    <w:rsid w:val="00C664FC"/>
    <w:rsid w:val="00C7322B"/>
    <w:rsid w:val="00C73AFC"/>
    <w:rsid w:val="00C74E9D"/>
    <w:rsid w:val="00C826DD"/>
    <w:rsid w:val="00C82FD3"/>
    <w:rsid w:val="00C92819"/>
    <w:rsid w:val="00C93C2C"/>
    <w:rsid w:val="00CA3BCF"/>
    <w:rsid w:val="00CC5A18"/>
    <w:rsid w:val="00CC6B7B"/>
    <w:rsid w:val="00CD2089"/>
    <w:rsid w:val="00CE4EE6"/>
    <w:rsid w:val="00CF44FA"/>
    <w:rsid w:val="00D05AB3"/>
    <w:rsid w:val="00D1567E"/>
    <w:rsid w:val="00D16530"/>
    <w:rsid w:val="00D31310"/>
    <w:rsid w:val="00D37AF8"/>
    <w:rsid w:val="00D5096F"/>
    <w:rsid w:val="00D55053"/>
    <w:rsid w:val="00D66B80"/>
    <w:rsid w:val="00D73A67"/>
    <w:rsid w:val="00D77969"/>
    <w:rsid w:val="00D8028D"/>
    <w:rsid w:val="00D970A9"/>
    <w:rsid w:val="00DB1F5E"/>
    <w:rsid w:val="00DC47B1"/>
    <w:rsid w:val="00DF3845"/>
    <w:rsid w:val="00E071A0"/>
    <w:rsid w:val="00E1572B"/>
    <w:rsid w:val="00E32D96"/>
    <w:rsid w:val="00E3787F"/>
    <w:rsid w:val="00E41911"/>
    <w:rsid w:val="00E44B57"/>
    <w:rsid w:val="00E50EEE"/>
    <w:rsid w:val="00E658FD"/>
    <w:rsid w:val="00E92EEF"/>
    <w:rsid w:val="00E951E3"/>
    <w:rsid w:val="00E95B4E"/>
    <w:rsid w:val="00E97AB4"/>
    <w:rsid w:val="00EA150E"/>
    <w:rsid w:val="00EB0F12"/>
    <w:rsid w:val="00EF2368"/>
    <w:rsid w:val="00EF3015"/>
    <w:rsid w:val="00EF5F4D"/>
    <w:rsid w:val="00F02C5C"/>
    <w:rsid w:val="00F24442"/>
    <w:rsid w:val="00F362AD"/>
    <w:rsid w:val="00F42BA9"/>
    <w:rsid w:val="00F477DA"/>
    <w:rsid w:val="00F50AE3"/>
    <w:rsid w:val="00F53713"/>
    <w:rsid w:val="00F655B7"/>
    <w:rsid w:val="00F656BA"/>
    <w:rsid w:val="00F67CF1"/>
    <w:rsid w:val="00F7053B"/>
    <w:rsid w:val="00F728AA"/>
    <w:rsid w:val="00F840F0"/>
    <w:rsid w:val="00F846FF"/>
    <w:rsid w:val="00F91CB4"/>
    <w:rsid w:val="00F93485"/>
    <w:rsid w:val="00F935A0"/>
    <w:rsid w:val="00FA0B1D"/>
    <w:rsid w:val="00FA33B3"/>
    <w:rsid w:val="00FB0D0D"/>
    <w:rsid w:val="00FB43B4"/>
    <w:rsid w:val="00FB6B0B"/>
    <w:rsid w:val="00FB6FC2"/>
    <w:rsid w:val="00FC39D8"/>
    <w:rsid w:val="00FC4E8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6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5096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96F"/>
    <w:rPr>
      <w:rFonts w:eastAsia="Times New Roman" w:cs="Times New Roman"/>
      <w:b/>
      <w:sz w:val="30"/>
      <w:szCs w:val="20"/>
    </w:rPr>
  </w:style>
  <w:style w:type="paragraph" w:styleId="Header">
    <w:name w:val="header"/>
    <w:basedOn w:val="Normal"/>
    <w:link w:val="HeaderChar"/>
    <w:uiPriority w:val="99"/>
    <w:unhideWhenUsed/>
    <w:rsid w:val="00D5096F"/>
    <w:pPr>
      <w:tabs>
        <w:tab w:val="center" w:pos="4680"/>
        <w:tab w:val="right" w:pos="9360"/>
      </w:tabs>
    </w:pPr>
  </w:style>
  <w:style w:type="character" w:customStyle="1" w:styleId="HeaderChar">
    <w:name w:val="Header Char"/>
    <w:basedOn w:val="DefaultParagraphFont"/>
    <w:link w:val="Header"/>
    <w:uiPriority w:val="99"/>
    <w:rsid w:val="00D5096F"/>
    <w:rPr>
      <w:rFonts w:eastAsia="Times New Roman" w:cs="Times New Roman"/>
      <w:szCs w:val="20"/>
    </w:rPr>
  </w:style>
  <w:style w:type="paragraph" w:styleId="Footer">
    <w:name w:val="footer"/>
    <w:basedOn w:val="Normal"/>
    <w:link w:val="FooterChar"/>
    <w:uiPriority w:val="99"/>
    <w:unhideWhenUsed/>
    <w:rsid w:val="00D5096F"/>
    <w:pPr>
      <w:tabs>
        <w:tab w:val="center" w:pos="4680"/>
        <w:tab w:val="right" w:pos="9360"/>
      </w:tabs>
    </w:pPr>
  </w:style>
  <w:style w:type="character" w:customStyle="1" w:styleId="FooterChar">
    <w:name w:val="Footer Char"/>
    <w:basedOn w:val="DefaultParagraphFont"/>
    <w:link w:val="Footer"/>
    <w:uiPriority w:val="99"/>
    <w:rsid w:val="00D5096F"/>
    <w:rPr>
      <w:rFonts w:eastAsia="Times New Roman" w:cs="Times New Roman"/>
      <w:szCs w:val="20"/>
    </w:rPr>
  </w:style>
  <w:style w:type="character" w:styleId="PageNumber">
    <w:name w:val="page number"/>
    <w:basedOn w:val="DefaultParagraphFont"/>
    <w:uiPriority w:val="99"/>
    <w:semiHidden/>
    <w:unhideWhenUsed/>
    <w:rsid w:val="00D5096F"/>
  </w:style>
  <w:style w:type="character" w:styleId="LineNumber">
    <w:name w:val="line number"/>
    <w:basedOn w:val="DefaultParagraphFont"/>
    <w:uiPriority w:val="99"/>
    <w:semiHidden/>
    <w:unhideWhenUsed/>
    <w:rsid w:val="00D5096F"/>
  </w:style>
  <w:style w:type="paragraph" w:customStyle="1" w:styleId="BillDots">
    <w:name w:val="Bill Dots"/>
    <w:basedOn w:val="Normal"/>
    <w:qFormat/>
    <w:rsid w:val="00D5096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5096F"/>
    <w:pPr>
      <w:tabs>
        <w:tab w:val="right" w:pos="5904"/>
      </w:tabs>
    </w:pPr>
  </w:style>
  <w:style w:type="paragraph" w:styleId="BalloonText">
    <w:name w:val="Balloon Text"/>
    <w:basedOn w:val="Normal"/>
    <w:link w:val="BalloonTextChar"/>
    <w:uiPriority w:val="99"/>
    <w:semiHidden/>
    <w:unhideWhenUsed/>
    <w:rsid w:val="00D50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6F"/>
    <w:rPr>
      <w:rFonts w:ascii="Segoe UI" w:eastAsia="Times New Roman" w:hAnsi="Segoe UI" w:cs="Segoe UI"/>
      <w:sz w:val="18"/>
      <w:szCs w:val="18"/>
    </w:rPr>
  </w:style>
  <w:style w:type="paragraph" w:styleId="ListParagraph">
    <w:name w:val="List Paragraph"/>
    <w:basedOn w:val="Normal"/>
    <w:uiPriority w:val="34"/>
    <w:qFormat/>
    <w:rsid w:val="00D5096F"/>
    <w:pPr>
      <w:ind w:left="720"/>
      <w:contextualSpacing/>
    </w:pPr>
  </w:style>
  <w:style w:type="paragraph" w:customStyle="1" w:styleId="scbillheader">
    <w:name w:val="sc_bill_header"/>
    <w:qFormat/>
    <w:rsid w:val="00D5096F"/>
    <w:pPr>
      <w:widowControl w:val="0"/>
      <w:suppressAutoHyphens/>
      <w:spacing w:after="0" w:line="240" w:lineRule="auto"/>
      <w:jc w:val="center"/>
    </w:pPr>
    <w:rPr>
      <w:b/>
      <w:caps/>
      <w:sz w:val="30"/>
    </w:rPr>
  </w:style>
  <w:style w:type="paragraph" w:customStyle="1" w:styleId="schouseresolutionbythis">
    <w:name w:val="sc_house_resolution_by_this"/>
    <w:qFormat/>
    <w:rsid w:val="00D5096F"/>
    <w:pPr>
      <w:widowControl w:val="0"/>
      <w:suppressAutoHyphens/>
      <w:spacing w:after="0" w:line="240" w:lineRule="auto"/>
      <w:jc w:val="both"/>
    </w:pPr>
  </w:style>
  <w:style w:type="paragraph" w:customStyle="1" w:styleId="schouseresolutionclippageattorney">
    <w:name w:val="sc_house_resolution_clip_page_attorney"/>
    <w:qFormat/>
    <w:rsid w:val="00D509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509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509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5096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5096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509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509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5096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5096F"/>
    <w:pPr>
      <w:widowControl w:val="0"/>
      <w:suppressAutoHyphens/>
      <w:spacing w:after="0" w:line="240" w:lineRule="auto"/>
      <w:jc w:val="both"/>
    </w:pPr>
    <w:rPr>
      <w:caps/>
    </w:rPr>
  </w:style>
  <w:style w:type="paragraph" w:customStyle="1" w:styleId="schouseresolutionemptyline">
    <w:name w:val="sc_house_resolution_empty_line"/>
    <w:qFormat/>
    <w:rsid w:val="00D5096F"/>
    <w:pPr>
      <w:widowControl w:val="0"/>
      <w:suppressAutoHyphens/>
      <w:spacing w:after="0" w:line="240" w:lineRule="auto"/>
      <w:jc w:val="both"/>
    </w:pPr>
  </w:style>
  <w:style w:type="paragraph" w:customStyle="1" w:styleId="schouseresolutionfurtherresolved">
    <w:name w:val="sc_house_resolution_further_resolved"/>
    <w:qFormat/>
    <w:rsid w:val="00D5096F"/>
    <w:pPr>
      <w:widowControl w:val="0"/>
      <w:suppressAutoHyphens/>
      <w:spacing w:after="0" w:line="240" w:lineRule="auto"/>
      <w:jc w:val="both"/>
    </w:pPr>
  </w:style>
  <w:style w:type="paragraph" w:customStyle="1" w:styleId="schouseresolutionheader">
    <w:name w:val="sc_house_resolution_header"/>
    <w:qFormat/>
    <w:rsid w:val="00D5096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5096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5096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5096F"/>
    <w:pPr>
      <w:widowControl w:val="0"/>
      <w:suppressLineNumbers/>
      <w:suppressAutoHyphens/>
      <w:jc w:val="left"/>
    </w:pPr>
    <w:rPr>
      <w:b/>
    </w:rPr>
  </w:style>
  <w:style w:type="paragraph" w:customStyle="1" w:styleId="schouseresolutionjackettitle">
    <w:name w:val="sc_house_resolution_jacket_title"/>
    <w:qFormat/>
    <w:rsid w:val="00D5096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5096F"/>
    <w:pPr>
      <w:widowControl w:val="0"/>
      <w:suppressAutoHyphens/>
      <w:spacing w:after="0" w:line="360" w:lineRule="auto"/>
      <w:jc w:val="both"/>
    </w:pPr>
  </w:style>
  <w:style w:type="paragraph" w:customStyle="1" w:styleId="scresolutionwhereas">
    <w:name w:val="sc_resolution_whereas"/>
    <w:qFormat/>
    <w:rsid w:val="00D5096F"/>
    <w:pPr>
      <w:widowControl w:val="0"/>
      <w:suppressAutoHyphens/>
      <w:spacing w:after="0" w:line="360" w:lineRule="auto"/>
      <w:jc w:val="both"/>
    </w:pPr>
  </w:style>
  <w:style w:type="paragraph" w:customStyle="1" w:styleId="schouseresolutionxx">
    <w:name w:val="sc_house_resolution_xx"/>
    <w:qFormat/>
    <w:rsid w:val="00D5096F"/>
    <w:pPr>
      <w:widowControl w:val="0"/>
      <w:suppressAutoHyphens/>
      <w:spacing w:after="0" w:line="240" w:lineRule="auto"/>
      <w:jc w:val="center"/>
    </w:pPr>
  </w:style>
  <w:style w:type="paragraph" w:customStyle="1" w:styleId="BillDots0">
    <w:name w:val="BillDots"/>
    <w:basedOn w:val="Normal"/>
    <w:autoRedefine/>
    <w:qFormat/>
    <w:rsid w:val="00D5096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5096F"/>
    <w:rPr>
      <w:color w:val="0000FF" w:themeColor="hyperlink"/>
      <w:u w:val="single"/>
    </w:rPr>
  </w:style>
  <w:style w:type="paragraph" w:customStyle="1" w:styleId="Numbers">
    <w:name w:val="Numbers"/>
    <w:basedOn w:val="BillDots0"/>
    <w:qFormat/>
    <w:rsid w:val="00D5096F"/>
    <w:pPr>
      <w:tabs>
        <w:tab w:val="right" w:pos="5904"/>
      </w:tabs>
    </w:pPr>
  </w:style>
  <w:style w:type="character" w:customStyle="1" w:styleId="scclippagepath">
    <w:name w:val="sc_clip_page_path"/>
    <w:uiPriority w:val="1"/>
    <w:qFormat/>
    <w:rsid w:val="00D5096F"/>
    <w:rPr>
      <w:rFonts w:ascii="Times New Roman" w:hAnsi="Times New Roman"/>
      <w:caps/>
      <w:smallCaps w:val="0"/>
      <w:sz w:val="22"/>
    </w:rPr>
  </w:style>
  <w:style w:type="paragraph" w:customStyle="1" w:styleId="scconresoattyda">
    <w:name w:val="sc_con_reso_atty_da"/>
    <w:qFormat/>
    <w:rsid w:val="00D5096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5096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5096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5096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5096F"/>
    <w:pPr>
      <w:widowControl w:val="0"/>
      <w:suppressAutoHyphens/>
      <w:spacing w:after="0" w:line="240" w:lineRule="auto"/>
      <w:jc w:val="both"/>
    </w:pPr>
  </w:style>
  <w:style w:type="paragraph" w:customStyle="1" w:styleId="scjrregattydadocno">
    <w:name w:val="sc_jrreg_atty_da_docno"/>
    <w:basedOn w:val="Normal"/>
    <w:qFormat/>
    <w:rsid w:val="00D509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509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509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5096F"/>
    <w:rPr>
      <w:rFonts w:ascii="Times New Roman" w:hAnsi="Times New Roman"/>
      <w:b/>
      <w:caps/>
      <w:smallCaps w:val="0"/>
      <w:sz w:val="24"/>
    </w:rPr>
  </w:style>
  <w:style w:type="paragraph" w:customStyle="1" w:styleId="scjrregfooter">
    <w:name w:val="sc_jrreg_footer"/>
    <w:qFormat/>
    <w:rsid w:val="00D5096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509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509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509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509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509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509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509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5096F"/>
    <w:pPr>
      <w:widowControl w:val="0"/>
      <w:suppressAutoHyphens/>
      <w:spacing w:after="0" w:line="360" w:lineRule="auto"/>
      <w:jc w:val="both"/>
    </w:pPr>
  </w:style>
  <w:style w:type="paragraph" w:customStyle="1" w:styleId="scresolutionbody">
    <w:name w:val="sc_resolution_body"/>
    <w:qFormat/>
    <w:rsid w:val="00D5096F"/>
    <w:pPr>
      <w:widowControl w:val="0"/>
      <w:suppressAutoHyphens/>
      <w:spacing w:after="0" w:line="360" w:lineRule="auto"/>
      <w:jc w:val="both"/>
    </w:pPr>
  </w:style>
  <w:style w:type="paragraph" w:customStyle="1" w:styleId="scresolutionclippagebottom">
    <w:name w:val="sc_resolution_clip_page_bottom"/>
    <w:qFormat/>
    <w:rsid w:val="00D509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5096F"/>
    <w:pPr>
      <w:widowControl w:val="0"/>
      <w:suppressAutoHyphens/>
      <w:spacing w:after="0" w:line="240" w:lineRule="auto"/>
      <w:jc w:val="both"/>
    </w:pPr>
  </w:style>
  <w:style w:type="paragraph" w:customStyle="1" w:styleId="scresolutionfooter">
    <w:name w:val="sc_resolution_footer"/>
    <w:link w:val="scresolutionfooterChar"/>
    <w:qFormat/>
    <w:rsid w:val="00D5096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5096F"/>
    <w:rPr>
      <w:rFonts w:eastAsia="Times New Roman" w:cs="Times New Roman"/>
      <w:szCs w:val="20"/>
    </w:rPr>
  </w:style>
  <w:style w:type="paragraph" w:customStyle="1" w:styleId="scresolutionheader">
    <w:name w:val="sc_resolution_header"/>
    <w:qFormat/>
    <w:rsid w:val="00D5096F"/>
    <w:pPr>
      <w:widowControl w:val="0"/>
      <w:suppressAutoHyphens/>
      <w:spacing w:after="0" w:line="240" w:lineRule="auto"/>
      <w:jc w:val="center"/>
    </w:pPr>
    <w:rPr>
      <w:b/>
      <w:caps/>
      <w:sz w:val="30"/>
    </w:rPr>
  </w:style>
  <w:style w:type="paragraph" w:customStyle="1" w:styleId="scresolutiontitle">
    <w:name w:val="sc_resolution_title"/>
    <w:qFormat/>
    <w:rsid w:val="00D5096F"/>
    <w:pPr>
      <w:widowControl w:val="0"/>
      <w:suppressAutoHyphens/>
      <w:spacing w:after="0" w:line="240" w:lineRule="auto"/>
      <w:jc w:val="both"/>
    </w:pPr>
    <w:rPr>
      <w:caps/>
    </w:rPr>
  </w:style>
  <w:style w:type="paragraph" w:customStyle="1" w:styleId="scresolutionxx">
    <w:name w:val="sc_resolution_xx"/>
    <w:qFormat/>
    <w:rsid w:val="00D5096F"/>
    <w:pPr>
      <w:widowControl w:val="0"/>
      <w:suppressAutoHyphens/>
      <w:spacing w:after="0" w:line="240" w:lineRule="auto"/>
      <w:jc w:val="center"/>
    </w:pPr>
  </w:style>
  <w:style w:type="character" w:customStyle="1" w:styleId="scSECTIONS">
    <w:name w:val="sc_SECTIONS"/>
    <w:uiPriority w:val="1"/>
    <w:qFormat/>
    <w:rsid w:val="00D5096F"/>
    <w:rPr>
      <w:rFonts w:ascii="Times New Roman" w:hAnsi="Times New Roman"/>
      <w:b w:val="0"/>
      <w:i w:val="0"/>
      <w:caps/>
      <w:smallCaps w:val="0"/>
      <w:color w:val="auto"/>
      <w:sz w:val="22"/>
    </w:rPr>
  </w:style>
  <w:style w:type="character" w:customStyle="1" w:styleId="scsenateclippagepath">
    <w:name w:val="sc_senate_clip_page_path"/>
    <w:uiPriority w:val="1"/>
    <w:qFormat/>
    <w:rsid w:val="00D5096F"/>
    <w:rPr>
      <w:rFonts w:ascii="Times New Roman" w:hAnsi="Times New Roman"/>
      <w:caps/>
      <w:smallCaps w:val="0"/>
      <w:sz w:val="22"/>
    </w:rPr>
  </w:style>
  <w:style w:type="paragraph" w:customStyle="1" w:styleId="scsenateresolutionbody">
    <w:name w:val="sc_senate_resolution_body"/>
    <w:qFormat/>
    <w:rsid w:val="00D5096F"/>
    <w:pPr>
      <w:widowControl w:val="0"/>
      <w:suppressAutoHyphens/>
      <w:spacing w:after="0" w:line="360" w:lineRule="auto"/>
      <w:jc w:val="both"/>
    </w:pPr>
  </w:style>
  <w:style w:type="paragraph" w:customStyle="1" w:styleId="scsenateresolutionclippagebottom">
    <w:name w:val="sc_senate_resolution_clip_page_bottom"/>
    <w:qFormat/>
    <w:rsid w:val="00D509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5096F"/>
    <w:pPr>
      <w:widowControl w:val="0"/>
      <w:suppressLineNumbers/>
      <w:suppressAutoHyphens/>
    </w:pPr>
  </w:style>
  <w:style w:type="paragraph" w:customStyle="1" w:styleId="scsenateresolutionclippagerepdocumentname">
    <w:name w:val="sc_senate_resolution_clip_page_rep_document_name"/>
    <w:qFormat/>
    <w:rsid w:val="00D5096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5096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5096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5096F"/>
    <w:rPr>
      <w:color w:val="808080"/>
    </w:rPr>
  </w:style>
  <w:style w:type="paragraph" w:customStyle="1" w:styleId="sctablecodifiedsection">
    <w:name w:val="sc_table_codified_section"/>
    <w:qFormat/>
    <w:rsid w:val="00D5096F"/>
    <w:pPr>
      <w:widowControl w:val="0"/>
      <w:suppressAutoHyphens/>
      <w:spacing w:after="0" w:line="360" w:lineRule="auto"/>
    </w:pPr>
  </w:style>
  <w:style w:type="paragraph" w:customStyle="1" w:styleId="sctableln">
    <w:name w:val="sc_table_ln"/>
    <w:qFormat/>
    <w:rsid w:val="00D5096F"/>
    <w:pPr>
      <w:widowControl w:val="0"/>
      <w:suppressAutoHyphens/>
      <w:spacing w:after="0" w:line="360" w:lineRule="auto"/>
      <w:jc w:val="right"/>
    </w:pPr>
  </w:style>
  <w:style w:type="paragraph" w:customStyle="1" w:styleId="sctablenoncodifiedsection">
    <w:name w:val="sc_table_non_codified_section"/>
    <w:qFormat/>
    <w:rsid w:val="00D5096F"/>
    <w:pPr>
      <w:widowControl w:val="0"/>
      <w:suppressAutoHyphens/>
      <w:spacing w:after="0" w:line="360" w:lineRule="auto"/>
    </w:pPr>
  </w:style>
  <w:style w:type="paragraph" w:customStyle="1" w:styleId="scresolutionmembers">
    <w:name w:val="sc_resolution_members"/>
    <w:qFormat/>
    <w:rsid w:val="00D5096F"/>
    <w:pPr>
      <w:widowControl w:val="0"/>
      <w:suppressAutoHyphens/>
      <w:spacing w:after="0" w:line="360" w:lineRule="auto"/>
      <w:jc w:val="both"/>
    </w:pPr>
  </w:style>
  <w:style w:type="paragraph" w:customStyle="1" w:styleId="scdraftheader">
    <w:name w:val="sc_draft_header"/>
    <w:qFormat/>
    <w:rsid w:val="00D5096F"/>
    <w:pPr>
      <w:widowControl w:val="0"/>
      <w:suppressAutoHyphens/>
      <w:spacing w:after="0" w:line="240" w:lineRule="auto"/>
    </w:pPr>
  </w:style>
  <w:style w:type="paragraph" w:customStyle="1" w:styleId="scemptyline">
    <w:name w:val="sc_empty_line"/>
    <w:qFormat/>
    <w:rsid w:val="00D5096F"/>
    <w:pPr>
      <w:widowControl w:val="0"/>
      <w:suppressAutoHyphens/>
      <w:spacing w:after="0" w:line="360" w:lineRule="auto"/>
      <w:jc w:val="both"/>
    </w:pPr>
  </w:style>
  <w:style w:type="paragraph" w:customStyle="1" w:styleId="scemptylineheader">
    <w:name w:val="sc_emptyline_header"/>
    <w:qFormat/>
    <w:rsid w:val="00D5096F"/>
    <w:pPr>
      <w:widowControl w:val="0"/>
      <w:suppressAutoHyphens/>
      <w:spacing w:after="0" w:line="240" w:lineRule="auto"/>
      <w:jc w:val="both"/>
    </w:pPr>
  </w:style>
  <w:style w:type="character" w:customStyle="1" w:styleId="scinsert">
    <w:name w:val="sc_insert"/>
    <w:uiPriority w:val="1"/>
    <w:qFormat/>
    <w:rsid w:val="00D5096F"/>
    <w:rPr>
      <w:caps w:val="0"/>
      <w:smallCaps w:val="0"/>
      <w:strike w:val="0"/>
      <w:dstrike w:val="0"/>
      <w:vanish w:val="0"/>
      <w:u w:val="single"/>
      <w:vertAlign w:val="baseline"/>
    </w:rPr>
  </w:style>
  <w:style w:type="character" w:customStyle="1" w:styleId="scinsertblue">
    <w:name w:val="sc_insert_blue"/>
    <w:uiPriority w:val="1"/>
    <w:qFormat/>
    <w:rsid w:val="00D5096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5096F"/>
    <w:rPr>
      <w:caps w:val="0"/>
      <w:smallCaps w:val="0"/>
      <w:strike w:val="0"/>
      <w:dstrike w:val="0"/>
      <w:vanish w:val="0"/>
      <w:color w:val="0070C0"/>
      <w:u w:val="none"/>
      <w:vertAlign w:val="baseline"/>
    </w:rPr>
  </w:style>
  <w:style w:type="character" w:customStyle="1" w:styleId="scinsertred">
    <w:name w:val="sc_insert_red"/>
    <w:uiPriority w:val="1"/>
    <w:qFormat/>
    <w:rsid w:val="00D5096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5096F"/>
    <w:rPr>
      <w:caps w:val="0"/>
      <w:smallCaps w:val="0"/>
      <w:strike w:val="0"/>
      <w:dstrike w:val="0"/>
      <w:vanish w:val="0"/>
      <w:color w:val="FF0000"/>
      <w:u w:val="none"/>
      <w:vertAlign w:val="baseline"/>
    </w:rPr>
  </w:style>
  <w:style w:type="character" w:customStyle="1" w:styleId="scstrike">
    <w:name w:val="sc_strike"/>
    <w:uiPriority w:val="1"/>
    <w:qFormat/>
    <w:rsid w:val="00D5096F"/>
    <w:rPr>
      <w:strike/>
      <w:dstrike w:val="0"/>
    </w:rPr>
  </w:style>
  <w:style w:type="character" w:customStyle="1" w:styleId="scstrikeblue">
    <w:name w:val="sc_strike_blue"/>
    <w:uiPriority w:val="1"/>
    <w:qFormat/>
    <w:rsid w:val="00D5096F"/>
    <w:rPr>
      <w:strike/>
      <w:dstrike w:val="0"/>
      <w:color w:val="0070C0"/>
    </w:rPr>
  </w:style>
  <w:style w:type="character" w:customStyle="1" w:styleId="scstrikered">
    <w:name w:val="sc_strike_red"/>
    <w:uiPriority w:val="1"/>
    <w:qFormat/>
    <w:rsid w:val="00D5096F"/>
    <w:rPr>
      <w:strike/>
      <w:dstrike w:val="0"/>
      <w:color w:val="FF0000"/>
    </w:rPr>
  </w:style>
  <w:style w:type="character" w:customStyle="1" w:styleId="scstrikebluenoncodified">
    <w:name w:val="sc_strike_blue_non_codified"/>
    <w:uiPriority w:val="1"/>
    <w:qFormat/>
    <w:rsid w:val="00D5096F"/>
    <w:rPr>
      <w:strike/>
      <w:dstrike w:val="0"/>
      <w:color w:val="0070C0"/>
      <w:lang w:val="en-US"/>
    </w:rPr>
  </w:style>
  <w:style w:type="character" w:customStyle="1" w:styleId="scstrikerednoncodified">
    <w:name w:val="sc_strike_red_non_codified"/>
    <w:uiPriority w:val="1"/>
    <w:qFormat/>
    <w:rsid w:val="00D5096F"/>
    <w:rPr>
      <w:strike/>
      <w:dstrike w:val="0"/>
      <w:color w:val="FF0000"/>
    </w:rPr>
  </w:style>
  <w:style w:type="paragraph" w:customStyle="1" w:styleId="scnowthereforebold">
    <w:name w:val="sc_now_therefore_bold"/>
    <w:uiPriority w:val="1"/>
    <w:qFormat/>
    <w:rsid w:val="00D5096F"/>
    <w:pPr>
      <w:widowControl w:val="0"/>
      <w:suppressAutoHyphens/>
      <w:spacing w:after="0" w:line="480" w:lineRule="auto"/>
    </w:pPr>
    <w:rPr>
      <w:rFonts w:eastAsia="Calibri" w:cs="Times New Roman"/>
    </w:rPr>
  </w:style>
  <w:style w:type="paragraph" w:customStyle="1" w:styleId="scbillsiglines">
    <w:name w:val="sc_bill_sig_lines"/>
    <w:qFormat/>
    <w:rsid w:val="00D5096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5096F"/>
  </w:style>
  <w:style w:type="paragraph" w:customStyle="1" w:styleId="scbillendxx">
    <w:name w:val="sc_bill_end_xx"/>
    <w:qFormat/>
    <w:rsid w:val="00D5096F"/>
    <w:pPr>
      <w:widowControl w:val="0"/>
      <w:suppressAutoHyphens/>
      <w:spacing w:after="0" w:line="240" w:lineRule="auto"/>
      <w:jc w:val="center"/>
    </w:pPr>
  </w:style>
  <w:style w:type="character" w:customStyle="1" w:styleId="scbillheader1">
    <w:name w:val="sc_bill_header1"/>
    <w:uiPriority w:val="1"/>
    <w:qFormat/>
    <w:rsid w:val="00D5096F"/>
  </w:style>
  <w:style w:type="character" w:customStyle="1" w:styleId="scresolutionbody1">
    <w:name w:val="sc_resolution_body1"/>
    <w:uiPriority w:val="1"/>
    <w:qFormat/>
    <w:rsid w:val="00D5096F"/>
  </w:style>
  <w:style w:type="character" w:styleId="Strong">
    <w:name w:val="Strong"/>
    <w:basedOn w:val="DefaultParagraphFont"/>
    <w:uiPriority w:val="22"/>
    <w:qFormat/>
    <w:rsid w:val="00D5096F"/>
    <w:rPr>
      <w:b/>
      <w:bCs/>
    </w:rPr>
  </w:style>
  <w:style w:type="character" w:customStyle="1" w:styleId="scamendhouse">
    <w:name w:val="sc_amend_house"/>
    <w:uiPriority w:val="1"/>
    <w:qFormat/>
    <w:rsid w:val="00D5096F"/>
    <w:rPr>
      <w:bdr w:val="none" w:sz="0" w:space="0" w:color="auto"/>
      <w:shd w:val="clear" w:color="auto" w:fill="FDE9D9" w:themeFill="accent6" w:themeFillTint="33"/>
    </w:rPr>
  </w:style>
  <w:style w:type="character" w:customStyle="1" w:styleId="scamendsenate">
    <w:name w:val="sc_amend_senate"/>
    <w:uiPriority w:val="1"/>
    <w:qFormat/>
    <w:rsid w:val="00D5096F"/>
    <w:rPr>
      <w:bdr w:val="none" w:sz="0" w:space="0" w:color="auto"/>
      <w:shd w:val="clear" w:color="auto" w:fill="E5DFEC" w:themeFill="accent4" w:themeFillTint="33"/>
    </w:rPr>
  </w:style>
  <w:style w:type="paragraph" w:styleId="Revision">
    <w:name w:val="Revision"/>
    <w:hidden/>
    <w:uiPriority w:val="99"/>
    <w:semiHidden/>
    <w:rsid w:val="00D5096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5096F"/>
    <w:pPr>
      <w:spacing w:after="0" w:line="240" w:lineRule="auto"/>
    </w:pPr>
    <w:rPr>
      <w:i/>
    </w:rPr>
  </w:style>
  <w:style w:type="paragraph" w:customStyle="1" w:styleId="sccoversheetsenate">
    <w:name w:val="sc_coversheet_senate"/>
    <w:qFormat/>
    <w:rsid w:val="00D5096F"/>
    <w:pPr>
      <w:spacing w:after="0" w:line="240" w:lineRule="auto"/>
    </w:pPr>
    <w:rPr>
      <w:b/>
    </w:rPr>
  </w:style>
  <w:style w:type="character" w:styleId="FollowedHyperlink">
    <w:name w:val="FollowedHyperlink"/>
    <w:basedOn w:val="DefaultParagraphFont"/>
    <w:uiPriority w:val="99"/>
    <w:semiHidden/>
    <w:unhideWhenUsed/>
    <w:rsid w:val="00BB5761"/>
    <w:rPr>
      <w:color w:val="800080" w:themeColor="followedHyperlink"/>
      <w:u w:val="single"/>
    </w:rPr>
  </w:style>
  <w:style w:type="paragraph" w:customStyle="1" w:styleId="schouseresolutionwhereas">
    <w:name w:val="sc_house_resolution_whereas"/>
    <w:qFormat/>
    <w:rsid w:val="0076691E"/>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1&amp;session=126&amp;summary=B" TargetMode="External" Id="Rba354494945746de" /><Relationship Type="http://schemas.openxmlformats.org/officeDocument/2006/relationships/hyperlink" Target="https://www.scstatehouse.gov/sess126_2025-2026/prever/761_20260113.docx" TargetMode="External" Id="Rff93282d71c841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43E67"/>
    <w:rsid w:val="002A3D45"/>
    <w:rsid w:val="00362988"/>
    <w:rsid w:val="00460640"/>
    <w:rsid w:val="004D1BF3"/>
    <w:rsid w:val="00573513"/>
    <w:rsid w:val="006A31E9"/>
    <w:rsid w:val="0072205F"/>
    <w:rsid w:val="00804B1A"/>
    <w:rsid w:val="008228BC"/>
    <w:rsid w:val="00A22407"/>
    <w:rsid w:val="00AA6F82"/>
    <w:rsid w:val="00AB1548"/>
    <w:rsid w:val="00AD4127"/>
    <w:rsid w:val="00BE097C"/>
    <w:rsid w:val="00E216F6"/>
    <w:rsid w:val="00E50EEE"/>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826a92b3-d2a3-4366-9da6-62d0f5e3f14d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2f1c2a68-937e-4bec-88f6-696d3245930b</T_BILL_REQUEST_REQUEST>
  <T_BILL_R_ORIGINALDRAFT>f98584b2-ae82-42ed-a261-3a14b87d66f9</T_BILL_R_ORIGINALDRAFT>
  <T_BILL_SPONSOR_SPONSOR>cc4180c0-3ee1-4116-aff2-53590ccd77ca</T_BILL_SPONSOR_SPONSOR>
  <T_BILL_T_BILLNAME>[0761]</T_BILL_T_BILLNAME>
  <T_BILL_T_BILLNUMBER>761</T_BILL_T_BILLNUMBER>
  <T_BILL_T_BILLTITLE>TO CONGRATULATE Michael Leach UPON THE OCCASION OF HIS RETIREMENT, TO COMMEND HIM FOR HIS Five YEARS OF DEDICATED SERVICE, AND TO WISH HIM MUCH HAPPINESS AND FULFILLMENT IN THE YEARS AHEAD.</T_BILL_T_BILLTITLE>
  <T_BILL_T_CHAMBER>senate</T_BILL_T_CHAMBER>
  <T_BILL_T_FILENAME> </T_BILL_T_FILENAME>
  <T_BILL_T_LEGTYPE>resolution</T_BILL_T_LEGTYPE>
  <T_BILL_T_RATNUMBERSTRING>SNone</T_BILL_T_RATNUMBERSTRING>
  <T_BILL_T_SUBJECT>Michael Leach Retirement</T_BILL_T_SUBJECT>
  <T_BILL_UR_DRAFTER>kenmoffitt@scsenate.gov</T_BILL_UR_DRAFTER>
  <T_BILL_UR_DRAFTINGASSISTANT>annabishop@scsenate.gov</T_BILL_UR_DRAFTINGASSISTANT>
  <T_BILL_UR_RESOLUTIONWRITER>annabishop@scsenate.gov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1717</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2026-01-12T15:38:00Z</dcterms:created>
  <dcterms:modified xsi:type="dcterms:W3CDTF">2026-01-12T15:38:00Z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