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LC-0169HA-GM26.docx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Adopted by the Senate on January 13, 2026</w:t>
      </w:r>
    </w:p>
    <w:p>
      <w:pPr>
        <w:widowControl w:val="false"/>
        <w:spacing w:after="0"/>
        <w:jc w:val="left"/>
      </w:pPr>
    </w:p>
    <w:p>
      <w:pPr>
        <w:widowControl w:val="false"/>
        <w:spacing w:after="0"/>
        <w:jc w:val="left"/>
      </w:pPr>
      <w:r>
        <w:rPr>
          <w:rFonts w:ascii="Times New Roman"/>
          <w:sz w:val="22"/>
        </w:rPr>
        <w:t xml:space="preserve">Summary: Keenan HS 50th reunion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adopted</w:t>
      </w:r>
      <w:r>
        <w:t xml:space="preserve"> (</w:t>
      </w:r>
      <w:hyperlink w:history="true" r:id="R702aa8fc12894986">
        <w:r w:rsidRPr="00770434">
          <w:rPr>
            <w:rStyle w:val="Hyperlink"/>
          </w:rPr>
          <w:t>Senate Journal</w:t>
        </w:r>
        <w:r w:rsidRPr="00770434">
          <w:rPr>
            <w:rStyle w:val="Hyperlink"/>
          </w:rPr>
          <w:noBreakHyphen/>
          <w:t>page 54</w:t>
        </w:r>
      </w:hyperlink>
      <w:r>
        <w:t>)</w:t>
      </w:r>
    </w:p>
    <w:p>
      <w:pPr>
        <w:widowControl w:val="false"/>
        <w:spacing w:after="0"/>
        <w:jc w:val="left"/>
      </w:pPr>
    </w:p>
    <w:p>
      <w:pPr>
        <w:widowControl w:val="false"/>
        <w:spacing w:after="0"/>
        <w:jc w:val="left"/>
      </w:pPr>
      <w:r>
        <w:rPr>
          <w:rFonts w:ascii="Times New Roman"/>
          <w:sz w:val="22"/>
        </w:rPr>
        <w:t xml:space="preserve">View the latest </w:t>
      </w:r>
      <w:hyperlink r:id="R51269ca3c644492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de2631b572e4006">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970DA6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E6F8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527B9" w14:paraId="48DB32D0" w14:textId="421CCD77">
          <w:pPr>
            <w:pStyle w:val="scresolutiontitle"/>
          </w:pPr>
          <w:r w:rsidRPr="00D527B9">
            <w:t>to honor and congratulate the members of W.J. Keenan High School Class of 1975 on their fiftieth anniversary and to encourage all who follow the Class of 1975 to draw inspiration from their example as they build their own legacies of resilience, achievement, and unity.</w:t>
          </w:r>
        </w:p>
      </w:sdtContent>
    </w:sdt>
    <w:p w:rsidR="0010776B" w:rsidP="00091FD9" w:rsidRDefault="0010776B" w14:paraId="48DB32D1" w14:textId="56627158">
      <w:pPr>
        <w:pStyle w:val="scresolutiontitle"/>
      </w:pPr>
    </w:p>
    <w:p w:rsidR="00D527B9" w:rsidP="00D527B9" w:rsidRDefault="008C3A19" w14:paraId="7ED3E852" w14:textId="1221B52F">
      <w:pPr>
        <w:pStyle w:val="scresolutionwhereas"/>
      </w:pPr>
      <w:bookmarkStart w:name="wa_d40117b1a" w:id="1"/>
      <w:r w:rsidRPr="00084D53">
        <w:t>W</w:t>
      </w:r>
      <w:bookmarkEnd w:id="1"/>
      <w:r w:rsidRPr="00084D53">
        <w:t>hereas,</w:t>
      </w:r>
      <w:r w:rsidR="001347EE">
        <w:t xml:space="preserve"> </w:t>
      </w:r>
      <w:r w:rsidR="00D527B9">
        <w:t>the South Carolina Senate is proud to recognize the members of W.J. Keenan High School Class of 1975 on the occasion of their fiftieth reunion and to commend their enduring legacy of unity, achievement, and perseverance; and</w:t>
      </w:r>
    </w:p>
    <w:p w:rsidR="00D527B9" w:rsidP="00D527B9" w:rsidRDefault="00D527B9" w14:paraId="088E2DEF" w14:textId="77777777">
      <w:pPr>
        <w:pStyle w:val="scresolutionwhereas"/>
      </w:pPr>
    </w:p>
    <w:p w:rsidR="00D527B9" w:rsidP="00D527B9" w:rsidRDefault="00D527B9" w14:paraId="22848F39" w14:textId="77777777">
      <w:pPr>
        <w:pStyle w:val="scresolutionwhereas"/>
      </w:pPr>
      <w:bookmarkStart w:name="wa_36b4eb36d" w:id="2"/>
      <w:r>
        <w:t>W</w:t>
      </w:r>
      <w:bookmarkEnd w:id="2"/>
      <w:r>
        <w:t>hereas, in a time marked by the challenges of integration and the transformation from junior high to high school, the Class of 1975 demonstrated remarkable resilience, courage, and determination, forging a path forward in the face of uncertainty; and</w:t>
      </w:r>
    </w:p>
    <w:p w:rsidR="00D527B9" w:rsidP="00D527B9" w:rsidRDefault="00D527B9" w14:paraId="75FD30A2" w14:textId="77777777">
      <w:pPr>
        <w:pStyle w:val="scresolutionwhereas"/>
      </w:pPr>
    </w:p>
    <w:p w:rsidR="00D527B9" w:rsidP="00D527B9" w:rsidRDefault="00D527B9" w14:paraId="527733E1" w14:textId="4D85E55C">
      <w:pPr>
        <w:pStyle w:val="scresolutionwhereas"/>
      </w:pPr>
      <w:bookmarkStart w:name="wa_98314c997" w:id="3"/>
      <w:r>
        <w:t>W</w:t>
      </w:r>
      <w:bookmarkEnd w:id="3"/>
      <w:r>
        <w:t>hereas, through unwavering resolve and a pioneering spirit, the Class of 1975 became the first to complete four full years at W.J. Keenan as a high school, setting a lasting standard of excellence for all who would follow; and</w:t>
      </w:r>
    </w:p>
    <w:p w:rsidR="00D527B9" w:rsidP="00D527B9" w:rsidRDefault="00D527B9" w14:paraId="2A096E75" w14:textId="77777777">
      <w:pPr>
        <w:pStyle w:val="scresolutionwhereas"/>
      </w:pPr>
    </w:p>
    <w:p w:rsidR="00D527B9" w:rsidP="00D527B9" w:rsidRDefault="00D527B9" w14:paraId="420E2517" w14:textId="731266E8">
      <w:pPr>
        <w:pStyle w:val="scresolutionwhereas"/>
      </w:pPr>
      <w:bookmarkStart w:name="wa_985e52647" w:id="4"/>
      <w:r>
        <w:t>W</w:t>
      </w:r>
      <w:bookmarkEnd w:id="4"/>
      <w:r>
        <w:t>hereas, the Class of 1975 achieved historic milestones, including capturing the 1975 AAAA state basketball championship, and breaking new ground by electing the school’s first African American female student council president, accomplishments that reflected not only the class’s talent and leadership, but also its commitment to progress and inclusion; and</w:t>
      </w:r>
    </w:p>
    <w:p w:rsidR="00D527B9" w:rsidP="00D527B9" w:rsidRDefault="00D527B9" w14:paraId="25ED3214" w14:textId="77777777">
      <w:pPr>
        <w:pStyle w:val="scresolutionwhereas"/>
      </w:pPr>
    </w:p>
    <w:p w:rsidR="00D527B9" w:rsidP="00D527B9" w:rsidRDefault="00D527B9" w14:paraId="33B1C1D7" w14:textId="77777777">
      <w:pPr>
        <w:pStyle w:val="scresolutionwhereas"/>
      </w:pPr>
      <w:bookmarkStart w:name="wa_c8d21177e" w:id="5"/>
      <w:r>
        <w:t>W</w:t>
      </w:r>
      <w:bookmarkEnd w:id="5"/>
      <w:r>
        <w:t>hereas, the bonds of friendship and unity forged by the Class of 1975 have endured for fifty years, serving as a beacon of inspiration and a testament to the power of resilience in overcoming adversity; and</w:t>
      </w:r>
    </w:p>
    <w:p w:rsidR="00D527B9" w:rsidP="00D527B9" w:rsidRDefault="00D527B9" w14:paraId="66C44F8A" w14:textId="77777777">
      <w:pPr>
        <w:pStyle w:val="scresolutionwhereas"/>
      </w:pPr>
    </w:p>
    <w:p w:rsidR="008A7625" w:rsidP="00843D27" w:rsidRDefault="00D527B9" w14:paraId="44F28955" w14:textId="7ADBE310">
      <w:pPr>
        <w:pStyle w:val="scresolutionwhereas"/>
      </w:pPr>
      <w:bookmarkStart w:name="wa_5583c2aac" w:id="6"/>
      <w:r>
        <w:t>W</w:t>
      </w:r>
      <w:bookmarkEnd w:id="6"/>
      <w:r>
        <w:t xml:space="preserve">hereas, the legacy of the Class of 1975 continues to empower and uplift future generations, demonstrating that true progress is born from perseverance, vision, and the courage to break new ground.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92FD786">
      <w:pPr>
        <w:pStyle w:val="scresolutionbody"/>
      </w:pPr>
      <w:bookmarkStart w:name="up_8d2ad3532"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E6F87">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E6C4D14">
      <w:pPr>
        <w:pStyle w:val="scresolutionmembers"/>
      </w:pPr>
      <w:bookmarkStart w:name="up_9e1c84905"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E6F87">
            <w:rPr>
              <w:rStyle w:val="scresolutionbody1"/>
            </w:rPr>
            <w:t>Senate</w:t>
          </w:r>
        </w:sdtContent>
      </w:sdt>
      <w:r w:rsidRPr="00040E43">
        <w:t xml:space="preserve">, by this resolution, </w:t>
      </w:r>
      <w:r w:rsidRPr="00D527B9" w:rsidR="00D527B9">
        <w:t xml:space="preserve">honor and congratulate the </w:t>
      </w:r>
      <w:r w:rsidR="00D527B9">
        <w:t xml:space="preserve">members of </w:t>
      </w:r>
      <w:r w:rsidRPr="00D527B9" w:rsidR="00D527B9">
        <w:t xml:space="preserve">W.J. Keenan High School Class of 1975 on their </w:t>
      </w:r>
      <w:r w:rsidR="00D527B9">
        <w:t>fiftie</w:t>
      </w:r>
      <w:r w:rsidRPr="00D527B9" w:rsidR="00D527B9">
        <w:t>th anniversary and encourage all who follow</w:t>
      </w:r>
      <w:r w:rsidR="00D527B9">
        <w:t xml:space="preserve"> the Class of 1975</w:t>
      </w:r>
      <w:r w:rsidRPr="00D527B9" w:rsidR="00D527B9">
        <w:t xml:space="preserve"> to draw inspiration from their example as they build their own legacies of resilience, achievement, and unity.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8624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F295BAE" w:rsidR="007003E1" w:rsidRDefault="00EC1DD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9747B">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43F87">
              <w:rPr>
                <w:noProof/>
              </w:rPr>
              <w:t>LC-0169HA-GM26.docx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19D8"/>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5656"/>
    <w:rsid w:val="00167F0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358C"/>
    <w:rsid w:val="002D55D2"/>
    <w:rsid w:val="002E3142"/>
    <w:rsid w:val="002E5912"/>
    <w:rsid w:val="002F4473"/>
    <w:rsid w:val="00301B21"/>
    <w:rsid w:val="00325348"/>
    <w:rsid w:val="0032732C"/>
    <w:rsid w:val="003321E4"/>
    <w:rsid w:val="00336AD0"/>
    <w:rsid w:val="0036008C"/>
    <w:rsid w:val="0037079A"/>
    <w:rsid w:val="00385E1F"/>
    <w:rsid w:val="003A4798"/>
    <w:rsid w:val="003A4F41"/>
    <w:rsid w:val="003B7950"/>
    <w:rsid w:val="003C4DAB"/>
    <w:rsid w:val="003D01E8"/>
    <w:rsid w:val="003D0BC2"/>
    <w:rsid w:val="003E5288"/>
    <w:rsid w:val="003E6F87"/>
    <w:rsid w:val="003F6D79"/>
    <w:rsid w:val="003F6E8C"/>
    <w:rsid w:val="0041760A"/>
    <w:rsid w:val="00417C01"/>
    <w:rsid w:val="004252D4"/>
    <w:rsid w:val="00436096"/>
    <w:rsid w:val="004403BD"/>
    <w:rsid w:val="00447A7B"/>
    <w:rsid w:val="00461441"/>
    <w:rsid w:val="004623E6"/>
    <w:rsid w:val="0046488E"/>
    <w:rsid w:val="0046585C"/>
    <w:rsid w:val="0046685D"/>
    <w:rsid w:val="004669F5"/>
    <w:rsid w:val="004809EE"/>
    <w:rsid w:val="004B7339"/>
    <w:rsid w:val="004D02A9"/>
    <w:rsid w:val="004E59C5"/>
    <w:rsid w:val="004E7455"/>
    <w:rsid w:val="004E7D54"/>
    <w:rsid w:val="00511974"/>
    <w:rsid w:val="0052116B"/>
    <w:rsid w:val="00524C95"/>
    <w:rsid w:val="005273C6"/>
    <w:rsid w:val="005275A2"/>
    <w:rsid w:val="00530A69"/>
    <w:rsid w:val="00537965"/>
    <w:rsid w:val="00543DF3"/>
    <w:rsid w:val="00544C6E"/>
    <w:rsid w:val="00545593"/>
    <w:rsid w:val="00545C09"/>
    <w:rsid w:val="00551C74"/>
    <w:rsid w:val="00554D1F"/>
    <w:rsid w:val="00556EBF"/>
    <w:rsid w:val="0055760A"/>
    <w:rsid w:val="0057560B"/>
    <w:rsid w:val="00577C6C"/>
    <w:rsid w:val="005834ED"/>
    <w:rsid w:val="005A62FE"/>
    <w:rsid w:val="005C1D65"/>
    <w:rsid w:val="005C2FE2"/>
    <w:rsid w:val="005E2BC9"/>
    <w:rsid w:val="005E4698"/>
    <w:rsid w:val="005F0157"/>
    <w:rsid w:val="00605102"/>
    <w:rsid w:val="006053F5"/>
    <w:rsid w:val="00611909"/>
    <w:rsid w:val="006215AA"/>
    <w:rsid w:val="00627DCA"/>
    <w:rsid w:val="00666E48"/>
    <w:rsid w:val="00670F2F"/>
    <w:rsid w:val="00681D42"/>
    <w:rsid w:val="00686243"/>
    <w:rsid w:val="006913C9"/>
    <w:rsid w:val="0069470D"/>
    <w:rsid w:val="006B1590"/>
    <w:rsid w:val="006D58AA"/>
    <w:rsid w:val="006E4451"/>
    <w:rsid w:val="006E655C"/>
    <w:rsid w:val="006E69E6"/>
    <w:rsid w:val="007003E1"/>
    <w:rsid w:val="007070AD"/>
    <w:rsid w:val="00732A17"/>
    <w:rsid w:val="00732A6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25741"/>
    <w:rsid w:val="00827C49"/>
    <w:rsid w:val="008362E8"/>
    <w:rsid w:val="008410D3"/>
    <w:rsid w:val="00843D27"/>
    <w:rsid w:val="00846FE5"/>
    <w:rsid w:val="0084749A"/>
    <w:rsid w:val="0085786E"/>
    <w:rsid w:val="00870570"/>
    <w:rsid w:val="00885F2C"/>
    <w:rsid w:val="008905D2"/>
    <w:rsid w:val="008A1768"/>
    <w:rsid w:val="008A489F"/>
    <w:rsid w:val="008A7625"/>
    <w:rsid w:val="008B4AC4"/>
    <w:rsid w:val="008B56FB"/>
    <w:rsid w:val="008C3A19"/>
    <w:rsid w:val="008D05D1"/>
    <w:rsid w:val="008D7C40"/>
    <w:rsid w:val="008E1632"/>
    <w:rsid w:val="008E1DCA"/>
    <w:rsid w:val="008E273C"/>
    <w:rsid w:val="008E4605"/>
    <w:rsid w:val="008F0F33"/>
    <w:rsid w:val="008F2DC0"/>
    <w:rsid w:val="008F4429"/>
    <w:rsid w:val="009059FF"/>
    <w:rsid w:val="0092560B"/>
    <w:rsid w:val="0092634F"/>
    <w:rsid w:val="009270BA"/>
    <w:rsid w:val="0094021A"/>
    <w:rsid w:val="00953783"/>
    <w:rsid w:val="0096528D"/>
    <w:rsid w:val="00965B3F"/>
    <w:rsid w:val="00983F48"/>
    <w:rsid w:val="009A0CFB"/>
    <w:rsid w:val="009A5D9B"/>
    <w:rsid w:val="009B44AF"/>
    <w:rsid w:val="009B6070"/>
    <w:rsid w:val="009C6A0B"/>
    <w:rsid w:val="009C7F19"/>
    <w:rsid w:val="009D0830"/>
    <w:rsid w:val="009E2BE4"/>
    <w:rsid w:val="009E2E6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05E8"/>
    <w:rsid w:val="00AF1A81"/>
    <w:rsid w:val="00AF69EE"/>
    <w:rsid w:val="00B00C4F"/>
    <w:rsid w:val="00B128F5"/>
    <w:rsid w:val="00B2225B"/>
    <w:rsid w:val="00B31DA6"/>
    <w:rsid w:val="00B3602C"/>
    <w:rsid w:val="00B412D4"/>
    <w:rsid w:val="00B519D6"/>
    <w:rsid w:val="00B6480F"/>
    <w:rsid w:val="00B64FFF"/>
    <w:rsid w:val="00B703CB"/>
    <w:rsid w:val="00B7267F"/>
    <w:rsid w:val="00B879A5"/>
    <w:rsid w:val="00B9052D"/>
    <w:rsid w:val="00B9105E"/>
    <w:rsid w:val="00BB75C4"/>
    <w:rsid w:val="00BC1E62"/>
    <w:rsid w:val="00BC695A"/>
    <w:rsid w:val="00BD086A"/>
    <w:rsid w:val="00BD4498"/>
    <w:rsid w:val="00BD6560"/>
    <w:rsid w:val="00BE3C22"/>
    <w:rsid w:val="00BE46CD"/>
    <w:rsid w:val="00C02C1B"/>
    <w:rsid w:val="00C0345E"/>
    <w:rsid w:val="00C21775"/>
    <w:rsid w:val="00C21ABE"/>
    <w:rsid w:val="00C31C95"/>
    <w:rsid w:val="00C3483A"/>
    <w:rsid w:val="00C41EB9"/>
    <w:rsid w:val="00C433D3"/>
    <w:rsid w:val="00C43F87"/>
    <w:rsid w:val="00C664FC"/>
    <w:rsid w:val="00C7322B"/>
    <w:rsid w:val="00C73AFC"/>
    <w:rsid w:val="00C74E9D"/>
    <w:rsid w:val="00C758C7"/>
    <w:rsid w:val="00C826DD"/>
    <w:rsid w:val="00C82FD3"/>
    <w:rsid w:val="00C92819"/>
    <w:rsid w:val="00C92A4C"/>
    <w:rsid w:val="00C93C2C"/>
    <w:rsid w:val="00CA3BCF"/>
    <w:rsid w:val="00CC6B7B"/>
    <w:rsid w:val="00CD2089"/>
    <w:rsid w:val="00CE4D43"/>
    <w:rsid w:val="00CE4EE6"/>
    <w:rsid w:val="00CE6BDB"/>
    <w:rsid w:val="00CF44FA"/>
    <w:rsid w:val="00CF5F43"/>
    <w:rsid w:val="00D10274"/>
    <w:rsid w:val="00D10E4C"/>
    <w:rsid w:val="00D1567E"/>
    <w:rsid w:val="00D2289B"/>
    <w:rsid w:val="00D31310"/>
    <w:rsid w:val="00D37AF8"/>
    <w:rsid w:val="00D527B9"/>
    <w:rsid w:val="00D55053"/>
    <w:rsid w:val="00D66B80"/>
    <w:rsid w:val="00D73A67"/>
    <w:rsid w:val="00D8028D"/>
    <w:rsid w:val="00D970A9"/>
    <w:rsid w:val="00DB1F5E"/>
    <w:rsid w:val="00DB654D"/>
    <w:rsid w:val="00DC47B1"/>
    <w:rsid w:val="00DD5570"/>
    <w:rsid w:val="00DF3845"/>
    <w:rsid w:val="00E071A0"/>
    <w:rsid w:val="00E11A1E"/>
    <w:rsid w:val="00E32D96"/>
    <w:rsid w:val="00E41911"/>
    <w:rsid w:val="00E44B57"/>
    <w:rsid w:val="00E578F8"/>
    <w:rsid w:val="00E658AC"/>
    <w:rsid w:val="00E658FD"/>
    <w:rsid w:val="00E92EEF"/>
    <w:rsid w:val="00E95B4E"/>
    <w:rsid w:val="00E9747B"/>
    <w:rsid w:val="00E97AB4"/>
    <w:rsid w:val="00EA150E"/>
    <w:rsid w:val="00EB0F12"/>
    <w:rsid w:val="00EF2368"/>
    <w:rsid w:val="00EF3015"/>
    <w:rsid w:val="00EF5F4D"/>
    <w:rsid w:val="00EF7555"/>
    <w:rsid w:val="00F02C5C"/>
    <w:rsid w:val="00F24442"/>
    <w:rsid w:val="00F42BA9"/>
    <w:rsid w:val="00F477DA"/>
    <w:rsid w:val="00F50AE3"/>
    <w:rsid w:val="00F516CF"/>
    <w:rsid w:val="00F655B7"/>
    <w:rsid w:val="00F656BA"/>
    <w:rsid w:val="00F67CF1"/>
    <w:rsid w:val="00F7053B"/>
    <w:rsid w:val="00F728AA"/>
    <w:rsid w:val="00F840F0"/>
    <w:rsid w:val="00F91CB4"/>
    <w:rsid w:val="00F935A0"/>
    <w:rsid w:val="00FA0B1D"/>
    <w:rsid w:val="00FA5174"/>
    <w:rsid w:val="00FB0D0D"/>
    <w:rsid w:val="00FB43B4"/>
    <w:rsid w:val="00FB6B0B"/>
    <w:rsid w:val="00FB6FC2"/>
    <w:rsid w:val="00FC39D8"/>
    <w:rsid w:val="00FD3C8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6C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516C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6CF"/>
    <w:rPr>
      <w:rFonts w:eastAsia="Times New Roman" w:cs="Times New Roman"/>
      <w:b/>
      <w:sz w:val="30"/>
      <w:szCs w:val="20"/>
    </w:rPr>
  </w:style>
  <w:style w:type="paragraph" w:styleId="Header">
    <w:name w:val="header"/>
    <w:basedOn w:val="Normal"/>
    <w:link w:val="HeaderChar"/>
    <w:uiPriority w:val="99"/>
    <w:unhideWhenUsed/>
    <w:rsid w:val="00F516CF"/>
    <w:pPr>
      <w:tabs>
        <w:tab w:val="center" w:pos="4680"/>
        <w:tab w:val="right" w:pos="9360"/>
      </w:tabs>
    </w:pPr>
  </w:style>
  <w:style w:type="character" w:customStyle="1" w:styleId="HeaderChar">
    <w:name w:val="Header Char"/>
    <w:basedOn w:val="DefaultParagraphFont"/>
    <w:link w:val="Header"/>
    <w:uiPriority w:val="99"/>
    <w:rsid w:val="00F516CF"/>
    <w:rPr>
      <w:rFonts w:eastAsia="Times New Roman" w:cs="Times New Roman"/>
      <w:szCs w:val="20"/>
    </w:rPr>
  </w:style>
  <w:style w:type="paragraph" w:styleId="Footer">
    <w:name w:val="footer"/>
    <w:basedOn w:val="Normal"/>
    <w:link w:val="FooterChar"/>
    <w:uiPriority w:val="99"/>
    <w:unhideWhenUsed/>
    <w:rsid w:val="00F516CF"/>
    <w:pPr>
      <w:tabs>
        <w:tab w:val="center" w:pos="4680"/>
        <w:tab w:val="right" w:pos="9360"/>
      </w:tabs>
    </w:pPr>
  </w:style>
  <w:style w:type="character" w:customStyle="1" w:styleId="FooterChar">
    <w:name w:val="Footer Char"/>
    <w:basedOn w:val="DefaultParagraphFont"/>
    <w:link w:val="Footer"/>
    <w:uiPriority w:val="99"/>
    <w:rsid w:val="00F516CF"/>
    <w:rPr>
      <w:rFonts w:eastAsia="Times New Roman" w:cs="Times New Roman"/>
      <w:szCs w:val="20"/>
    </w:rPr>
  </w:style>
  <w:style w:type="character" w:styleId="PageNumber">
    <w:name w:val="page number"/>
    <w:basedOn w:val="DefaultParagraphFont"/>
    <w:uiPriority w:val="99"/>
    <w:semiHidden/>
    <w:unhideWhenUsed/>
    <w:rsid w:val="00F516CF"/>
  </w:style>
  <w:style w:type="character" w:styleId="LineNumber">
    <w:name w:val="line number"/>
    <w:basedOn w:val="DefaultParagraphFont"/>
    <w:uiPriority w:val="99"/>
    <w:semiHidden/>
    <w:unhideWhenUsed/>
    <w:rsid w:val="00F516CF"/>
  </w:style>
  <w:style w:type="paragraph" w:customStyle="1" w:styleId="BillDots">
    <w:name w:val="Bill Dots"/>
    <w:basedOn w:val="Normal"/>
    <w:qFormat/>
    <w:rsid w:val="00F516C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516CF"/>
    <w:pPr>
      <w:tabs>
        <w:tab w:val="right" w:pos="5904"/>
      </w:tabs>
    </w:pPr>
  </w:style>
  <w:style w:type="paragraph" w:styleId="BalloonText">
    <w:name w:val="Balloon Text"/>
    <w:basedOn w:val="Normal"/>
    <w:link w:val="BalloonTextChar"/>
    <w:uiPriority w:val="99"/>
    <w:semiHidden/>
    <w:unhideWhenUsed/>
    <w:rsid w:val="00F516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6CF"/>
    <w:rPr>
      <w:rFonts w:ascii="Segoe UI" w:eastAsia="Times New Roman" w:hAnsi="Segoe UI" w:cs="Segoe UI"/>
      <w:sz w:val="18"/>
      <w:szCs w:val="18"/>
    </w:rPr>
  </w:style>
  <w:style w:type="paragraph" w:styleId="ListParagraph">
    <w:name w:val="List Paragraph"/>
    <w:basedOn w:val="Normal"/>
    <w:uiPriority w:val="34"/>
    <w:qFormat/>
    <w:rsid w:val="00F516CF"/>
    <w:pPr>
      <w:ind w:left="720"/>
      <w:contextualSpacing/>
    </w:pPr>
  </w:style>
  <w:style w:type="paragraph" w:customStyle="1" w:styleId="scbillheader">
    <w:name w:val="sc_bill_header"/>
    <w:qFormat/>
    <w:rsid w:val="00F516CF"/>
    <w:pPr>
      <w:widowControl w:val="0"/>
      <w:suppressAutoHyphens/>
      <w:spacing w:after="0" w:line="240" w:lineRule="auto"/>
      <w:jc w:val="center"/>
    </w:pPr>
    <w:rPr>
      <w:b/>
      <w:caps/>
      <w:sz w:val="30"/>
    </w:rPr>
  </w:style>
  <w:style w:type="paragraph" w:customStyle="1" w:styleId="schouseresolutionbythis">
    <w:name w:val="sc_house_resolution_by_this"/>
    <w:qFormat/>
    <w:rsid w:val="00F516CF"/>
    <w:pPr>
      <w:widowControl w:val="0"/>
      <w:suppressAutoHyphens/>
      <w:spacing w:after="0" w:line="240" w:lineRule="auto"/>
      <w:jc w:val="both"/>
    </w:pPr>
  </w:style>
  <w:style w:type="paragraph" w:customStyle="1" w:styleId="schouseresolutionclippageattorney">
    <w:name w:val="sc_house_resolution_clip_page_attorney"/>
    <w:qFormat/>
    <w:rsid w:val="00F516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516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516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516C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516C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516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516C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516C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516CF"/>
    <w:pPr>
      <w:widowControl w:val="0"/>
      <w:suppressAutoHyphens/>
      <w:spacing w:after="0" w:line="240" w:lineRule="auto"/>
      <w:jc w:val="both"/>
    </w:pPr>
    <w:rPr>
      <w:caps/>
    </w:rPr>
  </w:style>
  <w:style w:type="paragraph" w:customStyle="1" w:styleId="schouseresolutionemptyline">
    <w:name w:val="sc_house_resolution_empty_line"/>
    <w:qFormat/>
    <w:rsid w:val="00F516CF"/>
    <w:pPr>
      <w:widowControl w:val="0"/>
      <w:suppressAutoHyphens/>
      <w:spacing w:after="0" w:line="240" w:lineRule="auto"/>
      <w:jc w:val="both"/>
    </w:pPr>
  </w:style>
  <w:style w:type="paragraph" w:customStyle="1" w:styleId="schouseresolutionfurtherresolved">
    <w:name w:val="sc_house_resolution_further_resolved"/>
    <w:qFormat/>
    <w:rsid w:val="00F516CF"/>
    <w:pPr>
      <w:widowControl w:val="0"/>
      <w:suppressAutoHyphens/>
      <w:spacing w:after="0" w:line="240" w:lineRule="auto"/>
      <w:jc w:val="both"/>
    </w:pPr>
  </w:style>
  <w:style w:type="paragraph" w:customStyle="1" w:styleId="schouseresolutionheader">
    <w:name w:val="sc_house_resolution_header"/>
    <w:qFormat/>
    <w:rsid w:val="00F516C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516C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516C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516CF"/>
    <w:pPr>
      <w:widowControl w:val="0"/>
      <w:suppressLineNumbers/>
      <w:suppressAutoHyphens/>
      <w:jc w:val="left"/>
    </w:pPr>
    <w:rPr>
      <w:b/>
    </w:rPr>
  </w:style>
  <w:style w:type="paragraph" w:customStyle="1" w:styleId="schouseresolutionjackettitle">
    <w:name w:val="sc_house_resolution_jacket_title"/>
    <w:qFormat/>
    <w:rsid w:val="00F516C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516CF"/>
    <w:pPr>
      <w:widowControl w:val="0"/>
      <w:suppressAutoHyphens/>
      <w:spacing w:after="0" w:line="360" w:lineRule="auto"/>
      <w:jc w:val="both"/>
    </w:pPr>
  </w:style>
  <w:style w:type="paragraph" w:customStyle="1" w:styleId="scresolutionwhereas">
    <w:name w:val="sc_resolution_whereas"/>
    <w:qFormat/>
    <w:rsid w:val="00F516CF"/>
    <w:pPr>
      <w:widowControl w:val="0"/>
      <w:suppressAutoHyphens/>
      <w:spacing w:after="0" w:line="360" w:lineRule="auto"/>
      <w:jc w:val="both"/>
    </w:pPr>
  </w:style>
  <w:style w:type="paragraph" w:customStyle="1" w:styleId="schouseresolutionxx">
    <w:name w:val="sc_house_resolution_xx"/>
    <w:qFormat/>
    <w:rsid w:val="00F516CF"/>
    <w:pPr>
      <w:widowControl w:val="0"/>
      <w:suppressAutoHyphens/>
      <w:spacing w:after="0" w:line="240" w:lineRule="auto"/>
      <w:jc w:val="center"/>
    </w:pPr>
  </w:style>
  <w:style w:type="paragraph" w:customStyle="1" w:styleId="BillDots0">
    <w:name w:val="BillDots"/>
    <w:basedOn w:val="Normal"/>
    <w:autoRedefine/>
    <w:qFormat/>
    <w:rsid w:val="00F516C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516CF"/>
    <w:rPr>
      <w:color w:val="0000FF" w:themeColor="hyperlink"/>
      <w:u w:val="single"/>
    </w:rPr>
  </w:style>
  <w:style w:type="paragraph" w:customStyle="1" w:styleId="Numbers">
    <w:name w:val="Numbers"/>
    <w:basedOn w:val="BillDots0"/>
    <w:qFormat/>
    <w:rsid w:val="00F516CF"/>
    <w:pPr>
      <w:tabs>
        <w:tab w:val="right" w:pos="5904"/>
      </w:tabs>
    </w:pPr>
  </w:style>
  <w:style w:type="character" w:customStyle="1" w:styleId="scclippagepath">
    <w:name w:val="sc_clip_page_path"/>
    <w:uiPriority w:val="1"/>
    <w:qFormat/>
    <w:rsid w:val="00F516CF"/>
    <w:rPr>
      <w:rFonts w:ascii="Times New Roman" w:hAnsi="Times New Roman"/>
      <w:caps/>
      <w:smallCaps w:val="0"/>
      <w:sz w:val="22"/>
    </w:rPr>
  </w:style>
  <w:style w:type="paragraph" w:customStyle="1" w:styleId="scconresoattyda">
    <w:name w:val="sc_con_reso_atty_da"/>
    <w:qFormat/>
    <w:rsid w:val="00F516C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516C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516C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516C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516CF"/>
    <w:pPr>
      <w:widowControl w:val="0"/>
      <w:suppressAutoHyphens/>
      <w:spacing w:after="0" w:line="240" w:lineRule="auto"/>
      <w:jc w:val="both"/>
    </w:pPr>
  </w:style>
  <w:style w:type="paragraph" w:customStyle="1" w:styleId="scjrregattydadocno">
    <w:name w:val="sc_jrreg_atty_da_docno"/>
    <w:basedOn w:val="Normal"/>
    <w:qFormat/>
    <w:rsid w:val="00F516C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516C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516C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516CF"/>
    <w:rPr>
      <w:rFonts w:ascii="Times New Roman" w:hAnsi="Times New Roman"/>
      <w:b/>
      <w:caps/>
      <w:smallCaps w:val="0"/>
      <w:sz w:val="24"/>
    </w:rPr>
  </w:style>
  <w:style w:type="paragraph" w:customStyle="1" w:styleId="scjrregfooter">
    <w:name w:val="sc_jrreg_footer"/>
    <w:qFormat/>
    <w:rsid w:val="00F516C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516C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516C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516C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516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516C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516C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516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516CF"/>
    <w:pPr>
      <w:widowControl w:val="0"/>
      <w:suppressAutoHyphens/>
      <w:spacing w:after="0" w:line="360" w:lineRule="auto"/>
      <w:jc w:val="both"/>
    </w:pPr>
  </w:style>
  <w:style w:type="paragraph" w:customStyle="1" w:styleId="scresolutionbody">
    <w:name w:val="sc_resolution_body"/>
    <w:qFormat/>
    <w:rsid w:val="00F516CF"/>
    <w:pPr>
      <w:widowControl w:val="0"/>
      <w:suppressAutoHyphens/>
      <w:spacing w:after="0" w:line="360" w:lineRule="auto"/>
      <w:jc w:val="both"/>
    </w:pPr>
  </w:style>
  <w:style w:type="paragraph" w:customStyle="1" w:styleId="scresolutionclippagebottom">
    <w:name w:val="sc_resolution_clip_page_bottom"/>
    <w:qFormat/>
    <w:rsid w:val="00F516C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516CF"/>
    <w:pPr>
      <w:widowControl w:val="0"/>
      <w:suppressAutoHyphens/>
      <w:spacing w:after="0" w:line="240" w:lineRule="auto"/>
      <w:jc w:val="both"/>
    </w:pPr>
  </w:style>
  <w:style w:type="paragraph" w:customStyle="1" w:styleId="scresolutionfooter">
    <w:name w:val="sc_resolution_footer"/>
    <w:link w:val="scresolutionfooterChar"/>
    <w:qFormat/>
    <w:rsid w:val="00F516C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516CF"/>
    <w:rPr>
      <w:rFonts w:eastAsia="Times New Roman" w:cs="Times New Roman"/>
      <w:szCs w:val="20"/>
    </w:rPr>
  </w:style>
  <w:style w:type="paragraph" w:customStyle="1" w:styleId="scresolutionheader">
    <w:name w:val="sc_resolution_header"/>
    <w:qFormat/>
    <w:rsid w:val="00F516CF"/>
    <w:pPr>
      <w:widowControl w:val="0"/>
      <w:suppressAutoHyphens/>
      <w:spacing w:after="0" w:line="240" w:lineRule="auto"/>
      <w:jc w:val="center"/>
    </w:pPr>
    <w:rPr>
      <w:b/>
      <w:caps/>
      <w:sz w:val="30"/>
    </w:rPr>
  </w:style>
  <w:style w:type="paragraph" w:customStyle="1" w:styleId="scresolutiontitle">
    <w:name w:val="sc_resolution_title"/>
    <w:qFormat/>
    <w:rsid w:val="00F516CF"/>
    <w:pPr>
      <w:widowControl w:val="0"/>
      <w:suppressAutoHyphens/>
      <w:spacing w:after="0" w:line="240" w:lineRule="auto"/>
      <w:jc w:val="both"/>
    </w:pPr>
    <w:rPr>
      <w:caps/>
    </w:rPr>
  </w:style>
  <w:style w:type="paragraph" w:customStyle="1" w:styleId="scresolutionxx">
    <w:name w:val="sc_resolution_xx"/>
    <w:qFormat/>
    <w:rsid w:val="00F516CF"/>
    <w:pPr>
      <w:widowControl w:val="0"/>
      <w:suppressAutoHyphens/>
      <w:spacing w:after="0" w:line="240" w:lineRule="auto"/>
      <w:jc w:val="center"/>
    </w:pPr>
  </w:style>
  <w:style w:type="character" w:customStyle="1" w:styleId="scSECTIONS">
    <w:name w:val="sc_SECTIONS"/>
    <w:uiPriority w:val="1"/>
    <w:qFormat/>
    <w:rsid w:val="00F516CF"/>
    <w:rPr>
      <w:rFonts w:ascii="Times New Roman" w:hAnsi="Times New Roman"/>
      <w:b w:val="0"/>
      <w:i w:val="0"/>
      <w:caps/>
      <w:smallCaps w:val="0"/>
      <w:color w:val="auto"/>
      <w:sz w:val="22"/>
    </w:rPr>
  </w:style>
  <w:style w:type="character" w:customStyle="1" w:styleId="scsenateclippagepath">
    <w:name w:val="sc_senate_clip_page_path"/>
    <w:uiPriority w:val="1"/>
    <w:qFormat/>
    <w:rsid w:val="00F516CF"/>
    <w:rPr>
      <w:rFonts w:ascii="Times New Roman" w:hAnsi="Times New Roman"/>
      <w:caps/>
      <w:smallCaps w:val="0"/>
      <w:sz w:val="22"/>
    </w:rPr>
  </w:style>
  <w:style w:type="paragraph" w:customStyle="1" w:styleId="scsenateresolutionbody">
    <w:name w:val="sc_senate_resolution_body"/>
    <w:qFormat/>
    <w:rsid w:val="00F516CF"/>
    <w:pPr>
      <w:widowControl w:val="0"/>
      <w:suppressAutoHyphens/>
      <w:spacing w:after="0" w:line="360" w:lineRule="auto"/>
      <w:jc w:val="both"/>
    </w:pPr>
  </w:style>
  <w:style w:type="paragraph" w:customStyle="1" w:styleId="scsenateresolutionclippagebottom">
    <w:name w:val="sc_senate_resolution_clip_page_bottom"/>
    <w:qFormat/>
    <w:rsid w:val="00F516C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516CF"/>
    <w:pPr>
      <w:widowControl w:val="0"/>
      <w:suppressLineNumbers/>
      <w:suppressAutoHyphens/>
    </w:pPr>
  </w:style>
  <w:style w:type="paragraph" w:customStyle="1" w:styleId="scsenateresolutionclippagerepdocumentname">
    <w:name w:val="sc_senate_resolution_clip_page_rep_document_name"/>
    <w:qFormat/>
    <w:rsid w:val="00F516C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516C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516C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516CF"/>
    <w:rPr>
      <w:color w:val="808080"/>
    </w:rPr>
  </w:style>
  <w:style w:type="paragraph" w:customStyle="1" w:styleId="sctablecodifiedsection">
    <w:name w:val="sc_table_codified_section"/>
    <w:qFormat/>
    <w:rsid w:val="00F516CF"/>
    <w:pPr>
      <w:widowControl w:val="0"/>
      <w:suppressAutoHyphens/>
      <w:spacing w:after="0" w:line="360" w:lineRule="auto"/>
    </w:pPr>
  </w:style>
  <w:style w:type="paragraph" w:customStyle="1" w:styleId="sctableln">
    <w:name w:val="sc_table_ln"/>
    <w:qFormat/>
    <w:rsid w:val="00F516CF"/>
    <w:pPr>
      <w:widowControl w:val="0"/>
      <w:suppressAutoHyphens/>
      <w:spacing w:after="0" w:line="360" w:lineRule="auto"/>
      <w:jc w:val="right"/>
    </w:pPr>
  </w:style>
  <w:style w:type="paragraph" w:customStyle="1" w:styleId="sctablenoncodifiedsection">
    <w:name w:val="sc_table_non_codified_section"/>
    <w:qFormat/>
    <w:rsid w:val="00F516CF"/>
    <w:pPr>
      <w:widowControl w:val="0"/>
      <w:suppressAutoHyphens/>
      <w:spacing w:after="0" w:line="360" w:lineRule="auto"/>
    </w:pPr>
  </w:style>
  <w:style w:type="paragraph" w:customStyle="1" w:styleId="scresolutionmembers">
    <w:name w:val="sc_resolution_members"/>
    <w:qFormat/>
    <w:rsid w:val="00F516CF"/>
    <w:pPr>
      <w:widowControl w:val="0"/>
      <w:suppressAutoHyphens/>
      <w:spacing w:after="0" w:line="360" w:lineRule="auto"/>
      <w:jc w:val="both"/>
    </w:pPr>
  </w:style>
  <w:style w:type="paragraph" w:customStyle="1" w:styleId="scdraftheader">
    <w:name w:val="sc_draft_header"/>
    <w:qFormat/>
    <w:rsid w:val="00F516CF"/>
    <w:pPr>
      <w:widowControl w:val="0"/>
      <w:suppressAutoHyphens/>
      <w:spacing w:after="0" w:line="240" w:lineRule="auto"/>
    </w:pPr>
  </w:style>
  <w:style w:type="paragraph" w:customStyle="1" w:styleId="scemptyline">
    <w:name w:val="sc_empty_line"/>
    <w:qFormat/>
    <w:rsid w:val="00F516CF"/>
    <w:pPr>
      <w:widowControl w:val="0"/>
      <w:suppressAutoHyphens/>
      <w:spacing w:after="0" w:line="360" w:lineRule="auto"/>
      <w:jc w:val="both"/>
    </w:pPr>
  </w:style>
  <w:style w:type="paragraph" w:customStyle="1" w:styleId="scemptylineheader">
    <w:name w:val="sc_emptyline_header"/>
    <w:qFormat/>
    <w:rsid w:val="00F516CF"/>
    <w:pPr>
      <w:widowControl w:val="0"/>
      <w:suppressAutoHyphens/>
      <w:spacing w:after="0" w:line="240" w:lineRule="auto"/>
      <w:jc w:val="both"/>
    </w:pPr>
  </w:style>
  <w:style w:type="character" w:customStyle="1" w:styleId="scinsert">
    <w:name w:val="sc_insert"/>
    <w:uiPriority w:val="1"/>
    <w:qFormat/>
    <w:rsid w:val="00F516CF"/>
    <w:rPr>
      <w:caps w:val="0"/>
      <w:smallCaps w:val="0"/>
      <w:strike w:val="0"/>
      <w:dstrike w:val="0"/>
      <w:vanish w:val="0"/>
      <w:u w:val="single"/>
      <w:vertAlign w:val="baseline"/>
    </w:rPr>
  </w:style>
  <w:style w:type="character" w:customStyle="1" w:styleId="scinsertblue">
    <w:name w:val="sc_insert_blue"/>
    <w:uiPriority w:val="1"/>
    <w:qFormat/>
    <w:rsid w:val="00F516C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516CF"/>
    <w:rPr>
      <w:caps w:val="0"/>
      <w:smallCaps w:val="0"/>
      <w:strike w:val="0"/>
      <w:dstrike w:val="0"/>
      <w:vanish w:val="0"/>
      <w:color w:val="0070C0"/>
      <w:u w:val="none"/>
      <w:vertAlign w:val="baseline"/>
    </w:rPr>
  </w:style>
  <w:style w:type="character" w:customStyle="1" w:styleId="scinsertred">
    <w:name w:val="sc_insert_red"/>
    <w:uiPriority w:val="1"/>
    <w:qFormat/>
    <w:rsid w:val="00F516C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516CF"/>
    <w:rPr>
      <w:caps w:val="0"/>
      <w:smallCaps w:val="0"/>
      <w:strike w:val="0"/>
      <w:dstrike w:val="0"/>
      <w:vanish w:val="0"/>
      <w:color w:val="FF0000"/>
      <w:u w:val="none"/>
      <w:vertAlign w:val="baseline"/>
    </w:rPr>
  </w:style>
  <w:style w:type="character" w:customStyle="1" w:styleId="scstrike">
    <w:name w:val="sc_strike"/>
    <w:uiPriority w:val="1"/>
    <w:qFormat/>
    <w:rsid w:val="00F516CF"/>
    <w:rPr>
      <w:strike/>
      <w:dstrike w:val="0"/>
    </w:rPr>
  </w:style>
  <w:style w:type="character" w:customStyle="1" w:styleId="scstrikeblue">
    <w:name w:val="sc_strike_blue"/>
    <w:uiPriority w:val="1"/>
    <w:qFormat/>
    <w:rsid w:val="00F516CF"/>
    <w:rPr>
      <w:strike/>
      <w:dstrike w:val="0"/>
      <w:color w:val="0070C0"/>
    </w:rPr>
  </w:style>
  <w:style w:type="character" w:customStyle="1" w:styleId="scstrikered">
    <w:name w:val="sc_strike_red"/>
    <w:uiPriority w:val="1"/>
    <w:qFormat/>
    <w:rsid w:val="00F516CF"/>
    <w:rPr>
      <w:strike/>
      <w:dstrike w:val="0"/>
      <w:color w:val="FF0000"/>
    </w:rPr>
  </w:style>
  <w:style w:type="character" w:customStyle="1" w:styleId="scstrikebluenoncodified">
    <w:name w:val="sc_strike_blue_non_codified"/>
    <w:uiPriority w:val="1"/>
    <w:qFormat/>
    <w:rsid w:val="00F516CF"/>
    <w:rPr>
      <w:strike/>
      <w:dstrike w:val="0"/>
      <w:color w:val="0070C0"/>
      <w:lang w:val="en-US"/>
    </w:rPr>
  </w:style>
  <w:style w:type="character" w:customStyle="1" w:styleId="scstrikerednoncodified">
    <w:name w:val="sc_strike_red_non_codified"/>
    <w:uiPriority w:val="1"/>
    <w:qFormat/>
    <w:rsid w:val="00F516CF"/>
    <w:rPr>
      <w:strike/>
      <w:dstrike w:val="0"/>
      <w:color w:val="FF0000"/>
    </w:rPr>
  </w:style>
  <w:style w:type="paragraph" w:customStyle="1" w:styleId="scnowthereforebold">
    <w:name w:val="sc_now_therefore_bold"/>
    <w:uiPriority w:val="1"/>
    <w:qFormat/>
    <w:rsid w:val="00F516CF"/>
    <w:pPr>
      <w:widowControl w:val="0"/>
      <w:suppressAutoHyphens/>
      <w:spacing w:after="0" w:line="480" w:lineRule="auto"/>
    </w:pPr>
    <w:rPr>
      <w:rFonts w:eastAsia="Calibri" w:cs="Times New Roman"/>
    </w:rPr>
  </w:style>
  <w:style w:type="paragraph" w:customStyle="1" w:styleId="scbillsiglines">
    <w:name w:val="sc_bill_sig_lines"/>
    <w:qFormat/>
    <w:rsid w:val="00F516C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516CF"/>
  </w:style>
  <w:style w:type="paragraph" w:customStyle="1" w:styleId="scbillendxx">
    <w:name w:val="sc_bill_end_xx"/>
    <w:qFormat/>
    <w:rsid w:val="00F516CF"/>
    <w:pPr>
      <w:widowControl w:val="0"/>
      <w:suppressAutoHyphens/>
      <w:spacing w:after="0" w:line="240" w:lineRule="auto"/>
      <w:jc w:val="center"/>
    </w:pPr>
  </w:style>
  <w:style w:type="character" w:customStyle="1" w:styleId="scbillheader1">
    <w:name w:val="sc_bill_header1"/>
    <w:uiPriority w:val="1"/>
    <w:qFormat/>
    <w:rsid w:val="00F516CF"/>
  </w:style>
  <w:style w:type="character" w:customStyle="1" w:styleId="scresolutionbody1">
    <w:name w:val="sc_resolution_body1"/>
    <w:uiPriority w:val="1"/>
    <w:qFormat/>
    <w:rsid w:val="00F516CF"/>
  </w:style>
  <w:style w:type="character" w:styleId="Strong">
    <w:name w:val="Strong"/>
    <w:basedOn w:val="DefaultParagraphFont"/>
    <w:uiPriority w:val="22"/>
    <w:qFormat/>
    <w:rsid w:val="00F516CF"/>
    <w:rPr>
      <w:b/>
      <w:bCs/>
    </w:rPr>
  </w:style>
  <w:style w:type="character" w:customStyle="1" w:styleId="scamendhouse">
    <w:name w:val="sc_amend_house"/>
    <w:uiPriority w:val="1"/>
    <w:qFormat/>
    <w:rsid w:val="00F516CF"/>
    <w:rPr>
      <w:bdr w:val="none" w:sz="0" w:space="0" w:color="auto"/>
      <w:shd w:val="clear" w:color="auto" w:fill="FDE9D9" w:themeFill="accent6" w:themeFillTint="33"/>
    </w:rPr>
  </w:style>
  <w:style w:type="character" w:customStyle="1" w:styleId="scamendsenate">
    <w:name w:val="sc_amend_senate"/>
    <w:uiPriority w:val="1"/>
    <w:qFormat/>
    <w:rsid w:val="00F516CF"/>
    <w:rPr>
      <w:bdr w:val="none" w:sz="0" w:space="0" w:color="auto"/>
      <w:shd w:val="clear" w:color="auto" w:fill="E5DFEC" w:themeFill="accent4" w:themeFillTint="33"/>
    </w:rPr>
  </w:style>
  <w:style w:type="paragraph" w:styleId="Revision">
    <w:name w:val="Revision"/>
    <w:hidden/>
    <w:uiPriority w:val="99"/>
    <w:semiHidden/>
    <w:rsid w:val="00F516C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516CF"/>
    <w:pPr>
      <w:spacing w:after="0" w:line="240" w:lineRule="auto"/>
    </w:pPr>
    <w:rPr>
      <w:i/>
    </w:rPr>
  </w:style>
  <w:style w:type="paragraph" w:customStyle="1" w:styleId="sccoversheetsenate">
    <w:name w:val="sc_coversheet_senate"/>
    <w:qFormat/>
    <w:rsid w:val="00F516CF"/>
    <w:pPr>
      <w:spacing w:after="0" w:line="240" w:lineRule="auto"/>
    </w:pPr>
    <w:rPr>
      <w:b/>
    </w:rPr>
  </w:style>
  <w:style w:type="character" w:styleId="FollowedHyperlink">
    <w:name w:val="FollowedHyperlink"/>
    <w:basedOn w:val="DefaultParagraphFont"/>
    <w:uiPriority w:val="99"/>
    <w:semiHidden/>
    <w:unhideWhenUsed/>
    <w:rsid w:val="00524C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90&amp;session=126&amp;summary=B" TargetMode="External" Id="R51269ca3c6444928" /><Relationship Type="http://schemas.openxmlformats.org/officeDocument/2006/relationships/hyperlink" Target="https://www.scstatehouse.gov/sess126_2025-2026/prever/790_20260113.docx" TargetMode="External" Id="Rdde2631b572e4006" /><Relationship Type="http://schemas.openxmlformats.org/officeDocument/2006/relationships/hyperlink" Target="h:\sj\20260113.docx" TargetMode="External" Id="R702aa8fc1289498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5E4698"/>
    <w:rsid w:val="0072205F"/>
    <w:rsid w:val="00804B1A"/>
    <w:rsid w:val="008228BC"/>
    <w:rsid w:val="00825741"/>
    <w:rsid w:val="008E1632"/>
    <w:rsid w:val="009A0CFB"/>
    <w:rsid w:val="00A22407"/>
    <w:rsid w:val="00AA6F82"/>
    <w:rsid w:val="00BE097C"/>
    <w:rsid w:val="00C758C7"/>
    <w:rsid w:val="00D2289B"/>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1a193f07-e6ed-4e2a-bcd9-cba135f6cf0e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5685db97-84c9-48ee-970d-7d8d92803d46</T_BILL_REQUEST_REQUEST>
  <T_BILL_R_ORIGINALDRAFT>171a2ffd-ca8d-44ea-beb8-d1572377b845</T_BILL_R_ORIGINALDRAFT>
  <T_BILL_SPONSOR_SPONSOR>faacd2e5-992d-4616-a82e-da8d86d2ccfe</T_BILL_SPONSOR_SPONSOR>
  <T_BILL_T_BILLNAME>[0790]</T_BILL_T_BILLNAME>
  <T_BILL_T_BILLNUMBER>790</T_BILL_T_BILLNUMBER>
  <T_BILL_T_BILLTITLE>to honor and congratulate the members of W.J. Keenan High School Class of 1975 on their fiftieth anniversary and to encourage all who follow the Class of 1975 to draw inspiration from their example as they build their own legacies of resilience, achievement, and unity.</T_BILL_T_BILLTITLE>
  <T_BILL_T_CHAMBER>senate</T_BILL_T_CHAMBER>
  <T_BILL_T_FILENAME> </T_BILL_T_FILENAME>
  <T_BILL_T_LEGTYPE>resolution</T_BILL_T_LEGTYPE>
  <T_BILL_T_RATNUMBERSTRING>SNone</T_BILL_T_RATNUMBERSTRING>
  <T_BILL_T_SUBJECT>Keenan HS 50th reunion</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8688DE5B-AC4D-4868-81AD-7CB26A43416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2025-07-14T14:15:00Z</cp:lastPrinted>
  <dcterms:created xsi:type="dcterms:W3CDTF">2026-01-06T17:23:00Z</dcterms:created>
  <dcterms:modified xsi:type="dcterms:W3CDTF">2026-01-06T17:23:00Z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