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LC-0255HA-EB26.docx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w:t>
      </w:r>
      <w:r>
        <w:t xml:space="preserve"> (</w:t>
      </w:r>
      <w:hyperlink w:history="true" r:id="Raa8f251296f34a0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Labor, Commerce and Industry</w:t>
      </w:r>
      <w:r>
        <w:t xml:space="preserve"> (</w:t>
      </w:r>
      <w:hyperlink w:history="true" r:id="R1f7ccbc0be84475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95212c34dc40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ba69255e3d458c">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8571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4FB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F6E41" w14:paraId="48DB32D0" w14:textId="4FB4D774">
          <w:pPr>
            <w:pStyle w:val="scresolutiontitle"/>
          </w:pPr>
          <w:r w:rsidRPr="001C5569">
            <w:rPr>
              <w:caps w:val="0"/>
            </w:rPr>
            <w:t>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w:t>
          </w:r>
          <w:r>
            <w:rPr>
              <w:caps w:val="0"/>
            </w:rPr>
            <w:t>.</w:t>
          </w:r>
        </w:p>
      </w:sdtContent>
    </w:sdt>
    <w:p w:rsidR="0010776B" w:rsidP="00091FD9" w:rsidRDefault="0010776B" w14:paraId="48DB32D1" w14:textId="56627158">
      <w:pPr>
        <w:pStyle w:val="scresolutiontitle"/>
      </w:pPr>
    </w:p>
    <w:p w:rsidR="008C3A19" w:rsidP="00084D53" w:rsidRDefault="008C3A19" w14:paraId="5C7CA9E3" w14:textId="12888835">
      <w:pPr>
        <w:pStyle w:val="scresolutionwhereas"/>
      </w:pPr>
      <w:bookmarkStart w:name="wa_1c33d1a30" w:id="1"/>
      <w:r w:rsidRPr="00084D53">
        <w:t>W</w:t>
      </w:r>
      <w:bookmarkEnd w:id="1"/>
      <w:r w:rsidRPr="00084D53">
        <w:t>hereas,</w:t>
      </w:r>
      <w:r w:rsidRPr="001C5569" w:rsidR="001C5569">
        <w:rPr>
          <w:color w:val="000000" w:themeColor="text1"/>
          <w:u w:color="000000" w:themeColor="text1"/>
        </w:rPr>
        <w:t xml:space="preserve"> </w:t>
      </w:r>
      <w:r w:rsidRPr="001C5569" w:rsidR="001C5569">
        <w:t>the members of the South Carolina Senate, appreciative of the outstanding service rendered by the engineers in our State, are pleased to recognize this hard</w:t>
      </w:r>
      <w:r w:rsidRPr="001C5569" w:rsidR="001C5569">
        <w:noBreakHyphen/>
        <w:t>working body of professionals</w:t>
      </w:r>
      <w:r w:rsidRPr="00084D53">
        <w:t>; and</w:t>
      </w:r>
    </w:p>
    <w:p w:rsidR="008C3A19" w:rsidP="00AF1A81" w:rsidRDefault="008C3A19" w14:paraId="69ECC539" w14:textId="77777777">
      <w:pPr>
        <w:pStyle w:val="scemptyline"/>
      </w:pPr>
    </w:p>
    <w:p w:rsidR="00F935A0" w:rsidP="00084D53" w:rsidRDefault="00F935A0" w14:paraId="2EACEF40" w14:textId="177D4A7F">
      <w:pPr>
        <w:pStyle w:val="scresolutionwhereas"/>
      </w:pPr>
      <w:bookmarkStart w:name="wa_527daa77f" w:id="2"/>
      <w:r>
        <w:t>W</w:t>
      </w:r>
      <w:bookmarkEnd w:id="2"/>
      <w:r>
        <w:t>hereas,</w:t>
      </w:r>
      <w:r w:rsidRPr="001C5569" w:rsidR="001C5569">
        <w:rPr>
          <w:color w:val="000000" w:themeColor="text1"/>
          <w:u w:color="000000" w:themeColor="text1"/>
        </w:rPr>
        <w:t xml:space="preserve"> </w:t>
      </w:r>
      <w:r w:rsidRPr="001C5569" w:rsidR="001C5569">
        <w:t>in advancing new discoveries and technologies that change the way Americans and South Carolinians live, think, and work, engineers make a world of difference in our society</w:t>
      </w:r>
      <w:r>
        <w:t>; and</w:t>
      </w:r>
    </w:p>
    <w:p w:rsidR="00F935A0" w:rsidP="00B31DA6" w:rsidRDefault="00F935A0" w14:paraId="16A4F864" w14:textId="4BF881AD">
      <w:pPr>
        <w:pStyle w:val="scemptyline"/>
      </w:pPr>
    </w:p>
    <w:p w:rsidR="008A7625" w:rsidP="00084D53" w:rsidRDefault="00F935A0" w14:paraId="4666F527" w14:textId="639BD37A">
      <w:pPr>
        <w:pStyle w:val="scresolutionwhereas"/>
      </w:pPr>
      <w:bookmarkStart w:name="wa_2b35d7bef" w:id="3"/>
      <w:r>
        <w:t>W</w:t>
      </w:r>
      <w:bookmarkEnd w:id="3"/>
      <w:r>
        <w:t>here</w:t>
      </w:r>
      <w:r w:rsidR="008A7625">
        <w:t>as,</w:t>
      </w:r>
      <w:r w:rsidRPr="001C5569" w:rsidR="001C5569">
        <w:rPr>
          <w:color w:val="000000" w:themeColor="text1"/>
          <w:u w:color="000000" w:themeColor="text1"/>
        </w:rPr>
        <w:t xml:space="preserve"> </w:t>
      </w:r>
      <w:r w:rsidRPr="001C5569" w:rsidR="001C5569">
        <w:t>thousands of engineers living in South Carolina are dedicated to enriching our State through their work in construction, education, government, industry, and private practice</w:t>
      </w:r>
      <w:r w:rsidR="008A7625">
        <w:t>; and</w:t>
      </w:r>
    </w:p>
    <w:p w:rsidR="008A7625" w:rsidP="007720AC" w:rsidRDefault="008A7625" w14:paraId="251CC829" w14:textId="0705D188">
      <w:pPr>
        <w:pStyle w:val="scemptyline"/>
      </w:pPr>
    </w:p>
    <w:p w:rsidR="008A7625" w:rsidP="00843D27" w:rsidRDefault="008A7625" w14:paraId="44F28955" w14:textId="22A3AC0C">
      <w:pPr>
        <w:pStyle w:val="scresolutionwhereas"/>
      </w:pPr>
      <w:bookmarkStart w:name="wa_354b628e1" w:id="4"/>
      <w:r>
        <w:t>W</w:t>
      </w:r>
      <w:bookmarkEnd w:id="4"/>
      <w:r>
        <w:t>hereas,</w:t>
      </w:r>
      <w:r w:rsidRPr="001C5569" w:rsidR="001C5569">
        <w:rPr>
          <w:color w:val="000000" w:themeColor="text1"/>
          <w:u w:color="000000" w:themeColor="text1"/>
        </w:rPr>
        <w:t xml:space="preserve"> </w:t>
      </w:r>
      <w:r w:rsidRPr="001C5569" w:rsidR="001C5569">
        <w:t>through their integral involvement in the design, construction, and maintenance of our built environment, these engineers help to ensure a</w:t>
      </w:r>
      <w:r w:rsidR="00EF6E41">
        <w:t xml:space="preserve"> </w:t>
      </w:r>
      <w:r w:rsidRPr="001C5569" w:rsidR="001C5569">
        <w:t>strong infrastructure that can accommodate new industry, homes, communities, schools, and churches.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CD85CF7">
      <w:pPr>
        <w:pStyle w:val="scresolutionbody"/>
      </w:pPr>
      <w:bookmarkStart w:name="up_c83908a8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FB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6D1D56">
      <w:pPr>
        <w:pStyle w:val="scresolutionmembers"/>
      </w:pPr>
      <w:bookmarkStart w:name="up_abcdaba0d"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FBB">
            <w:rPr>
              <w:rStyle w:val="scresolutionbody1"/>
            </w:rPr>
            <w:t>Senate</w:t>
          </w:r>
        </w:sdtContent>
      </w:sdt>
      <w:r w:rsidRPr="00040E43">
        <w:t xml:space="preserve">, by this resolution, </w:t>
      </w:r>
      <w:r w:rsidRPr="001C5569" w:rsidR="001C5569">
        <w:t>recognize and commend the professional engineers who live and work in the great State of South Carolina, encourage all South Carolinians to honor our engineers for their many contributions to the Palmetto State’s quality of life, and declare Wednesday, February 25, 2026, as “Professional Engineers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5624342D">
      <w:pPr>
        <w:pStyle w:val="scresolutionbody"/>
      </w:pPr>
      <w:bookmarkStart w:name="up_f689ac1ee" w:id="7"/>
      <w:r w:rsidRPr="00040E43">
        <w:t>B</w:t>
      </w:r>
      <w:bookmarkEnd w:id="7"/>
      <w:r w:rsidRPr="00040E43">
        <w:t>e it further resolved that a copy of this resolution be presented to</w:t>
      </w:r>
      <w:r w:rsidRPr="00040E43" w:rsidR="00B9105E">
        <w:t xml:space="preserve"> </w:t>
      </w:r>
      <w:r w:rsidRPr="001C5569" w:rsidR="001C5569">
        <w:t>the American Council of Engineering Companies of South Carolina and the South Carolina Society of Professional Engineers.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30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31B152F" w:rsidR="007003E1" w:rsidRDefault="002D17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4FBB">
              <w:rPr>
                <w:noProof/>
              </w:rPr>
              <w:t>LC-0255HA-EB26.docx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776"/>
    <w:rsid w:val="00040E43"/>
    <w:rsid w:val="0008202C"/>
    <w:rsid w:val="000843D7"/>
    <w:rsid w:val="00084D53"/>
    <w:rsid w:val="00091FD9"/>
    <w:rsid w:val="00094292"/>
    <w:rsid w:val="0009711F"/>
    <w:rsid w:val="00097234"/>
    <w:rsid w:val="00097C23"/>
    <w:rsid w:val="000C5BE4"/>
    <w:rsid w:val="000E0100"/>
    <w:rsid w:val="000E1785"/>
    <w:rsid w:val="000E546A"/>
    <w:rsid w:val="000F0A51"/>
    <w:rsid w:val="000F1901"/>
    <w:rsid w:val="000F2E49"/>
    <w:rsid w:val="000F40FA"/>
    <w:rsid w:val="001035F1"/>
    <w:rsid w:val="0010776B"/>
    <w:rsid w:val="00111485"/>
    <w:rsid w:val="0011735B"/>
    <w:rsid w:val="00133E66"/>
    <w:rsid w:val="001347EE"/>
    <w:rsid w:val="00136B38"/>
    <w:rsid w:val="001373F6"/>
    <w:rsid w:val="001435A3"/>
    <w:rsid w:val="00146ED3"/>
    <w:rsid w:val="00151044"/>
    <w:rsid w:val="00187057"/>
    <w:rsid w:val="001912EA"/>
    <w:rsid w:val="001A022F"/>
    <w:rsid w:val="001A2C0B"/>
    <w:rsid w:val="001A72A6"/>
    <w:rsid w:val="001B039D"/>
    <w:rsid w:val="001C4F58"/>
    <w:rsid w:val="001C5569"/>
    <w:rsid w:val="001D08F2"/>
    <w:rsid w:val="001D2A16"/>
    <w:rsid w:val="001D3A58"/>
    <w:rsid w:val="001D525B"/>
    <w:rsid w:val="001D654E"/>
    <w:rsid w:val="001D68D8"/>
    <w:rsid w:val="001D7F4F"/>
    <w:rsid w:val="001E67F5"/>
    <w:rsid w:val="001F75F9"/>
    <w:rsid w:val="002017E6"/>
    <w:rsid w:val="00205238"/>
    <w:rsid w:val="00207A54"/>
    <w:rsid w:val="00211B4F"/>
    <w:rsid w:val="00226A4D"/>
    <w:rsid w:val="002321B6"/>
    <w:rsid w:val="00232912"/>
    <w:rsid w:val="002345F4"/>
    <w:rsid w:val="00247FAD"/>
    <w:rsid w:val="0025001F"/>
    <w:rsid w:val="00250967"/>
    <w:rsid w:val="002543C8"/>
    <w:rsid w:val="0025541D"/>
    <w:rsid w:val="002571B8"/>
    <w:rsid w:val="002609BA"/>
    <w:rsid w:val="002635C9"/>
    <w:rsid w:val="00284AAE"/>
    <w:rsid w:val="0029695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2E70"/>
    <w:rsid w:val="00413415"/>
    <w:rsid w:val="0041760A"/>
    <w:rsid w:val="00417C01"/>
    <w:rsid w:val="004252D4"/>
    <w:rsid w:val="00436096"/>
    <w:rsid w:val="004403BD"/>
    <w:rsid w:val="00461441"/>
    <w:rsid w:val="004623E6"/>
    <w:rsid w:val="0046488E"/>
    <w:rsid w:val="0046685D"/>
    <w:rsid w:val="004669F5"/>
    <w:rsid w:val="004809EE"/>
    <w:rsid w:val="004A547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5EB4"/>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7874"/>
    <w:rsid w:val="00733210"/>
    <w:rsid w:val="00734F00"/>
    <w:rsid w:val="007352A5"/>
    <w:rsid w:val="0073631E"/>
    <w:rsid w:val="00736959"/>
    <w:rsid w:val="007407D0"/>
    <w:rsid w:val="0074375C"/>
    <w:rsid w:val="00746A58"/>
    <w:rsid w:val="007720AC"/>
    <w:rsid w:val="00781DF8"/>
    <w:rsid w:val="007836CC"/>
    <w:rsid w:val="00787728"/>
    <w:rsid w:val="00791723"/>
    <w:rsid w:val="007917CE"/>
    <w:rsid w:val="007959D3"/>
    <w:rsid w:val="007A70AE"/>
    <w:rsid w:val="007C0EE1"/>
    <w:rsid w:val="007C69B6"/>
    <w:rsid w:val="007C72ED"/>
    <w:rsid w:val="007D39FE"/>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0158"/>
    <w:rsid w:val="0096528D"/>
    <w:rsid w:val="00965B3F"/>
    <w:rsid w:val="00983279"/>
    <w:rsid w:val="009B44AF"/>
    <w:rsid w:val="009C6A0B"/>
    <w:rsid w:val="009C7F19"/>
    <w:rsid w:val="009D77F8"/>
    <w:rsid w:val="009E2BE4"/>
    <w:rsid w:val="009F0C77"/>
    <w:rsid w:val="009F11B2"/>
    <w:rsid w:val="009F3EA2"/>
    <w:rsid w:val="009F4DD1"/>
    <w:rsid w:val="009F7B81"/>
    <w:rsid w:val="00A02543"/>
    <w:rsid w:val="00A41684"/>
    <w:rsid w:val="00A5042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440"/>
    <w:rsid w:val="00AD4B17"/>
    <w:rsid w:val="00AF0102"/>
    <w:rsid w:val="00AF1A81"/>
    <w:rsid w:val="00AF69EE"/>
    <w:rsid w:val="00B00C4F"/>
    <w:rsid w:val="00B04EC2"/>
    <w:rsid w:val="00B128F5"/>
    <w:rsid w:val="00B17807"/>
    <w:rsid w:val="00B31DA6"/>
    <w:rsid w:val="00B3602C"/>
    <w:rsid w:val="00B412D4"/>
    <w:rsid w:val="00B519D6"/>
    <w:rsid w:val="00B6480F"/>
    <w:rsid w:val="00B64FFF"/>
    <w:rsid w:val="00B703CB"/>
    <w:rsid w:val="00B7267F"/>
    <w:rsid w:val="00B879A5"/>
    <w:rsid w:val="00B9052D"/>
    <w:rsid w:val="00B9105E"/>
    <w:rsid w:val="00BA3DC4"/>
    <w:rsid w:val="00BB0FC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653"/>
    <w:rsid w:val="00C467E2"/>
    <w:rsid w:val="00C664FC"/>
    <w:rsid w:val="00C72F24"/>
    <w:rsid w:val="00C7300E"/>
    <w:rsid w:val="00C7322B"/>
    <w:rsid w:val="00C73AFC"/>
    <w:rsid w:val="00C74E9D"/>
    <w:rsid w:val="00C826DD"/>
    <w:rsid w:val="00C82FD3"/>
    <w:rsid w:val="00C92819"/>
    <w:rsid w:val="00C93C2C"/>
    <w:rsid w:val="00CA3BCF"/>
    <w:rsid w:val="00CC6B7B"/>
    <w:rsid w:val="00CD2089"/>
    <w:rsid w:val="00CD3E65"/>
    <w:rsid w:val="00CE4EE6"/>
    <w:rsid w:val="00CF44FA"/>
    <w:rsid w:val="00D00C7B"/>
    <w:rsid w:val="00D1567E"/>
    <w:rsid w:val="00D31310"/>
    <w:rsid w:val="00D365BB"/>
    <w:rsid w:val="00D37AF8"/>
    <w:rsid w:val="00D55053"/>
    <w:rsid w:val="00D646FC"/>
    <w:rsid w:val="00D66B80"/>
    <w:rsid w:val="00D73A67"/>
    <w:rsid w:val="00D8028D"/>
    <w:rsid w:val="00D825AF"/>
    <w:rsid w:val="00D90F44"/>
    <w:rsid w:val="00D94FBB"/>
    <w:rsid w:val="00D970A9"/>
    <w:rsid w:val="00DA20D1"/>
    <w:rsid w:val="00DB1F5E"/>
    <w:rsid w:val="00DC47B1"/>
    <w:rsid w:val="00DF3845"/>
    <w:rsid w:val="00DF5DA7"/>
    <w:rsid w:val="00E071A0"/>
    <w:rsid w:val="00E32D96"/>
    <w:rsid w:val="00E41911"/>
    <w:rsid w:val="00E44B57"/>
    <w:rsid w:val="00E658FD"/>
    <w:rsid w:val="00E92EEF"/>
    <w:rsid w:val="00E95B4E"/>
    <w:rsid w:val="00E97AB4"/>
    <w:rsid w:val="00EA150E"/>
    <w:rsid w:val="00EB0F12"/>
    <w:rsid w:val="00EF2368"/>
    <w:rsid w:val="00EF3015"/>
    <w:rsid w:val="00EF5F4D"/>
    <w:rsid w:val="00EF6E41"/>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5D"/>
    <w:rsid w:val="00FB6FC2"/>
    <w:rsid w:val="00FC0804"/>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787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74"/>
    <w:rPr>
      <w:rFonts w:eastAsia="Times New Roman" w:cs="Times New Roman"/>
      <w:b/>
      <w:sz w:val="30"/>
      <w:szCs w:val="20"/>
    </w:rPr>
  </w:style>
  <w:style w:type="paragraph" w:styleId="Header">
    <w:name w:val="header"/>
    <w:basedOn w:val="Normal"/>
    <w:link w:val="HeaderChar"/>
    <w:uiPriority w:val="99"/>
    <w:unhideWhenUsed/>
    <w:rsid w:val="00727874"/>
    <w:pPr>
      <w:tabs>
        <w:tab w:val="center" w:pos="4680"/>
        <w:tab w:val="right" w:pos="9360"/>
      </w:tabs>
    </w:pPr>
  </w:style>
  <w:style w:type="character" w:customStyle="1" w:styleId="HeaderChar">
    <w:name w:val="Header Char"/>
    <w:basedOn w:val="DefaultParagraphFont"/>
    <w:link w:val="Header"/>
    <w:uiPriority w:val="99"/>
    <w:rsid w:val="00727874"/>
    <w:rPr>
      <w:rFonts w:eastAsia="Times New Roman" w:cs="Times New Roman"/>
      <w:szCs w:val="20"/>
    </w:rPr>
  </w:style>
  <w:style w:type="paragraph" w:styleId="Footer">
    <w:name w:val="footer"/>
    <w:basedOn w:val="Normal"/>
    <w:link w:val="FooterChar"/>
    <w:uiPriority w:val="99"/>
    <w:unhideWhenUsed/>
    <w:rsid w:val="00727874"/>
    <w:pPr>
      <w:tabs>
        <w:tab w:val="center" w:pos="4680"/>
        <w:tab w:val="right" w:pos="9360"/>
      </w:tabs>
    </w:pPr>
  </w:style>
  <w:style w:type="character" w:customStyle="1" w:styleId="FooterChar">
    <w:name w:val="Footer Char"/>
    <w:basedOn w:val="DefaultParagraphFont"/>
    <w:link w:val="Footer"/>
    <w:uiPriority w:val="99"/>
    <w:rsid w:val="00727874"/>
    <w:rPr>
      <w:rFonts w:eastAsia="Times New Roman" w:cs="Times New Roman"/>
      <w:szCs w:val="20"/>
    </w:rPr>
  </w:style>
  <w:style w:type="character" w:styleId="PageNumber">
    <w:name w:val="page number"/>
    <w:basedOn w:val="DefaultParagraphFont"/>
    <w:uiPriority w:val="99"/>
    <w:semiHidden/>
    <w:unhideWhenUsed/>
    <w:rsid w:val="00727874"/>
  </w:style>
  <w:style w:type="character" w:styleId="LineNumber">
    <w:name w:val="line number"/>
    <w:basedOn w:val="DefaultParagraphFont"/>
    <w:uiPriority w:val="99"/>
    <w:semiHidden/>
    <w:unhideWhenUsed/>
    <w:rsid w:val="00727874"/>
  </w:style>
  <w:style w:type="paragraph" w:customStyle="1" w:styleId="BillDots">
    <w:name w:val="Bill Dots"/>
    <w:basedOn w:val="Normal"/>
    <w:qFormat/>
    <w:rsid w:val="007278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7874"/>
    <w:pPr>
      <w:tabs>
        <w:tab w:val="right" w:pos="5904"/>
      </w:tabs>
    </w:pPr>
  </w:style>
  <w:style w:type="paragraph" w:styleId="BalloonText">
    <w:name w:val="Balloon Text"/>
    <w:basedOn w:val="Normal"/>
    <w:link w:val="BalloonTextChar"/>
    <w:uiPriority w:val="99"/>
    <w:semiHidden/>
    <w:unhideWhenUsed/>
    <w:rsid w:val="0072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874"/>
    <w:rPr>
      <w:rFonts w:ascii="Segoe UI" w:eastAsia="Times New Roman" w:hAnsi="Segoe UI" w:cs="Segoe UI"/>
      <w:sz w:val="18"/>
      <w:szCs w:val="18"/>
    </w:rPr>
  </w:style>
  <w:style w:type="paragraph" w:styleId="ListParagraph">
    <w:name w:val="List Paragraph"/>
    <w:basedOn w:val="Normal"/>
    <w:uiPriority w:val="34"/>
    <w:qFormat/>
    <w:rsid w:val="00727874"/>
    <w:pPr>
      <w:ind w:left="720"/>
      <w:contextualSpacing/>
    </w:pPr>
  </w:style>
  <w:style w:type="paragraph" w:customStyle="1" w:styleId="scbillheader">
    <w:name w:val="sc_bill_header"/>
    <w:qFormat/>
    <w:rsid w:val="00727874"/>
    <w:pPr>
      <w:widowControl w:val="0"/>
      <w:suppressAutoHyphens/>
      <w:spacing w:after="0" w:line="240" w:lineRule="auto"/>
      <w:jc w:val="center"/>
    </w:pPr>
    <w:rPr>
      <w:b/>
      <w:caps/>
      <w:sz w:val="30"/>
    </w:rPr>
  </w:style>
  <w:style w:type="paragraph" w:customStyle="1" w:styleId="schouseresolutionbythis">
    <w:name w:val="sc_house_resolution_by_this"/>
    <w:qFormat/>
    <w:rsid w:val="00727874"/>
    <w:pPr>
      <w:widowControl w:val="0"/>
      <w:suppressAutoHyphens/>
      <w:spacing w:after="0" w:line="240" w:lineRule="auto"/>
      <w:jc w:val="both"/>
    </w:pPr>
  </w:style>
  <w:style w:type="paragraph" w:customStyle="1" w:styleId="schouseresolutionclippageattorney">
    <w:name w:val="sc_house_resolution_clip_page_attorney"/>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78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78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78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7874"/>
    <w:pPr>
      <w:widowControl w:val="0"/>
      <w:suppressAutoHyphens/>
      <w:spacing w:after="0" w:line="240" w:lineRule="auto"/>
      <w:jc w:val="both"/>
    </w:pPr>
    <w:rPr>
      <w:caps/>
    </w:rPr>
  </w:style>
  <w:style w:type="paragraph" w:customStyle="1" w:styleId="schouseresolutionemptyline">
    <w:name w:val="sc_house_resolution_empty_line"/>
    <w:qFormat/>
    <w:rsid w:val="00727874"/>
    <w:pPr>
      <w:widowControl w:val="0"/>
      <w:suppressAutoHyphens/>
      <w:spacing w:after="0" w:line="240" w:lineRule="auto"/>
      <w:jc w:val="both"/>
    </w:pPr>
  </w:style>
  <w:style w:type="paragraph" w:customStyle="1" w:styleId="schouseresolutionfurtherresolved">
    <w:name w:val="sc_house_resolution_further_resolved"/>
    <w:qFormat/>
    <w:rsid w:val="00727874"/>
    <w:pPr>
      <w:widowControl w:val="0"/>
      <w:suppressAutoHyphens/>
      <w:spacing w:after="0" w:line="240" w:lineRule="auto"/>
      <w:jc w:val="both"/>
    </w:pPr>
  </w:style>
  <w:style w:type="paragraph" w:customStyle="1" w:styleId="schouseresolutionheader">
    <w:name w:val="sc_house_resolution_header"/>
    <w:qFormat/>
    <w:rsid w:val="007278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78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78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7874"/>
    <w:pPr>
      <w:widowControl w:val="0"/>
      <w:suppressLineNumbers/>
      <w:suppressAutoHyphens/>
      <w:jc w:val="left"/>
    </w:pPr>
    <w:rPr>
      <w:b/>
    </w:rPr>
  </w:style>
  <w:style w:type="paragraph" w:customStyle="1" w:styleId="schouseresolutionjackettitle">
    <w:name w:val="sc_house_resolution_jacket_title"/>
    <w:qFormat/>
    <w:rsid w:val="007278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7874"/>
    <w:pPr>
      <w:widowControl w:val="0"/>
      <w:suppressAutoHyphens/>
      <w:spacing w:after="0" w:line="360" w:lineRule="auto"/>
      <w:jc w:val="both"/>
    </w:pPr>
  </w:style>
  <w:style w:type="paragraph" w:customStyle="1" w:styleId="scresolutionwhereas">
    <w:name w:val="sc_resolution_whereas"/>
    <w:qFormat/>
    <w:rsid w:val="00727874"/>
    <w:pPr>
      <w:widowControl w:val="0"/>
      <w:suppressAutoHyphens/>
      <w:spacing w:after="0" w:line="360" w:lineRule="auto"/>
      <w:jc w:val="both"/>
    </w:pPr>
  </w:style>
  <w:style w:type="paragraph" w:customStyle="1" w:styleId="schouseresolutionxx">
    <w:name w:val="sc_house_resolution_xx"/>
    <w:qFormat/>
    <w:rsid w:val="00727874"/>
    <w:pPr>
      <w:widowControl w:val="0"/>
      <w:suppressAutoHyphens/>
      <w:spacing w:after="0" w:line="240" w:lineRule="auto"/>
      <w:jc w:val="center"/>
    </w:pPr>
  </w:style>
  <w:style w:type="paragraph" w:customStyle="1" w:styleId="BillDots0">
    <w:name w:val="BillDots"/>
    <w:basedOn w:val="Normal"/>
    <w:autoRedefine/>
    <w:qFormat/>
    <w:rsid w:val="007278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7874"/>
    <w:rPr>
      <w:color w:val="0000FF" w:themeColor="hyperlink"/>
      <w:u w:val="single"/>
    </w:rPr>
  </w:style>
  <w:style w:type="paragraph" w:customStyle="1" w:styleId="Numbers">
    <w:name w:val="Numbers"/>
    <w:basedOn w:val="BillDots0"/>
    <w:qFormat/>
    <w:rsid w:val="00727874"/>
    <w:pPr>
      <w:tabs>
        <w:tab w:val="right" w:pos="5904"/>
      </w:tabs>
    </w:pPr>
  </w:style>
  <w:style w:type="character" w:customStyle="1" w:styleId="scclippagepath">
    <w:name w:val="sc_clip_page_path"/>
    <w:uiPriority w:val="1"/>
    <w:qFormat/>
    <w:rsid w:val="00727874"/>
    <w:rPr>
      <w:rFonts w:ascii="Times New Roman" w:hAnsi="Times New Roman"/>
      <w:caps/>
      <w:smallCaps w:val="0"/>
      <w:sz w:val="22"/>
    </w:rPr>
  </w:style>
  <w:style w:type="paragraph" w:customStyle="1" w:styleId="scconresoattyda">
    <w:name w:val="sc_con_reso_atty_da"/>
    <w:qFormat/>
    <w:rsid w:val="007278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78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78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78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7874"/>
    <w:pPr>
      <w:widowControl w:val="0"/>
      <w:suppressAutoHyphens/>
      <w:spacing w:after="0" w:line="240" w:lineRule="auto"/>
      <w:jc w:val="both"/>
    </w:pPr>
  </w:style>
  <w:style w:type="paragraph" w:customStyle="1" w:styleId="scjrregattydadocno">
    <w:name w:val="sc_jrreg_atty_da_docno"/>
    <w:basedOn w:val="Normal"/>
    <w:qFormat/>
    <w:rsid w:val="007278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78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78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7874"/>
    <w:rPr>
      <w:rFonts w:ascii="Times New Roman" w:hAnsi="Times New Roman"/>
      <w:b/>
      <w:caps/>
      <w:smallCaps w:val="0"/>
      <w:sz w:val="24"/>
    </w:rPr>
  </w:style>
  <w:style w:type="paragraph" w:customStyle="1" w:styleId="scjrregfooter">
    <w:name w:val="sc_jrreg_footer"/>
    <w:qFormat/>
    <w:rsid w:val="007278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78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78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78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7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78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78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78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7874"/>
    <w:pPr>
      <w:widowControl w:val="0"/>
      <w:suppressAutoHyphens/>
      <w:spacing w:after="0" w:line="360" w:lineRule="auto"/>
      <w:jc w:val="both"/>
    </w:pPr>
  </w:style>
  <w:style w:type="paragraph" w:customStyle="1" w:styleId="scresolutionbody">
    <w:name w:val="sc_resolution_body"/>
    <w:qFormat/>
    <w:rsid w:val="00727874"/>
    <w:pPr>
      <w:widowControl w:val="0"/>
      <w:suppressAutoHyphens/>
      <w:spacing w:after="0" w:line="360" w:lineRule="auto"/>
      <w:jc w:val="both"/>
    </w:pPr>
  </w:style>
  <w:style w:type="paragraph" w:customStyle="1" w:styleId="scresolutionclippagebottom">
    <w:name w:val="sc_resolution_clip_page_bottom"/>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7874"/>
    <w:pPr>
      <w:widowControl w:val="0"/>
      <w:suppressAutoHyphens/>
      <w:spacing w:after="0" w:line="240" w:lineRule="auto"/>
      <w:jc w:val="both"/>
    </w:pPr>
  </w:style>
  <w:style w:type="paragraph" w:customStyle="1" w:styleId="scresolutionfooter">
    <w:name w:val="sc_resolution_footer"/>
    <w:link w:val="scresolutionfooterChar"/>
    <w:qFormat/>
    <w:rsid w:val="007278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7874"/>
    <w:rPr>
      <w:rFonts w:eastAsia="Times New Roman" w:cs="Times New Roman"/>
      <w:szCs w:val="20"/>
    </w:rPr>
  </w:style>
  <w:style w:type="paragraph" w:customStyle="1" w:styleId="scresolutionheader">
    <w:name w:val="sc_resolution_header"/>
    <w:qFormat/>
    <w:rsid w:val="00727874"/>
    <w:pPr>
      <w:widowControl w:val="0"/>
      <w:suppressAutoHyphens/>
      <w:spacing w:after="0" w:line="240" w:lineRule="auto"/>
      <w:jc w:val="center"/>
    </w:pPr>
    <w:rPr>
      <w:b/>
      <w:caps/>
      <w:sz w:val="30"/>
    </w:rPr>
  </w:style>
  <w:style w:type="paragraph" w:customStyle="1" w:styleId="scresolutiontitle">
    <w:name w:val="sc_resolution_title"/>
    <w:qFormat/>
    <w:rsid w:val="00727874"/>
    <w:pPr>
      <w:widowControl w:val="0"/>
      <w:suppressAutoHyphens/>
      <w:spacing w:after="0" w:line="240" w:lineRule="auto"/>
      <w:jc w:val="both"/>
    </w:pPr>
    <w:rPr>
      <w:caps/>
    </w:rPr>
  </w:style>
  <w:style w:type="paragraph" w:customStyle="1" w:styleId="scresolutionxx">
    <w:name w:val="sc_resolution_xx"/>
    <w:qFormat/>
    <w:rsid w:val="00727874"/>
    <w:pPr>
      <w:widowControl w:val="0"/>
      <w:suppressAutoHyphens/>
      <w:spacing w:after="0" w:line="240" w:lineRule="auto"/>
      <w:jc w:val="center"/>
    </w:pPr>
  </w:style>
  <w:style w:type="character" w:customStyle="1" w:styleId="scSECTIONS">
    <w:name w:val="sc_SECTIONS"/>
    <w:uiPriority w:val="1"/>
    <w:qFormat/>
    <w:rsid w:val="00727874"/>
    <w:rPr>
      <w:rFonts w:ascii="Times New Roman" w:hAnsi="Times New Roman"/>
      <w:b w:val="0"/>
      <w:i w:val="0"/>
      <w:caps/>
      <w:smallCaps w:val="0"/>
      <w:color w:val="auto"/>
      <w:sz w:val="22"/>
    </w:rPr>
  </w:style>
  <w:style w:type="character" w:customStyle="1" w:styleId="scsenateclippagepath">
    <w:name w:val="sc_senate_clip_page_path"/>
    <w:uiPriority w:val="1"/>
    <w:qFormat/>
    <w:rsid w:val="00727874"/>
    <w:rPr>
      <w:rFonts w:ascii="Times New Roman" w:hAnsi="Times New Roman"/>
      <w:caps/>
      <w:smallCaps w:val="0"/>
      <w:sz w:val="22"/>
    </w:rPr>
  </w:style>
  <w:style w:type="paragraph" w:customStyle="1" w:styleId="scsenateresolutionbody">
    <w:name w:val="sc_senate_resolution_body"/>
    <w:qFormat/>
    <w:rsid w:val="00727874"/>
    <w:pPr>
      <w:widowControl w:val="0"/>
      <w:suppressAutoHyphens/>
      <w:spacing w:after="0" w:line="360" w:lineRule="auto"/>
      <w:jc w:val="both"/>
    </w:pPr>
  </w:style>
  <w:style w:type="paragraph" w:customStyle="1" w:styleId="scsenateresolutionclippagebottom">
    <w:name w:val="sc_senate_resolution_clip_page_bottom"/>
    <w:qFormat/>
    <w:rsid w:val="007278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7874"/>
    <w:pPr>
      <w:widowControl w:val="0"/>
      <w:suppressLineNumbers/>
      <w:suppressAutoHyphens/>
    </w:pPr>
  </w:style>
  <w:style w:type="paragraph" w:customStyle="1" w:styleId="scsenateresolutionclippagerepdocumentname">
    <w:name w:val="sc_senate_resolution_clip_page_rep_document_name"/>
    <w:qFormat/>
    <w:rsid w:val="007278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78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78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7874"/>
    <w:rPr>
      <w:color w:val="808080"/>
    </w:rPr>
  </w:style>
  <w:style w:type="paragraph" w:customStyle="1" w:styleId="sctablecodifiedsection">
    <w:name w:val="sc_table_codified_section"/>
    <w:qFormat/>
    <w:rsid w:val="00727874"/>
    <w:pPr>
      <w:widowControl w:val="0"/>
      <w:suppressAutoHyphens/>
      <w:spacing w:after="0" w:line="360" w:lineRule="auto"/>
    </w:pPr>
  </w:style>
  <w:style w:type="paragraph" w:customStyle="1" w:styleId="sctableln">
    <w:name w:val="sc_table_ln"/>
    <w:qFormat/>
    <w:rsid w:val="00727874"/>
    <w:pPr>
      <w:widowControl w:val="0"/>
      <w:suppressAutoHyphens/>
      <w:spacing w:after="0" w:line="360" w:lineRule="auto"/>
      <w:jc w:val="right"/>
    </w:pPr>
  </w:style>
  <w:style w:type="paragraph" w:customStyle="1" w:styleId="sctablenoncodifiedsection">
    <w:name w:val="sc_table_non_codified_section"/>
    <w:qFormat/>
    <w:rsid w:val="00727874"/>
    <w:pPr>
      <w:widowControl w:val="0"/>
      <w:suppressAutoHyphens/>
      <w:spacing w:after="0" w:line="360" w:lineRule="auto"/>
    </w:pPr>
  </w:style>
  <w:style w:type="paragraph" w:customStyle="1" w:styleId="scresolutionmembers">
    <w:name w:val="sc_resolution_members"/>
    <w:qFormat/>
    <w:rsid w:val="00727874"/>
    <w:pPr>
      <w:widowControl w:val="0"/>
      <w:suppressAutoHyphens/>
      <w:spacing w:after="0" w:line="360" w:lineRule="auto"/>
      <w:jc w:val="both"/>
    </w:pPr>
  </w:style>
  <w:style w:type="paragraph" w:customStyle="1" w:styleId="scdraftheader">
    <w:name w:val="sc_draft_header"/>
    <w:qFormat/>
    <w:rsid w:val="00727874"/>
    <w:pPr>
      <w:widowControl w:val="0"/>
      <w:suppressAutoHyphens/>
      <w:spacing w:after="0" w:line="240" w:lineRule="auto"/>
    </w:pPr>
  </w:style>
  <w:style w:type="paragraph" w:customStyle="1" w:styleId="scemptyline">
    <w:name w:val="sc_empty_line"/>
    <w:qFormat/>
    <w:rsid w:val="00727874"/>
    <w:pPr>
      <w:widowControl w:val="0"/>
      <w:suppressAutoHyphens/>
      <w:spacing w:after="0" w:line="360" w:lineRule="auto"/>
      <w:jc w:val="both"/>
    </w:pPr>
  </w:style>
  <w:style w:type="paragraph" w:customStyle="1" w:styleId="scemptylineheader">
    <w:name w:val="sc_emptyline_header"/>
    <w:qFormat/>
    <w:rsid w:val="00727874"/>
    <w:pPr>
      <w:widowControl w:val="0"/>
      <w:suppressAutoHyphens/>
      <w:spacing w:after="0" w:line="240" w:lineRule="auto"/>
      <w:jc w:val="both"/>
    </w:pPr>
  </w:style>
  <w:style w:type="character" w:customStyle="1" w:styleId="scinsert">
    <w:name w:val="sc_insert"/>
    <w:uiPriority w:val="1"/>
    <w:qFormat/>
    <w:rsid w:val="00727874"/>
    <w:rPr>
      <w:caps w:val="0"/>
      <w:smallCaps w:val="0"/>
      <w:strike w:val="0"/>
      <w:dstrike w:val="0"/>
      <w:vanish w:val="0"/>
      <w:u w:val="single"/>
      <w:vertAlign w:val="baseline"/>
    </w:rPr>
  </w:style>
  <w:style w:type="character" w:customStyle="1" w:styleId="scinsertblue">
    <w:name w:val="sc_insert_blue"/>
    <w:uiPriority w:val="1"/>
    <w:qFormat/>
    <w:rsid w:val="007278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7874"/>
    <w:rPr>
      <w:caps w:val="0"/>
      <w:smallCaps w:val="0"/>
      <w:strike w:val="0"/>
      <w:dstrike w:val="0"/>
      <w:vanish w:val="0"/>
      <w:color w:val="0070C0"/>
      <w:u w:val="none"/>
      <w:vertAlign w:val="baseline"/>
    </w:rPr>
  </w:style>
  <w:style w:type="character" w:customStyle="1" w:styleId="scinsertred">
    <w:name w:val="sc_insert_red"/>
    <w:uiPriority w:val="1"/>
    <w:qFormat/>
    <w:rsid w:val="007278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7874"/>
    <w:rPr>
      <w:caps w:val="0"/>
      <w:smallCaps w:val="0"/>
      <w:strike w:val="0"/>
      <w:dstrike w:val="0"/>
      <w:vanish w:val="0"/>
      <w:color w:val="FF0000"/>
      <w:u w:val="none"/>
      <w:vertAlign w:val="baseline"/>
    </w:rPr>
  </w:style>
  <w:style w:type="character" w:customStyle="1" w:styleId="scstrike">
    <w:name w:val="sc_strike"/>
    <w:uiPriority w:val="1"/>
    <w:qFormat/>
    <w:rsid w:val="00727874"/>
    <w:rPr>
      <w:strike/>
      <w:dstrike w:val="0"/>
    </w:rPr>
  </w:style>
  <w:style w:type="character" w:customStyle="1" w:styleId="scstrikeblue">
    <w:name w:val="sc_strike_blue"/>
    <w:uiPriority w:val="1"/>
    <w:qFormat/>
    <w:rsid w:val="00727874"/>
    <w:rPr>
      <w:strike/>
      <w:dstrike w:val="0"/>
      <w:color w:val="0070C0"/>
    </w:rPr>
  </w:style>
  <w:style w:type="character" w:customStyle="1" w:styleId="scstrikered">
    <w:name w:val="sc_strike_red"/>
    <w:uiPriority w:val="1"/>
    <w:qFormat/>
    <w:rsid w:val="00727874"/>
    <w:rPr>
      <w:strike/>
      <w:dstrike w:val="0"/>
      <w:color w:val="FF0000"/>
    </w:rPr>
  </w:style>
  <w:style w:type="character" w:customStyle="1" w:styleId="scstrikebluenoncodified">
    <w:name w:val="sc_strike_blue_non_codified"/>
    <w:uiPriority w:val="1"/>
    <w:qFormat/>
    <w:rsid w:val="00727874"/>
    <w:rPr>
      <w:strike/>
      <w:dstrike w:val="0"/>
      <w:color w:val="0070C0"/>
      <w:lang w:val="en-US"/>
    </w:rPr>
  </w:style>
  <w:style w:type="character" w:customStyle="1" w:styleId="scstrikerednoncodified">
    <w:name w:val="sc_strike_red_non_codified"/>
    <w:uiPriority w:val="1"/>
    <w:qFormat/>
    <w:rsid w:val="00727874"/>
    <w:rPr>
      <w:strike/>
      <w:dstrike w:val="0"/>
      <w:color w:val="FF0000"/>
    </w:rPr>
  </w:style>
  <w:style w:type="paragraph" w:customStyle="1" w:styleId="scnowthereforebold">
    <w:name w:val="sc_now_therefore_bold"/>
    <w:uiPriority w:val="1"/>
    <w:qFormat/>
    <w:rsid w:val="00727874"/>
    <w:pPr>
      <w:widowControl w:val="0"/>
      <w:suppressAutoHyphens/>
      <w:spacing w:after="0" w:line="480" w:lineRule="auto"/>
    </w:pPr>
    <w:rPr>
      <w:rFonts w:eastAsia="Calibri" w:cs="Times New Roman"/>
    </w:rPr>
  </w:style>
  <w:style w:type="paragraph" w:customStyle="1" w:styleId="scbillsiglines">
    <w:name w:val="sc_bill_sig_lines"/>
    <w:qFormat/>
    <w:rsid w:val="007278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7874"/>
  </w:style>
  <w:style w:type="paragraph" w:customStyle="1" w:styleId="scbillendxx">
    <w:name w:val="sc_bill_end_xx"/>
    <w:qFormat/>
    <w:rsid w:val="00727874"/>
    <w:pPr>
      <w:widowControl w:val="0"/>
      <w:suppressAutoHyphens/>
      <w:spacing w:after="0" w:line="240" w:lineRule="auto"/>
      <w:jc w:val="center"/>
    </w:pPr>
  </w:style>
  <w:style w:type="character" w:customStyle="1" w:styleId="scbillheader1">
    <w:name w:val="sc_bill_header1"/>
    <w:uiPriority w:val="1"/>
    <w:qFormat/>
    <w:rsid w:val="00727874"/>
  </w:style>
  <w:style w:type="character" w:customStyle="1" w:styleId="scresolutionbody1">
    <w:name w:val="sc_resolution_body1"/>
    <w:uiPriority w:val="1"/>
    <w:qFormat/>
    <w:rsid w:val="00727874"/>
  </w:style>
  <w:style w:type="character" w:styleId="Strong">
    <w:name w:val="Strong"/>
    <w:basedOn w:val="DefaultParagraphFont"/>
    <w:uiPriority w:val="22"/>
    <w:qFormat/>
    <w:rsid w:val="00727874"/>
    <w:rPr>
      <w:b/>
      <w:bCs/>
    </w:rPr>
  </w:style>
  <w:style w:type="character" w:customStyle="1" w:styleId="scamendhouse">
    <w:name w:val="sc_amend_house"/>
    <w:uiPriority w:val="1"/>
    <w:qFormat/>
    <w:rsid w:val="00727874"/>
    <w:rPr>
      <w:bdr w:val="none" w:sz="0" w:space="0" w:color="auto"/>
      <w:shd w:val="clear" w:color="auto" w:fill="FDE9D9" w:themeFill="accent6" w:themeFillTint="33"/>
    </w:rPr>
  </w:style>
  <w:style w:type="character" w:customStyle="1" w:styleId="scamendsenate">
    <w:name w:val="sc_amend_senate"/>
    <w:uiPriority w:val="1"/>
    <w:qFormat/>
    <w:rsid w:val="00727874"/>
    <w:rPr>
      <w:bdr w:val="none" w:sz="0" w:space="0" w:color="auto"/>
      <w:shd w:val="clear" w:color="auto" w:fill="E5DFEC" w:themeFill="accent4" w:themeFillTint="33"/>
    </w:rPr>
  </w:style>
  <w:style w:type="paragraph" w:styleId="Revision">
    <w:name w:val="Revision"/>
    <w:hidden/>
    <w:uiPriority w:val="99"/>
    <w:semiHidden/>
    <w:rsid w:val="007278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7874"/>
    <w:pPr>
      <w:spacing w:after="0" w:line="240" w:lineRule="auto"/>
    </w:pPr>
    <w:rPr>
      <w:i/>
    </w:rPr>
  </w:style>
  <w:style w:type="paragraph" w:customStyle="1" w:styleId="sccoversheetsenate">
    <w:name w:val="sc_coversheet_senate"/>
    <w:qFormat/>
    <w:rsid w:val="00727874"/>
    <w:pPr>
      <w:spacing w:after="0" w:line="240" w:lineRule="auto"/>
    </w:pPr>
    <w:rPr>
      <w:b/>
    </w:rPr>
  </w:style>
  <w:style w:type="character" w:styleId="FollowedHyperlink">
    <w:name w:val="FollowedHyperlink"/>
    <w:basedOn w:val="DefaultParagraphFont"/>
    <w:uiPriority w:val="99"/>
    <w:semiHidden/>
    <w:unhideWhenUsed/>
    <w:rsid w:val="00FB6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4&amp;session=126&amp;summary=B" TargetMode="External" Id="R7a95212c34dc40ad" /><Relationship Type="http://schemas.openxmlformats.org/officeDocument/2006/relationships/hyperlink" Target="https://www.scstatehouse.gov/sess126_2025-2026/prever/874_20260129.docx" TargetMode="External" Id="R47ba69255e3d458c" /><Relationship Type="http://schemas.openxmlformats.org/officeDocument/2006/relationships/hyperlink" Target="h:\sj\20260129.docx" TargetMode="External" Id="Raa8f251296f34a0e" /><Relationship Type="http://schemas.openxmlformats.org/officeDocument/2006/relationships/hyperlink" Target="h:\sj\20260129.docx" TargetMode="External" Id="R1f7ccbc0be8447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4292"/>
    <w:rsid w:val="0011735B"/>
    <w:rsid w:val="00174066"/>
    <w:rsid w:val="00212BEF"/>
    <w:rsid w:val="002609BA"/>
    <w:rsid w:val="002A3D45"/>
    <w:rsid w:val="00362988"/>
    <w:rsid w:val="00460640"/>
    <w:rsid w:val="004D1BF3"/>
    <w:rsid w:val="00573513"/>
    <w:rsid w:val="0072205F"/>
    <w:rsid w:val="00804B1A"/>
    <w:rsid w:val="008228BC"/>
    <w:rsid w:val="00983279"/>
    <w:rsid w:val="00A22407"/>
    <w:rsid w:val="00AA6F82"/>
    <w:rsid w:val="00BE097C"/>
    <w:rsid w:val="00C467E2"/>
    <w:rsid w:val="00D646F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CHAMBER_DISPLAY>Senate</CHAMBER_DISPLAY>
  <DOCUMENT_TYPE>Bill</DOCUMENT_TYPE>
  <FILENAME>&lt;&lt;filename&gt;&gt;</FILENAME>
  <ID>cf15de23-ea6b-4fe1-956f-8f75e3757ee4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4dcda9fb-ea89-473e-9ae3-f21c08ab7bba</T_BILL_REQUEST_REQUEST>
  <T_BILL_R_ORIGINALDRAFT>a2f96889-999b-4b3c-a139-645eb2ff9fa3</T_BILL_R_ORIGINALDRAFT>
  <T_BILL_SPONSOR_SPONSOR>1be17325-8d49-4376-8649-ac0543eaa52a</T_BILL_SPONSOR_SPONSOR>
  <T_BILL_T_BILLNAME>[0874]</T_BILL_T_BILLNAME>
  <T_BILL_T_BILLNUMBER>874</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FEBRUARY 25, 2026, AS “PROFESSIONAL ENGINEERS DAY” IN SOUTH CAROLINA.</T_BILL_T_BILLTITLE>
  <T_BILL_T_CHAMBER>senate</T_BILL_T_CHAMBER>
  <T_BILL_T_FILENAME> </T_BILL_T_FILENAME>
  <T_BILL_T_LEGTYPE>resolution</T_BILL_T_LEGTYPE>
  <T_BILL_T_RATNUMBERSTRING>SNone</T_BILL_T_RATNUMBERSTRING>
  <T_BILL_T_SUBJECT>Engineers Day</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0470DF6F-766B-4522-B97B-48ADD106B7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2026-01-26T21:22:00Z</cp:lastPrinted>
  <dcterms:created xsi:type="dcterms:W3CDTF">2026-01-27T18:32:00Z</dcterms:created>
  <dcterms:modified xsi:type="dcterms:W3CDTF">2026-01-27T18:32:00Z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