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SR-0517KM-VC26.docx</w:t>
      </w:r>
    </w:p>
    <w:p>
      <w:pPr>
        <w:widowControl w:val="false"/>
        <w:spacing w:after="0"/>
        <w:jc w:val="left"/>
      </w:pPr>
    </w:p>
    <w:p>
      <w:pPr>
        <w:widowControl w:val="false"/>
        <w:spacing w:after="0"/>
        <w:jc w:val="left"/>
      </w:pPr>
      <w:r>
        <w:rPr>
          <w:rFonts w:ascii="Times New Roman"/>
          <w:sz w:val="22"/>
        </w:rPr>
        <w:t xml:space="preserve">Introduced in the Senate on February 3, 2026</w:t>
      </w:r>
    </w:p>
    <w:p>
      <w:pPr>
        <w:widowControl w:val="false"/>
        <w:spacing w:after="0"/>
        <w:jc w:val="left"/>
      </w:pPr>
      <w:r>
        <w:rPr>
          <w:rFonts w:ascii="Times New Roman"/>
          <w:sz w:val="22"/>
        </w:rPr>
        <w:t>Currently residing in the Senate Committee on</w:t>
      </w:r>
      <w:r>
        <w:rPr>
          <w:rFonts w:ascii="Times New Roman"/>
          <w:b/>
          <w:sz w:val="22"/>
        </w:rPr>
        <w:t xml:space="preserve"> Operations and Management</w:t>
      </w:r>
    </w:p>
    <w:p>
      <w:pPr>
        <w:widowControl w:val="false"/>
        <w:spacing w:after="0"/>
        <w:jc w:val="left"/>
      </w:pPr>
    </w:p>
    <w:p>
      <w:pPr>
        <w:widowControl w:val="false"/>
        <w:spacing w:after="0"/>
        <w:jc w:val="left"/>
      </w:pPr>
      <w:r>
        <w:rPr>
          <w:rFonts w:ascii="Times New Roman"/>
          <w:sz w:val="22"/>
        </w:rPr>
        <w:t xml:space="preserve">Summary: National Commander of the American Legion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2/3/2026</w:t>
      </w:r>
      <w:r>
        <w:tab/>
        <w:t>Senate</w:t>
      </w:r>
      <w:r>
        <w:tab/>
        <w:t xml:space="preserve">Introduced</w:t>
      </w:r>
      <w:r>
        <w:t xml:space="preserve"> (</w:t>
      </w:r>
      <w:hyperlink w:history="true" r:id="Rbdb0cf9ee7ce4152">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2/3/2026</w:t>
      </w:r>
      <w:r>
        <w:tab/>
        <w:t>Senate</w:t>
      </w:r>
      <w:r>
        <w:tab/>
        <w:t xml:space="preserve">Referred to Committee on</w:t>
      </w:r>
      <w:r>
        <w:rPr>
          <w:b/>
        </w:rPr>
        <w:t xml:space="preserve"> Operations and Management</w:t>
      </w:r>
      <w:r>
        <w:t xml:space="preserve"> (</w:t>
      </w:r>
      <w:hyperlink w:history="true" r:id="R336612be3fe3416b">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cd916f02c8db4d7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955ca55ecc64904">
        <w:r>
          <w:rPr>
            <w:rStyle w:val="Hyperlink"/>
            <w:u w:val="single"/>
          </w:rPr>
          <w:t>02/03/2026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bookmarkStart w:name="open_doc_here" w:id="0"/>
      <w:bookmarkEnd w:id="0"/>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004AC1" w14:paraId="48DB32D0" w14:textId="4DF849F8">
          <w:pPr>
            <w:pStyle w:val="scresolutiontitle"/>
          </w:pPr>
          <w:r>
            <w:t>to WELCOME THE NATIONAL COMMANDER OF THE AMERICAN LEGION, THE HONORABLE Dan K. Wiley, AND TO INVITE HIM TO ADDRESS THE GENERAL ASSEMBLY IN JOINT SESSION IN THE CHAMBER OF THE SOUTH CAROLINA HOUSE OF REPRESENTATIVES AT 12:30 P.M. ON WEDNESDAY, february 25, 2026.</w:t>
          </w:r>
        </w:p>
      </w:sdtContent>
    </w:sdt>
    <w:p w:rsidRPr="002C7ED8" w:rsidR="0010776B" w:rsidP="00396B81" w:rsidRDefault="0010776B" w14:paraId="48DB32D1" w14:textId="4B9D0381">
      <w:pPr>
        <w:pStyle w:val="scresolutiontitle"/>
      </w:pPr>
    </w:p>
    <w:p w:rsidR="003E39FE" w:rsidP="003E39FE" w:rsidRDefault="003E39FE" w14:paraId="59016E44" w14:textId="6D4C7DB3">
      <w:pPr>
        <w:pStyle w:val="scresolutionwhereas"/>
      </w:pPr>
      <w:bookmarkStart w:name="wa_bde373bbd" w:id="1"/>
      <w:r>
        <w:t>W</w:t>
      </w:r>
      <w:bookmarkEnd w:id="1"/>
      <w:r>
        <w:t xml:space="preserve">hereas, the members of the South Carolina General Assembly are pleased to invite the Honorable </w:t>
      </w:r>
      <w:r w:rsidRPr="003E39FE">
        <w:t>Dan K. Wiley</w:t>
      </w:r>
      <w:r>
        <w:t>, National Commander of the American Legion, to address a joint assembly of the General Assembly; and</w:t>
      </w:r>
    </w:p>
    <w:p w:rsidR="00E240D5" w:rsidP="00B66760" w:rsidRDefault="00E240D5" w14:paraId="51961537" w14:textId="557BD137">
      <w:pPr>
        <w:pStyle w:val="scemptyline"/>
      </w:pPr>
    </w:p>
    <w:p w:rsidRPr="00BF1DEA" w:rsidR="00BF1DEA" w:rsidP="00BF1DEA" w:rsidRDefault="00BF1DEA" w14:paraId="6AEB6477" w14:textId="201A0A4A">
      <w:pPr>
        <w:pStyle w:val="scresolutionwhereas"/>
      </w:pPr>
      <w:bookmarkStart w:name="wa_105b7b771" w:id="2"/>
      <w:r w:rsidRPr="00BF1DEA">
        <w:t>W</w:t>
      </w:r>
      <w:bookmarkEnd w:id="2"/>
      <w:r w:rsidRPr="00BF1DEA">
        <w:t>hereas,</w:t>
      </w:r>
      <w:r w:rsidR="005A1786">
        <w:t xml:space="preserve"> </w:t>
      </w:r>
      <w:r w:rsidR="006052A8">
        <w:t>an Air Force veteran,</w:t>
      </w:r>
      <w:r w:rsidRPr="006052A8" w:rsidR="006052A8">
        <w:t xml:space="preserve"> Wiley </w:t>
      </w:r>
      <w:r w:rsidR="006052A8">
        <w:t xml:space="preserve">is a retired state district court judge </w:t>
      </w:r>
      <w:r w:rsidRPr="006052A8" w:rsidR="006052A8">
        <w:t>who raises cattle in Leavenworth, Kan</w:t>
      </w:r>
      <w:r w:rsidR="006052A8">
        <w:t>sas</w:t>
      </w:r>
      <w:r w:rsidRPr="006052A8" w:rsidR="006052A8">
        <w:t>. Following his Air Force service, Wiley obtained a bachelor’s degree in business at the College of Great Falls in Montana. He returned to his hometown of Lawrence, Kan</w:t>
      </w:r>
      <w:r w:rsidR="006052A8">
        <w:t>sas</w:t>
      </w:r>
      <w:r w:rsidRPr="006052A8" w:rsidR="006052A8">
        <w:t>, and earned a law degree at the University of Kansas</w:t>
      </w:r>
      <w:r w:rsidRPr="00BF1DEA">
        <w:t>; and</w:t>
      </w:r>
    </w:p>
    <w:p w:rsidR="00BF1DEA" w:rsidP="00B66760" w:rsidRDefault="00BF1DEA" w14:paraId="0A160D97" w14:textId="6991172C">
      <w:pPr>
        <w:pStyle w:val="scemptyline"/>
      </w:pPr>
    </w:p>
    <w:p w:rsidR="00BF1DEA" w:rsidP="00BF1DEA" w:rsidRDefault="00BF1DEA" w14:paraId="132E79F2" w14:textId="350BB908">
      <w:pPr>
        <w:pStyle w:val="scresolutionwhereas"/>
      </w:pPr>
      <w:bookmarkStart w:name="wa_54e0564ae" w:id="3"/>
      <w:r w:rsidRPr="00BF1DEA">
        <w:t>W</w:t>
      </w:r>
      <w:bookmarkEnd w:id="3"/>
      <w:r w:rsidRPr="00BF1DEA">
        <w:t>hereas,</w:t>
      </w:r>
      <w:r w:rsidR="005A1786">
        <w:t xml:space="preserve"> </w:t>
      </w:r>
      <w:r w:rsidRPr="00FA1379" w:rsidR="00FA1379">
        <w:t>Wiley has held many leadership positions at The American Legion post, department (state)</w:t>
      </w:r>
      <w:r w:rsidR="00FA1379">
        <w:t>,</w:t>
      </w:r>
      <w:r w:rsidRPr="00FA1379" w:rsidR="00FA1379">
        <w:t xml:space="preserve"> and national levels. He is a paid‑up‑for‑life member of Byron H. Mehl American Legion Post 23 in Leavenworth and is a past department commander of Kansas. He also represented the state as a member of The American Legion’s National Executive Committee</w:t>
      </w:r>
      <w:r w:rsidRPr="00BF1DEA">
        <w:t>; and</w:t>
      </w:r>
    </w:p>
    <w:p w:rsidR="00570380" w:rsidP="00BF1DEA" w:rsidRDefault="00570380" w14:paraId="007B389B" w14:textId="77777777">
      <w:pPr>
        <w:pStyle w:val="scresolutionwhereas"/>
      </w:pPr>
    </w:p>
    <w:p w:rsidRPr="00BF1DEA" w:rsidR="00570380" w:rsidP="00BF1DEA" w:rsidRDefault="00570380" w14:paraId="74B2818A" w14:textId="671A9CC1">
      <w:pPr>
        <w:pStyle w:val="scresolutionwhereas"/>
      </w:pPr>
      <w:bookmarkStart w:name="wa_1b5647849" w:id="4"/>
      <w:r>
        <w:t>W</w:t>
      </w:r>
      <w:bookmarkEnd w:id="4"/>
      <w:r>
        <w:t>hereas, a</w:t>
      </w:r>
      <w:r w:rsidRPr="00570380">
        <w:t>ppointed by the Kansas governor as a district court judge in 2008, Wiley helped establish and preside over the Leavenworth County Veterans Treatment Court. He has been active in his community and is a past president of the Leavenworth / Lansing Chamber of Commerce, a past chairman of the Leavenworth County Veterans Day Parade Committee</w:t>
      </w:r>
      <w:r w:rsidR="006E7C5F">
        <w:t>,</w:t>
      </w:r>
      <w:r w:rsidRPr="00570380">
        <w:t xml:space="preserve"> and a former member of the Unified School District 453 School Board</w:t>
      </w:r>
      <w:r>
        <w:t>; and</w:t>
      </w:r>
    </w:p>
    <w:p w:rsidR="00BF1DEA" w:rsidP="00B66760" w:rsidRDefault="00BF1DEA" w14:paraId="7E32DA88" w14:textId="3749E5C3">
      <w:pPr>
        <w:pStyle w:val="scemptyline"/>
      </w:pPr>
    </w:p>
    <w:p w:rsidR="00154B87" w:rsidP="00BF1DEA" w:rsidRDefault="00BF1DEA" w14:paraId="7F55158C" w14:textId="77777777">
      <w:pPr>
        <w:pStyle w:val="scresolutionwhereas"/>
      </w:pPr>
      <w:bookmarkStart w:name="wa_ae517ef00" w:id="5"/>
      <w:r w:rsidRPr="00BF1DEA">
        <w:t>W</w:t>
      </w:r>
      <w:bookmarkEnd w:id="5"/>
      <w:r w:rsidRPr="00BF1DEA">
        <w:t>hereas,</w:t>
      </w:r>
      <w:r w:rsidR="00724A0B">
        <w:t xml:space="preserve"> </w:t>
      </w:r>
      <w:r w:rsidR="00004AC1">
        <w:t>a</w:t>
      </w:r>
      <w:r w:rsidRPr="00004AC1" w:rsidR="00004AC1">
        <w:t>s national commander, Wiley is a strong advocate for The American Legion’s Be the One mission to prevent veteran suicide</w:t>
      </w:r>
      <w:r w:rsidR="00154B87">
        <w:t>; and</w:t>
      </w:r>
    </w:p>
    <w:p w:rsidR="00154B87" w:rsidP="00BF1DEA" w:rsidRDefault="00154B87" w14:paraId="5748B0B3" w14:textId="77777777">
      <w:pPr>
        <w:pStyle w:val="scresolutionwhereas"/>
      </w:pPr>
    </w:p>
    <w:p w:rsidRPr="00BF1DEA" w:rsidR="00BF1DEA" w:rsidP="00BF1DEA" w:rsidRDefault="00154B87" w14:paraId="2159373E" w14:textId="77C9830F">
      <w:pPr>
        <w:pStyle w:val="scresolutionwhereas"/>
      </w:pPr>
      <w:bookmarkStart w:name="wa_0acf3247c" w:id="6"/>
      <w:r>
        <w:t>W</w:t>
      </w:r>
      <w:bookmarkEnd w:id="6"/>
      <w:r>
        <w:t xml:space="preserve">hereas, </w:t>
      </w:r>
      <w:r w:rsidRPr="00004AC1">
        <w:t xml:space="preserve">Wiley </w:t>
      </w:r>
      <w:r>
        <w:t xml:space="preserve">is married to his wife, </w:t>
      </w:r>
      <w:r w:rsidRPr="00154B87">
        <w:t xml:space="preserve">Sonia, </w:t>
      </w:r>
      <w:r>
        <w:t xml:space="preserve">and together they </w:t>
      </w:r>
      <w:r w:rsidRPr="00154B87">
        <w:t>have two children, Austin and Christy, and one grandson</w:t>
      </w:r>
      <w:r w:rsidR="00004AC1">
        <w:t xml:space="preserve">.  </w:t>
      </w:r>
      <w:r w:rsidR="00BF1DEA">
        <w:t xml:space="preserve">Now, </w:t>
      </w:r>
      <w:r w:rsidR="00336D6B">
        <w:t>t</w:t>
      </w:r>
      <w:r w:rsidR="00BF1DEA">
        <w:t>herefore</w:t>
      </w:r>
      <w:r w:rsidR="00724A0B">
        <w:t>,</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1251513e2" w:id="7"/>
      <w:r w:rsidRPr="002C7ED8">
        <w:lastRenderedPageBreak/>
        <w:t>B</w:t>
      </w:r>
      <w:bookmarkEnd w:id="7"/>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6CF1E1BB">
      <w:pPr>
        <w:pStyle w:val="scresolutionmembers"/>
      </w:pPr>
      <w:bookmarkStart w:name="up_d11e05765" w:id="8"/>
      <w:r w:rsidRPr="002C7ED8">
        <w:t>T</w:t>
      </w:r>
      <w:bookmarkEnd w:id="8"/>
      <w:r w:rsidRPr="002C7ED8">
        <w:t xml:space="preserve">hat the members of the South Carolina General Assembly, by this resolution, </w:t>
      </w:r>
      <w:r w:rsidR="003E39FE">
        <w:t xml:space="preserve">welcome </w:t>
      </w:r>
      <w:r w:rsidRPr="0097587A" w:rsidR="003E39FE">
        <w:t xml:space="preserve">the </w:t>
      </w:r>
      <w:r w:rsidR="003E39FE">
        <w:t>N</w:t>
      </w:r>
      <w:r w:rsidRPr="0097587A" w:rsidR="003E39FE">
        <w:t xml:space="preserve">ational </w:t>
      </w:r>
      <w:r w:rsidR="003E39FE">
        <w:t>C</w:t>
      </w:r>
      <w:r w:rsidRPr="0097587A" w:rsidR="003E39FE">
        <w:t xml:space="preserve">ommander of the </w:t>
      </w:r>
      <w:r w:rsidR="003E39FE">
        <w:t>A</w:t>
      </w:r>
      <w:r w:rsidRPr="0097587A" w:rsidR="003E39FE">
        <w:t xml:space="preserve">merican </w:t>
      </w:r>
      <w:r w:rsidR="003E39FE">
        <w:t>L</w:t>
      </w:r>
      <w:r w:rsidRPr="0097587A" w:rsidR="003E39FE">
        <w:t xml:space="preserve">egion, the </w:t>
      </w:r>
      <w:r w:rsidR="003E39FE">
        <w:t>H</w:t>
      </w:r>
      <w:r w:rsidRPr="0097587A" w:rsidR="003E39FE">
        <w:t xml:space="preserve">onorable </w:t>
      </w:r>
      <w:r w:rsidRPr="003E39FE" w:rsidR="003E39FE">
        <w:t>Dan K. Wiley</w:t>
      </w:r>
      <w:r w:rsidRPr="0097587A" w:rsidR="003E39FE">
        <w:t xml:space="preserve">, and invite him to address the </w:t>
      </w:r>
      <w:r w:rsidR="003E39FE">
        <w:t>G</w:t>
      </w:r>
      <w:r w:rsidRPr="0097587A" w:rsidR="003E39FE">
        <w:t xml:space="preserve">eneral </w:t>
      </w:r>
      <w:r w:rsidR="003E39FE">
        <w:t>A</w:t>
      </w:r>
      <w:r w:rsidRPr="0097587A" w:rsidR="003E39FE">
        <w:t xml:space="preserve">ssembly in </w:t>
      </w:r>
      <w:r w:rsidR="003E39FE">
        <w:t>J</w:t>
      </w:r>
      <w:r w:rsidRPr="0097587A" w:rsidR="003E39FE">
        <w:t xml:space="preserve">oint </w:t>
      </w:r>
      <w:r w:rsidR="003E39FE">
        <w:t>S</w:t>
      </w:r>
      <w:r w:rsidRPr="0097587A" w:rsidR="003E39FE">
        <w:t xml:space="preserve">ession in the </w:t>
      </w:r>
      <w:r w:rsidR="003E39FE">
        <w:t>C</w:t>
      </w:r>
      <w:r w:rsidRPr="0097587A" w:rsidR="003E39FE">
        <w:t xml:space="preserve">hamber of the </w:t>
      </w:r>
      <w:r w:rsidR="003E39FE">
        <w:t>S</w:t>
      </w:r>
      <w:r w:rsidRPr="0097587A" w:rsidR="003E39FE">
        <w:t xml:space="preserve">outh </w:t>
      </w:r>
      <w:r w:rsidR="003E39FE">
        <w:t>C</w:t>
      </w:r>
      <w:r w:rsidRPr="0097587A" w:rsidR="003E39FE">
        <w:t xml:space="preserve">arolina </w:t>
      </w:r>
      <w:r w:rsidR="003E39FE">
        <w:t>H</w:t>
      </w:r>
      <w:r w:rsidRPr="0097587A" w:rsidR="003E39FE">
        <w:t xml:space="preserve">ouse of </w:t>
      </w:r>
      <w:r w:rsidR="003E39FE">
        <w:t>R</w:t>
      </w:r>
      <w:r w:rsidRPr="0097587A" w:rsidR="003E39FE">
        <w:t xml:space="preserve">epresentatives at 12:30 p.m. </w:t>
      </w:r>
      <w:r w:rsidR="003E39FE">
        <w:t>o</w:t>
      </w:r>
      <w:r w:rsidRPr="0097587A" w:rsidR="003E39FE">
        <w:t>n</w:t>
      </w:r>
      <w:r w:rsidR="003E39FE">
        <w:t xml:space="preserve"> Wednesday, February 25, 2026.</w:t>
      </w:r>
    </w:p>
    <w:p w:rsidRPr="002C7ED8" w:rsidR="005E2E4A" w:rsidP="00396B81" w:rsidRDefault="005E2E4A" w14:paraId="77C6A7F2" w14:textId="77777777">
      <w:pPr>
        <w:pStyle w:val="scresolutionbody"/>
      </w:pPr>
    </w:p>
    <w:p w:rsidRPr="002C7ED8" w:rsidR="00B9052D" w:rsidP="00396B81" w:rsidRDefault="00007116" w14:paraId="48DB32E8" w14:textId="24AD5855">
      <w:pPr>
        <w:pStyle w:val="scresolutionbody"/>
      </w:pPr>
      <w:bookmarkStart w:name="up_7dad4af11" w:id="9"/>
      <w:r w:rsidRPr="002C7ED8">
        <w:t>B</w:t>
      </w:r>
      <w:bookmarkEnd w:id="9"/>
      <w:r w:rsidRPr="002C7ED8">
        <w:t>e it further resolved</w:t>
      </w:r>
      <w:r w:rsidR="006429B9">
        <w:t xml:space="preserve"> </w:t>
      </w:r>
      <w:r w:rsidRPr="006429B9" w:rsidR="006429B9">
        <w:t xml:space="preserve">that </w:t>
      </w:r>
      <w:r w:rsidR="007124B3">
        <w:t>a</w:t>
      </w:r>
      <w:r w:rsidRPr="006429B9" w:rsidR="006429B9">
        <w:t xml:space="preserve"> copy of this resolution be presented to</w:t>
      </w:r>
      <w:r w:rsidR="003E39FE">
        <w:t xml:space="preserve"> </w:t>
      </w:r>
      <w:r w:rsidRPr="0097587A" w:rsidR="003E39FE">
        <w:t xml:space="preserve">the </w:t>
      </w:r>
      <w:r w:rsidR="003E39FE">
        <w:t>H</w:t>
      </w:r>
      <w:r w:rsidRPr="0097587A" w:rsidR="003E39FE">
        <w:t xml:space="preserve">onorable </w:t>
      </w:r>
      <w:r w:rsidRPr="003E39FE" w:rsidR="003E39FE">
        <w:t>Dan K. Wiley</w:t>
      </w:r>
      <w:r w:rsidR="003E39FE">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F9239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7B2D93A3" w:rsidR="00FF4FE7" w:rsidRDefault="009A7EDE"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6762A">
          <w:t>SR-0517KM-VC26.docx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4AC1"/>
    <w:rsid w:val="00007116"/>
    <w:rsid w:val="00011869"/>
    <w:rsid w:val="00015CD6"/>
    <w:rsid w:val="00021DAA"/>
    <w:rsid w:val="00032E86"/>
    <w:rsid w:val="00033AFC"/>
    <w:rsid w:val="000821E8"/>
    <w:rsid w:val="00097234"/>
    <w:rsid w:val="00097C23"/>
    <w:rsid w:val="000A641D"/>
    <w:rsid w:val="000B71EC"/>
    <w:rsid w:val="000E0100"/>
    <w:rsid w:val="000E1785"/>
    <w:rsid w:val="000E3844"/>
    <w:rsid w:val="000E3B4D"/>
    <w:rsid w:val="000F1901"/>
    <w:rsid w:val="000F2E49"/>
    <w:rsid w:val="000F40FA"/>
    <w:rsid w:val="001035F1"/>
    <w:rsid w:val="0010776B"/>
    <w:rsid w:val="00132713"/>
    <w:rsid w:val="00133E66"/>
    <w:rsid w:val="001435A3"/>
    <w:rsid w:val="00146ED3"/>
    <w:rsid w:val="00151044"/>
    <w:rsid w:val="00154B87"/>
    <w:rsid w:val="001A022F"/>
    <w:rsid w:val="001A1A40"/>
    <w:rsid w:val="001B1DFC"/>
    <w:rsid w:val="001C78C6"/>
    <w:rsid w:val="001D08F2"/>
    <w:rsid w:val="001D3A58"/>
    <w:rsid w:val="001D525B"/>
    <w:rsid w:val="001D68D8"/>
    <w:rsid w:val="001D7F4F"/>
    <w:rsid w:val="001F4D7D"/>
    <w:rsid w:val="002017E6"/>
    <w:rsid w:val="00205238"/>
    <w:rsid w:val="00211B4F"/>
    <w:rsid w:val="002321B6"/>
    <w:rsid w:val="00232912"/>
    <w:rsid w:val="00237481"/>
    <w:rsid w:val="0025001F"/>
    <w:rsid w:val="00250967"/>
    <w:rsid w:val="00252214"/>
    <w:rsid w:val="002543C8"/>
    <w:rsid w:val="0025541D"/>
    <w:rsid w:val="00273E70"/>
    <w:rsid w:val="00273FC3"/>
    <w:rsid w:val="00284AAE"/>
    <w:rsid w:val="002B57BC"/>
    <w:rsid w:val="002C7ED8"/>
    <w:rsid w:val="002D55D2"/>
    <w:rsid w:val="002E031F"/>
    <w:rsid w:val="002E5912"/>
    <w:rsid w:val="002E7406"/>
    <w:rsid w:val="002F205C"/>
    <w:rsid w:val="002F4473"/>
    <w:rsid w:val="00301B21"/>
    <w:rsid w:val="00321DFE"/>
    <w:rsid w:val="00325348"/>
    <w:rsid w:val="0032732C"/>
    <w:rsid w:val="00336AD0"/>
    <w:rsid w:val="00336D6B"/>
    <w:rsid w:val="003544B0"/>
    <w:rsid w:val="0037079A"/>
    <w:rsid w:val="00386234"/>
    <w:rsid w:val="00387D75"/>
    <w:rsid w:val="003945F3"/>
    <w:rsid w:val="00396B81"/>
    <w:rsid w:val="003A4798"/>
    <w:rsid w:val="003A4F41"/>
    <w:rsid w:val="003C4DAB"/>
    <w:rsid w:val="003D01E8"/>
    <w:rsid w:val="003E39FE"/>
    <w:rsid w:val="003E5288"/>
    <w:rsid w:val="003E77E8"/>
    <w:rsid w:val="003F6D79"/>
    <w:rsid w:val="00401B3E"/>
    <w:rsid w:val="0041760A"/>
    <w:rsid w:val="00417C01"/>
    <w:rsid w:val="00421423"/>
    <w:rsid w:val="004252D4"/>
    <w:rsid w:val="00427523"/>
    <w:rsid w:val="00427C9C"/>
    <w:rsid w:val="00436096"/>
    <w:rsid w:val="004403BD"/>
    <w:rsid w:val="00461441"/>
    <w:rsid w:val="0046762A"/>
    <w:rsid w:val="004809EE"/>
    <w:rsid w:val="004D2AB1"/>
    <w:rsid w:val="004E7D54"/>
    <w:rsid w:val="005137AC"/>
    <w:rsid w:val="005273C6"/>
    <w:rsid w:val="005275A2"/>
    <w:rsid w:val="00530A69"/>
    <w:rsid w:val="0053270D"/>
    <w:rsid w:val="00545593"/>
    <w:rsid w:val="00545C09"/>
    <w:rsid w:val="00551C74"/>
    <w:rsid w:val="00556EBF"/>
    <w:rsid w:val="0055760A"/>
    <w:rsid w:val="00560F94"/>
    <w:rsid w:val="00567153"/>
    <w:rsid w:val="00570380"/>
    <w:rsid w:val="00574EC5"/>
    <w:rsid w:val="0057560B"/>
    <w:rsid w:val="00577C6C"/>
    <w:rsid w:val="005834ED"/>
    <w:rsid w:val="005A1786"/>
    <w:rsid w:val="005A62FE"/>
    <w:rsid w:val="005C2FE2"/>
    <w:rsid w:val="005E2BC9"/>
    <w:rsid w:val="005E2CB7"/>
    <w:rsid w:val="005E2E4A"/>
    <w:rsid w:val="005F23CA"/>
    <w:rsid w:val="00605102"/>
    <w:rsid w:val="006052A8"/>
    <w:rsid w:val="00611909"/>
    <w:rsid w:val="00615E76"/>
    <w:rsid w:val="006215AA"/>
    <w:rsid w:val="006429B9"/>
    <w:rsid w:val="00662714"/>
    <w:rsid w:val="00666E48"/>
    <w:rsid w:val="00672FAE"/>
    <w:rsid w:val="00681C97"/>
    <w:rsid w:val="00686ACB"/>
    <w:rsid w:val="006913C9"/>
    <w:rsid w:val="0069470D"/>
    <w:rsid w:val="006D58AA"/>
    <w:rsid w:val="006E7C5F"/>
    <w:rsid w:val="006F1E4A"/>
    <w:rsid w:val="007070AD"/>
    <w:rsid w:val="007124B3"/>
    <w:rsid w:val="00724A0B"/>
    <w:rsid w:val="00734F00"/>
    <w:rsid w:val="00736959"/>
    <w:rsid w:val="007814F9"/>
    <w:rsid w:val="00781DF8"/>
    <w:rsid w:val="00787728"/>
    <w:rsid w:val="007917CE"/>
    <w:rsid w:val="007A70AE"/>
    <w:rsid w:val="007E01B6"/>
    <w:rsid w:val="007F6D64"/>
    <w:rsid w:val="00806B8D"/>
    <w:rsid w:val="008115AF"/>
    <w:rsid w:val="008362E8"/>
    <w:rsid w:val="00847ECB"/>
    <w:rsid w:val="0085786E"/>
    <w:rsid w:val="008664B6"/>
    <w:rsid w:val="00874094"/>
    <w:rsid w:val="0088040B"/>
    <w:rsid w:val="008A1768"/>
    <w:rsid w:val="008A489F"/>
    <w:rsid w:val="008A6483"/>
    <w:rsid w:val="008B4AC4"/>
    <w:rsid w:val="008C145E"/>
    <w:rsid w:val="008D05D1"/>
    <w:rsid w:val="008D34E3"/>
    <w:rsid w:val="008E0696"/>
    <w:rsid w:val="008E1995"/>
    <w:rsid w:val="008E1DCA"/>
    <w:rsid w:val="008E3E8A"/>
    <w:rsid w:val="008F0F33"/>
    <w:rsid w:val="008F4429"/>
    <w:rsid w:val="008F6F55"/>
    <w:rsid w:val="009059FF"/>
    <w:rsid w:val="00932537"/>
    <w:rsid w:val="009343AA"/>
    <w:rsid w:val="0094021A"/>
    <w:rsid w:val="009925B8"/>
    <w:rsid w:val="009B44AF"/>
    <w:rsid w:val="009C6A0B"/>
    <w:rsid w:val="009F0C77"/>
    <w:rsid w:val="009F4DD1"/>
    <w:rsid w:val="00A02543"/>
    <w:rsid w:val="00A34AAD"/>
    <w:rsid w:val="00A41684"/>
    <w:rsid w:val="00A468B1"/>
    <w:rsid w:val="00A601D4"/>
    <w:rsid w:val="00A64E80"/>
    <w:rsid w:val="00A72BCD"/>
    <w:rsid w:val="00A74015"/>
    <w:rsid w:val="00A741D9"/>
    <w:rsid w:val="00A833AB"/>
    <w:rsid w:val="00A9741D"/>
    <w:rsid w:val="00AB2419"/>
    <w:rsid w:val="00AB2CC0"/>
    <w:rsid w:val="00AB6883"/>
    <w:rsid w:val="00AB7D15"/>
    <w:rsid w:val="00AC34A2"/>
    <w:rsid w:val="00AC5DC3"/>
    <w:rsid w:val="00AD1C9A"/>
    <w:rsid w:val="00AD4B17"/>
    <w:rsid w:val="00AF0102"/>
    <w:rsid w:val="00B3407E"/>
    <w:rsid w:val="00B36C1C"/>
    <w:rsid w:val="00B412D4"/>
    <w:rsid w:val="00B6480F"/>
    <w:rsid w:val="00B64FFF"/>
    <w:rsid w:val="00B6582D"/>
    <w:rsid w:val="00B66760"/>
    <w:rsid w:val="00B7267F"/>
    <w:rsid w:val="00B9052D"/>
    <w:rsid w:val="00BA0A42"/>
    <w:rsid w:val="00BA562E"/>
    <w:rsid w:val="00BD4498"/>
    <w:rsid w:val="00BE3C22"/>
    <w:rsid w:val="00BE5420"/>
    <w:rsid w:val="00BE5EBB"/>
    <w:rsid w:val="00BF16BB"/>
    <w:rsid w:val="00BF1DEA"/>
    <w:rsid w:val="00C02C1B"/>
    <w:rsid w:val="00C0345E"/>
    <w:rsid w:val="00C21ABE"/>
    <w:rsid w:val="00C31C95"/>
    <w:rsid w:val="00C3483A"/>
    <w:rsid w:val="00C73AFC"/>
    <w:rsid w:val="00C74E9D"/>
    <w:rsid w:val="00C826DD"/>
    <w:rsid w:val="00C82FD3"/>
    <w:rsid w:val="00C87589"/>
    <w:rsid w:val="00C92819"/>
    <w:rsid w:val="00CA367A"/>
    <w:rsid w:val="00CA4A3D"/>
    <w:rsid w:val="00CB65F7"/>
    <w:rsid w:val="00CC6B7B"/>
    <w:rsid w:val="00CD2089"/>
    <w:rsid w:val="00CE26DD"/>
    <w:rsid w:val="00CE4EE6"/>
    <w:rsid w:val="00CF63F1"/>
    <w:rsid w:val="00D05ABE"/>
    <w:rsid w:val="00D36209"/>
    <w:rsid w:val="00D66B80"/>
    <w:rsid w:val="00D73A67"/>
    <w:rsid w:val="00D8028D"/>
    <w:rsid w:val="00D970A9"/>
    <w:rsid w:val="00DC47B1"/>
    <w:rsid w:val="00DF3845"/>
    <w:rsid w:val="00E240D5"/>
    <w:rsid w:val="00E32D96"/>
    <w:rsid w:val="00E40E69"/>
    <w:rsid w:val="00E41911"/>
    <w:rsid w:val="00E44B57"/>
    <w:rsid w:val="00E53206"/>
    <w:rsid w:val="00E56C88"/>
    <w:rsid w:val="00E92EEF"/>
    <w:rsid w:val="00EB107C"/>
    <w:rsid w:val="00EE188F"/>
    <w:rsid w:val="00EF2368"/>
    <w:rsid w:val="00EF2A33"/>
    <w:rsid w:val="00F10018"/>
    <w:rsid w:val="00F12CD6"/>
    <w:rsid w:val="00F203A8"/>
    <w:rsid w:val="00F24442"/>
    <w:rsid w:val="00F246AD"/>
    <w:rsid w:val="00F50AE3"/>
    <w:rsid w:val="00F655B7"/>
    <w:rsid w:val="00F656BA"/>
    <w:rsid w:val="00F67CF1"/>
    <w:rsid w:val="00F728AA"/>
    <w:rsid w:val="00F840F0"/>
    <w:rsid w:val="00F856DD"/>
    <w:rsid w:val="00F9239D"/>
    <w:rsid w:val="00F964E9"/>
    <w:rsid w:val="00F97F8F"/>
    <w:rsid w:val="00FA0F27"/>
    <w:rsid w:val="00FA1379"/>
    <w:rsid w:val="00FB0D0D"/>
    <w:rsid w:val="00FB40A6"/>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0A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B40A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0A6"/>
    <w:rPr>
      <w:rFonts w:eastAsia="Times New Roman" w:cs="Times New Roman"/>
      <w:b/>
      <w:sz w:val="30"/>
      <w:szCs w:val="20"/>
    </w:rPr>
  </w:style>
  <w:style w:type="paragraph" w:styleId="Header">
    <w:name w:val="header"/>
    <w:basedOn w:val="Normal"/>
    <w:link w:val="HeaderChar"/>
    <w:uiPriority w:val="99"/>
    <w:unhideWhenUsed/>
    <w:rsid w:val="00FB40A6"/>
    <w:pPr>
      <w:tabs>
        <w:tab w:val="center" w:pos="4320"/>
        <w:tab w:val="right" w:pos="8640"/>
      </w:tabs>
    </w:pPr>
  </w:style>
  <w:style w:type="character" w:customStyle="1" w:styleId="HeaderChar">
    <w:name w:val="Header Char"/>
    <w:basedOn w:val="DefaultParagraphFont"/>
    <w:link w:val="Header"/>
    <w:uiPriority w:val="99"/>
    <w:rsid w:val="00FB40A6"/>
    <w:rPr>
      <w:rFonts w:eastAsia="Times New Roman" w:cs="Times New Roman"/>
      <w:szCs w:val="20"/>
    </w:rPr>
  </w:style>
  <w:style w:type="paragraph" w:styleId="Footer">
    <w:name w:val="footer"/>
    <w:basedOn w:val="Normal"/>
    <w:link w:val="FooterChar"/>
    <w:uiPriority w:val="99"/>
    <w:unhideWhenUsed/>
    <w:rsid w:val="00FB40A6"/>
    <w:pPr>
      <w:tabs>
        <w:tab w:val="center" w:pos="4680"/>
        <w:tab w:val="right" w:pos="9360"/>
      </w:tabs>
    </w:pPr>
  </w:style>
  <w:style w:type="character" w:customStyle="1" w:styleId="FooterChar">
    <w:name w:val="Footer Char"/>
    <w:basedOn w:val="DefaultParagraphFont"/>
    <w:link w:val="Footer"/>
    <w:uiPriority w:val="99"/>
    <w:rsid w:val="00FB40A6"/>
    <w:rPr>
      <w:rFonts w:eastAsia="Times New Roman" w:cs="Times New Roman"/>
      <w:szCs w:val="20"/>
    </w:rPr>
  </w:style>
  <w:style w:type="character" w:styleId="PageNumber">
    <w:name w:val="page number"/>
    <w:basedOn w:val="DefaultParagraphFont"/>
    <w:uiPriority w:val="99"/>
    <w:semiHidden/>
    <w:unhideWhenUsed/>
    <w:rsid w:val="00FB40A6"/>
  </w:style>
  <w:style w:type="character" w:styleId="LineNumber">
    <w:name w:val="line number"/>
    <w:basedOn w:val="DefaultParagraphFont"/>
    <w:uiPriority w:val="99"/>
    <w:semiHidden/>
    <w:unhideWhenUsed/>
    <w:rsid w:val="00FB40A6"/>
  </w:style>
  <w:style w:type="paragraph" w:customStyle="1" w:styleId="BillDots">
    <w:name w:val="Bill Dots"/>
    <w:basedOn w:val="Normal"/>
    <w:qFormat/>
    <w:rsid w:val="00FB40A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B40A6"/>
    <w:pPr>
      <w:tabs>
        <w:tab w:val="right" w:pos="5904"/>
      </w:tabs>
    </w:pPr>
  </w:style>
  <w:style w:type="paragraph" w:styleId="BalloonText">
    <w:name w:val="Balloon Text"/>
    <w:basedOn w:val="Normal"/>
    <w:link w:val="BalloonTextChar"/>
    <w:uiPriority w:val="99"/>
    <w:semiHidden/>
    <w:unhideWhenUsed/>
    <w:rsid w:val="00FB40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0A6"/>
    <w:rPr>
      <w:rFonts w:ascii="Segoe UI" w:eastAsia="Times New Roman" w:hAnsi="Segoe UI" w:cs="Segoe UI"/>
      <w:sz w:val="18"/>
      <w:szCs w:val="18"/>
    </w:rPr>
  </w:style>
  <w:style w:type="paragraph" w:styleId="ListParagraph">
    <w:name w:val="List Paragraph"/>
    <w:basedOn w:val="Normal"/>
    <w:uiPriority w:val="34"/>
    <w:qFormat/>
    <w:rsid w:val="00FB40A6"/>
    <w:pPr>
      <w:ind w:left="720"/>
      <w:contextualSpacing/>
    </w:pPr>
  </w:style>
  <w:style w:type="paragraph" w:customStyle="1" w:styleId="scbillheader">
    <w:name w:val="sc_bill_header"/>
    <w:qFormat/>
    <w:rsid w:val="00FB40A6"/>
    <w:pPr>
      <w:widowControl w:val="0"/>
      <w:suppressAutoHyphens/>
      <w:spacing w:after="0" w:line="240" w:lineRule="auto"/>
      <w:jc w:val="center"/>
    </w:pPr>
    <w:rPr>
      <w:b/>
      <w:caps/>
      <w:sz w:val="30"/>
    </w:rPr>
  </w:style>
  <w:style w:type="paragraph" w:customStyle="1" w:styleId="schouseresolutionbythis">
    <w:name w:val="sc_house_resolution_by_this"/>
    <w:qFormat/>
    <w:rsid w:val="00FB40A6"/>
    <w:pPr>
      <w:widowControl w:val="0"/>
      <w:suppressAutoHyphens/>
      <w:spacing w:after="0" w:line="240" w:lineRule="auto"/>
      <w:jc w:val="both"/>
    </w:pPr>
  </w:style>
  <w:style w:type="paragraph" w:customStyle="1" w:styleId="schouseresolutionclippageattorney">
    <w:name w:val="sc_house_resolution_clip_page_attorney"/>
    <w:qFormat/>
    <w:rsid w:val="00FB40A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B40A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B40A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B40A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B40A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B40A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B40A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B40A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FB40A6"/>
    <w:pPr>
      <w:widowControl w:val="0"/>
      <w:suppressAutoHyphens/>
      <w:spacing w:after="0" w:line="240" w:lineRule="auto"/>
      <w:jc w:val="both"/>
    </w:pPr>
  </w:style>
  <w:style w:type="paragraph" w:customStyle="1" w:styleId="schouseresolutionemptyline">
    <w:name w:val="sc_house_resolution_empty_line"/>
    <w:qFormat/>
    <w:rsid w:val="00FB40A6"/>
    <w:pPr>
      <w:widowControl w:val="0"/>
      <w:suppressAutoHyphens/>
      <w:spacing w:after="0" w:line="240" w:lineRule="auto"/>
      <w:jc w:val="both"/>
    </w:pPr>
  </w:style>
  <w:style w:type="paragraph" w:customStyle="1" w:styleId="schouseresolutionfurtherresolved">
    <w:name w:val="sc_house_resolution_further_resolved"/>
    <w:qFormat/>
    <w:rsid w:val="00FB40A6"/>
    <w:pPr>
      <w:widowControl w:val="0"/>
      <w:suppressAutoHyphens/>
      <w:spacing w:after="0" w:line="240" w:lineRule="auto"/>
      <w:jc w:val="both"/>
    </w:pPr>
  </w:style>
  <w:style w:type="paragraph" w:customStyle="1" w:styleId="schouseresolutionheader">
    <w:name w:val="sc_house_resolution_header"/>
    <w:qFormat/>
    <w:rsid w:val="00FB40A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B40A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B40A6"/>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FB40A6"/>
    <w:pPr>
      <w:widowControl w:val="0"/>
      <w:suppressLineNumbers/>
      <w:suppressAutoHyphens/>
      <w:jc w:val="left"/>
    </w:pPr>
    <w:rPr>
      <w:b/>
    </w:rPr>
  </w:style>
  <w:style w:type="paragraph" w:customStyle="1" w:styleId="schouseresolutionjackettitle">
    <w:name w:val="sc_house_resolution_jacket_title"/>
    <w:qFormat/>
    <w:rsid w:val="00FB40A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B40A6"/>
    <w:pPr>
      <w:widowControl w:val="0"/>
      <w:suppressAutoHyphens/>
      <w:spacing w:after="0" w:line="360" w:lineRule="auto"/>
      <w:jc w:val="both"/>
    </w:pPr>
  </w:style>
  <w:style w:type="paragraph" w:customStyle="1" w:styleId="scresolutionwhereas">
    <w:name w:val="sc_resolution_whereas"/>
    <w:qFormat/>
    <w:rsid w:val="00FB40A6"/>
    <w:pPr>
      <w:widowControl w:val="0"/>
      <w:suppressAutoHyphens/>
      <w:spacing w:after="0" w:line="360" w:lineRule="auto"/>
      <w:jc w:val="both"/>
    </w:pPr>
  </w:style>
  <w:style w:type="paragraph" w:customStyle="1" w:styleId="schouseresolutionxx">
    <w:name w:val="sc_house_resolution_xx"/>
    <w:qFormat/>
    <w:rsid w:val="00FB40A6"/>
    <w:pPr>
      <w:widowControl w:val="0"/>
      <w:suppressAutoHyphens/>
      <w:spacing w:after="0" w:line="240" w:lineRule="auto"/>
      <w:jc w:val="center"/>
    </w:pPr>
  </w:style>
  <w:style w:type="character" w:styleId="PlaceholderText">
    <w:name w:val="Placeholder Text"/>
    <w:basedOn w:val="DefaultParagraphFont"/>
    <w:uiPriority w:val="99"/>
    <w:semiHidden/>
    <w:rsid w:val="00FB40A6"/>
    <w:rPr>
      <w:color w:val="808080"/>
    </w:rPr>
  </w:style>
  <w:style w:type="paragraph" w:customStyle="1" w:styleId="BillDots0">
    <w:name w:val="BillDots"/>
    <w:basedOn w:val="Normal"/>
    <w:autoRedefine/>
    <w:qFormat/>
    <w:rsid w:val="00FB40A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B40A6"/>
    <w:rPr>
      <w:color w:val="0000FF" w:themeColor="hyperlink"/>
      <w:u w:val="single"/>
    </w:rPr>
  </w:style>
  <w:style w:type="paragraph" w:customStyle="1" w:styleId="Numbers">
    <w:name w:val="Numbers"/>
    <w:basedOn w:val="BillDots0"/>
    <w:qFormat/>
    <w:rsid w:val="00FB40A6"/>
    <w:pPr>
      <w:tabs>
        <w:tab w:val="right" w:pos="5904"/>
      </w:tabs>
    </w:pPr>
  </w:style>
  <w:style w:type="character" w:customStyle="1" w:styleId="scclippagepath">
    <w:name w:val="sc_clip_page_path"/>
    <w:uiPriority w:val="1"/>
    <w:qFormat/>
    <w:rsid w:val="00FB40A6"/>
    <w:rPr>
      <w:rFonts w:ascii="Times New Roman" w:hAnsi="Times New Roman"/>
      <w:caps/>
      <w:smallCaps w:val="0"/>
      <w:sz w:val="22"/>
    </w:rPr>
  </w:style>
  <w:style w:type="paragraph" w:customStyle="1" w:styleId="scconresoattyda">
    <w:name w:val="sc_con_reso_atty_da"/>
    <w:qFormat/>
    <w:rsid w:val="00FB40A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B40A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B40A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B40A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FB40A6"/>
    <w:pPr>
      <w:widowControl w:val="0"/>
      <w:suppressAutoHyphens/>
      <w:spacing w:after="0" w:line="240" w:lineRule="auto"/>
      <w:jc w:val="both"/>
    </w:pPr>
    <w:rPr>
      <w:caps/>
    </w:rPr>
  </w:style>
  <w:style w:type="paragraph" w:customStyle="1" w:styleId="scjrregattydadocno">
    <w:name w:val="sc_jrreg_atty_da_docno"/>
    <w:basedOn w:val="Normal"/>
    <w:qFormat/>
    <w:rsid w:val="00FB40A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B40A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B40A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B40A6"/>
    <w:rPr>
      <w:rFonts w:ascii="Times New Roman" w:hAnsi="Times New Roman"/>
      <w:b/>
      <w:caps/>
      <w:smallCaps w:val="0"/>
      <w:sz w:val="24"/>
    </w:rPr>
  </w:style>
  <w:style w:type="paragraph" w:customStyle="1" w:styleId="scjrregfooter">
    <w:name w:val="sc_jrreg_footer"/>
    <w:qFormat/>
    <w:rsid w:val="00FB40A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B40A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B40A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B40A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B40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B40A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B40A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B40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B40A6"/>
    <w:pPr>
      <w:widowControl w:val="0"/>
      <w:suppressAutoHyphens/>
      <w:spacing w:after="0" w:line="360" w:lineRule="auto"/>
      <w:jc w:val="both"/>
    </w:pPr>
  </w:style>
  <w:style w:type="paragraph" w:customStyle="1" w:styleId="scresolutionbody">
    <w:name w:val="sc_resolution_body"/>
    <w:qFormat/>
    <w:rsid w:val="00FB40A6"/>
    <w:pPr>
      <w:widowControl w:val="0"/>
      <w:suppressAutoHyphens/>
      <w:spacing w:after="0" w:line="360" w:lineRule="auto"/>
      <w:jc w:val="both"/>
    </w:pPr>
  </w:style>
  <w:style w:type="paragraph" w:customStyle="1" w:styleId="scresolutionclippagebottom">
    <w:name w:val="sc_resolution_clip_page_bottom"/>
    <w:qFormat/>
    <w:rsid w:val="00FB40A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B40A6"/>
    <w:pPr>
      <w:widowControl w:val="0"/>
      <w:suppressAutoHyphens/>
      <w:spacing w:after="0" w:line="240" w:lineRule="auto"/>
      <w:jc w:val="both"/>
    </w:pPr>
  </w:style>
  <w:style w:type="paragraph" w:customStyle="1" w:styleId="scresolutionfooter">
    <w:name w:val="sc_resolution_footer"/>
    <w:link w:val="scresolutionfooterChar"/>
    <w:qFormat/>
    <w:rsid w:val="00FB40A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40A6"/>
    <w:rPr>
      <w:rFonts w:eastAsia="Times New Roman" w:cs="Times New Roman"/>
      <w:szCs w:val="20"/>
    </w:rPr>
  </w:style>
  <w:style w:type="paragraph" w:customStyle="1" w:styleId="scresolutionheader">
    <w:name w:val="sc_resolution_header"/>
    <w:qFormat/>
    <w:rsid w:val="00FB40A6"/>
    <w:pPr>
      <w:widowControl w:val="0"/>
      <w:suppressAutoHyphens/>
      <w:spacing w:after="0" w:line="240" w:lineRule="auto"/>
      <w:jc w:val="center"/>
    </w:pPr>
    <w:rPr>
      <w:b/>
      <w:caps/>
      <w:sz w:val="30"/>
    </w:rPr>
  </w:style>
  <w:style w:type="paragraph" w:customStyle="1" w:styleId="scresolutiontitle">
    <w:name w:val="sc_resolution_title"/>
    <w:qFormat/>
    <w:rsid w:val="00FB40A6"/>
    <w:pPr>
      <w:widowControl w:val="0"/>
      <w:suppressAutoHyphens/>
      <w:spacing w:after="0" w:line="240" w:lineRule="auto"/>
      <w:jc w:val="both"/>
    </w:pPr>
    <w:rPr>
      <w:caps/>
    </w:rPr>
  </w:style>
  <w:style w:type="paragraph" w:customStyle="1" w:styleId="scresolutionxx">
    <w:name w:val="sc_resolution_xx"/>
    <w:qFormat/>
    <w:rsid w:val="00FB40A6"/>
    <w:pPr>
      <w:widowControl w:val="0"/>
      <w:suppressAutoHyphens/>
      <w:spacing w:after="0" w:line="240" w:lineRule="auto"/>
      <w:jc w:val="center"/>
    </w:pPr>
  </w:style>
  <w:style w:type="character" w:customStyle="1" w:styleId="scSECTIONS">
    <w:name w:val="sc_SECTIONS"/>
    <w:uiPriority w:val="1"/>
    <w:qFormat/>
    <w:rsid w:val="00FB40A6"/>
    <w:rPr>
      <w:rFonts w:ascii="Times New Roman" w:hAnsi="Times New Roman"/>
      <w:b w:val="0"/>
      <w:i w:val="0"/>
      <w:caps/>
      <w:smallCaps w:val="0"/>
      <w:color w:val="auto"/>
      <w:sz w:val="22"/>
    </w:rPr>
  </w:style>
  <w:style w:type="character" w:customStyle="1" w:styleId="scsenateclippagepath">
    <w:name w:val="sc_senate_clip_page_path"/>
    <w:uiPriority w:val="1"/>
    <w:qFormat/>
    <w:rsid w:val="00FB40A6"/>
    <w:rPr>
      <w:rFonts w:ascii="Times New Roman" w:hAnsi="Times New Roman"/>
      <w:caps/>
      <w:smallCaps w:val="0"/>
      <w:sz w:val="22"/>
    </w:rPr>
  </w:style>
  <w:style w:type="paragraph" w:customStyle="1" w:styleId="scsenateresolutionbody">
    <w:name w:val="sc_senate_resolution_body"/>
    <w:qFormat/>
    <w:rsid w:val="00FB40A6"/>
    <w:pPr>
      <w:widowControl w:val="0"/>
      <w:suppressAutoHyphens/>
      <w:spacing w:after="0" w:line="360" w:lineRule="auto"/>
      <w:jc w:val="both"/>
    </w:pPr>
  </w:style>
  <w:style w:type="paragraph" w:customStyle="1" w:styleId="scsenateresolutionclippagebottom">
    <w:name w:val="sc_senate_resolution_clip_page_bottom"/>
    <w:qFormat/>
    <w:rsid w:val="00FB40A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B40A6"/>
    <w:pPr>
      <w:widowControl w:val="0"/>
      <w:suppressLineNumbers/>
      <w:suppressAutoHyphens/>
    </w:pPr>
  </w:style>
  <w:style w:type="paragraph" w:customStyle="1" w:styleId="scsenateresolutionclippagerepdocumentname">
    <w:name w:val="sc_senate_resolution_clip_page_rep_document_name"/>
    <w:qFormat/>
    <w:rsid w:val="00FB40A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B40A6"/>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FB40A6"/>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FB40A6"/>
    <w:pPr>
      <w:widowControl w:val="0"/>
      <w:suppressAutoHyphens/>
      <w:spacing w:after="0" w:line="360" w:lineRule="auto"/>
      <w:jc w:val="both"/>
    </w:pPr>
  </w:style>
  <w:style w:type="paragraph" w:customStyle="1" w:styleId="scdraftheader">
    <w:name w:val="sc_draft_header"/>
    <w:qFormat/>
    <w:rsid w:val="00FB40A6"/>
    <w:pPr>
      <w:widowControl w:val="0"/>
      <w:suppressAutoHyphens/>
      <w:spacing w:after="0" w:line="240" w:lineRule="auto"/>
    </w:pPr>
  </w:style>
  <w:style w:type="paragraph" w:customStyle="1" w:styleId="scemptylineheader">
    <w:name w:val="sc_emptyline_header"/>
    <w:qFormat/>
    <w:rsid w:val="00FB40A6"/>
    <w:pPr>
      <w:widowControl w:val="0"/>
      <w:suppressAutoHyphens/>
      <w:spacing w:after="0" w:line="240" w:lineRule="auto"/>
      <w:jc w:val="both"/>
    </w:pPr>
  </w:style>
  <w:style w:type="character" w:customStyle="1" w:styleId="scstrike">
    <w:name w:val="sc_strike"/>
    <w:uiPriority w:val="1"/>
    <w:qFormat/>
    <w:rsid w:val="00FB40A6"/>
    <w:rPr>
      <w:strike/>
      <w:dstrike w:val="0"/>
    </w:rPr>
  </w:style>
  <w:style w:type="character" w:customStyle="1" w:styleId="scstrikeblue">
    <w:name w:val="sc_strike_blue"/>
    <w:uiPriority w:val="1"/>
    <w:qFormat/>
    <w:rsid w:val="00FB40A6"/>
    <w:rPr>
      <w:strike/>
      <w:dstrike w:val="0"/>
      <w:color w:val="0070C0"/>
    </w:rPr>
  </w:style>
  <w:style w:type="character" w:customStyle="1" w:styleId="scstrikebluenoncodified">
    <w:name w:val="sc_strike_blue_non_codified"/>
    <w:uiPriority w:val="1"/>
    <w:qFormat/>
    <w:rsid w:val="00FB40A6"/>
    <w:rPr>
      <w:strike/>
      <w:dstrike w:val="0"/>
      <w:color w:val="0070C0"/>
      <w:lang w:val="en-US"/>
    </w:rPr>
  </w:style>
  <w:style w:type="character" w:customStyle="1" w:styleId="scstrikered">
    <w:name w:val="sc_strike_red"/>
    <w:uiPriority w:val="1"/>
    <w:qFormat/>
    <w:rsid w:val="00FB40A6"/>
    <w:rPr>
      <w:strike/>
      <w:dstrike w:val="0"/>
      <w:color w:val="FF0000"/>
    </w:rPr>
  </w:style>
  <w:style w:type="character" w:customStyle="1" w:styleId="scstrikerednoncodified">
    <w:name w:val="sc_strike_red_non_codified"/>
    <w:uiPriority w:val="1"/>
    <w:qFormat/>
    <w:rsid w:val="00FB40A6"/>
    <w:rPr>
      <w:strike/>
      <w:dstrike w:val="0"/>
      <w:color w:val="FF0000"/>
    </w:rPr>
  </w:style>
  <w:style w:type="paragraph" w:customStyle="1" w:styleId="sctablecodifiedsection">
    <w:name w:val="sc_table_codified_section"/>
    <w:qFormat/>
    <w:rsid w:val="00FB40A6"/>
    <w:pPr>
      <w:widowControl w:val="0"/>
      <w:suppressAutoHyphens/>
      <w:spacing w:after="0" w:line="360" w:lineRule="auto"/>
    </w:pPr>
  </w:style>
  <w:style w:type="paragraph" w:customStyle="1" w:styleId="sctableln">
    <w:name w:val="sc_table_ln"/>
    <w:qFormat/>
    <w:rsid w:val="00FB40A6"/>
    <w:pPr>
      <w:widowControl w:val="0"/>
      <w:suppressAutoHyphens/>
      <w:spacing w:after="0" w:line="360" w:lineRule="auto"/>
      <w:jc w:val="right"/>
    </w:pPr>
  </w:style>
  <w:style w:type="paragraph" w:customStyle="1" w:styleId="sctablenoncodifiedsection">
    <w:name w:val="sc_table_non_codified_section"/>
    <w:qFormat/>
    <w:rsid w:val="00FB40A6"/>
    <w:pPr>
      <w:widowControl w:val="0"/>
      <w:suppressAutoHyphens/>
      <w:spacing w:after="0" w:line="360" w:lineRule="auto"/>
    </w:pPr>
  </w:style>
  <w:style w:type="paragraph" w:customStyle="1" w:styleId="scnowthereforebold">
    <w:name w:val="sc_now_therefore_bold"/>
    <w:uiPriority w:val="1"/>
    <w:qFormat/>
    <w:rsid w:val="00FB40A6"/>
    <w:pPr>
      <w:widowControl w:val="0"/>
      <w:suppressAutoHyphens/>
      <w:spacing w:after="0" w:line="480" w:lineRule="auto"/>
    </w:pPr>
    <w:rPr>
      <w:rFonts w:eastAsia="Calibri" w:cs="Times New Roman"/>
      <w:b/>
      <w:caps/>
    </w:rPr>
  </w:style>
  <w:style w:type="paragraph" w:customStyle="1" w:styleId="scbillsiglines">
    <w:name w:val="sc_bill_sig_lines"/>
    <w:qFormat/>
    <w:rsid w:val="00FB40A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FB40A6"/>
    <w:pPr>
      <w:widowControl w:val="0"/>
      <w:suppressAutoHyphens/>
      <w:spacing w:after="0" w:line="360" w:lineRule="auto"/>
      <w:jc w:val="both"/>
    </w:pPr>
  </w:style>
  <w:style w:type="paragraph" w:customStyle="1" w:styleId="scbillendxx">
    <w:name w:val="sc_bill_end_xx"/>
    <w:qFormat/>
    <w:rsid w:val="00FB40A6"/>
    <w:pPr>
      <w:widowControl w:val="0"/>
      <w:suppressAutoHyphens/>
      <w:spacing w:after="0" w:line="240" w:lineRule="auto"/>
      <w:jc w:val="center"/>
    </w:pPr>
  </w:style>
  <w:style w:type="character" w:customStyle="1" w:styleId="scinsert">
    <w:name w:val="sc_insert"/>
    <w:uiPriority w:val="1"/>
    <w:qFormat/>
    <w:rsid w:val="00FB40A6"/>
    <w:rPr>
      <w:caps w:val="0"/>
      <w:smallCaps w:val="0"/>
      <w:strike w:val="0"/>
      <w:dstrike w:val="0"/>
      <w:vanish w:val="0"/>
      <w:u w:val="single"/>
      <w:vertAlign w:val="baseline"/>
    </w:rPr>
  </w:style>
  <w:style w:type="character" w:customStyle="1" w:styleId="scinsertblue">
    <w:name w:val="sc_insert_blue"/>
    <w:uiPriority w:val="1"/>
    <w:qFormat/>
    <w:rsid w:val="00FB40A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B40A6"/>
    <w:rPr>
      <w:caps w:val="0"/>
      <w:smallCaps w:val="0"/>
      <w:strike w:val="0"/>
      <w:dstrike w:val="0"/>
      <w:vanish w:val="0"/>
      <w:color w:val="0070C0"/>
      <w:u w:val="none"/>
      <w:vertAlign w:val="baseline"/>
    </w:rPr>
  </w:style>
  <w:style w:type="character" w:customStyle="1" w:styleId="scinsertred">
    <w:name w:val="sc_insert_red"/>
    <w:uiPriority w:val="1"/>
    <w:qFormat/>
    <w:rsid w:val="00FB40A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B40A6"/>
    <w:rPr>
      <w:caps w:val="0"/>
      <w:smallCaps w:val="0"/>
      <w:strike w:val="0"/>
      <w:dstrike w:val="0"/>
      <w:vanish w:val="0"/>
      <w:color w:val="FF0000"/>
      <w:u w:val="none"/>
      <w:vertAlign w:val="baseline"/>
    </w:rPr>
  </w:style>
  <w:style w:type="character" w:customStyle="1" w:styleId="scamendhouse">
    <w:name w:val="sc_amend_house"/>
    <w:uiPriority w:val="1"/>
    <w:qFormat/>
    <w:rsid w:val="00FB40A6"/>
    <w:rPr>
      <w:bdr w:val="none" w:sz="0" w:space="0" w:color="auto"/>
      <w:shd w:val="clear" w:color="auto" w:fill="FDE9D9" w:themeFill="accent6" w:themeFillTint="33"/>
    </w:rPr>
  </w:style>
  <w:style w:type="character" w:customStyle="1" w:styleId="scamendsenate">
    <w:name w:val="sc_amend_senate"/>
    <w:uiPriority w:val="1"/>
    <w:qFormat/>
    <w:rsid w:val="00FB40A6"/>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FB40A6"/>
    <w:pPr>
      <w:spacing w:after="0" w:line="240" w:lineRule="auto"/>
    </w:pPr>
    <w:rPr>
      <w:i/>
    </w:rPr>
  </w:style>
  <w:style w:type="paragraph" w:customStyle="1" w:styleId="sccoversheetsenate">
    <w:name w:val="sc_coversheet_senate"/>
    <w:qFormat/>
    <w:rsid w:val="00FB40A6"/>
    <w:pPr>
      <w:spacing w:after="0" w:line="240" w:lineRule="auto"/>
    </w:pPr>
    <w:rPr>
      <w:b/>
    </w:rPr>
  </w:style>
  <w:style w:type="character" w:styleId="FollowedHyperlink">
    <w:name w:val="FollowedHyperlink"/>
    <w:basedOn w:val="DefaultParagraphFont"/>
    <w:uiPriority w:val="99"/>
    <w:semiHidden/>
    <w:unhideWhenUsed/>
    <w:rsid w:val="00401B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81&amp;session=126&amp;summary=B" TargetMode="External" Id="Rcd916f02c8db4d79" /><Relationship Type="http://schemas.openxmlformats.org/officeDocument/2006/relationships/hyperlink" Target="https://www.scstatehouse.gov/sess126_2025-2026/prever/881_20260203.docx" TargetMode="External" Id="R0955ca55ecc64904" /><Relationship Type="http://schemas.openxmlformats.org/officeDocument/2006/relationships/hyperlink" Target="h:\sj\20260203.docx" TargetMode="External" Id="Rbdb0cf9ee7ce4152" /><Relationship Type="http://schemas.openxmlformats.org/officeDocument/2006/relationships/hyperlink" Target="h:\sj\20260203.docx" TargetMode="External" Id="R336612be3fe3416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1F4D7D"/>
    <w:rsid w:val="002E7406"/>
    <w:rsid w:val="00381065"/>
    <w:rsid w:val="003B19DD"/>
    <w:rsid w:val="003B34F9"/>
    <w:rsid w:val="00427463"/>
    <w:rsid w:val="00477152"/>
    <w:rsid w:val="005505F3"/>
    <w:rsid w:val="00634A0A"/>
    <w:rsid w:val="007A7D60"/>
    <w:rsid w:val="0088040B"/>
    <w:rsid w:val="008857BC"/>
    <w:rsid w:val="009925B8"/>
    <w:rsid w:val="00B11D6C"/>
    <w:rsid w:val="00C87589"/>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ae56672c-8250-4d42-9655-7e0f4b7845ee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2026-02-03T00:00:00-05:00</T_BILL_DT_VERSION>
  <T_BILL_D_INTRODATE>2026-02-03</T_BILL_D_INTRODATE>
  <T_BILL_D_SENATEINTRODATE>2026-02-03</T_BILL_D_SENATEINTRODATE>
  <T_BILL_N_INTERNALVERSIONNUMBER>1</T_BILL_N_INTERNALVERSIONNUMBER>
  <T_BILL_N_SESSION>126</T_BILL_N_SESSION>
  <T_BILL_N_VERSIONNUMBER>1</T_BILL_N_VERSIONNUMBER>
  <T_BILL_N_YEAR>2026</T_BILL_N_YEAR>
  <T_BILL_REQUEST_REQUEST>64b59116-de98-4d94-a4bf-854e1905ce2c</T_BILL_REQUEST_REQUEST>
  <T_BILL_R_ORIGINALDRAFT>086c6b03-ef13-4a06-9c69-4beb69094e0a</T_BILL_R_ORIGINALDRAFT>
  <T_BILL_SPONSOR_SPONSOR>cf793dbb-d3c2-4d58-8219-a13a939f3d81</T_BILL_SPONSOR_SPONSOR>
  <T_BILL_T_BILLNAME>[0881]</T_BILL_T_BILLNAME>
  <T_BILL_T_BILLNUMBER>881</T_BILL_T_BILLNUMBER>
  <T_BILL_T_BILLTITLE>to WELCOME THE NATIONAL COMMANDER OF THE AMERICAN LEGION, THE HONORABLE Dan K. Wiley, AND TO INVITE HIM TO ADDRESS THE GENERAL ASSEMBLY IN JOINT SESSION IN THE CHAMBER OF THE SOUTH CAROLINA HOUSE OF REPRESENTATIVES AT 12:30 P.M. ON WEDNESDAY, february 25, 2026.</T_BILL_T_BILLTITLE>
  <T_BILL_T_CHAMBER>senate</T_BILL_T_CHAMBER>
  <T_BILL_T_FILENAME> </T_BILL_T_FILENAME>
  <T_BILL_T_LEGTYPE>concurrent_resolution</T_BILL_T_LEGTYPE>
  <T_BILL_T_RATNUMBERSTRING>SNone</T_BILL_T_RATNUMBERSTRING>
  <T_BILL_T_SUBJECT>National Commander of the American Legion</T_BILL_T_SUBJECT>
  <T_BILL_UR_DRAFTER>kenmoffitt@scsenate.gov</T_BILL_UR_DRAFTER>
  <T_BILL_UR_DRAFTINGASSISTANT>victoriachandler@scsenate.gov</T_BILL_UR_DRAFTINGASSISTANT>
  <T_BILL_UR_RESOLUTIONWRITER>victoriachandler@scsenate.gov</T_BILL_UR_RESOLUTIONWRITER>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openxmlformats.org/package/2006/metadata/core-properties"/>
    <ds:schemaRef ds:uri="http://purl.org/dc/dcmitype/"/>
    <ds:schemaRef ds:uri="http://www.w3.org/XML/1998/namespace"/>
    <ds:schemaRef ds:uri="a9eb553d-555c-4d73-a4bc-69af1940fa43"/>
    <ds:schemaRef ds:uri="http://purl.org/dc/elements/1.1/"/>
    <ds:schemaRef ds:uri="http://purl.org/dc/terms/"/>
    <ds:schemaRef ds:uri="33dedfd5-579a-4d6d-a810-348400e92b4f"/>
    <ds:schemaRef ds:uri="http://schemas.microsoft.com/office/2006/documentManagement/typ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2030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Victoria Chandler</cp:lastModifiedBy>
  <cp:revision>4</cp:revision>
  <cp:lastPrinted>2021-01-26T21:56:00Z</cp:lastPrinted>
  <dcterms:created xsi:type="dcterms:W3CDTF">2026-02-03T18:27:00Z</dcterms:created>
  <dcterms:modified xsi:type="dcterms:W3CDTF">2026-02-03T18:27:00Z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