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905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Joint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Fish, Game and Forestry Committee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LC-0630WAB-DBS26.docx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February 10,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Senate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Department of Natural Resources - JR to Approve Regulation Document No. 5439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2/10/2026</w:t>
      </w:r>
      <w:r>
        <w:tab/>
        <w:t>Senate</w:t>
      </w:r>
      <w:r>
        <w:tab/>
        <w:t>Introduced, read first time, placed on calendar
 without reference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ce18d2c3e2f144f3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b29b5bbb8664fdb">
        <w:r>
          <w:rPr>
            <w:rStyle w:val="Hyperlink"/>
            <w:u w:val="single"/>
          </w:rPr>
          <w:t>02/10/2026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90ec64404424f14">
        <w:r>
          <w:rPr>
            <w:rStyle w:val="Hyperlink"/>
            <w:u w:val="single"/>
          </w:rPr>
          <w:t>02/10/2026-A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bookmarkStart w:name="open_doc_here" w:displacedByCustomXml="next" w:id="0"/>
    <w:bookmarkEnd w:displacedByCustomXml="next" w:id="0"/>
    <w:sdt>
      <w:sdtPr>
        <w:alias w:val="status"/>
        <w:tag w:val="status"/>
        <w:id w:val="854397200"/>
        <w:placeholder>
          <w:docPart w:val="B78D12B1D6EF4A21A72E0019A4576A8D"/>
        </w:placeholder>
      </w:sdtPr>
      <w:sdtEndPr/>
      <w:sdtContent>
        <w:p w:rsidRPr="00B07BF4" w:rsidR="00443398" w:rsidP="00443398" w:rsidRDefault="00443398" w14:paraId="4D675EC0" w14:textId="2D288784">
          <w:pPr>
            <w:pStyle w:val="sccoversheetstatus"/>
          </w:pPr>
          <w:r>
            <w:t>Introduced</w:t>
          </w:r>
        </w:p>
      </w:sdtContent>
    </w:sdt>
    <w:sdt>
      <w:sdtPr>
        <w:alias w:val="printed1"/>
        <w:tag w:val="printed1"/>
        <w:id w:val="-1779714481"/>
        <w:placeholder>
          <w:docPart w:val="B78D12B1D6EF4A21A72E0019A4576A8D"/>
        </w:placeholder>
        <w:text/>
      </w:sdtPr>
      <w:sdtEndPr/>
      <w:sdtContent>
        <w:p w:rsidR="00443398" w:rsidP="00443398" w:rsidRDefault="00443398" w14:paraId="11AACE0F" w14:textId="50852015">
          <w:pPr>
            <w:pStyle w:val="sccoversheetinfo"/>
          </w:pPr>
          <w:r>
            <w:t>February 10, 2026</w:t>
          </w:r>
        </w:p>
      </w:sdtContent>
    </w:sdt>
    <w:p w:rsidR="00443398" w:rsidP="00443398" w:rsidRDefault="00443398" w14:paraId="60AFD4E9" w14:textId="77777777">
      <w:pPr>
        <w:pStyle w:val="sccoversheetinfo"/>
      </w:pPr>
    </w:p>
    <w:sdt>
      <w:sdtPr>
        <w:alias w:val="billnumber"/>
        <w:tag w:val="billnumber"/>
        <w:id w:val="-897512070"/>
        <w:placeholder>
          <w:docPart w:val="B78D12B1D6EF4A21A72E0019A4576A8D"/>
        </w:placeholder>
        <w:text/>
      </w:sdtPr>
      <w:sdtEndPr/>
      <w:sdtContent>
        <w:p w:rsidRPr="00B07BF4" w:rsidR="00443398" w:rsidP="00443398" w:rsidRDefault="00443398" w14:paraId="5487E914" w14:textId="357E8C52">
          <w:pPr>
            <w:pStyle w:val="sccoversheetbillno"/>
          </w:pPr>
          <w:r>
            <w:t>S. 905</w:t>
          </w:r>
        </w:p>
      </w:sdtContent>
    </w:sdt>
    <w:p w:rsidR="00443398" w:rsidP="00443398" w:rsidRDefault="00443398" w14:paraId="7D057675" w14:textId="77777777">
      <w:pPr>
        <w:pStyle w:val="sccoversheetsponsor6"/>
        <w:jc w:val="center"/>
      </w:pPr>
    </w:p>
    <w:p w:rsidRPr="00B07BF4" w:rsidR="00443398" w:rsidP="00443398" w:rsidRDefault="00443398" w14:paraId="559E70AC" w14:textId="45DDA0EE">
      <w:pPr>
        <w:pStyle w:val="sccoversheetsponsor6"/>
        <w:jc w:val="center"/>
      </w:pPr>
      <w:r w:rsidRPr="00B07BF4">
        <w:t xml:space="preserve">Introduced by </w:t>
      </w:r>
      <w:sdt>
        <w:sdtPr>
          <w:alias w:val="sponsors"/>
          <w:tag w:val="sponsors"/>
          <w:id w:val="716862734"/>
          <w:placeholder>
            <w:docPart w:val="B78D12B1D6EF4A21A72E0019A4576A8D"/>
          </w:placeholder>
          <w:text/>
        </w:sdtPr>
        <w:sdtEndPr/>
        <w:sdtContent>
          <w:r>
            <w:t>Senate Fish, Game and Forestry</w:t>
          </w:r>
        </w:sdtContent>
      </w:sdt>
      <w:r>
        <w:t xml:space="preserve"> Committee</w:t>
      </w:r>
      <w:r w:rsidRPr="00B07BF4">
        <w:t xml:space="preserve"> </w:t>
      </w:r>
    </w:p>
    <w:p w:rsidRPr="00B07BF4" w:rsidR="00443398" w:rsidP="00443398" w:rsidRDefault="00443398" w14:paraId="3A554E3A" w14:textId="77777777">
      <w:pPr>
        <w:pStyle w:val="sccoversheetsponsor6"/>
      </w:pPr>
    </w:p>
    <w:p w:rsidRPr="00B07BF4" w:rsidR="00443398" w:rsidP="00443398" w:rsidRDefault="00FC770F" w14:paraId="75A6D571" w14:textId="49D4C8FA">
      <w:pPr>
        <w:pStyle w:val="sccoversheetinfo"/>
      </w:pPr>
      <w:sdt>
        <w:sdtPr>
          <w:alias w:val="typeinitial"/>
          <w:tag w:val="typeinitial"/>
          <w:id w:val="98301346"/>
          <w:placeholder>
            <w:docPart w:val="B78D12B1D6EF4A21A72E0019A4576A8D"/>
          </w:placeholder>
          <w:text/>
        </w:sdtPr>
        <w:sdtEndPr/>
        <w:sdtContent>
          <w:r w:rsidR="00443398">
            <w:t>S</w:t>
          </w:r>
        </w:sdtContent>
      </w:sdt>
      <w:r w:rsidRPr="00B07BF4" w:rsidR="00443398">
        <w:t xml:space="preserve">. Printed </w:t>
      </w:r>
      <w:sdt>
        <w:sdtPr>
          <w:alias w:val="printed2"/>
          <w:tag w:val="printed2"/>
          <w:id w:val="-774643221"/>
          <w:placeholder>
            <w:docPart w:val="B78D12B1D6EF4A21A72E0019A4576A8D"/>
          </w:placeholder>
          <w:text/>
        </w:sdtPr>
        <w:sdtEndPr/>
        <w:sdtContent>
          <w:r w:rsidR="00443398">
            <w:t>2/10/26</w:t>
          </w:r>
        </w:sdtContent>
      </w:sdt>
      <w:r w:rsidRPr="00B07BF4" w:rsidR="00443398">
        <w:t>--</w:t>
      </w:r>
      <w:sdt>
        <w:sdtPr>
          <w:alias w:val="residingchamber"/>
          <w:tag w:val="residingchamber"/>
          <w:id w:val="1651789982"/>
          <w:placeholder>
            <w:docPart w:val="B78D12B1D6EF4A21A72E0019A4576A8D"/>
          </w:placeholder>
          <w:text/>
        </w:sdtPr>
        <w:sdtEndPr/>
        <w:sdtContent>
          <w:r w:rsidR="00443398">
            <w:t>S</w:t>
          </w:r>
        </w:sdtContent>
      </w:sdt>
      <w:r w:rsidRPr="00B07BF4" w:rsidR="00443398">
        <w:t>.</w:t>
      </w:r>
    </w:p>
    <w:p w:rsidRPr="00B07BF4" w:rsidR="00443398" w:rsidP="00443398" w:rsidRDefault="00443398" w14:paraId="1C57501B" w14:textId="2C6F5D75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B78D12B1D6EF4A21A72E0019A4576A8D"/>
          </w:placeholder>
          <w:text/>
        </w:sdtPr>
        <w:sdtEndPr/>
        <w:sdtContent>
          <w:r>
            <w:t>February 10, 2026</w:t>
          </w:r>
        </w:sdtContent>
      </w:sdt>
    </w:p>
    <w:p w:rsidRPr="00B07BF4" w:rsidR="00443398" w:rsidP="00443398" w:rsidRDefault="00443398" w14:paraId="5CA8DF9E" w14:textId="77777777">
      <w:pPr>
        <w:pStyle w:val="sccoversheetemptyline"/>
      </w:pPr>
    </w:p>
    <w:p w:rsidRPr="00B07BF4" w:rsidR="00443398" w:rsidP="00443398" w:rsidRDefault="00C74538" w14:paraId="33D55E5B" w14:textId="3E92D2ED">
      <w:pPr>
        <w:pStyle w:val="sccoversheetemptyline"/>
        <w:jc w:val="center"/>
        <w:rPr>
          <w:u w:val="single"/>
        </w:rPr>
      </w:pPr>
      <w:r>
        <w:t>________</w:t>
      </w:r>
    </w:p>
    <w:p w:rsidR="00443398" w:rsidP="00443398" w:rsidRDefault="00443398" w14:paraId="1C4024AF" w14:textId="576D6BA3">
      <w:pPr>
        <w:pStyle w:val="sccoversheetemptyline"/>
        <w:jc w:val="center"/>
        <w:sectPr w:rsidR="00443398" w:rsidSect="00443398">
          <w:footerReference w:type="default" r:id="rId12"/>
          <w:pgSz w:w="12240" w:h="15840" w:code="1"/>
          <w:pgMar w:top="1008" w:right="1627" w:bottom="1008" w:left="1627" w:header="720" w:footer="720" w:gutter="0"/>
          <w:lnNumType w:countBy="1"/>
          <w:pgNumType w:start="1"/>
          <w:cols w:space="708"/>
          <w:docGrid w:linePitch="360"/>
        </w:sectPr>
      </w:pPr>
    </w:p>
    <w:p w:rsidRPr="00B07BF4" w:rsidR="00443398" w:rsidP="00443398" w:rsidRDefault="00443398" w14:paraId="63CC14C2" w14:textId="77777777">
      <w:pPr>
        <w:pStyle w:val="sccoversheetemptyline"/>
      </w:pPr>
    </w:p>
    <w:p w:rsidRPr="00793A66" w:rsidR="00D12EC3" w:rsidP="002E3E75" w:rsidRDefault="00D12EC3" w14:paraId="27034E89" w14:textId="77777777">
      <w:pPr>
        <w:pStyle w:val="scemptylineheader"/>
      </w:pPr>
    </w:p>
    <w:p w:rsidRPr="00793A66" w:rsidR="00D12EC3" w:rsidP="002E3E75" w:rsidRDefault="00D12EC3" w14:paraId="44E8B73C" w14:textId="77777777">
      <w:pPr>
        <w:pStyle w:val="scemptylineheader"/>
      </w:pPr>
    </w:p>
    <w:p w:rsidRPr="00793A66" w:rsidR="00D12EC3" w:rsidP="002E3E75" w:rsidRDefault="00D12EC3" w14:paraId="2ECA4DFE" w14:textId="77777777">
      <w:pPr>
        <w:pStyle w:val="scemptylineheader"/>
      </w:pPr>
    </w:p>
    <w:p w:rsidRPr="00793A66" w:rsidR="00D12EC3" w:rsidP="002E3E75" w:rsidRDefault="00D12EC3" w14:paraId="221ED0E8" w14:textId="77777777">
      <w:pPr>
        <w:pStyle w:val="scemptylineheader"/>
      </w:pPr>
    </w:p>
    <w:p w:rsidRPr="00793A66" w:rsidR="00D12EC3" w:rsidP="002E3E75" w:rsidRDefault="00D12EC3" w14:paraId="134120A3" w14:textId="77777777">
      <w:pPr>
        <w:pStyle w:val="scemptylineheader"/>
      </w:pPr>
    </w:p>
    <w:p w:rsidRPr="00793A66" w:rsidR="00D12EC3" w:rsidP="002E3E75" w:rsidRDefault="00D12EC3" w14:paraId="448DC436" w14:textId="77777777">
      <w:pPr>
        <w:pStyle w:val="scemptylineheader"/>
      </w:pPr>
    </w:p>
    <w:p w:rsidRPr="00793A66" w:rsidR="00D12EC3" w:rsidP="002E3E75" w:rsidRDefault="00D12EC3" w14:paraId="0DAD31E6" w14:textId="77777777">
      <w:pPr>
        <w:pStyle w:val="scbillheader"/>
      </w:pPr>
    </w:p>
    <w:p w:rsidRPr="00793A66" w:rsidR="00D12EC3" w:rsidP="00987653" w:rsidRDefault="00D12EC3" w14:paraId="485FF5B5" w14:textId="77777777">
      <w:pPr>
        <w:pStyle w:val="scbillheader"/>
      </w:pPr>
      <w:r w:rsidRPr="00793A66">
        <w:t>A JOINT RESOLUTION</w:t>
      </w:r>
    </w:p>
    <w:p w:rsidRPr="00793A66" w:rsidR="00D12EC3" w:rsidP="002E3E75" w:rsidRDefault="00D12EC3" w14:paraId="24620097" w14:textId="77777777">
      <w:pPr>
        <w:pStyle w:val="scemptyline"/>
      </w:pPr>
    </w:p>
    <w:sdt>
      <w:sdtPr>
        <w:alias w:val="Bill_Title"/>
        <w:tag w:val="Bill_Title"/>
        <w:id w:val="-915463755"/>
        <w:lock w:val="sdtLocked"/>
        <w:placeholder>
          <w:docPart w:val="D4384D95315146869A1CE1350E7787BC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793A66" w:rsidR="000123BD" w:rsidP="000123BD" w:rsidRDefault="009F0DE0" w14:paraId="73B2B7C6" w14:textId="394F3E7C">
          <w:pPr>
            <w:pStyle w:val="scresolutiontitle"/>
          </w:pPr>
          <w:r>
            <w:t>TO APPROVE REGULATIONS OF THE Department of Natural Resources, RELATING TO Shellfish Permit Applications, DESIGNATED AS REGULATION DOCUMENT NUMBER 5439, PURSUANT TO THE PROVISIONS OF ARTICLE 1, CHAPTER 23, TITLE 1 OF THE SOUTH CAROLINA CODE OF LAWS.</w:t>
          </w:r>
        </w:p>
      </w:sdtContent>
    </w:sdt>
    <w:p w:rsidRPr="00793A66" w:rsidR="000123BD" w:rsidP="009C7007" w:rsidRDefault="000123BD" w14:paraId="41350DFD" w14:textId="77777777">
      <w:pPr>
        <w:pStyle w:val="scemptyline"/>
      </w:pPr>
    </w:p>
    <w:p w:rsidRPr="00793A66" w:rsidR="00D12EC3" w:rsidP="000B147F" w:rsidRDefault="00D12EC3" w14:paraId="4AFEF0CA" w14:textId="74B0E459">
      <w:pPr>
        <w:pStyle w:val="scresolutionbody"/>
      </w:pPr>
      <w:r w:rsidRPr="00793A66">
        <w:t>Be it enacted by the General Assembly of the State of South Carolina:</w:t>
      </w:r>
    </w:p>
    <w:p w:rsidRPr="00793A66" w:rsidR="00D12EC3" w:rsidP="002E7D20" w:rsidRDefault="00D12EC3" w14:paraId="31685A50" w14:textId="77777777">
      <w:pPr>
        <w:pStyle w:val="scemptyline"/>
      </w:pPr>
    </w:p>
    <w:p w:rsidR="00D12EC3" w:rsidP="0016122F" w:rsidRDefault="00D12EC3" w14:paraId="1C740D73" w14:textId="248A4892">
      <w:pPr>
        <w:pStyle w:val="scnoncodifiedsection"/>
      </w:pPr>
      <w:bookmarkStart w:name="bs_num_1_5abac455e" w:id="1"/>
      <w:r w:rsidRPr="00793A66">
        <w:rPr>
          <w:rStyle w:val="scSECTIONS"/>
          <w:caps w:val="0"/>
        </w:rPr>
        <w:t>S</w:t>
      </w:r>
      <w:bookmarkEnd w:id="1"/>
      <w:r w:rsidRPr="00793A66">
        <w:rPr>
          <w:rStyle w:val="scSECTIONS"/>
          <w:caps w:val="0"/>
        </w:rPr>
        <w:t>ECTION</w:t>
      </w:r>
      <w:r w:rsidR="00FE2BAE">
        <w:rPr>
          <w:rStyle w:val="scSECTIONS"/>
          <w:caps w:val="0"/>
        </w:rPr>
        <w:t xml:space="preserve"> </w:t>
      </w:r>
      <w:r w:rsidRPr="00793A66">
        <w:rPr>
          <w:rStyle w:val="scSECTIONS"/>
          <w:caps w:val="0"/>
        </w:rPr>
        <w:t>1.</w:t>
      </w:r>
      <w:r w:rsidRPr="00793A66">
        <w:rPr>
          <w:rStyle w:val="scSECTIONS"/>
          <w:caps w:val="0"/>
        </w:rPr>
        <w:tab/>
      </w:r>
      <w:r w:rsidRPr="00793A66">
        <w:t xml:space="preserve">The regulations of the </w:t>
      </w:r>
      <w:sdt>
        <w:sdtPr>
          <w:id w:val="203375707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EPARTMENT[1]" w:storeItemID="{A70AC2F9-CF59-46A9-A8A7-29CBD0ED4110}"/>
          <w:text/>
        </w:sdtPr>
        <w:sdtEndPr/>
        <w:sdtContent>
          <w:r w:rsidR="009F0DE0">
            <w:t>Department of Natural Resources</w:t>
          </w:r>
        </w:sdtContent>
      </w:sdt>
      <w:r w:rsidRPr="00793A66">
        <w:t xml:space="preserve">, relating to </w:t>
      </w:r>
      <w:sdt>
        <w:sdtPr>
          <w:id w:val="-1281027335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RELATINGTO[1]" w:storeItemID="{A70AC2F9-CF59-46A9-A8A7-29CBD0ED4110}"/>
          <w:text/>
        </w:sdtPr>
        <w:sdtEndPr/>
        <w:sdtContent>
          <w:r w:rsidR="009F0DE0">
            <w:t>Shellfish Permit Applications</w:t>
          </w:r>
        </w:sdtContent>
      </w:sdt>
      <w:r w:rsidRPr="00793A66">
        <w:t xml:space="preserve">, designated as Regulation Document Number </w:t>
      </w:r>
      <w:sdt>
        <w:sdtPr>
          <w:id w:val="-105137704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OCNUM[1]" w:storeItemID="{A70AC2F9-CF59-46A9-A8A7-29CBD0ED4110}"/>
          <w:text/>
        </w:sdtPr>
        <w:sdtEndPr/>
        <w:sdtContent>
          <w:r w:rsidR="009F0DE0">
            <w:t>5439</w:t>
          </w:r>
        </w:sdtContent>
      </w:sdt>
      <w:r w:rsidRPr="00793A66">
        <w:t xml:space="preserve">, and submitted to the General Assembly pursuant to the provisions of Article 1, Chapter 23, Title 1 of the </w:t>
      </w:r>
      <w:r w:rsidRPr="00793A66" w:rsidR="00F86A19">
        <w:t>S.C.</w:t>
      </w:r>
      <w:r w:rsidRPr="00793A66">
        <w:t xml:space="preserve"> Code, are</w:t>
      </w:r>
      <w:r w:rsidR="00A549CE">
        <w:t xml:space="preserve"> </w:t>
      </w:r>
      <w:sdt>
        <w:sdtPr>
          <w:id w:val="257568338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APPROVEDISAPPROVE[1]" w:storeItemID="{A70AC2F9-CF59-46A9-A8A7-29CBD0ED4110}"/>
          <w:text/>
        </w:sdtPr>
        <w:sdtEndPr/>
        <w:sdtContent>
          <w:r w:rsidR="009F0DE0">
            <w:t>approved</w:t>
          </w:r>
        </w:sdtContent>
      </w:sdt>
      <w:r w:rsidR="003B3769">
        <w:t>.</w:t>
      </w:r>
    </w:p>
    <w:p w:rsidRPr="00793A66" w:rsidR="005F68C2" w:rsidP="0016122F" w:rsidRDefault="005F68C2" w14:paraId="2A10BEAD" w14:textId="77777777">
      <w:pPr>
        <w:pStyle w:val="scnoncodifiedsection"/>
      </w:pPr>
    </w:p>
    <w:p w:rsidRPr="00793A66" w:rsidR="00D12EC3" w:rsidP="00E80347" w:rsidRDefault="00D12EC3" w14:paraId="2B34ADB9" w14:textId="12022B14">
      <w:pPr>
        <w:pStyle w:val="scnoncodifiedsection"/>
      </w:pPr>
      <w:bookmarkStart w:name="bs_num_2_lastsection" w:id="2"/>
      <w:bookmarkStart w:name="eff_date_section" w:id="3"/>
      <w:r w:rsidRPr="00793A66">
        <w:rPr>
          <w:rStyle w:val="scSECTIONS"/>
        </w:rPr>
        <w:t>S</w:t>
      </w:r>
      <w:bookmarkEnd w:id="2"/>
      <w:r w:rsidRPr="00793A66">
        <w:rPr>
          <w:rStyle w:val="scSECTIONS"/>
        </w:rPr>
        <w:t>ECTION</w:t>
      </w:r>
      <w:r w:rsidR="00FE2BAE">
        <w:rPr>
          <w:rStyle w:val="scSECTIONS"/>
        </w:rPr>
        <w:t xml:space="preserve"> </w:t>
      </w:r>
      <w:r w:rsidRPr="00793A66">
        <w:rPr>
          <w:rStyle w:val="scSECTIONS"/>
        </w:rPr>
        <w:t>2.</w:t>
      </w:r>
      <w:r w:rsidRPr="00793A66">
        <w:rPr>
          <w:rStyle w:val="scSECTIONS"/>
        </w:rPr>
        <w:tab/>
      </w:r>
      <w:r w:rsidRPr="00793A66">
        <w:t>This joint resolution takes effect upon approval by the Governor.</w:t>
      </w:r>
      <w:bookmarkEnd w:id="3"/>
    </w:p>
    <w:p w:rsidRPr="00793A66" w:rsidR="00D12EC3" w:rsidP="002E3E75" w:rsidRDefault="00D12EC3" w14:paraId="1EF96DD9" w14:textId="77777777">
      <w:pPr>
        <w:pStyle w:val="scbillendxx"/>
      </w:pP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  <w:bookmarkStart w:name="up_e734e8382" w:id="4"/>
      <w:r w:rsidRPr="00793A66">
        <w:t>X</w:t>
      </w:r>
      <w:bookmarkEnd w:id="4"/>
      <w:r w:rsidRPr="00793A66">
        <w:t>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p w:rsidRPr="00793A66" w:rsidR="00D12EC3" w:rsidP="00EE716E" w:rsidRDefault="00D12EC3" w14:paraId="61F7D6ED" w14:textId="77777777">
      <w:pPr>
        <w:pStyle w:val="scjrregpromulgating"/>
      </w:pPr>
    </w:p>
    <w:p w:rsidRPr="00793A66" w:rsidR="00D12EC3" w:rsidP="00E80347" w:rsidRDefault="00D12EC3" w14:paraId="7BFD2BAB" w14:textId="77777777">
      <w:pPr>
        <w:pStyle w:val="scjrregpromulgating"/>
      </w:pPr>
      <w:bookmarkStart w:name="up_f8970f9af" w:id="5"/>
      <w:r w:rsidRPr="00793A66">
        <w:t>S</w:t>
      </w:r>
      <w:bookmarkEnd w:id="5"/>
      <w:r w:rsidRPr="00793A66">
        <w:t>UMMARY AS SUBMITTED</w:t>
      </w:r>
    </w:p>
    <w:p w:rsidRPr="00793A66" w:rsidR="00D12EC3" w:rsidP="00E80347" w:rsidRDefault="00D12EC3" w14:paraId="3A813CB4" w14:textId="4929B365">
      <w:pPr>
        <w:pStyle w:val="scjrregpromulgating"/>
      </w:pPr>
      <w:bookmarkStart w:name="up_8a6733db0" w:id="6"/>
      <w:r w:rsidRPr="00793A66">
        <w:t>B</w:t>
      </w:r>
      <w:bookmarkEnd w:id="6"/>
      <w:r w:rsidRPr="00793A66">
        <w:t>Y PROMULGATING AGENCY.</w:t>
      </w:r>
    </w:p>
    <w:p w:rsidR="009F0DE0" w:rsidP="009F0DE0" w:rsidRDefault="009F0DE0" w14:paraId="1C1ACF42" w14:textId="77777777">
      <w:pPr>
        <w:pStyle w:val="scjrregsummary"/>
      </w:pPr>
      <w:bookmarkStart w:name="up_15c14d933" w:id="7"/>
      <w:r>
        <w:rPr>
          <w:rFonts w:cs="Times New Roman"/>
        </w:rPr>
        <w:t>T</w:t>
      </w:r>
      <w:bookmarkEnd w:id="7"/>
      <w:r>
        <w:rPr>
          <w:rFonts w:cs="Times New Roman"/>
        </w:rPr>
        <w:t>he South Carolina Department of Natural R</w:t>
      </w:r>
      <w:r w:rsidRPr="00B51ED6">
        <w:rPr>
          <w:rFonts w:cs="Times New Roman"/>
        </w:rPr>
        <w:t>esources proposes to</w:t>
      </w:r>
      <w:r>
        <w:rPr>
          <w:rFonts w:cs="Times New Roman"/>
        </w:rPr>
        <w:t xml:space="preserve"> amend</w:t>
      </w:r>
      <w:r w:rsidRPr="00B51ED6">
        <w:rPr>
          <w:rFonts w:cs="Times New Roman"/>
        </w:rPr>
        <w:t xml:space="preserve"> Regulation</w:t>
      </w:r>
      <w:r>
        <w:t xml:space="preserve"> </w:t>
      </w:r>
      <w:r w:rsidRPr="00B51ED6">
        <w:t>123</w:t>
      </w:r>
      <w:r>
        <w:noBreakHyphen/>
        <w:t>34(B)</w:t>
      </w:r>
      <w:r w:rsidRPr="00B51ED6">
        <w:t xml:space="preserve"> </w:t>
      </w:r>
      <w:r>
        <w:t>Shellfish Permits. The subject of the proposed action is to promulgate section 124</w:t>
      </w:r>
      <w:r>
        <w:noBreakHyphen/>
        <w:t xml:space="preserve">34(B)(2), to establish an expiration date for permit applications that do not </w:t>
      </w:r>
      <w:r w:rsidRPr="00322F96">
        <w:t>receive an agency decision, request for additional information, or other official correspondence within twelve (12) months of the date of submission</w:t>
      </w:r>
      <w:r>
        <w:t xml:space="preserve">. </w:t>
      </w:r>
    </w:p>
    <w:p w:rsidR="009F0DE0" w:rsidP="009F0DE0" w:rsidRDefault="009F0DE0" w14:paraId="36DBEDC6" w14:textId="77777777">
      <w:pPr>
        <w:pStyle w:val="scjrregsummary"/>
      </w:pPr>
    </w:p>
    <w:p w:rsidRPr="003A08D4" w:rsidR="009F0DE0" w:rsidP="009F0DE0" w:rsidRDefault="009F0DE0" w14:paraId="2E3D9FBF" w14:textId="77777777">
      <w:pPr>
        <w:pStyle w:val="scjrregsummary"/>
      </w:pPr>
      <w:bookmarkStart w:name="up_d5fa1a3d3" w:id="8"/>
      <w:r w:rsidRPr="003A08D4">
        <w:t>T</w:t>
      </w:r>
      <w:bookmarkEnd w:id="8"/>
      <w:r w:rsidRPr="003A08D4">
        <w:t xml:space="preserve">he Notice of Drafting was published in Volume 49, Issue No. 10 of the South Carolina </w:t>
      </w:r>
      <w:r w:rsidRPr="003A08D4">
        <w:rPr>
          <w:i/>
        </w:rPr>
        <w:t>State Register</w:t>
      </w:r>
      <w:r w:rsidRPr="003A08D4">
        <w:t xml:space="preserve"> on October 24, 2025.</w:t>
      </w:r>
    </w:p>
    <w:p w:rsidRPr="00793A66" w:rsidR="000F7D96" w:rsidP="000B147F" w:rsidRDefault="00D12EC3" w14:paraId="28F642FE" w14:textId="6B8CBA99">
      <w:pPr>
        <w:pStyle w:val="scresolutionxx"/>
      </w:pP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  <w:t>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sectPr w:rsidRPr="00793A66" w:rsidR="000F7D96" w:rsidSect="00EE23F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008" w:right="1627" w:bottom="1008" w:left="1627" w:header="720" w:footer="720" w:gutter="0"/>
      <w:lnNumType w:countBy="1" w:distance="173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00BCA" w14:textId="77777777" w:rsidR="005F793D" w:rsidRDefault="005F793D" w:rsidP="009F0C77">
      <w:r>
        <w:separator/>
      </w:r>
    </w:p>
  </w:endnote>
  <w:endnote w:type="continuationSeparator" w:id="0">
    <w:p w14:paraId="12E94668" w14:textId="77777777" w:rsidR="005F793D" w:rsidRDefault="005F793D" w:rsidP="009F0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9CA9D" w14:textId="61AB48B5" w:rsidR="00443398" w:rsidRPr="00BC78CD" w:rsidRDefault="00443398" w:rsidP="0057453C">
    <w:pPr>
      <w:pStyle w:val="sccoversheetfooter"/>
    </w:pPr>
    <w:r w:rsidRPr="00BC78CD">
      <w:t>[</w:t>
    </w:r>
    <w:sdt>
      <w:sdtPr>
        <w:alias w:val="footer_billnumber"/>
        <w:tag w:val="footer_billnumber"/>
        <w:id w:val="-772316136"/>
        <w:placeholder>
          <w:docPart w:val="DefaultPlaceholder_-1854013440"/>
        </w:placeholder>
        <w:text/>
      </w:sdtPr>
      <w:sdtEndPr/>
      <w:sdtContent>
        <w:r>
          <w:t>905</w:t>
        </w:r>
      </w:sdtContent>
    </w:sdt>
    <w:r>
      <w:t>-</w:t>
    </w:r>
    <w:sdt>
      <w:sdtPr>
        <w:id w:val="1317685896"/>
        <w:docPartObj>
          <w:docPartGallery w:val="Page Numbers (Bottom of Page)"/>
          <w:docPartUnique/>
        </w:docPartObj>
      </w:sdtPr>
      <w:sdtEndPr/>
      <w:sdtContent>
        <w:r w:rsidRPr="00BC78CD">
          <w:fldChar w:fldCharType="begin"/>
        </w:r>
        <w:r w:rsidRPr="00BC78CD">
          <w:instrText xml:space="preserve"> PAGE   \* MERGEFORMAT </w:instrText>
        </w:r>
        <w:r w:rsidRPr="00BC78CD">
          <w:fldChar w:fldCharType="separate"/>
        </w:r>
        <w:r w:rsidRPr="00BC78CD">
          <w:t>1</w:t>
        </w:r>
        <w:r w:rsidRPr="00BC78CD">
          <w:fldChar w:fldCharType="end"/>
        </w:r>
        <w:r w:rsidRPr="00BC78CD">
          <w:t>]</w:t>
        </w:r>
        <w:r w:rsidRPr="00BC78CD">
          <w:tab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DE7D6" w14:textId="77777777" w:rsidR="000123BD" w:rsidRDefault="000123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130B19" w14:textId="5A689319" w:rsidR="00116726" w:rsidRDefault="00FC770F" w:rsidP="00116726">
        <w:pPr>
          <w:pStyle w:val="scbillfooter"/>
        </w:pPr>
        <w:sdt>
          <w:sdtPr>
            <w:alias w:val="footer_billname"/>
            <w:tag w:val="footer_billname"/>
            <w:id w:val="-1191379947"/>
            <w:lock w:val="sdtContentLocked"/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0B5DEC">
              <w:t>[0905]</w:t>
            </w:r>
          </w:sdtContent>
        </w:sdt>
        <w:r w:rsidR="00116726">
          <w:tab/>
        </w:r>
        <w:r w:rsidR="00116726">
          <w:fldChar w:fldCharType="begin"/>
        </w:r>
        <w:r w:rsidR="00116726">
          <w:instrText xml:space="preserve"> PAGE   \* MERGEFORMAT </w:instrText>
        </w:r>
        <w:r w:rsidR="00116726">
          <w:fldChar w:fldCharType="separate"/>
        </w:r>
        <w:r w:rsidR="00116726">
          <w:t>1</w:t>
        </w:r>
        <w:r w:rsidR="00116726">
          <w:rPr>
            <w:noProof/>
          </w:rPr>
          <w:fldChar w:fldCharType="end"/>
        </w:r>
        <w:r w:rsidR="000A1AD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1047446228"/>
            <w:lock w:val="sdtContentLocked"/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0B5DEC">
              <w:rPr>
                <w:noProof/>
              </w:rPr>
              <w:t xml:space="preserve"> </w:t>
            </w:r>
          </w:sdtContent>
        </w:sdt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D1D77" w14:textId="77777777" w:rsidR="000123BD" w:rsidRDefault="000123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011C9" w14:textId="77777777" w:rsidR="005F793D" w:rsidRDefault="005F793D" w:rsidP="009F0C77">
      <w:r>
        <w:separator/>
      </w:r>
    </w:p>
  </w:footnote>
  <w:footnote w:type="continuationSeparator" w:id="0">
    <w:p w14:paraId="004F0C1E" w14:textId="77777777" w:rsidR="005F793D" w:rsidRDefault="005F793D" w:rsidP="009F0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AF586" w14:textId="77777777" w:rsidR="000123BD" w:rsidRDefault="000123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C2D5E" w14:textId="77777777" w:rsidR="000123BD" w:rsidRDefault="000123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D0E38" w14:textId="77777777" w:rsidR="000123BD" w:rsidRDefault="000123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41023C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D76F96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820659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A7ECAF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A14958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0A843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CE8DF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4B876F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54217C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FAA38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91386194">
    <w:abstractNumId w:val="9"/>
  </w:num>
  <w:num w:numId="2" w16cid:durableId="769089262">
    <w:abstractNumId w:val="7"/>
  </w:num>
  <w:num w:numId="3" w16cid:durableId="1910143578">
    <w:abstractNumId w:val="6"/>
  </w:num>
  <w:num w:numId="4" w16cid:durableId="280650911">
    <w:abstractNumId w:val="5"/>
  </w:num>
  <w:num w:numId="5" w16cid:durableId="523592705">
    <w:abstractNumId w:val="4"/>
  </w:num>
  <w:num w:numId="6" w16cid:durableId="1593005194">
    <w:abstractNumId w:val="8"/>
  </w:num>
  <w:num w:numId="7" w16cid:durableId="1341739530">
    <w:abstractNumId w:val="3"/>
  </w:num>
  <w:num w:numId="8" w16cid:durableId="1679967240">
    <w:abstractNumId w:val="2"/>
  </w:num>
  <w:num w:numId="9" w16cid:durableId="758719347">
    <w:abstractNumId w:val="1"/>
  </w:num>
  <w:num w:numId="10" w16cid:durableId="1579439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00"/>
  <w:embedSystemFonts/>
  <w:revisionView w:markup="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s"/>
    <w:docVar w:name="ClipName" w:val="31587CZ21"/>
    <w:docVar w:name="CoverBillType" w:val="a"/>
    <w:docVar w:name="DocPath" w:val="L:\Council\bills\DBS\31587CZ21.DOCX"/>
    <w:docVar w:name="dvBillNumber" w:val="705"/>
    <w:docVar w:name="dvBillNumberPrefix" w:val="S. "/>
    <w:docVar w:name="dvOriginalBody" w:val="Senate"/>
    <w:docVar w:name="dvSteno" w:val="DBS"/>
    <w:docVar w:name="NameofBody" w:val="s"/>
    <w:docVar w:name="vGroup2" w:val="Council"/>
  </w:docVars>
  <w:rsids>
    <w:rsidRoot w:val="00803D9B"/>
    <w:rsid w:val="00001EEE"/>
    <w:rsid w:val="00007570"/>
    <w:rsid w:val="000123BD"/>
    <w:rsid w:val="00015BAE"/>
    <w:rsid w:val="000263D9"/>
    <w:rsid w:val="00026645"/>
    <w:rsid w:val="00026C9A"/>
    <w:rsid w:val="00035E29"/>
    <w:rsid w:val="00044BCC"/>
    <w:rsid w:val="00077D72"/>
    <w:rsid w:val="000965A1"/>
    <w:rsid w:val="000A1AD1"/>
    <w:rsid w:val="000B147F"/>
    <w:rsid w:val="000B3D65"/>
    <w:rsid w:val="000B5DEC"/>
    <w:rsid w:val="000C487D"/>
    <w:rsid w:val="000C65F2"/>
    <w:rsid w:val="000E1785"/>
    <w:rsid w:val="000E3ECD"/>
    <w:rsid w:val="000F39F2"/>
    <w:rsid w:val="000F564A"/>
    <w:rsid w:val="000F7D96"/>
    <w:rsid w:val="001023A4"/>
    <w:rsid w:val="00105724"/>
    <w:rsid w:val="0010776B"/>
    <w:rsid w:val="00116726"/>
    <w:rsid w:val="00133E66"/>
    <w:rsid w:val="00134ACF"/>
    <w:rsid w:val="00144E15"/>
    <w:rsid w:val="001464EC"/>
    <w:rsid w:val="00156309"/>
    <w:rsid w:val="0016122F"/>
    <w:rsid w:val="001A2E14"/>
    <w:rsid w:val="001A4A62"/>
    <w:rsid w:val="001A681E"/>
    <w:rsid w:val="001B433F"/>
    <w:rsid w:val="001D08F2"/>
    <w:rsid w:val="001E59AF"/>
    <w:rsid w:val="001F54AC"/>
    <w:rsid w:val="00200EE0"/>
    <w:rsid w:val="002037CA"/>
    <w:rsid w:val="002047A2"/>
    <w:rsid w:val="002321B6"/>
    <w:rsid w:val="0023696B"/>
    <w:rsid w:val="00250967"/>
    <w:rsid w:val="002759C5"/>
    <w:rsid w:val="00277DEE"/>
    <w:rsid w:val="00280D88"/>
    <w:rsid w:val="00287195"/>
    <w:rsid w:val="00294ABE"/>
    <w:rsid w:val="00295134"/>
    <w:rsid w:val="002A3EB4"/>
    <w:rsid w:val="002B4BA8"/>
    <w:rsid w:val="002C0DF1"/>
    <w:rsid w:val="002C4833"/>
    <w:rsid w:val="002E3E75"/>
    <w:rsid w:val="002E7D20"/>
    <w:rsid w:val="00307F0C"/>
    <w:rsid w:val="00315AFB"/>
    <w:rsid w:val="0031799E"/>
    <w:rsid w:val="003245FF"/>
    <w:rsid w:val="00325348"/>
    <w:rsid w:val="00335F33"/>
    <w:rsid w:val="00342AE7"/>
    <w:rsid w:val="00346827"/>
    <w:rsid w:val="00352E7D"/>
    <w:rsid w:val="0038123D"/>
    <w:rsid w:val="00393688"/>
    <w:rsid w:val="003B3769"/>
    <w:rsid w:val="003C0E72"/>
    <w:rsid w:val="003D411E"/>
    <w:rsid w:val="003D76D0"/>
    <w:rsid w:val="003E3C1E"/>
    <w:rsid w:val="003E6148"/>
    <w:rsid w:val="003E7D04"/>
    <w:rsid w:val="003F01E8"/>
    <w:rsid w:val="00400EAA"/>
    <w:rsid w:val="0041760A"/>
    <w:rsid w:val="004203D7"/>
    <w:rsid w:val="00423F46"/>
    <w:rsid w:val="00443398"/>
    <w:rsid w:val="00454E38"/>
    <w:rsid w:val="00461588"/>
    <w:rsid w:val="004809EE"/>
    <w:rsid w:val="0048108F"/>
    <w:rsid w:val="00497D75"/>
    <w:rsid w:val="004B0542"/>
    <w:rsid w:val="004B2A8B"/>
    <w:rsid w:val="004B68FA"/>
    <w:rsid w:val="004F2A55"/>
    <w:rsid w:val="004F50A0"/>
    <w:rsid w:val="004F7DBC"/>
    <w:rsid w:val="00511EE9"/>
    <w:rsid w:val="00520898"/>
    <w:rsid w:val="00521E00"/>
    <w:rsid w:val="0055514B"/>
    <w:rsid w:val="00577C6C"/>
    <w:rsid w:val="0058501B"/>
    <w:rsid w:val="005945D7"/>
    <w:rsid w:val="005C5AC4"/>
    <w:rsid w:val="005F68C2"/>
    <w:rsid w:val="005F793D"/>
    <w:rsid w:val="00611FD6"/>
    <w:rsid w:val="0061228A"/>
    <w:rsid w:val="00616102"/>
    <w:rsid w:val="006215AA"/>
    <w:rsid w:val="006340D9"/>
    <w:rsid w:val="00643B8E"/>
    <w:rsid w:val="00653ECC"/>
    <w:rsid w:val="00665EBC"/>
    <w:rsid w:val="00680479"/>
    <w:rsid w:val="006941F4"/>
    <w:rsid w:val="0069470D"/>
    <w:rsid w:val="0069786D"/>
    <w:rsid w:val="006A476C"/>
    <w:rsid w:val="006C6A93"/>
    <w:rsid w:val="006E02F9"/>
    <w:rsid w:val="006E2A1E"/>
    <w:rsid w:val="006F3F76"/>
    <w:rsid w:val="0072142E"/>
    <w:rsid w:val="00734D75"/>
    <w:rsid w:val="00753C04"/>
    <w:rsid w:val="00756946"/>
    <w:rsid w:val="00757F80"/>
    <w:rsid w:val="00771EEC"/>
    <w:rsid w:val="00774898"/>
    <w:rsid w:val="007775EC"/>
    <w:rsid w:val="00786819"/>
    <w:rsid w:val="00793A66"/>
    <w:rsid w:val="007A028B"/>
    <w:rsid w:val="007A325A"/>
    <w:rsid w:val="007C3099"/>
    <w:rsid w:val="007E72BE"/>
    <w:rsid w:val="007F1523"/>
    <w:rsid w:val="007F509E"/>
    <w:rsid w:val="007F54E9"/>
    <w:rsid w:val="007F5799"/>
    <w:rsid w:val="007F6947"/>
    <w:rsid w:val="00803D9B"/>
    <w:rsid w:val="00803FEA"/>
    <w:rsid w:val="00821DEF"/>
    <w:rsid w:val="00822FA6"/>
    <w:rsid w:val="00834A12"/>
    <w:rsid w:val="00851B0A"/>
    <w:rsid w:val="00872729"/>
    <w:rsid w:val="008A7815"/>
    <w:rsid w:val="008D57C8"/>
    <w:rsid w:val="008F4429"/>
    <w:rsid w:val="00925CD2"/>
    <w:rsid w:val="00932670"/>
    <w:rsid w:val="009352BB"/>
    <w:rsid w:val="00935F63"/>
    <w:rsid w:val="00987653"/>
    <w:rsid w:val="00990668"/>
    <w:rsid w:val="009B397B"/>
    <w:rsid w:val="009C585B"/>
    <w:rsid w:val="009C7007"/>
    <w:rsid w:val="009F0C77"/>
    <w:rsid w:val="009F0DE0"/>
    <w:rsid w:val="009F4DD1"/>
    <w:rsid w:val="009F6D42"/>
    <w:rsid w:val="00A307B0"/>
    <w:rsid w:val="00A549CE"/>
    <w:rsid w:val="00A64E80"/>
    <w:rsid w:val="00A67465"/>
    <w:rsid w:val="00A741D9"/>
    <w:rsid w:val="00A8112D"/>
    <w:rsid w:val="00A85589"/>
    <w:rsid w:val="00A953A1"/>
    <w:rsid w:val="00A9741D"/>
    <w:rsid w:val="00A97F0B"/>
    <w:rsid w:val="00AB0576"/>
    <w:rsid w:val="00AB3C14"/>
    <w:rsid w:val="00AD2656"/>
    <w:rsid w:val="00AD4B17"/>
    <w:rsid w:val="00AE4A45"/>
    <w:rsid w:val="00AE7757"/>
    <w:rsid w:val="00AF1E7B"/>
    <w:rsid w:val="00B26FA6"/>
    <w:rsid w:val="00B30E18"/>
    <w:rsid w:val="00B3126A"/>
    <w:rsid w:val="00B741CB"/>
    <w:rsid w:val="00B87AF8"/>
    <w:rsid w:val="00B90EDE"/>
    <w:rsid w:val="00B934F3"/>
    <w:rsid w:val="00BB2C6B"/>
    <w:rsid w:val="00BB6347"/>
    <w:rsid w:val="00BC1509"/>
    <w:rsid w:val="00BD2134"/>
    <w:rsid w:val="00BF0736"/>
    <w:rsid w:val="00C038D8"/>
    <w:rsid w:val="00C045DD"/>
    <w:rsid w:val="00C17667"/>
    <w:rsid w:val="00C26805"/>
    <w:rsid w:val="00C3136F"/>
    <w:rsid w:val="00C3483A"/>
    <w:rsid w:val="00C501C1"/>
    <w:rsid w:val="00C67CD8"/>
    <w:rsid w:val="00C74538"/>
    <w:rsid w:val="00C74E9D"/>
    <w:rsid w:val="00C82FD3"/>
    <w:rsid w:val="00CC6B7B"/>
    <w:rsid w:val="00CD3619"/>
    <w:rsid w:val="00CF4447"/>
    <w:rsid w:val="00D12EC3"/>
    <w:rsid w:val="00D239F9"/>
    <w:rsid w:val="00D24C61"/>
    <w:rsid w:val="00D405E7"/>
    <w:rsid w:val="00D40DD2"/>
    <w:rsid w:val="00D41D56"/>
    <w:rsid w:val="00D45962"/>
    <w:rsid w:val="00D51A27"/>
    <w:rsid w:val="00D6260D"/>
    <w:rsid w:val="00D649D2"/>
    <w:rsid w:val="00D6662B"/>
    <w:rsid w:val="00D90E93"/>
    <w:rsid w:val="00D95E2F"/>
    <w:rsid w:val="00D970A9"/>
    <w:rsid w:val="00DA64CF"/>
    <w:rsid w:val="00DB3AC0"/>
    <w:rsid w:val="00DC27BB"/>
    <w:rsid w:val="00DC6813"/>
    <w:rsid w:val="00DE68F0"/>
    <w:rsid w:val="00DF3845"/>
    <w:rsid w:val="00DF7E17"/>
    <w:rsid w:val="00E01850"/>
    <w:rsid w:val="00E15E10"/>
    <w:rsid w:val="00E437DA"/>
    <w:rsid w:val="00E554E6"/>
    <w:rsid w:val="00E60F53"/>
    <w:rsid w:val="00E63093"/>
    <w:rsid w:val="00E740DC"/>
    <w:rsid w:val="00E80347"/>
    <w:rsid w:val="00EB00A2"/>
    <w:rsid w:val="00EB1BF3"/>
    <w:rsid w:val="00EE23FB"/>
    <w:rsid w:val="00EE716E"/>
    <w:rsid w:val="00EF3EEE"/>
    <w:rsid w:val="00F149A7"/>
    <w:rsid w:val="00F20EEF"/>
    <w:rsid w:val="00F215AE"/>
    <w:rsid w:val="00F50BAF"/>
    <w:rsid w:val="00F52C10"/>
    <w:rsid w:val="00F6116C"/>
    <w:rsid w:val="00F67671"/>
    <w:rsid w:val="00F702FE"/>
    <w:rsid w:val="00F80FED"/>
    <w:rsid w:val="00F81FFD"/>
    <w:rsid w:val="00F85228"/>
    <w:rsid w:val="00F86A19"/>
    <w:rsid w:val="00F87400"/>
    <w:rsid w:val="00F907F7"/>
    <w:rsid w:val="00FA47ED"/>
    <w:rsid w:val="00FB3EBF"/>
    <w:rsid w:val="00FB650F"/>
    <w:rsid w:val="00FB6773"/>
    <w:rsid w:val="00FC770F"/>
    <w:rsid w:val="00FE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42474"/>
  <w15:docId w15:val="{BD718BC3-DC29-4379-BF22-1EFAD8E9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0DC"/>
    <w:pPr>
      <w:spacing w:after="0" w:line="240" w:lineRule="auto"/>
      <w:jc w:val="both"/>
    </w:pPr>
    <w:rPr>
      <w:rFonts w:eastAsia="Times New Roman" w:cs="Times New Roman"/>
      <w:noProof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40DC"/>
    <w:pPr>
      <w:keepNext/>
      <w:suppressAutoHyphens/>
      <w:jc w:val="center"/>
      <w:outlineLvl w:val="0"/>
    </w:pPr>
    <w:rPr>
      <w:b/>
      <w:sz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77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770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770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770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770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770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770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770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40DC"/>
    <w:rPr>
      <w:rFonts w:eastAsia="Times New Roman" w:cs="Times New Roman"/>
      <w:b/>
      <w:noProof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E740D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0DC"/>
    <w:rPr>
      <w:rFonts w:eastAsia="Times New Roman" w:cs="Times New Roman"/>
      <w:noProof/>
      <w:szCs w:val="20"/>
    </w:rPr>
  </w:style>
  <w:style w:type="paragraph" w:styleId="Footer">
    <w:name w:val="footer"/>
    <w:basedOn w:val="Normal"/>
    <w:link w:val="FooterChar"/>
    <w:uiPriority w:val="99"/>
    <w:unhideWhenUsed/>
    <w:rsid w:val="00E740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40DC"/>
    <w:rPr>
      <w:rFonts w:eastAsia="Times New Roman" w:cs="Times New Roman"/>
      <w:noProof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E740DC"/>
  </w:style>
  <w:style w:type="character" w:styleId="LineNumber">
    <w:name w:val="line number"/>
    <w:basedOn w:val="DefaultParagraphFont"/>
    <w:uiPriority w:val="99"/>
    <w:semiHidden/>
    <w:unhideWhenUsed/>
    <w:rsid w:val="00E740DC"/>
  </w:style>
  <w:style w:type="paragraph" w:customStyle="1" w:styleId="BillDots">
    <w:name w:val="BillDots"/>
    <w:basedOn w:val="Normal"/>
    <w:autoRedefine/>
    <w:qFormat/>
    <w:rsid w:val="00E740DC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">
    <w:name w:val="Numbers"/>
    <w:basedOn w:val="BillDots"/>
    <w:qFormat/>
    <w:rsid w:val="00E740DC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40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0DC"/>
    <w:rPr>
      <w:rFonts w:ascii="Segoe UI" w:eastAsia="Times New Roman" w:hAnsi="Segoe UI" w:cs="Segoe UI"/>
      <w:noProof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740DC"/>
    <w:rPr>
      <w:color w:val="0000FF" w:themeColor="hyperlink"/>
      <w:u w:val="single"/>
    </w:rPr>
  </w:style>
  <w:style w:type="paragraph" w:customStyle="1" w:styleId="schouseresolutionbythis">
    <w:name w:val="sc_house_resolution_by_this"/>
    <w:qFormat/>
    <w:rsid w:val="00E740DC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E740D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E740D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E740D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E740D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E740D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E740D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E740D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E740D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emptyline">
    <w:name w:val="sc_empty_line"/>
    <w:qFormat/>
    <w:rsid w:val="00E740DC"/>
    <w:pPr>
      <w:widowControl w:val="0"/>
      <w:suppressAutoHyphens/>
      <w:spacing w:after="0" w:line="360" w:lineRule="auto"/>
      <w:jc w:val="both"/>
    </w:pPr>
  </w:style>
  <w:style w:type="paragraph" w:customStyle="1" w:styleId="schouseresolutionfurtherresolved">
    <w:name w:val="sc_house_resolution_further_resolved"/>
    <w:qFormat/>
    <w:rsid w:val="00E740DC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E740D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E740DC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E740DC"/>
    <w:pPr>
      <w:widowControl w:val="0"/>
      <w:suppressLineNumbers/>
      <w:suppressAutoHyphens/>
      <w:spacing w:after="0" w:line="240" w:lineRule="auto"/>
      <w:jc w:val="center"/>
    </w:pPr>
    <w:rPr>
      <w:sz w:val="20"/>
    </w:rPr>
  </w:style>
  <w:style w:type="paragraph" w:customStyle="1" w:styleId="schouseresolutionjacketintroduced">
    <w:name w:val="sc_house_resolution_jacket_introduced"/>
    <w:basedOn w:val="Normal"/>
    <w:qFormat/>
    <w:rsid w:val="00E740DC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E740DC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E740DC"/>
    <w:pPr>
      <w:widowControl w:val="0"/>
      <w:suppressAutoHyphens/>
      <w:spacing w:after="0" w:line="360" w:lineRule="auto"/>
      <w:jc w:val="both"/>
    </w:pPr>
  </w:style>
  <w:style w:type="paragraph" w:customStyle="1" w:styleId="schouseresolutiontitle">
    <w:name w:val="sc_house_resolution_title"/>
    <w:qFormat/>
    <w:rsid w:val="00E740DC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whereas">
    <w:name w:val="sc_house_resolution_whereas"/>
    <w:qFormat/>
    <w:rsid w:val="00E740DC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E740DC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E740DC"/>
    <w:rPr>
      <w:rFonts w:ascii="Times New Roman" w:hAnsi="Times New Roman"/>
      <w:b w:val="0"/>
      <w:i w:val="0"/>
      <w:caps/>
      <w:smallCaps w:val="0"/>
      <w:color w:val="auto"/>
      <w:sz w:val="22"/>
    </w:rPr>
  </w:style>
  <w:style w:type="paragraph" w:customStyle="1" w:styleId="scsenateresolutionbody">
    <w:name w:val="sc_senate_resolution_body"/>
    <w:qFormat/>
    <w:rsid w:val="00E740DC"/>
    <w:pPr>
      <w:widowControl w:val="0"/>
      <w:suppressAutoHyphens/>
      <w:spacing w:after="0" w:line="360" w:lineRule="auto"/>
      <w:jc w:val="both"/>
    </w:pPr>
  </w:style>
  <w:style w:type="paragraph" w:customStyle="1" w:styleId="scsenateresolutionxx">
    <w:name w:val="sc_senate_resolution_xx"/>
    <w:qFormat/>
    <w:rsid w:val="00E740DC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noncodifiedsection">
    <w:name w:val="sc_non_codified_section"/>
    <w:qFormat/>
    <w:rsid w:val="00E740D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E740DC"/>
    <w:pPr>
      <w:widowControl w:val="0"/>
      <w:suppressAutoHyphens/>
      <w:spacing w:after="0" w:line="360" w:lineRule="auto"/>
      <w:jc w:val="both"/>
    </w:pPr>
  </w:style>
  <w:style w:type="paragraph" w:customStyle="1" w:styleId="scjrregpromulgating">
    <w:name w:val="sc_jrreg_promulgating"/>
    <w:qFormat/>
    <w:rsid w:val="00E740D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footer">
    <w:name w:val="sc_jrreg_footer"/>
    <w:qFormat/>
    <w:rsid w:val="00E740DC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E740DC"/>
    <w:rPr>
      <w:color w:val="808080"/>
    </w:rPr>
  </w:style>
  <w:style w:type="paragraph" w:customStyle="1" w:styleId="BillDots0">
    <w:name w:val="Bill Dots"/>
    <w:basedOn w:val="Normal"/>
    <w:qFormat/>
    <w:rsid w:val="00E740DC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styleId="ListParagraph">
    <w:name w:val="List Paragraph"/>
    <w:basedOn w:val="Normal"/>
    <w:uiPriority w:val="34"/>
    <w:qFormat/>
    <w:rsid w:val="00E740DC"/>
    <w:pPr>
      <w:ind w:left="720"/>
      <w:contextualSpacing/>
    </w:pPr>
  </w:style>
  <w:style w:type="paragraph" w:customStyle="1" w:styleId="Numbersforbills">
    <w:name w:val="Numbers for bills"/>
    <w:basedOn w:val="BillDots0"/>
    <w:qFormat/>
    <w:rsid w:val="00E740DC"/>
    <w:pPr>
      <w:tabs>
        <w:tab w:val="right" w:pos="5904"/>
      </w:tabs>
    </w:pPr>
  </w:style>
  <w:style w:type="paragraph" w:customStyle="1" w:styleId="scbillheader">
    <w:name w:val="sc_bill_header"/>
    <w:qFormat/>
    <w:rsid w:val="00E740D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character" w:customStyle="1" w:styleId="scclippagepath">
    <w:name w:val="sc_clip_page_path"/>
    <w:uiPriority w:val="1"/>
    <w:qFormat/>
    <w:rsid w:val="00E740DC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E740DC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E740DC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E740D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E740DC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E740DC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E740D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E740D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E740D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E740DC"/>
    <w:rPr>
      <w:rFonts w:ascii="Times New Roman" w:hAnsi="Times New Roman"/>
      <w:b/>
      <w:caps/>
      <w:smallCaps w:val="0"/>
      <w:sz w:val="24"/>
    </w:rPr>
  </w:style>
  <w:style w:type="paragraph" w:customStyle="1" w:styleId="scjrregjacketattydadocno">
    <w:name w:val="sc_jrreg_jacket_atty_da_docno"/>
    <w:qFormat/>
    <w:rsid w:val="00E740D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E740D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E740D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ofread">
    <w:name w:val="sc_jrreg_proofread"/>
    <w:qFormat/>
    <w:rsid w:val="00E740D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E740D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resolutionbody">
    <w:name w:val="sc_resolution_body"/>
    <w:qFormat/>
    <w:rsid w:val="00E740DC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E740D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E740DC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basedOn w:val="Footer"/>
    <w:link w:val="scresolutionfooterChar"/>
    <w:qFormat/>
    <w:rsid w:val="00E740DC"/>
    <w:pPr>
      <w:widowControl w:val="0"/>
      <w:suppressLineNumbers/>
      <w:tabs>
        <w:tab w:val="clear" w:pos="4680"/>
        <w:tab w:val="clear" w:pos="9360"/>
        <w:tab w:val="center" w:pos="2970"/>
        <w:tab w:val="right" w:pos="7920"/>
        <w:tab w:val="right" w:pos="8640"/>
      </w:tabs>
      <w:suppressAutoHyphens/>
    </w:pPr>
  </w:style>
  <w:style w:type="character" w:customStyle="1" w:styleId="scresolutionfooterChar">
    <w:name w:val="sc_resolution_footer Char"/>
    <w:basedOn w:val="FooterChar"/>
    <w:link w:val="scresolutionfooter"/>
    <w:rsid w:val="00E740DC"/>
    <w:rPr>
      <w:rFonts w:eastAsia="Times New Roman" w:cs="Times New Roman"/>
      <w:noProof/>
      <w:szCs w:val="20"/>
    </w:rPr>
  </w:style>
  <w:style w:type="paragraph" w:customStyle="1" w:styleId="scresolutionheader">
    <w:name w:val="sc_resolution_header"/>
    <w:qFormat/>
    <w:rsid w:val="00E740D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E740DC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E740DC"/>
    <w:pPr>
      <w:widowControl w:val="0"/>
      <w:suppressAutoHyphens/>
      <w:spacing w:after="0" w:line="240" w:lineRule="auto"/>
      <w:jc w:val="center"/>
    </w:pPr>
  </w:style>
  <w:style w:type="character" w:customStyle="1" w:styleId="scsenateclippagepath">
    <w:name w:val="sc_senate_clip_page_path"/>
    <w:uiPriority w:val="1"/>
    <w:qFormat/>
    <w:rsid w:val="00E740DC"/>
    <w:rPr>
      <w:rFonts w:ascii="Times New Roman" w:hAnsi="Times New Roman"/>
      <w:caps/>
      <w:smallCaps w:val="0"/>
      <w:sz w:val="22"/>
    </w:rPr>
  </w:style>
  <w:style w:type="paragraph" w:customStyle="1" w:styleId="scsenateresolutionclippagebottom">
    <w:name w:val="sc_senate_resolution_clip_page_bottom"/>
    <w:qFormat/>
    <w:rsid w:val="00E740D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E740DC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E740D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billfooter">
    <w:name w:val="sc_bill_footer"/>
    <w:qFormat/>
    <w:rsid w:val="00E740DC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paragraph" w:customStyle="1" w:styleId="scbillendxx">
    <w:name w:val="sc_bill_end_xx"/>
    <w:qFormat/>
    <w:rsid w:val="00E740DC"/>
    <w:pPr>
      <w:widowControl w:val="0"/>
      <w:suppressLineNumbers/>
      <w:suppressAutoHyphens/>
      <w:spacing w:after="0" w:line="240" w:lineRule="auto"/>
      <w:jc w:val="center"/>
    </w:pPr>
  </w:style>
  <w:style w:type="paragraph" w:customStyle="1" w:styleId="scdraftheader">
    <w:name w:val="sc_draft_header"/>
    <w:qFormat/>
    <w:rsid w:val="00E740DC"/>
    <w:pPr>
      <w:widowControl w:val="0"/>
      <w:suppressAutoHyphens/>
      <w:spacing w:after="0" w:line="240" w:lineRule="auto"/>
    </w:pPr>
  </w:style>
  <w:style w:type="paragraph" w:customStyle="1" w:styleId="scemptylineheader">
    <w:name w:val="sc_emptyline_header"/>
    <w:qFormat/>
    <w:rsid w:val="00E740DC"/>
    <w:pPr>
      <w:widowControl w:val="0"/>
      <w:suppressAutoHyphens/>
      <w:spacing w:after="0" w:line="240" w:lineRule="auto"/>
      <w:jc w:val="both"/>
    </w:pPr>
  </w:style>
  <w:style w:type="paragraph" w:customStyle="1" w:styleId="scenactingwords">
    <w:name w:val="sc_enacting_words"/>
    <w:qFormat/>
    <w:rsid w:val="00E740DC"/>
    <w:pPr>
      <w:widowControl w:val="0"/>
      <w:suppressAutoHyphens/>
      <w:spacing w:after="0" w:line="360" w:lineRule="auto"/>
      <w:jc w:val="both"/>
    </w:pPr>
  </w:style>
  <w:style w:type="character" w:customStyle="1" w:styleId="scinsert">
    <w:name w:val="sc_insert"/>
    <w:uiPriority w:val="1"/>
    <w:qFormat/>
    <w:rsid w:val="00E740DC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strike">
    <w:name w:val="sc_strike"/>
    <w:uiPriority w:val="1"/>
    <w:qFormat/>
    <w:rsid w:val="00E740DC"/>
    <w:rPr>
      <w:strike/>
      <w:dstrike w:val="0"/>
    </w:rPr>
  </w:style>
  <w:style w:type="character" w:customStyle="1" w:styleId="scinsertblue">
    <w:name w:val="sc_insert_blue"/>
    <w:uiPriority w:val="1"/>
    <w:qFormat/>
    <w:rsid w:val="00E740DC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740DC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740DC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740DC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">
    <w:name w:val="sc_strike_blue"/>
    <w:uiPriority w:val="1"/>
    <w:qFormat/>
    <w:rsid w:val="00E740DC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E740DC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E740D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E740DC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E740DC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E740D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E740DC"/>
    <w:pPr>
      <w:widowControl w:val="0"/>
      <w:suppressAutoHyphens/>
      <w:spacing w:after="0" w:line="360" w:lineRule="auto"/>
    </w:pPr>
  </w:style>
  <w:style w:type="paragraph" w:customStyle="1" w:styleId="scbillsiglines">
    <w:name w:val="sc_bill_sig_lines"/>
    <w:qFormat/>
    <w:rsid w:val="00E740DC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amendhouse">
    <w:name w:val="sc_amend_house"/>
    <w:uiPriority w:val="1"/>
    <w:qFormat/>
    <w:rsid w:val="00E740DC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E740DC"/>
    <w:rPr>
      <w:bdr w:val="none" w:sz="0" w:space="0" w:color="auto"/>
      <w:shd w:val="clear" w:color="auto" w:fill="E5DFEC" w:themeFill="accent4" w:themeFillTint="33"/>
    </w:rPr>
  </w:style>
  <w:style w:type="character" w:customStyle="1" w:styleId="screstoreblue">
    <w:name w:val="sc_restore_blue"/>
    <w:uiPriority w:val="1"/>
    <w:qFormat/>
    <w:rsid w:val="00E740DC"/>
    <w:rPr>
      <w:color w:val="4F81BD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E740DC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E740DC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E740DC"/>
    <w:rPr>
      <w:strike w:val="0"/>
      <w:dstrike/>
      <w:color w:val="FF0000"/>
      <w:u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F54E9"/>
    <w:rPr>
      <w:color w:val="800080" w:themeColor="followedHyperlink"/>
      <w:u w:val="single"/>
    </w:rPr>
  </w:style>
  <w:style w:type="paragraph" w:customStyle="1" w:styleId="sccoversheetstricken">
    <w:name w:val="sc_coversheet_stricken"/>
    <w:qFormat/>
    <w:rsid w:val="0044339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strike/>
    </w:rPr>
  </w:style>
  <w:style w:type="paragraph" w:customStyle="1" w:styleId="sccoversheetunderline">
    <w:name w:val="sc_coversheet_underline"/>
    <w:qFormat/>
    <w:rsid w:val="0044339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u w:val="single"/>
    </w:rPr>
  </w:style>
  <w:style w:type="paragraph" w:customStyle="1" w:styleId="sccoversheetemptyline">
    <w:name w:val="sc_coversheet_empty_line"/>
    <w:qFormat/>
    <w:rsid w:val="0044339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coversheetstatus">
    <w:name w:val="sc_coversheet_status"/>
    <w:qFormat/>
    <w:rsid w:val="0044339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caps/>
    </w:rPr>
  </w:style>
  <w:style w:type="paragraph" w:customStyle="1" w:styleId="sccoversheetinfo">
    <w:name w:val="sc_coversheet_info"/>
    <w:qFormat/>
    <w:rsid w:val="00443398"/>
    <w:pPr>
      <w:widowControl w:val="0"/>
      <w:tabs>
        <w:tab w:val="right" w:pos="9000"/>
      </w:tabs>
      <w:suppressAutoHyphens/>
      <w:spacing w:after="0" w:line="240" w:lineRule="auto"/>
      <w:jc w:val="both"/>
    </w:pPr>
  </w:style>
  <w:style w:type="paragraph" w:customStyle="1" w:styleId="sccoversheetbillno">
    <w:name w:val="sc_coversheet_bill_no"/>
    <w:qFormat/>
    <w:rsid w:val="00443398"/>
    <w:pPr>
      <w:widowControl w:val="0"/>
      <w:suppressAutoHyphens/>
      <w:spacing w:after="0" w:line="240" w:lineRule="auto"/>
      <w:jc w:val="right"/>
    </w:pPr>
    <w:rPr>
      <w:b/>
      <w:sz w:val="36"/>
    </w:rPr>
  </w:style>
  <w:style w:type="paragraph" w:customStyle="1" w:styleId="sccoversheetsponsor6">
    <w:name w:val="sc_coversheet_sponsor_6"/>
    <w:qFormat/>
    <w:rsid w:val="0044339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</w:style>
  <w:style w:type="paragraph" w:customStyle="1" w:styleId="sccoversheetfooter">
    <w:name w:val="sc_coversheet_footer"/>
    <w:qFormat/>
    <w:rsid w:val="00443398"/>
    <w:pPr>
      <w:widowControl w:val="0"/>
      <w:tabs>
        <w:tab w:val="center" w:pos="4608"/>
      </w:tabs>
      <w:suppressAutoHyphens/>
      <w:spacing w:after="0" w:line="240" w:lineRule="auto"/>
    </w:pPr>
  </w:style>
  <w:style w:type="paragraph" w:customStyle="1" w:styleId="sccoversheetcommitteereportchairperson">
    <w:name w:val="sc_coversheet_committee_report_chairperson"/>
    <w:qFormat/>
    <w:rsid w:val="00443398"/>
    <w:pPr>
      <w:widowControl w:val="0"/>
      <w:suppressAutoHyphens/>
      <w:spacing w:after="0" w:line="360" w:lineRule="auto"/>
      <w:jc w:val="both"/>
    </w:pPr>
  </w:style>
  <w:style w:type="paragraph" w:customStyle="1" w:styleId="sccoversheetcommitteereportheader">
    <w:name w:val="sc_coversheet_committee_report_header"/>
    <w:qFormat/>
    <w:rsid w:val="00443398"/>
    <w:pPr>
      <w:widowControl w:val="0"/>
      <w:suppressAutoHyphens/>
      <w:spacing w:after="0" w:line="240" w:lineRule="auto"/>
      <w:jc w:val="center"/>
    </w:pPr>
    <w:rPr>
      <w:b/>
      <w:caps/>
    </w:rPr>
  </w:style>
  <w:style w:type="paragraph" w:customStyle="1" w:styleId="sccoversheetFISdirector">
    <w:name w:val="sc_coversheet_FIS_director"/>
    <w:qFormat/>
    <w:rsid w:val="00443398"/>
    <w:pPr>
      <w:widowControl w:val="0"/>
      <w:suppressAutoHyphens/>
      <w:spacing w:after="0" w:line="240" w:lineRule="auto"/>
      <w:jc w:val="both"/>
    </w:pPr>
  </w:style>
  <w:style w:type="paragraph" w:customStyle="1" w:styleId="sccoversheetFISheader">
    <w:name w:val="sc_coversheet_FIS_header"/>
    <w:qFormat/>
    <w:rsid w:val="00443398"/>
    <w:pPr>
      <w:widowControl w:val="0"/>
      <w:suppressAutoHyphens/>
      <w:spacing w:after="0" w:line="360" w:lineRule="auto"/>
      <w:jc w:val="center"/>
    </w:pPr>
    <w:rPr>
      <w:b/>
      <w:caps/>
      <w:u w:val="single"/>
    </w:rPr>
  </w:style>
  <w:style w:type="paragraph" w:customStyle="1" w:styleId="sccoversheetFISsectionheaders">
    <w:name w:val="sc_coversheet_FIS_section_headers"/>
    <w:qFormat/>
    <w:rsid w:val="00443398"/>
    <w:pPr>
      <w:widowControl w:val="0"/>
      <w:suppressAutoHyphens/>
      <w:spacing w:after="0" w:line="360" w:lineRule="auto"/>
      <w:jc w:val="both"/>
    </w:pPr>
    <w:rPr>
      <w:b/>
    </w:rPr>
  </w:style>
  <w:style w:type="paragraph" w:customStyle="1" w:styleId="sccoversheetFISsectioninfo">
    <w:name w:val="sc_coversheet_FIS_section_info"/>
    <w:qFormat/>
    <w:rsid w:val="00443398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mmitteereporttitle">
    <w:name w:val="sc_committee_report_title"/>
    <w:qFormat/>
    <w:rsid w:val="00443398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versheetmajmin">
    <w:name w:val="sc_coversheet_maj_min"/>
    <w:qFormat/>
    <w:rsid w:val="00443398"/>
    <w:pPr>
      <w:tabs>
        <w:tab w:val="left" w:pos="5472"/>
      </w:tabs>
      <w:spacing w:after="0" w:line="240" w:lineRule="auto"/>
      <w:jc w:val="both"/>
    </w:pPr>
  </w:style>
  <w:style w:type="paragraph" w:customStyle="1" w:styleId="sccoversheetcommitteereportemplyline">
    <w:name w:val="sc_coversheet_committee_report_emply_line"/>
    <w:qFormat/>
    <w:rsid w:val="00443398"/>
    <w:pPr>
      <w:widowControl w:val="0"/>
      <w:suppressAutoHyphens/>
      <w:spacing w:after="0" w:line="360" w:lineRule="auto"/>
    </w:pPr>
  </w:style>
  <w:style w:type="paragraph" w:customStyle="1" w:styleId="sccoversheetreadfirst">
    <w:name w:val="sc_coversheet_readfirst"/>
    <w:qFormat/>
    <w:rsid w:val="00443398"/>
    <w:pPr>
      <w:widowControl w:val="0"/>
      <w:tabs>
        <w:tab w:val="right" w:pos="8813"/>
      </w:tabs>
      <w:suppressAutoHyphens/>
      <w:spacing w:after="0" w:line="240" w:lineRule="auto"/>
    </w:pPr>
  </w:style>
  <w:style w:type="paragraph" w:styleId="Bibliography">
    <w:name w:val="Bibliography"/>
    <w:basedOn w:val="Normal"/>
    <w:next w:val="Normal"/>
    <w:uiPriority w:val="37"/>
    <w:semiHidden/>
    <w:unhideWhenUsed/>
    <w:rsid w:val="00FC770F"/>
  </w:style>
  <w:style w:type="paragraph" w:styleId="BlockText">
    <w:name w:val="Block Text"/>
    <w:basedOn w:val="Normal"/>
    <w:uiPriority w:val="99"/>
    <w:semiHidden/>
    <w:unhideWhenUsed/>
    <w:rsid w:val="00FC770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FC770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C770F"/>
    <w:rPr>
      <w:rFonts w:eastAsia="Times New Roman" w:cs="Times New Roman"/>
      <w:noProof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C770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C770F"/>
    <w:rPr>
      <w:rFonts w:eastAsia="Times New Roman" w:cs="Times New Roman"/>
      <w:noProof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C770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C770F"/>
    <w:rPr>
      <w:rFonts w:eastAsia="Times New Roman" w:cs="Times New Roman"/>
      <w:noProof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C770F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C770F"/>
    <w:rPr>
      <w:rFonts w:eastAsia="Times New Roman" w:cs="Times New Roman"/>
      <w:noProof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C770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C770F"/>
    <w:rPr>
      <w:rFonts w:eastAsia="Times New Roman" w:cs="Times New Roman"/>
      <w:noProof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C770F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C770F"/>
    <w:rPr>
      <w:rFonts w:eastAsia="Times New Roman" w:cs="Times New Roman"/>
      <w:noProof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C770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C770F"/>
    <w:rPr>
      <w:rFonts w:eastAsia="Times New Roman" w:cs="Times New Roman"/>
      <w:noProof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C770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C770F"/>
    <w:rPr>
      <w:rFonts w:eastAsia="Times New Roman" w:cs="Times New Roman"/>
      <w:noProof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770F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FC770F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C770F"/>
    <w:rPr>
      <w:rFonts w:eastAsia="Times New Roman" w:cs="Times New Roman"/>
      <w:noProof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770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770F"/>
    <w:rPr>
      <w:rFonts w:eastAsia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77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770F"/>
    <w:rPr>
      <w:rFonts w:eastAsia="Times New Roman" w:cs="Times New Roman"/>
      <w:b/>
      <w:bCs/>
      <w:noProof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C770F"/>
  </w:style>
  <w:style w:type="character" w:customStyle="1" w:styleId="DateChar">
    <w:name w:val="Date Char"/>
    <w:basedOn w:val="DefaultParagraphFont"/>
    <w:link w:val="Date"/>
    <w:uiPriority w:val="99"/>
    <w:semiHidden/>
    <w:rsid w:val="00FC770F"/>
    <w:rPr>
      <w:rFonts w:eastAsia="Times New Roman" w:cs="Times New Roman"/>
      <w:noProof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C770F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C770F"/>
    <w:rPr>
      <w:rFonts w:ascii="Segoe UI" w:eastAsia="Times New Roman" w:hAnsi="Segoe UI" w:cs="Segoe UI"/>
      <w:noProof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C770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C770F"/>
    <w:rPr>
      <w:rFonts w:eastAsia="Times New Roman" w:cs="Times New Roman"/>
      <w:noProof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C770F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C770F"/>
    <w:rPr>
      <w:rFonts w:eastAsia="Times New Roman" w:cs="Times New Roman"/>
      <w:noProof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FC770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C770F"/>
    <w:rPr>
      <w:rFonts w:asciiTheme="majorHAnsi" w:eastAsiaTheme="majorEastAsia" w:hAnsiTheme="majorHAnsi" w:cstheme="majorBidi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C770F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770F"/>
    <w:rPr>
      <w:rFonts w:eastAsia="Times New Roman" w:cs="Times New Roman"/>
      <w:noProof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770F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770F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770F"/>
    <w:rPr>
      <w:rFonts w:asciiTheme="majorHAnsi" w:eastAsiaTheme="majorEastAsia" w:hAnsiTheme="majorHAnsi" w:cstheme="majorBidi"/>
      <w:i/>
      <w:iCs/>
      <w:noProof/>
      <w:color w:val="365F91" w:themeColor="accent1" w:themeShade="BF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770F"/>
    <w:rPr>
      <w:rFonts w:asciiTheme="majorHAnsi" w:eastAsiaTheme="majorEastAsia" w:hAnsiTheme="majorHAnsi" w:cstheme="majorBidi"/>
      <w:noProof/>
      <w:color w:val="365F91" w:themeColor="accent1" w:themeShade="B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770F"/>
    <w:rPr>
      <w:rFonts w:asciiTheme="majorHAnsi" w:eastAsiaTheme="majorEastAsia" w:hAnsiTheme="majorHAnsi" w:cstheme="majorBidi"/>
      <w:noProof/>
      <w:color w:val="243F60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770F"/>
    <w:rPr>
      <w:rFonts w:asciiTheme="majorHAnsi" w:eastAsiaTheme="majorEastAsia" w:hAnsiTheme="majorHAnsi" w:cstheme="majorBidi"/>
      <w:i/>
      <w:iCs/>
      <w:noProof/>
      <w:color w:val="243F60" w:themeColor="accent1" w:themeShade="7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770F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770F"/>
    <w:rPr>
      <w:rFonts w:asciiTheme="majorHAnsi" w:eastAsiaTheme="majorEastAsia" w:hAnsiTheme="majorHAnsi" w:cstheme="majorBidi"/>
      <w:i/>
      <w:iCs/>
      <w:noProof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C770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C770F"/>
    <w:rPr>
      <w:rFonts w:eastAsia="Times New Roman" w:cs="Times New Roman"/>
      <w:i/>
      <w:iCs/>
      <w:noProof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C770F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C770F"/>
    <w:rPr>
      <w:rFonts w:ascii="Consolas" w:eastAsia="Times New Roman" w:hAnsi="Consolas" w:cs="Times New Roman"/>
      <w:noProof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C770F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C770F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C770F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C770F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C770F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C770F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C770F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C770F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C770F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C770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770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770F"/>
    <w:rPr>
      <w:rFonts w:eastAsia="Times New Roman" w:cs="Times New Roman"/>
      <w:i/>
      <w:iCs/>
      <w:noProof/>
      <w:color w:val="4F81BD" w:themeColor="accent1"/>
      <w:szCs w:val="20"/>
    </w:rPr>
  </w:style>
  <w:style w:type="paragraph" w:styleId="List">
    <w:name w:val="List"/>
    <w:basedOn w:val="Normal"/>
    <w:uiPriority w:val="99"/>
    <w:semiHidden/>
    <w:unhideWhenUsed/>
    <w:rsid w:val="00FC770F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FC770F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FC770F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FC770F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FC770F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FC770F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FC770F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C770F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C770F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C770F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C770F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C770F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C770F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C770F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C770F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FC770F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FC770F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C770F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C770F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C770F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FC77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eastAsia="Times New Roman" w:hAnsi="Consolas" w:cs="Times New Roman"/>
      <w:noProof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C770F"/>
    <w:rPr>
      <w:rFonts w:ascii="Consolas" w:eastAsia="Times New Roman" w:hAnsi="Consolas" w:cs="Times New Roman"/>
      <w:noProof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C77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C770F"/>
    <w:rPr>
      <w:rFonts w:asciiTheme="majorHAnsi" w:eastAsiaTheme="majorEastAsia" w:hAnsiTheme="majorHAnsi" w:cstheme="majorBidi"/>
      <w:noProof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FC770F"/>
    <w:pPr>
      <w:spacing w:after="0" w:line="240" w:lineRule="auto"/>
      <w:jc w:val="both"/>
    </w:pPr>
    <w:rPr>
      <w:rFonts w:eastAsia="Times New Roman" w:cs="Times New Roman"/>
      <w:noProof/>
      <w:szCs w:val="20"/>
    </w:rPr>
  </w:style>
  <w:style w:type="paragraph" w:styleId="NormalWeb">
    <w:name w:val="Normal (Web)"/>
    <w:basedOn w:val="Normal"/>
    <w:uiPriority w:val="99"/>
    <w:semiHidden/>
    <w:unhideWhenUsed/>
    <w:rsid w:val="00FC770F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FC770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C770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C770F"/>
    <w:rPr>
      <w:rFonts w:eastAsia="Times New Roman" w:cs="Times New Roman"/>
      <w:noProof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C770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C770F"/>
    <w:rPr>
      <w:rFonts w:ascii="Consolas" w:eastAsia="Times New Roman" w:hAnsi="Consolas" w:cs="Times New Roman"/>
      <w:noProof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FC770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770F"/>
    <w:rPr>
      <w:rFonts w:eastAsia="Times New Roman" w:cs="Times New Roman"/>
      <w:i/>
      <w:iCs/>
      <w:noProof/>
      <w:color w:val="404040" w:themeColor="text1" w:themeTint="BF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C770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C770F"/>
    <w:rPr>
      <w:rFonts w:eastAsia="Times New Roman" w:cs="Times New Roman"/>
      <w:noProof/>
      <w:szCs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FC770F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C770F"/>
    <w:rPr>
      <w:rFonts w:eastAsia="Times New Roman" w:cs="Times New Roman"/>
      <w:noProof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770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C770F"/>
    <w:rPr>
      <w:rFonts w:asciiTheme="minorHAnsi" w:eastAsiaTheme="minorEastAsia" w:hAnsiTheme="minorHAnsi"/>
      <w:noProof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C770F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C770F"/>
  </w:style>
  <w:style w:type="paragraph" w:styleId="Title">
    <w:name w:val="Title"/>
    <w:basedOn w:val="Normal"/>
    <w:next w:val="Normal"/>
    <w:link w:val="TitleChar"/>
    <w:uiPriority w:val="10"/>
    <w:qFormat/>
    <w:rsid w:val="00FC770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770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FC770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FC770F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FC770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FC770F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FC770F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C770F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C770F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C770F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C770F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C770F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770F"/>
    <w:pPr>
      <w:keepLines/>
      <w:suppressAutoHyphens w:val="0"/>
      <w:spacing w:before="240"/>
      <w:jc w:val="both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footer" Target="footer4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glossaryDocument" Target="glossary/document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2.xml" Id="rId14" /><Relationship Type="http://schemas.openxmlformats.org/officeDocument/2006/relationships/hyperlink" Target="https://www.scstatehouse.gov/billsearch.php?billnumbers=905&amp;session=126&amp;summary=B" TargetMode="External" Id="Rce18d2c3e2f144f3" /><Relationship Type="http://schemas.openxmlformats.org/officeDocument/2006/relationships/hyperlink" Target="https://www.scstatehouse.gov/sess126_2025-2026/prever/905_20260210.docx" TargetMode="External" Id="R6b29b5bbb8664fdb" /><Relationship Type="http://schemas.openxmlformats.org/officeDocument/2006/relationships/hyperlink" Target="https://www.scstatehouse.gov/sess126_2025-2026/prever/905_20260210a.docx" TargetMode="External" Id="R190ec64404424f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4ECA9-21F0-4E28-9840-68EED7858513}"/>
      </w:docPartPr>
      <w:docPartBody>
        <w:p w:rsidR="00FC77BD" w:rsidRDefault="005D23FA"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384D95315146869A1CE1350E778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63665-8A95-4B83-8806-3BA7B9636BC7}"/>
      </w:docPartPr>
      <w:docPartBody>
        <w:p w:rsidR="00280686" w:rsidRDefault="0028536C" w:rsidP="0028536C">
          <w:pPr>
            <w:pStyle w:val="D4384D95315146869A1CE1350E7787BC"/>
          </w:pPr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8D12B1D6EF4A21A72E0019A4576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C32A2-FB86-4377-A299-8DC14EC1D9F5}"/>
      </w:docPartPr>
      <w:docPartBody>
        <w:p w:rsidR="00F05CA4" w:rsidRDefault="00F05CA4" w:rsidP="00F05CA4">
          <w:pPr>
            <w:pStyle w:val="B78D12B1D6EF4A21A72E0019A4576A8D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3FA"/>
    <w:rsid w:val="00025717"/>
    <w:rsid w:val="00280686"/>
    <w:rsid w:val="0028536C"/>
    <w:rsid w:val="00293513"/>
    <w:rsid w:val="002B4BA8"/>
    <w:rsid w:val="0033777A"/>
    <w:rsid w:val="003E6056"/>
    <w:rsid w:val="00457BCE"/>
    <w:rsid w:val="004700D5"/>
    <w:rsid w:val="004B0542"/>
    <w:rsid w:val="004F7DBC"/>
    <w:rsid w:val="00520898"/>
    <w:rsid w:val="005D23FA"/>
    <w:rsid w:val="006A1B79"/>
    <w:rsid w:val="00803FEA"/>
    <w:rsid w:val="009B2757"/>
    <w:rsid w:val="00AF1E7B"/>
    <w:rsid w:val="00D61565"/>
    <w:rsid w:val="00DC4FEB"/>
    <w:rsid w:val="00E15E10"/>
    <w:rsid w:val="00E1659D"/>
    <w:rsid w:val="00E206F1"/>
    <w:rsid w:val="00E97DC8"/>
    <w:rsid w:val="00F05CA4"/>
    <w:rsid w:val="00F702FE"/>
    <w:rsid w:val="00FB650F"/>
    <w:rsid w:val="00FC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5CA4"/>
    <w:rPr>
      <w:color w:val="808080"/>
    </w:rPr>
  </w:style>
  <w:style w:type="paragraph" w:customStyle="1" w:styleId="D4384D95315146869A1CE1350E7787BC">
    <w:name w:val="D4384D95315146869A1CE1350E7787BC"/>
    <w:rsid w:val="0028536C"/>
  </w:style>
  <w:style w:type="paragraph" w:customStyle="1" w:styleId="B78D12B1D6EF4A21A72E0019A4576A8D">
    <w:name w:val="B78D12B1D6EF4A21A72E0019A4576A8D"/>
    <w:rsid w:val="00F05CA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wb360Metadata xmlns="http://schemas.openxmlformats.org/package/2006/metadata/lwb360-metadata">
  <DOCUMENT_TYPE>Bill</DOCUMENT_TYPE>
  <FILENAME>&lt;&lt;filename&gt;&gt;</FILENAME>
  <ID>3f59f2b7-f4e6-48b6-978a-45d96e146abd</ID>
  <IS_BUDGET_DOCUMENT>False</IS_BUDGET_DOCUMENT>
  <IS_EXCHANGE_POLLABLE>False</IS_EXCHANGE_POLLABLE>
  <T_APPROVEDISAPPROVE>approved</T_APPROVEDISAPPROV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DRAFTJACKET>False</T_BILL_B_ISDRAFTJACKET>
  <T_BILL_B_ISINTRODUCED>False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2026-02-10T00:00:00-05:00</T_BILL_DT_VERSION>
  <T_BILL_D_INTRODATE>2026-02-10</T_BILL_D_INTRODATE>
  <T_BILL_D_SENATEINTRODATE>2026-02-10</T_BILL_D_SENATEINTRODATE>
  <T_BILL_N_INTERNALVERSIONNUMBER>1</T_BILL_N_INTERNALVERSIONNUMBER>
  <T_BILL_N_SESSION>126</T_BILL_N_SESSION>
  <T_BILL_N_VERSIONNUMBER>1</T_BILL_N_VERSIONNUMBER>
  <T_BILL_N_YEAR>2026</T_BILL_N_YEAR>
  <T_BILL_REQUEST_REQUEST>16109876-6c9c-4302-85be-1146d0d3006f</T_BILL_REQUEST_REQUEST>
  <T_BILL_R_ORIGINALDRAFT>489176c2-a59d-4c4d-aac8-9e4b05b585fb</T_BILL_R_ORIGINALDRAFT>
  <T_BILL_SPONSOR_SPONSOR>2d50d50e-2f00-4035-8cc7-958006c0b62b</T_BILL_SPONSOR_SPONSOR>
  <T_BILL_T_BILLNAME>[0905]</T_BILL_T_BILLNAME>
  <T_BILL_T_BILLNUMBER>905</T_BILL_T_BILLNUMBER>
  <T_BILL_T_BILLTITLE>TO APPROVE REGULATIONS OF THE Department of Natural Resources, RELATING TO Shellfish Permit Applications, DESIGNATED AS REGULATION DOCUMENT NUMBER 5439, PURSUANT TO THE PROVISIONS OF ARTICLE 1, CHAPTER 23, TITLE 1 OF THE SOUTH CAROLINA CODE OF LAWS.</T_BILL_T_BILLTITLE>
  <T_BILL_T_CHAMBER>senate</T_BILL_T_CHAMBER>
  <T_BILL_T_FILENAME> </T_BILL_T_FILENAME>
  <T_BILL_T_LEGTYPE>joint_resolution_regulations</T_BILL_T_LEGTYPE>
  <T_BILL_T_RATNUMBERSTRING>SNone</T_BILL_T_RATNUMBERSTRING>
  <T_BILL_T_SECTIONS>[{"SectionName":"default_res_section","SectionNumber":1,"SectionType":"drafting_clause","CodeSections":[],"TitleText":"","DisableControls":false,"Deleted":false,"SectionBookmarkName":"bs_num_1_5abac455e","SectionUUID":"d8a5d8e2-1e36-11ed-861d-0242ac120002"},{"SectionName":"standard_eff_date_section","SectionNumber":2,"SectionType":"drafting_clause","CodeSections":[],"TitleText":"","DisableControls":false,"Deleted":false,"SectionBookmarkName":"bs_num_2_lastsection","SectionUUID":"e41a5108-1e36-11ed-861d-0242ac120002"}]</T_BILL_T_SECTIONS>
  <T_BILL_T_SUBJECT>Department of Natural Resources - JR to Approve Regulation Document No. 5439</T_BILL_T_SUBJECT>
  <T_BILL_UR_DRAFTER>andybeeson@scstatehouse.gov</T_BILL_UR_DRAFTER>
  <T_BILL_UR_DRAFTINGASSISTANT>deirdrebrevardsmith@scstatehouse.gov</T_BILL_UR_DRAFTINGASSISTANT>
  <T_BILL_UR_RESOLUTIONWRITER>deirdrebrevardsmith@scstatehouse.gov</T_BILL_UR_RESOLUTIONWRITER>
  <T_DEPARTMENT>Department of Natural Resources</T_DEPARTMENT>
  <T_DOCNUM>5439</T_DOCNUM>
  <T_RELATINGTO>Shellfish Permit Applications</T_RELATINGTO>
</lwb360Meta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dedfd5-579a-4d6d-a810-348400e92b4f" xsi:nil="true"/>
    <Inventorysheet xmlns="a9eb553d-555c-4d73-a4bc-69af1940fa43" xsi:nil="true"/>
    <lcf76f155ced4ddcb4097134ff3c332f xmlns="a9eb553d-555c-4d73-a4bc-69af1940fa43">
      <Terms xmlns="http://schemas.microsoft.com/office/infopath/2007/PartnerControls"/>
    </lcf76f155ced4ddcb4097134ff3c332f>
    <MediaLengthInSeconds xmlns="a9eb553d-555c-4d73-a4bc-69af1940fa43" xsi:nil="true"/>
    <SharedWithUsers xmlns="33dedfd5-579a-4d6d-a810-348400e92b4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F08F3C1-0204-4D4F-A615-253E45F6CE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18CE87EA-B6C1-4F4B-8070-4EE0226A00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307F2C-795B-4084-A436-B12939AA75E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49298EB-8BCE-4588-8293-493D70D94C76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33dedfd5-579a-4d6d-a810-348400e92b4f"/>
    <ds:schemaRef ds:uri="http://purl.org/dc/terms/"/>
    <ds:schemaRef ds:uri="http://schemas.microsoft.com/office/infopath/2007/PartnerControls"/>
    <ds:schemaRef ds:uri="a9eb553d-555c-4d73-a4bc-69af1940fa4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231</Words>
  <Characters>1272</Characters>
  <Application>Microsoft Office Word</Application>
  <DocSecurity>0</DocSecurity>
  <Lines>48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2021-2022 Bill 705: Subject not yet available - South Carolina Legislature Online</vt:lpstr>
    </vt:vector>
  </TitlesOfParts>
  <Company> 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Bill 705: Subject not yet available - South Carolina Legislature Online</dc:title>
  <dc:subject/>
  <dc:creator>Deirdre Brevard-Smith</dc:creator>
  <cp:keywords/>
  <dc:description/>
  <cp:lastModifiedBy>Danny Crook</cp:lastModifiedBy>
  <cp:revision>16</cp:revision>
  <cp:lastPrinted>2026-02-10T22:28:00Z</cp:lastPrinted>
  <dcterms:created xsi:type="dcterms:W3CDTF">2026-02-04T16:50:00Z</dcterms:created>
  <dcterms:modified xsi:type="dcterms:W3CDTF">2026-02-10T22:28:00Z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d9fa68aa-85dd-4daf-86b3-a5c3cbc116ce</vt:lpwstr>
  </property>
</Properties>
</file>