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Alexander, Rankin and Hutto</w:t>
      </w:r>
    </w:p>
    <w:p>
      <w:pPr>
        <w:widowControl w:val="false"/>
        <w:spacing w:after="0"/>
        <w:jc w:val="left"/>
      </w:pPr>
      <w:r>
        <w:rPr>
          <w:rFonts w:ascii="Times New Roman"/>
          <w:sz w:val="22"/>
        </w:rPr>
        <w:t xml:space="preserve">Document Path: SJ-0009BJ-BJ26.docx</w:t>
      </w:r>
    </w:p>
    <w:p>
      <w:pPr>
        <w:widowControl w:val="false"/>
        <w:spacing w:after="0"/>
        <w:jc w:val="left"/>
      </w:pPr>
    </w:p>
    <w:p>
      <w:pPr>
        <w:widowControl w:val="false"/>
        <w:spacing w:after="0"/>
        <w:jc w:val="left"/>
      </w:pPr>
      <w:r>
        <w:rPr>
          <w:rFonts w:ascii="Times New Roman"/>
          <w:sz w:val="22"/>
        </w:rPr>
        <w:t xml:space="preserve">Introduced in the Senate on February 11,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Public Service Commission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Senate</w:t>
      </w:r>
      <w:r>
        <w:tab/>
        <w:t>Introduced, adopted, sent to House
 </w:t>
      </w:r>
    </w:p>
    <w:p>
      <w:pPr>
        <w:widowControl w:val="false"/>
        <w:spacing w:after="0"/>
        <w:jc w:val="left"/>
      </w:pPr>
    </w:p>
    <w:p>
      <w:pPr>
        <w:widowControl w:val="false"/>
        <w:spacing w:after="0"/>
        <w:jc w:val="left"/>
      </w:pPr>
      <w:r>
        <w:rPr>
          <w:rFonts w:ascii="Times New Roman"/>
          <w:sz w:val="22"/>
        </w:rPr>
        <w:t xml:space="preserve">View the latest </w:t>
      </w:r>
      <w:hyperlink r:id="R3f3260bbb3d24d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929089eab64f00">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7D7921" w14:paraId="48DB32D0" w14:textId="76B2F103">
          <w:pPr>
            <w:pStyle w:val="scresolutiontitle"/>
          </w:pPr>
          <w:r>
            <w:t xml:space="preserve">to fix </w:t>
          </w:r>
          <w:r w:rsidR="004F0A54">
            <w:t>one</w:t>
          </w:r>
          <w:r>
            <w:t xml:space="preserve"> o’clock p.m. on march 4, 2026, as the time to elect a member to the public service commission for the first congressional district for a term expiring on june 30, 2028; to elect a member to the public service commission for the third congressional district for a term expiring on june 30, 2028; to elect a member to the public service commission for the fifth congressional district for a term expiring on JUNE 30, 2028; AND TO ELECT A MEMBER TO THE PUBLIC SERVICE COMMISSION FOR THE SEVENTH CONGRESSIONAL DISTRICT FOR A TERM EXPIRING ON JUNE 30, 2028.</w:t>
          </w:r>
        </w:p>
      </w:sdtContent>
    </w:sdt>
    <w:p w:rsidRPr="002C7ED8" w:rsidR="0010776B" w:rsidP="00396B81" w:rsidRDefault="0010776B" w14:paraId="48DB32D1" w14:textId="4B9D0381">
      <w:pPr>
        <w:pStyle w:val="scresolutiontitle"/>
      </w:pPr>
    </w:p>
    <w:p w:rsidRPr="002C7ED8" w:rsidR="00B9052D" w:rsidP="00396B81" w:rsidRDefault="00B3407E" w14:paraId="48DB32E4" w14:textId="449E3A16">
      <w:pPr>
        <w:pStyle w:val="scresolutionbody"/>
      </w:pPr>
      <w:bookmarkStart w:name="up_d51d6a6cb" w:id="1"/>
      <w:r w:rsidRPr="002C7ED8">
        <w:t>B</w:t>
      </w:r>
      <w:bookmarkEnd w:id="1"/>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4FDAC51E">
      <w:pPr>
        <w:pStyle w:val="scresolutionmembers"/>
      </w:pPr>
      <w:bookmarkStart w:name="up_8c1a0dd54" w:id="2"/>
      <w:r w:rsidRPr="002C7ED8">
        <w:t>T</w:t>
      </w:r>
      <w:bookmarkEnd w:id="2"/>
      <w:r w:rsidRPr="002C7ED8">
        <w:t xml:space="preserve">hat the </w:t>
      </w:r>
      <w:r w:rsidR="002B0CBE">
        <w:t xml:space="preserve">Senate and the House of Representatives shall meet in joint assembly in the Hall of the House of Representatives at </w:t>
      </w:r>
      <w:r w:rsidR="004F0A54">
        <w:t>one</w:t>
      </w:r>
      <w:r w:rsidR="002B0CBE">
        <w:t xml:space="preserve"> o’clock p.m. on Wednesday, March 4, 2026, to elect a member to the Public Service Commission for the First Congressional District, for a term expiring on June 30, 2028; to elect a member to the Public Service Commission for the Third Congressional District, for a term expiring on June 30, 2028; to elect a member to the Public Service Commission for the Fifth Congressional District, for a term expiring on June 30, 2028; and to elect a member to the Public Service Commission for the Seventh Congressional District, for a term expiring on June 30, 202</w:t>
      </w:r>
      <w:r w:rsidR="004F0A54">
        <w:t>8</w:t>
      </w:r>
      <w:r w:rsidR="002B0CBE">
        <w:t>.</w:t>
      </w:r>
    </w:p>
    <w:p w:rsidRPr="002C7ED8" w:rsidR="005E2E4A" w:rsidP="00396B81" w:rsidRDefault="005E2E4A" w14:paraId="77C6A7F2" w14:textId="77777777">
      <w:pPr>
        <w:pStyle w:val="scresolutionbody"/>
      </w:pPr>
    </w:p>
    <w:p w:rsidR="00B9052D" w:rsidP="00396B81" w:rsidRDefault="00007116" w14:paraId="48DB32E8" w14:textId="35B6DBF6">
      <w:pPr>
        <w:pStyle w:val="scresolutionbody"/>
      </w:pPr>
      <w:bookmarkStart w:name="up_3271b625d" w:id="3"/>
      <w:r w:rsidRPr="002C7ED8">
        <w:t>B</w:t>
      </w:r>
      <w:bookmarkEnd w:id="3"/>
      <w:r w:rsidRPr="002C7ED8">
        <w:t>e it further resolved</w:t>
      </w:r>
      <w:r w:rsidR="006429B9">
        <w:t xml:space="preserve"> </w:t>
      </w:r>
      <w:r w:rsidRPr="006429B9" w:rsidR="006429B9">
        <w:t xml:space="preserve">that </w:t>
      </w:r>
      <w:r w:rsidR="002B0CBE">
        <w:t>all nominations must be made by a member of the State Regulation of Public Utilities Review Committee, and that no further nominating or seconding speeches may be made by members of the General Assembly on behalf of any candidate.</w:t>
      </w:r>
    </w:p>
    <w:p w:rsidR="002B0CBE" w:rsidP="00396B81" w:rsidRDefault="002B0CBE" w14:paraId="2945612D" w14:textId="77777777">
      <w:pPr>
        <w:pStyle w:val="scresolutionbody"/>
      </w:pPr>
    </w:p>
    <w:p w:rsidRPr="002C7ED8" w:rsidR="002B0CBE" w:rsidP="00396B81" w:rsidRDefault="002B0CBE" w14:paraId="7987F3D8" w14:textId="1FC781AB">
      <w:pPr>
        <w:pStyle w:val="scresolutionbody"/>
      </w:pPr>
      <w:bookmarkStart w:name="up_e43ddf22b" w:id="4"/>
      <w:r>
        <w:t>B</w:t>
      </w:r>
      <w:bookmarkEnd w:id="4"/>
      <w:r>
        <w:t>e it further resolved that the General Assembly agrees that during the joint assembly the members of the House of Representatives shall vote electronically on the elections for members of the Public Service Commission for the First, Third, Fifth, and Seventh Congressional Districts, and on any other matter requiring a vote of the House related to these elections.</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5C652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63A9D4D2" w:rsidR="00FF4FE7" w:rsidRDefault="001716FD"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050A">
          <w:t>SJ-0009BJ-BJ26.docx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3DE"/>
    <w:rsid w:val="00032E86"/>
    <w:rsid w:val="000821E8"/>
    <w:rsid w:val="00097234"/>
    <w:rsid w:val="00097C23"/>
    <w:rsid w:val="000A641D"/>
    <w:rsid w:val="000C5B8B"/>
    <w:rsid w:val="000E0100"/>
    <w:rsid w:val="000E14C1"/>
    <w:rsid w:val="000E1785"/>
    <w:rsid w:val="000E3B4D"/>
    <w:rsid w:val="000F1901"/>
    <w:rsid w:val="000F2E49"/>
    <w:rsid w:val="000F40FA"/>
    <w:rsid w:val="001035F1"/>
    <w:rsid w:val="0010776B"/>
    <w:rsid w:val="001106C7"/>
    <w:rsid w:val="00113538"/>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20C8"/>
    <w:rsid w:val="00205238"/>
    <w:rsid w:val="00211B4F"/>
    <w:rsid w:val="002321B6"/>
    <w:rsid w:val="00232912"/>
    <w:rsid w:val="00237481"/>
    <w:rsid w:val="0025001F"/>
    <w:rsid w:val="00250967"/>
    <w:rsid w:val="002543C8"/>
    <w:rsid w:val="0025541D"/>
    <w:rsid w:val="00262729"/>
    <w:rsid w:val="00273E70"/>
    <w:rsid w:val="00273FC3"/>
    <w:rsid w:val="00284AAE"/>
    <w:rsid w:val="002A3DB8"/>
    <w:rsid w:val="002B0CBE"/>
    <w:rsid w:val="002C7ED8"/>
    <w:rsid w:val="002D55D2"/>
    <w:rsid w:val="002D5D13"/>
    <w:rsid w:val="002E031F"/>
    <w:rsid w:val="002E40AB"/>
    <w:rsid w:val="002E5912"/>
    <w:rsid w:val="002F205C"/>
    <w:rsid w:val="002F4473"/>
    <w:rsid w:val="00301B21"/>
    <w:rsid w:val="00321DFE"/>
    <w:rsid w:val="00325348"/>
    <w:rsid w:val="0032732C"/>
    <w:rsid w:val="00336AD0"/>
    <w:rsid w:val="00336D6B"/>
    <w:rsid w:val="003425FD"/>
    <w:rsid w:val="003544B0"/>
    <w:rsid w:val="0037079A"/>
    <w:rsid w:val="00387D75"/>
    <w:rsid w:val="003945F3"/>
    <w:rsid w:val="00396B81"/>
    <w:rsid w:val="003A4798"/>
    <w:rsid w:val="003A4F41"/>
    <w:rsid w:val="003C4DAB"/>
    <w:rsid w:val="003D01E8"/>
    <w:rsid w:val="003E5288"/>
    <w:rsid w:val="003F1B0B"/>
    <w:rsid w:val="003F6D79"/>
    <w:rsid w:val="0041760A"/>
    <w:rsid w:val="00417C01"/>
    <w:rsid w:val="00421423"/>
    <w:rsid w:val="004252D4"/>
    <w:rsid w:val="00427523"/>
    <w:rsid w:val="00427C9C"/>
    <w:rsid w:val="00436096"/>
    <w:rsid w:val="004403BD"/>
    <w:rsid w:val="00445765"/>
    <w:rsid w:val="00461441"/>
    <w:rsid w:val="004809EE"/>
    <w:rsid w:val="004E7D54"/>
    <w:rsid w:val="004F0A54"/>
    <w:rsid w:val="00507DA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C652E"/>
    <w:rsid w:val="005E2BC9"/>
    <w:rsid w:val="005E2CB7"/>
    <w:rsid w:val="005E2E4A"/>
    <w:rsid w:val="005F23CA"/>
    <w:rsid w:val="006028AE"/>
    <w:rsid w:val="00605102"/>
    <w:rsid w:val="00611909"/>
    <w:rsid w:val="006215AA"/>
    <w:rsid w:val="006429B9"/>
    <w:rsid w:val="00662714"/>
    <w:rsid w:val="00666E48"/>
    <w:rsid w:val="00672FAE"/>
    <w:rsid w:val="00680139"/>
    <w:rsid w:val="00681C97"/>
    <w:rsid w:val="00690191"/>
    <w:rsid w:val="006913C9"/>
    <w:rsid w:val="0069470D"/>
    <w:rsid w:val="006D58AA"/>
    <w:rsid w:val="006E1035"/>
    <w:rsid w:val="006F1E4A"/>
    <w:rsid w:val="006F5948"/>
    <w:rsid w:val="007070AD"/>
    <w:rsid w:val="007124B3"/>
    <w:rsid w:val="00722E74"/>
    <w:rsid w:val="00724A0B"/>
    <w:rsid w:val="00734F00"/>
    <w:rsid w:val="00736959"/>
    <w:rsid w:val="0074229B"/>
    <w:rsid w:val="007437EE"/>
    <w:rsid w:val="00761D9A"/>
    <w:rsid w:val="007814F9"/>
    <w:rsid w:val="00781DF8"/>
    <w:rsid w:val="00787728"/>
    <w:rsid w:val="007917CE"/>
    <w:rsid w:val="007A70AE"/>
    <w:rsid w:val="007D7921"/>
    <w:rsid w:val="007E01B6"/>
    <w:rsid w:val="007F33DC"/>
    <w:rsid w:val="007F6D64"/>
    <w:rsid w:val="00806B8D"/>
    <w:rsid w:val="008362E8"/>
    <w:rsid w:val="00846EF7"/>
    <w:rsid w:val="0085786E"/>
    <w:rsid w:val="00874094"/>
    <w:rsid w:val="008A1768"/>
    <w:rsid w:val="008A489F"/>
    <w:rsid w:val="008A6483"/>
    <w:rsid w:val="008B0BBD"/>
    <w:rsid w:val="008B4AC4"/>
    <w:rsid w:val="008C145E"/>
    <w:rsid w:val="008D05D1"/>
    <w:rsid w:val="008E0696"/>
    <w:rsid w:val="008E1995"/>
    <w:rsid w:val="008E1DCA"/>
    <w:rsid w:val="008F0F33"/>
    <w:rsid w:val="008F4429"/>
    <w:rsid w:val="008F6F55"/>
    <w:rsid w:val="009059FF"/>
    <w:rsid w:val="00913D84"/>
    <w:rsid w:val="00932537"/>
    <w:rsid w:val="009343AA"/>
    <w:rsid w:val="0094021A"/>
    <w:rsid w:val="009A2D0A"/>
    <w:rsid w:val="009B44AF"/>
    <w:rsid w:val="009C6A0B"/>
    <w:rsid w:val="009F0C77"/>
    <w:rsid w:val="009F4DD1"/>
    <w:rsid w:val="00A02543"/>
    <w:rsid w:val="00A34AAD"/>
    <w:rsid w:val="00A41684"/>
    <w:rsid w:val="00A601D4"/>
    <w:rsid w:val="00A64E80"/>
    <w:rsid w:val="00A72BCD"/>
    <w:rsid w:val="00A74015"/>
    <w:rsid w:val="00A741D9"/>
    <w:rsid w:val="00A833AB"/>
    <w:rsid w:val="00A95F98"/>
    <w:rsid w:val="00A9741D"/>
    <w:rsid w:val="00AB2CC0"/>
    <w:rsid w:val="00AC34A2"/>
    <w:rsid w:val="00AC5DC3"/>
    <w:rsid w:val="00AD1C9A"/>
    <w:rsid w:val="00AD4B17"/>
    <w:rsid w:val="00AF0102"/>
    <w:rsid w:val="00AF4DE5"/>
    <w:rsid w:val="00B3407E"/>
    <w:rsid w:val="00B412D4"/>
    <w:rsid w:val="00B538C3"/>
    <w:rsid w:val="00B6480F"/>
    <w:rsid w:val="00B64FFF"/>
    <w:rsid w:val="00B6582D"/>
    <w:rsid w:val="00B66760"/>
    <w:rsid w:val="00B7267F"/>
    <w:rsid w:val="00B9052D"/>
    <w:rsid w:val="00BA0A42"/>
    <w:rsid w:val="00BA562E"/>
    <w:rsid w:val="00BC6782"/>
    <w:rsid w:val="00BD4498"/>
    <w:rsid w:val="00BE3C22"/>
    <w:rsid w:val="00BE5420"/>
    <w:rsid w:val="00BE5EBB"/>
    <w:rsid w:val="00BF16BB"/>
    <w:rsid w:val="00BF1DEA"/>
    <w:rsid w:val="00C02C1B"/>
    <w:rsid w:val="00C0345E"/>
    <w:rsid w:val="00C21ABE"/>
    <w:rsid w:val="00C26DC6"/>
    <w:rsid w:val="00C31C95"/>
    <w:rsid w:val="00C3483A"/>
    <w:rsid w:val="00C73AFC"/>
    <w:rsid w:val="00C74E9D"/>
    <w:rsid w:val="00C826DD"/>
    <w:rsid w:val="00C82FD3"/>
    <w:rsid w:val="00C87589"/>
    <w:rsid w:val="00C92819"/>
    <w:rsid w:val="00CA2A53"/>
    <w:rsid w:val="00CA4A3D"/>
    <w:rsid w:val="00CB65F7"/>
    <w:rsid w:val="00CC6B7B"/>
    <w:rsid w:val="00CD2089"/>
    <w:rsid w:val="00CD2621"/>
    <w:rsid w:val="00CE4EE6"/>
    <w:rsid w:val="00CE6209"/>
    <w:rsid w:val="00CF63F1"/>
    <w:rsid w:val="00D36209"/>
    <w:rsid w:val="00D66B80"/>
    <w:rsid w:val="00D73A67"/>
    <w:rsid w:val="00D8028D"/>
    <w:rsid w:val="00D85CA5"/>
    <w:rsid w:val="00D970A9"/>
    <w:rsid w:val="00DC47B1"/>
    <w:rsid w:val="00DF3845"/>
    <w:rsid w:val="00E240D5"/>
    <w:rsid w:val="00E32D96"/>
    <w:rsid w:val="00E40E69"/>
    <w:rsid w:val="00E41911"/>
    <w:rsid w:val="00E44B57"/>
    <w:rsid w:val="00E92EEF"/>
    <w:rsid w:val="00EB107C"/>
    <w:rsid w:val="00EE188F"/>
    <w:rsid w:val="00EF2368"/>
    <w:rsid w:val="00EF2A33"/>
    <w:rsid w:val="00F10018"/>
    <w:rsid w:val="00F12CD6"/>
    <w:rsid w:val="00F203A8"/>
    <w:rsid w:val="00F24442"/>
    <w:rsid w:val="00F246AD"/>
    <w:rsid w:val="00F5050A"/>
    <w:rsid w:val="00F50AE3"/>
    <w:rsid w:val="00F655B7"/>
    <w:rsid w:val="00F656BA"/>
    <w:rsid w:val="00F67CF1"/>
    <w:rsid w:val="00F728AA"/>
    <w:rsid w:val="00F840F0"/>
    <w:rsid w:val="00F964E9"/>
    <w:rsid w:val="00F97F8F"/>
    <w:rsid w:val="00FA0F27"/>
    <w:rsid w:val="00FB0D0D"/>
    <w:rsid w:val="00FB43B4"/>
    <w:rsid w:val="00FB6B0B"/>
    <w:rsid w:val="00FB7A2F"/>
    <w:rsid w:val="00FC7A46"/>
    <w:rsid w:val="00FE4C8D"/>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53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1353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538"/>
    <w:rPr>
      <w:rFonts w:eastAsia="Times New Roman" w:cs="Times New Roman"/>
      <w:b/>
      <w:sz w:val="30"/>
      <w:szCs w:val="20"/>
    </w:rPr>
  </w:style>
  <w:style w:type="paragraph" w:styleId="Header">
    <w:name w:val="header"/>
    <w:basedOn w:val="Normal"/>
    <w:link w:val="HeaderChar"/>
    <w:uiPriority w:val="99"/>
    <w:unhideWhenUsed/>
    <w:rsid w:val="00113538"/>
    <w:pPr>
      <w:tabs>
        <w:tab w:val="center" w:pos="4320"/>
        <w:tab w:val="right" w:pos="8640"/>
      </w:tabs>
    </w:pPr>
  </w:style>
  <w:style w:type="character" w:customStyle="1" w:styleId="HeaderChar">
    <w:name w:val="Header Char"/>
    <w:basedOn w:val="DefaultParagraphFont"/>
    <w:link w:val="Header"/>
    <w:uiPriority w:val="99"/>
    <w:rsid w:val="00113538"/>
    <w:rPr>
      <w:rFonts w:eastAsia="Times New Roman" w:cs="Times New Roman"/>
      <w:szCs w:val="20"/>
    </w:rPr>
  </w:style>
  <w:style w:type="paragraph" w:styleId="Footer">
    <w:name w:val="footer"/>
    <w:basedOn w:val="Normal"/>
    <w:link w:val="FooterChar"/>
    <w:uiPriority w:val="99"/>
    <w:unhideWhenUsed/>
    <w:rsid w:val="00113538"/>
    <w:pPr>
      <w:tabs>
        <w:tab w:val="center" w:pos="4680"/>
        <w:tab w:val="right" w:pos="9360"/>
      </w:tabs>
    </w:pPr>
  </w:style>
  <w:style w:type="character" w:customStyle="1" w:styleId="FooterChar">
    <w:name w:val="Footer Char"/>
    <w:basedOn w:val="DefaultParagraphFont"/>
    <w:link w:val="Footer"/>
    <w:uiPriority w:val="99"/>
    <w:rsid w:val="00113538"/>
    <w:rPr>
      <w:rFonts w:eastAsia="Times New Roman" w:cs="Times New Roman"/>
      <w:szCs w:val="20"/>
    </w:rPr>
  </w:style>
  <w:style w:type="character" w:styleId="PageNumber">
    <w:name w:val="page number"/>
    <w:basedOn w:val="DefaultParagraphFont"/>
    <w:uiPriority w:val="99"/>
    <w:semiHidden/>
    <w:unhideWhenUsed/>
    <w:rsid w:val="00113538"/>
  </w:style>
  <w:style w:type="character" w:styleId="LineNumber">
    <w:name w:val="line number"/>
    <w:basedOn w:val="DefaultParagraphFont"/>
    <w:uiPriority w:val="99"/>
    <w:semiHidden/>
    <w:unhideWhenUsed/>
    <w:rsid w:val="00113538"/>
  </w:style>
  <w:style w:type="paragraph" w:customStyle="1" w:styleId="BillDots">
    <w:name w:val="Bill Dots"/>
    <w:basedOn w:val="Normal"/>
    <w:qFormat/>
    <w:rsid w:val="0011353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13538"/>
    <w:pPr>
      <w:tabs>
        <w:tab w:val="right" w:pos="5904"/>
      </w:tabs>
    </w:pPr>
  </w:style>
  <w:style w:type="paragraph" w:styleId="BalloonText">
    <w:name w:val="Balloon Text"/>
    <w:basedOn w:val="Normal"/>
    <w:link w:val="BalloonTextChar"/>
    <w:uiPriority w:val="99"/>
    <w:semiHidden/>
    <w:unhideWhenUsed/>
    <w:rsid w:val="001135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538"/>
    <w:rPr>
      <w:rFonts w:ascii="Segoe UI" w:eastAsia="Times New Roman" w:hAnsi="Segoe UI" w:cs="Segoe UI"/>
      <w:sz w:val="18"/>
      <w:szCs w:val="18"/>
    </w:rPr>
  </w:style>
  <w:style w:type="paragraph" w:styleId="ListParagraph">
    <w:name w:val="List Paragraph"/>
    <w:basedOn w:val="Normal"/>
    <w:uiPriority w:val="34"/>
    <w:qFormat/>
    <w:rsid w:val="00113538"/>
    <w:pPr>
      <w:ind w:left="720"/>
      <w:contextualSpacing/>
    </w:pPr>
  </w:style>
  <w:style w:type="paragraph" w:customStyle="1" w:styleId="scbillheader">
    <w:name w:val="sc_bill_header"/>
    <w:qFormat/>
    <w:rsid w:val="00113538"/>
    <w:pPr>
      <w:widowControl w:val="0"/>
      <w:suppressAutoHyphens/>
      <w:spacing w:after="0" w:line="240" w:lineRule="auto"/>
      <w:jc w:val="center"/>
    </w:pPr>
    <w:rPr>
      <w:b/>
      <w:caps/>
      <w:sz w:val="30"/>
    </w:rPr>
  </w:style>
  <w:style w:type="paragraph" w:customStyle="1" w:styleId="schouseresolutionbythis">
    <w:name w:val="sc_house_resolution_by_this"/>
    <w:qFormat/>
    <w:rsid w:val="00113538"/>
    <w:pPr>
      <w:widowControl w:val="0"/>
      <w:suppressAutoHyphens/>
      <w:spacing w:after="0" w:line="240" w:lineRule="auto"/>
      <w:jc w:val="both"/>
    </w:pPr>
  </w:style>
  <w:style w:type="paragraph" w:customStyle="1" w:styleId="schouseresolutionclippageattorney">
    <w:name w:val="sc_house_resolution_clip_page_attorney"/>
    <w:qFormat/>
    <w:rsid w:val="001135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135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135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1353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1353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135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135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13538"/>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113538"/>
    <w:pPr>
      <w:widowControl w:val="0"/>
      <w:suppressAutoHyphens/>
      <w:spacing w:after="0" w:line="240" w:lineRule="auto"/>
      <w:jc w:val="both"/>
    </w:pPr>
  </w:style>
  <w:style w:type="paragraph" w:customStyle="1" w:styleId="schouseresolutionemptyline">
    <w:name w:val="sc_house_resolution_empty_line"/>
    <w:qFormat/>
    <w:rsid w:val="00113538"/>
    <w:pPr>
      <w:widowControl w:val="0"/>
      <w:suppressAutoHyphens/>
      <w:spacing w:after="0" w:line="240" w:lineRule="auto"/>
      <w:jc w:val="both"/>
    </w:pPr>
  </w:style>
  <w:style w:type="paragraph" w:customStyle="1" w:styleId="schouseresolutionfurtherresolved">
    <w:name w:val="sc_house_resolution_further_resolved"/>
    <w:qFormat/>
    <w:rsid w:val="00113538"/>
    <w:pPr>
      <w:widowControl w:val="0"/>
      <w:suppressAutoHyphens/>
      <w:spacing w:after="0" w:line="240" w:lineRule="auto"/>
      <w:jc w:val="both"/>
    </w:pPr>
  </w:style>
  <w:style w:type="paragraph" w:customStyle="1" w:styleId="schouseresolutionheader">
    <w:name w:val="sc_house_resolution_header"/>
    <w:qFormat/>
    <w:rsid w:val="0011353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1353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3538"/>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113538"/>
    <w:pPr>
      <w:widowControl w:val="0"/>
      <w:suppressLineNumbers/>
      <w:suppressAutoHyphens/>
      <w:jc w:val="left"/>
    </w:pPr>
    <w:rPr>
      <w:b/>
    </w:rPr>
  </w:style>
  <w:style w:type="paragraph" w:customStyle="1" w:styleId="schouseresolutionjackettitle">
    <w:name w:val="sc_house_resolution_jacket_title"/>
    <w:qFormat/>
    <w:rsid w:val="0011353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13538"/>
    <w:pPr>
      <w:widowControl w:val="0"/>
      <w:suppressAutoHyphens/>
      <w:spacing w:after="0" w:line="360" w:lineRule="auto"/>
      <w:jc w:val="both"/>
    </w:pPr>
  </w:style>
  <w:style w:type="paragraph" w:customStyle="1" w:styleId="scresolutionwhereas">
    <w:name w:val="sc_resolution_whereas"/>
    <w:qFormat/>
    <w:rsid w:val="00113538"/>
    <w:pPr>
      <w:widowControl w:val="0"/>
      <w:suppressAutoHyphens/>
      <w:spacing w:after="0" w:line="360" w:lineRule="auto"/>
      <w:jc w:val="both"/>
    </w:pPr>
  </w:style>
  <w:style w:type="paragraph" w:customStyle="1" w:styleId="schouseresolutionxx">
    <w:name w:val="sc_house_resolution_xx"/>
    <w:qFormat/>
    <w:rsid w:val="00113538"/>
    <w:pPr>
      <w:widowControl w:val="0"/>
      <w:suppressAutoHyphens/>
      <w:spacing w:after="0" w:line="240" w:lineRule="auto"/>
      <w:jc w:val="center"/>
    </w:pPr>
  </w:style>
  <w:style w:type="character" w:styleId="PlaceholderText">
    <w:name w:val="Placeholder Text"/>
    <w:basedOn w:val="DefaultParagraphFont"/>
    <w:uiPriority w:val="99"/>
    <w:semiHidden/>
    <w:rsid w:val="00113538"/>
    <w:rPr>
      <w:color w:val="808080"/>
    </w:rPr>
  </w:style>
  <w:style w:type="paragraph" w:customStyle="1" w:styleId="BillDots0">
    <w:name w:val="BillDots"/>
    <w:basedOn w:val="Normal"/>
    <w:autoRedefine/>
    <w:qFormat/>
    <w:rsid w:val="0011353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13538"/>
    <w:rPr>
      <w:color w:val="0000FF" w:themeColor="hyperlink"/>
      <w:u w:val="single"/>
    </w:rPr>
  </w:style>
  <w:style w:type="paragraph" w:customStyle="1" w:styleId="Numbers">
    <w:name w:val="Numbers"/>
    <w:basedOn w:val="BillDots0"/>
    <w:qFormat/>
    <w:rsid w:val="00113538"/>
    <w:pPr>
      <w:tabs>
        <w:tab w:val="right" w:pos="5904"/>
      </w:tabs>
    </w:pPr>
  </w:style>
  <w:style w:type="character" w:customStyle="1" w:styleId="scclippagepath">
    <w:name w:val="sc_clip_page_path"/>
    <w:uiPriority w:val="1"/>
    <w:qFormat/>
    <w:rsid w:val="00113538"/>
    <w:rPr>
      <w:rFonts w:ascii="Times New Roman" w:hAnsi="Times New Roman"/>
      <w:caps/>
      <w:smallCaps w:val="0"/>
      <w:sz w:val="22"/>
    </w:rPr>
  </w:style>
  <w:style w:type="paragraph" w:customStyle="1" w:styleId="scconresoattyda">
    <w:name w:val="sc_con_reso_atty_da"/>
    <w:qFormat/>
    <w:rsid w:val="0011353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1353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1353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1353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113538"/>
    <w:pPr>
      <w:widowControl w:val="0"/>
      <w:suppressAutoHyphens/>
      <w:spacing w:after="0" w:line="240" w:lineRule="auto"/>
      <w:jc w:val="both"/>
    </w:pPr>
    <w:rPr>
      <w:caps/>
    </w:rPr>
  </w:style>
  <w:style w:type="paragraph" w:customStyle="1" w:styleId="scjrregattydadocno">
    <w:name w:val="sc_jrreg_atty_da_docno"/>
    <w:basedOn w:val="Normal"/>
    <w:qFormat/>
    <w:rsid w:val="0011353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1353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1353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13538"/>
    <w:rPr>
      <w:rFonts w:ascii="Times New Roman" w:hAnsi="Times New Roman"/>
      <w:b/>
      <w:caps/>
      <w:smallCaps w:val="0"/>
      <w:sz w:val="24"/>
    </w:rPr>
  </w:style>
  <w:style w:type="paragraph" w:customStyle="1" w:styleId="scjrregfooter">
    <w:name w:val="sc_jrreg_footer"/>
    <w:qFormat/>
    <w:rsid w:val="0011353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135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1353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1353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135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135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135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135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13538"/>
    <w:pPr>
      <w:widowControl w:val="0"/>
      <w:suppressAutoHyphens/>
      <w:spacing w:after="0" w:line="360" w:lineRule="auto"/>
      <w:jc w:val="both"/>
    </w:pPr>
  </w:style>
  <w:style w:type="paragraph" w:customStyle="1" w:styleId="scresolutionbody">
    <w:name w:val="sc_resolution_body"/>
    <w:qFormat/>
    <w:rsid w:val="00113538"/>
    <w:pPr>
      <w:widowControl w:val="0"/>
      <w:suppressAutoHyphens/>
      <w:spacing w:after="0" w:line="360" w:lineRule="auto"/>
      <w:jc w:val="both"/>
    </w:pPr>
  </w:style>
  <w:style w:type="paragraph" w:customStyle="1" w:styleId="scresolutionclippagebottom">
    <w:name w:val="sc_resolution_clip_page_bottom"/>
    <w:qFormat/>
    <w:rsid w:val="0011353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13538"/>
    <w:pPr>
      <w:widowControl w:val="0"/>
      <w:suppressAutoHyphens/>
      <w:spacing w:after="0" w:line="240" w:lineRule="auto"/>
      <w:jc w:val="both"/>
    </w:pPr>
  </w:style>
  <w:style w:type="paragraph" w:customStyle="1" w:styleId="scresolutionfooter">
    <w:name w:val="sc_resolution_footer"/>
    <w:link w:val="scresolutionfooterChar"/>
    <w:qFormat/>
    <w:rsid w:val="0011353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13538"/>
    <w:rPr>
      <w:rFonts w:eastAsia="Times New Roman" w:cs="Times New Roman"/>
      <w:szCs w:val="20"/>
    </w:rPr>
  </w:style>
  <w:style w:type="paragraph" w:customStyle="1" w:styleId="scresolutionheader">
    <w:name w:val="sc_resolution_header"/>
    <w:qFormat/>
    <w:rsid w:val="00113538"/>
    <w:pPr>
      <w:widowControl w:val="0"/>
      <w:suppressAutoHyphens/>
      <w:spacing w:after="0" w:line="240" w:lineRule="auto"/>
      <w:jc w:val="center"/>
    </w:pPr>
    <w:rPr>
      <w:b/>
      <w:caps/>
      <w:sz w:val="30"/>
    </w:rPr>
  </w:style>
  <w:style w:type="paragraph" w:customStyle="1" w:styleId="scresolutiontitle">
    <w:name w:val="sc_resolution_title"/>
    <w:qFormat/>
    <w:rsid w:val="00113538"/>
    <w:pPr>
      <w:widowControl w:val="0"/>
      <w:suppressAutoHyphens/>
      <w:spacing w:after="0" w:line="240" w:lineRule="auto"/>
      <w:jc w:val="both"/>
    </w:pPr>
    <w:rPr>
      <w:caps/>
    </w:rPr>
  </w:style>
  <w:style w:type="paragraph" w:customStyle="1" w:styleId="scresolutionxx">
    <w:name w:val="sc_resolution_xx"/>
    <w:qFormat/>
    <w:rsid w:val="00113538"/>
    <w:pPr>
      <w:widowControl w:val="0"/>
      <w:suppressAutoHyphens/>
      <w:spacing w:after="0" w:line="240" w:lineRule="auto"/>
      <w:jc w:val="center"/>
    </w:pPr>
  </w:style>
  <w:style w:type="character" w:customStyle="1" w:styleId="scSECTIONS">
    <w:name w:val="sc_SECTIONS"/>
    <w:uiPriority w:val="1"/>
    <w:qFormat/>
    <w:rsid w:val="00113538"/>
    <w:rPr>
      <w:rFonts w:ascii="Times New Roman" w:hAnsi="Times New Roman"/>
      <w:b w:val="0"/>
      <w:i w:val="0"/>
      <w:caps/>
      <w:smallCaps w:val="0"/>
      <w:color w:val="auto"/>
      <w:sz w:val="22"/>
    </w:rPr>
  </w:style>
  <w:style w:type="character" w:customStyle="1" w:styleId="scsenateclippagepath">
    <w:name w:val="sc_senate_clip_page_path"/>
    <w:uiPriority w:val="1"/>
    <w:qFormat/>
    <w:rsid w:val="00113538"/>
    <w:rPr>
      <w:rFonts w:ascii="Times New Roman" w:hAnsi="Times New Roman"/>
      <w:caps/>
      <w:smallCaps w:val="0"/>
      <w:sz w:val="22"/>
    </w:rPr>
  </w:style>
  <w:style w:type="paragraph" w:customStyle="1" w:styleId="scsenateresolutionbody">
    <w:name w:val="sc_senate_resolution_body"/>
    <w:qFormat/>
    <w:rsid w:val="00113538"/>
    <w:pPr>
      <w:widowControl w:val="0"/>
      <w:suppressAutoHyphens/>
      <w:spacing w:after="0" w:line="360" w:lineRule="auto"/>
      <w:jc w:val="both"/>
    </w:pPr>
  </w:style>
  <w:style w:type="paragraph" w:customStyle="1" w:styleId="scsenateresolutionclippagebottom">
    <w:name w:val="sc_senate_resolution_clip_page_bottom"/>
    <w:qFormat/>
    <w:rsid w:val="0011353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13538"/>
    <w:pPr>
      <w:widowControl w:val="0"/>
      <w:suppressLineNumbers/>
      <w:suppressAutoHyphens/>
    </w:pPr>
  </w:style>
  <w:style w:type="paragraph" w:customStyle="1" w:styleId="scsenateresolutionclippagerepdocumentname">
    <w:name w:val="sc_senate_resolution_clip_page_rep_document_name"/>
    <w:qFormat/>
    <w:rsid w:val="0011353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13538"/>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113538"/>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113538"/>
    <w:pPr>
      <w:widowControl w:val="0"/>
      <w:suppressAutoHyphens/>
      <w:spacing w:after="0" w:line="360" w:lineRule="auto"/>
      <w:jc w:val="both"/>
    </w:pPr>
  </w:style>
  <w:style w:type="paragraph" w:customStyle="1" w:styleId="scdraftheader">
    <w:name w:val="sc_draft_header"/>
    <w:qFormat/>
    <w:rsid w:val="00113538"/>
    <w:pPr>
      <w:widowControl w:val="0"/>
      <w:suppressAutoHyphens/>
      <w:spacing w:after="0" w:line="240" w:lineRule="auto"/>
    </w:pPr>
  </w:style>
  <w:style w:type="paragraph" w:customStyle="1" w:styleId="scemptylineheader">
    <w:name w:val="sc_emptyline_header"/>
    <w:qFormat/>
    <w:rsid w:val="00113538"/>
    <w:pPr>
      <w:widowControl w:val="0"/>
      <w:suppressAutoHyphens/>
      <w:spacing w:after="0" w:line="240" w:lineRule="auto"/>
      <w:jc w:val="both"/>
    </w:pPr>
  </w:style>
  <w:style w:type="character" w:customStyle="1" w:styleId="scstrike">
    <w:name w:val="sc_strike"/>
    <w:uiPriority w:val="1"/>
    <w:qFormat/>
    <w:rsid w:val="00113538"/>
    <w:rPr>
      <w:strike/>
      <w:dstrike w:val="0"/>
    </w:rPr>
  </w:style>
  <w:style w:type="character" w:customStyle="1" w:styleId="scstrikeblue">
    <w:name w:val="sc_strike_blue"/>
    <w:uiPriority w:val="1"/>
    <w:qFormat/>
    <w:rsid w:val="00113538"/>
    <w:rPr>
      <w:strike/>
      <w:dstrike w:val="0"/>
      <w:color w:val="0070C0"/>
    </w:rPr>
  </w:style>
  <w:style w:type="character" w:customStyle="1" w:styleId="scstrikebluenoncodified">
    <w:name w:val="sc_strike_blue_non_codified"/>
    <w:uiPriority w:val="1"/>
    <w:qFormat/>
    <w:rsid w:val="00113538"/>
    <w:rPr>
      <w:strike/>
      <w:dstrike w:val="0"/>
      <w:color w:val="0070C0"/>
      <w:lang w:val="en-US"/>
    </w:rPr>
  </w:style>
  <w:style w:type="character" w:customStyle="1" w:styleId="scstrikered">
    <w:name w:val="sc_strike_red"/>
    <w:uiPriority w:val="1"/>
    <w:qFormat/>
    <w:rsid w:val="00113538"/>
    <w:rPr>
      <w:strike/>
      <w:dstrike w:val="0"/>
      <w:color w:val="FF0000"/>
    </w:rPr>
  </w:style>
  <w:style w:type="character" w:customStyle="1" w:styleId="scstrikerednoncodified">
    <w:name w:val="sc_strike_red_non_codified"/>
    <w:uiPriority w:val="1"/>
    <w:qFormat/>
    <w:rsid w:val="00113538"/>
    <w:rPr>
      <w:strike/>
      <w:dstrike w:val="0"/>
      <w:color w:val="FF0000"/>
    </w:rPr>
  </w:style>
  <w:style w:type="paragraph" w:customStyle="1" w:styleId="sctablecodifiedsection">
    <w:name w:val="sc_table_codified_section"/>
    <w:qFormat/>
    <w:rsid w:val="00113538"/>
    <w:pPr>
      <w:widowControl w:val="0"/>
      <w:suppressAutoHyphens/>
      <w:spacing w:after="0" w:line="360" w:lineRule="auto"/>
    </w:pPr>
  </w:style>
  <w:style w:type="paragraph" w:customStyle="1" w:styleId="sctableln">
    <w:name w:val="sc_table_ln"/>
    <w:qFormat/>
    <w:rsid w:val="00113538"/>
    <w:pPr>
      <w:widowControl w:val="0"/>
      <w:suppressAutoHyphens/>
      <w:spacing w:after="0" w:line="360" w:lineRule="auto"/>
      <w:jc w:val="right"/>
    </w:pPr>
  </w:style>
  <w:style w:type="paragraph" w:customStyle="1" w:styleId="sctablenoncodifiedsection">
    <w:name w:val="sc_table_non_codified_section"/>
    <w:qFormat/>
    <w:rsid w:val="00113538"/>
    <w:pPr>
      <w:widowControl w:val="0"/>
      <w:suppressAutoHyphens/>
      <w:spacing w:after="0" w:line="360" w:lineRule="auto"/>
    </w:pPr>
  </w:style>
  <w:style w:type="paragraph" w:customStyle="1" w:styleId="scnowthereforebold">
    <w:name w:val="sc_now_therefore_bold"/>
    <w:uiPriority w:val="1"/>
    <w:qFormat/>
    <w:rsid w:val="00113538"/>
    <w:pPr>
      <w:widowControl w:val="0"/>
      <w:suppressAutoHyphens/>
      <w:spacing w:after="0" w:line="480" w:lineRule="auto"/>
    </w:pPr>
    <w:rPr>
      <w:rFonts w:eastAsia="Calibri" w:cs="Times New Roman"/>
      <w:b/>
      <w:caps/>
    </w:rPr>
  </w:style>
  <w:style w:type="paragraph" w:customStyle="1" w:styleId="scbillsiglines">
    <w:name w:val="sc_bill_sig_lines"/>
    <w:qFormat/>
    <w:rsid w:val="00113538"/>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113538"/>
    <w:pPr>
      <w:widowControl w:val="0"/>
      <w:suppressAutoHyphens/>
      <w:spacing w:after="0" w:line="360" w:lineRule="auto"/>
      <w:jc w:val="both"/>
    </w:pPr>
  </w:style>
  <w:style w:type="paragraph" w:customStyle="1" w:styleId="scbillendxx">
    <w:name w:val="sc_bill_end_xx"/>
    <w:qFormat/>
    <w:rsid w:val="00113538"/>
    <w:pPr>
      <w:widowControl w:val="0"/>
      <w:suppressAutoHyphens/>
      <w:spacing w:after="0" w:line="240" w:lineRule="auto"/>
      <w:jc w:val="center"/>
    </w:pPr>
  </w:style>
  <w:style w:type="character" w:customStyle="1" w:styleId="scinsert">
    <w:name w:val="sc_insert"/>
    <w:uiPriority w:val="1"/>
    <w:qFormat/>
    <w:rsid w:val="00113538"/>
    <w:rPr>
      <w:caps w:val="0"/>
      <w:smallCaps w:val="0"/>
      <w:strike w:val="0"/>
      <w:dstrike w:val="0"/>
      <w:vanish w:val="0"/>
      <w:u w:val="single"/>
      <w:vertAlign w:val="baseline"/>
    </w:rPr>
  </w:style>
  <w:style w:type="character" w:customStyle="1" w:styleId="scinsertblue">
    <w:name w:val="sc_insert_blue"/>
    <w:uiPriority w:val="1"/>
    <w:qFormat/>
    <w:rsid w:val="0011353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13538"/>
    <w:rPr>
      <w:caps w:val="0"/>
      <w:smallCaps w:val="0"/>
      <w:strike w:val="0"/>
      <w:dstrike w:val="0"/>
      <w:vanish w:val="0"/>
      <w:color w:val="0070C0"/>
      <w:u w:val="none"/>
      <w:vertAlign w:val="baseline"/>
    </w:rPr>
  </w:style>
  <w:style w:type="character" w:customStyle="1" w:styleId="scinsertred">
    <w:name w:val="sc_insert_red"/>
    <w:uiPriority w:val="1"/>
    <w:qFormat/>
    <w:rsid w:val="0011353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13538"/>
    <w:rPr>
      <w:caps w:val="0"/>
      <w:smallCaps w:val="0"/>
      <w:strike w:val="0"/>
      <w:dstrike w:val="0"/>
      <w:vanish w:val="0"/>
      <w:color w:val="FF0000"/>
      <w:u w:val="none"/>
      <w:vertAlign w:val="baseline"/>
    </w:rPr>
  </w:style>
  <w:style w:type="character" w:customStyle="1" w:styleId="scamendhouse">
    <w:name w:val="sc_amend_house"/>
    <w:uiPriority w:val="1"/>
    <w:qFormat/>
    <w:rsid w:val="00113538"/>
    <w:rPr>
      <w:bdr w:val="none" w:sz="0" w:space="0" w:color="auto"/>
      <w:shd w:val="clear" w:color="auto" w:fill="FDE9D9" w:themeFill="accent6" w:themeFillTint="33"/>
    </w:rPr>
  </w:style>
  <w:style w:type="character" w:customStyle="1" w:styleId="scamendsenate">
    <w:name w:val="sc_amend_senate"/>
    <w:uiPriority w:val="1"/>
    <w:qFormat/>
    <w:rsid w:val="00113538"/>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113538"/>
    <w:pPr>
      <w:spacing w:after="0" w:line="240" w:lineRule="auto"/>
    </w:pPr>
    <w:rPr>
      <w:i/>
    </w:rPr>
  </w:style>
  <w:style w:type="paragraph" w:customStyle="1" w:styleId="sccoversheetsenate">
    <w:name w:val="sc_coversheet_senate"/>
    <w:qFormat/>
    <w:rsid w:val="00113538"/>
    <w:pPr>
      <w:spacing w:after="0" w:line="240" w:lineRule="auto"/>
    </w:pPr>
    <w:rPr>
      <w:b/>
    </w:rPr>
  </w:style>
  <w:style w:type="character" w:styleId="FollowedHyperlink">
    <w:name w:val="FollowedHyperlink"/>
    <w:basedOn w:val="DefaultParagraphFont"/>
    <w:uiPriority w:val="99"/>
    <w:semiHidden/>
    <w:unhideWhenUsed/>
    <w:rsid w:val="002627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21&amp;session=126&amp;summary=B" TargetMode="External" Id="R3f3260bbb3d24d1f" /><Relationship Type="http://schemas.openxmlformats.org/officeDocument/2006/relationships/hyperlink" Target="https://www.scstatehouse.gov/sess126_2025-2026/prever/921_20260211.docx" TargetMode="External" Id="R68929089eab64f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437EE"/>
    <w:rsid w:val="007A7D60"/>
    <w:rsid w:val="008857BC"/>
    <w:rsid w:val="00A95F98"/>
    <w:rsid w:val="00B11D6C"/>
    <w:rsid w:val="00C87589"/>
    <w:rsid w:val="00D500EB"/>
    <w:rsid w:val="00D66301"/>
    <w:rsid w:val="00F260B5"/>
    <w:rsid w:val="00FE4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02cbfcd9-2f11-494b-9638-b1959427271a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INTRODATE>2026-02-11</T_BILL_D_INTRODATE>
  <T_BILL_D_SENATEINTRODATE>2026-02-11</T_BILL_D_SENATEINTRODATE>
  <T_BILL_N_INTERNALVERSIONNUMBER>1</T_BILL_N_INTERNALVERSIONNUMBER>
  <T_BILL_N_SESSION>126</T_BILL_N_SESSION>
  <T_BILL_N_VERSIONNUMBER>1</T_BILL_N_VERSIONNUMBER>
  <T_BILL_N_YEAR>2026</T_BILL_N_YEAR>
  <T_BILL_REQUEST_REQUEST>1b2a27ea-97d4-426a-b96e-2aadbcaff153</T_BILL_REQUEST_REQUEST>
  <T_BILL_R_ORIGINALDRAFT>69a67d61-2e33-46f9-b55f-9052646c5ea2</T_BILL_R_ORIGINALDRAFT>
  <T_BILL_SPONSOR_SPONSOR>cf793dbb-d3c2-4d58-8219-a13a939f3d81</T_BILL_SPONSOR_SPONSOR>
  <T_BILL_T_BILLNAME>[0921]</T_BILL_T_BILLNAME>
  <T_BILL_T_BILLNUMBER>921</T_BILL_T_BILLNUMBER>
  <T_BILL_T_BILLTITLE>to fix one o’clock p.m. on march 4, 2026, as the time to elect a member to the public service commission for the first congressional district for a term expiring on june 30, 2028; to elect a member to the public service commission for the third congressional district for a term expiring on june 30, 2028; to elect a member to the public service commission for the fifth congressional district for a term expiring on JUNE 30, 2028; AND TO ELECT A MEMBER TO THE PUBLIC SERVICE COMMISSION FOR THE SEVENTH CONGRESSIONAL DISTRICT FOR A TERM EXPIRING ON JUNE 30, 2028.</T_BILL_T_BILLTITLE>
  <T_BILL_T_CHAMBER>senate</T_BILL_T_CHAMBER>
  <T_BILL_T_FILENAME> </T_BILL_T_FILENAME>
  <T_BILL_T_LEGTYPE>concurrent_resolution</T_BILL_T_LEGTYPE>
  <T_BILL_T_RATNUMBERSTRING>SNone</T_BILL_T_RATNUMBERSTRING>
  <T_BILL_T_SUBJECT>Public Service Commission Elections</T_BILL_T_SUBJECT>
  <T_BILL_UR_DRAFTER>breedenjohn@scsenate.gov</T_BILL_UR_DRAFTER>
  <T_BILL_UR_DRAFTINGASSISTANT>maxinehenry@scsenate.gov</T_BILL_UR_DRAFTINGASSISTANT>
  <T_BILL_UR_RESOLUTIONWRITER>breedenjohn@scsenate.gov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82C64334-C13E-47D6-89BD-DFF0C5790C5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1655</Characters>
  <Application>Microsoft Office Word</Application>
  <DocSecurity>0</DocSecurity>
  <Lines>38</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Maxine Henry</cp:lastModifiedBy>
  <cp:revision>4</cp:revision>
  <cp:lastPrinted>2026-01-29T16:35:00Z</cp:lastPrinted>
  <dcterms:created xsi:type="dcterms:W3CDTF">2026-02-11T15:39:00Z</dcterms:created>
  <dcterms:modified xsi:type="dcterms:W3CDTF">2026-02-11T15:39:00Z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