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SR-0567KM-VC26.docx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Strom Thurmond High School Football Team Win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b05eb3d97d80486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25e90aed454c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3553dc209f4d15">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FD49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9560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72C0" w14:paraId="48DB32D0" w14:textId="392CC82D">
          <w:pPr>
            <w:pStyle w:val="scresolutiontitle"/>
          </w:pPr>
          <w:r w:rsidRPr="006972C0">
            <w:t>TO CONGRATULATE THE Strom Thurmond High School</w:t>
          </w:r>
          <w:r>
            <w:t xml:space="preserve"> football</w:t>
          </w:r>
          <w:r w:rsidRPr="006972C0">
            <w:t xml:space="preserve"> TEAM, COACHES, AND SCHOOL OFFICIALS ON AN OUTSTANDING SEASON AND TO HONOR THEM FOR WINNING THE SOUTH CAROLINA CLASS </w:t>
          </w:r>
          <w:r>
            <w:t>aa</w:t>
          </w:r>
          <w:r w:rsidRPr="006972C0">
            <w:t xml:space="preserve"> STATE CHAMPIONSHIP.</w:t>
          </w:r>
        </w:p>
      </w:sdtContent>
    </w:sdt>
    <w:p w:rsidR="0010776B" w:rsidP="00091FD9" w:rsidRDefault="0010776B" w14:paraId="48DB32D1" w14:textId="56627158">
      <w:pPr>
        <w:pStyle w:val="scresolutiontitle"/>
      </w:pPr>
    </w:p>
    <w:p w:rsidR="00E13047" w:rsidP="00E13047" w:rsidRDefault="00E13047" w14:paraId="1F41996C" w14:textId="74498AE1">
      <w:pPr>
        <w:pStyle w:val="scresolutionwhereas"/>
      </w:pPr>
      <w:bookmarkStart w:name="wa_91117737e" w:id="1"/>
      <w:r>
        <w:t>W</w:t>
      </w:r>
      <w:bookmarkEnd w:id="1"/>
      <w:r>
        <w:t xml:space="preserve">hereas, the South Carolina </w:t>
      </w:r>
      <w:r w:rsidR="006972C0">
        <w:t>Senate</w:t>
      </w:r>
      <w:r>
        <w:t xml:space="preserve"> is proud to recognize the </w:t>
      </w:r>
      <w:r w:rsidRPr="006972C0" w:rsidR="006972C0">
        <w:t>Strom Thurmond High School</w:t>
      </w:r>
      <w:r>
        <w:t xml:space="preserve"> </w:t>
      </w:r>
      <w:r w:rsidR="006972C0">
        <w:t>football</w:t>
      </w:r>
      <w:r>
        <w:t xml:space="preserve"> team for winning the South Carolina Class </w:t>
      </w:r>
      <w:r w:rsidR="006972C0">
        <w:t>AA</w:t>
      </w:r>
      <w:r>
        <w:t xml:space="preserve"> state championship on </w:t>
      </w:r>
      <w:r w:rsidR="006972C0">
        <w:t>December 6</w:t>
      </w:r>
      <w:r>
        <w:t>, 20</w:t>
      </w:r>
      <w:r w:rsidR="006972C0">
        <w:t>26,</w:t>
      </w:r>
      <w:r>
        <w:t xml:space="preserve"> at </w:t>
      </w:r>
      <w:r w:rsidR="006972C0">
        <w:t>Oliver C. Dawson Stadium in Orangeburg</w:t>
      </w:r>
      <w:r>
        <w:t>; and</w:t>
      </w:r>
    </w:p>
    <w:p w:rsidR="00E13047" w:rsidP="00E13047" w:rsidRDefault="00E13047" w14:paraId="32A77A8F" w14:textId="77777777">
      <w:pPr>
        <w:pStyle w:val="scresolutionwhereas"/>
      </w:pPr>
    </w:p>
    <w:p w:rsidR="00E13047" w:rsidP="00E13047" w:rsidRDefault="00E13047" w14:paraId="5E158DE0" w14:textId="0A3F7CAB">
      <w:pPr>
        <w:pStyle w:val="scresolutionwhereas"/>
      </w:pPr>
      <w:bookmarkStart w:name="wa_c6684fb2b" w:id="2"/>
      <w:r>
        <w:t>W</w:t>
      </w:r>
      <w:bookmarkEnd w:id="2"/>
      <w:r>
        <w:t xml:space="preserve">hereas, this historic win marks the program’s </w:t>
      </w:r>
      <w:r w:rsidR="000E3B79">
        <w:t>first state title in twenty years</w:t>
      </w:r>
      <w:r w:rsidR="00C75A45">
        <w:t>. With an exceptional season overall, the team secured a remarkable 13‑2 season with this championship win; and</w:t>
      </w:r>
    </w:p>
    <w:p w:rsidR="00E13047" w:rsidP="00E13047" w:rsidRDefault="00E13047" w14:paraId="7BF0A09D" w14:textId="77777777">
      <w:pPr>
        <w:pStyle w:val="scresolutionwhereas"/>
      </w:pPr>
    </w:p>
    <w:p w:rsidR="00E13047" w:rsidP="00E13047" w:rsidRDefault="00E13047" w14:paraId="594EA9DC" w14:textId="1E66FB37">
      <w:pPr>
        <w:pStyle w:val="scresolutionwhereas"/>
      </w:pPr>
      <w:bookmarkStart w:name="wa_4b13dd3f2" w:id="3"/>
      <w:r>
        <w:t>W</w:t>
      </w:r>
      <w:bookmarkEnd w:id="3"/>
      <w:r>
        <w:t xml:space="preserve">hereas, in the championship game, </w:t>
      </w:r>
      <w:r w:rsidR="00C75A45">
        <w:t xml:space="preserve">the </w:t>
      </w:r>
      <w:r w:rsidRPr="006972C0" w:rsidR="00152687">
        <w:t>Strom Thurmond High School</w:t>
      </w:r>
      <w:r w:rsidR="00152687">
        <w:t xml:space="preserve"> Rebels</w:t>
      </w:r>
      <w:r>
        <w:t xml:space="preserve"> defeated </w:t>
      </w:r>
      <w:r w:rsidR="00152687">
        <w:t>the Hampton County Hurricanes</w:t>
      </w:r>
      <w:r>
        <w:t xml:space="preserve"> by a score of </w:t>
      </w:r>
      <w:r w:rsidR="00152687">
        <w:t>26‑7</w:t>
      </w:r>
      <w:r w:rsidR="0097572A">
        <w:t xml:space="preserve">. </w:t>
      </w:r>
      <w:r w:rsidR="006C3225">
        <w:t xml:space="preserve">The game was filled with impressive feats by the Rebels. </w:t>
      </w:r>
      <w:r w:rsidR="00FC63D6">
        <w:t>R</w:t>
      </w:r>
      <w:r w:rsidRPr="001F4B98" w:rsidR="001F4B98">
        <w:t xml:space="preserve">unning back </w:t>
      </w:r>
      <w:r w:rsidR="0097572A">
        <w:t xml:space="preserve">Deonte Phillips scored an early touchdown, and </w:t>
      </w:r>
      <w:r w:rsidR="001F4B98">
        <w:t xml:space="preserve">quarterback </w:t>
      </w:r>
      <w:r w:rsidR="0097572A">
        <w:t>Bri</w:t>
      </w:r>
      <w:r w:rsidR="006422F9">
        <w:t>’S</w:t>
      </w:r>
      <w:r w:rsidR="0097572A">
        <w:t xml:space="preserve">haun Lee threw a </w:t>
      </w:r>
      <w:r w:rsidR="008A2976">
        <w:t>fifty‑five‑yard</w:t>
      </w:r>
      <w:r w:rsidR="0097572A">
        <w:t xml:space="preserve"> touchdown pass to </w:t>
      </w:r>
      <w:r w:rsidR="001F4B98">
        <w:t xml:space="preserve">wide receiver </w:t>
      </w:r>
      <w:r w:rsidR="0097572A">
        <w:t>Kaleb Simpkins</w:t>
      </w:r>
      <w:r>
        <w:t>; and</w:t>
      </w:r>
    </w:p>
    <w:p w:rsidR="00E13047" w:rsidP="00E13047" w:rsidRDefault="00E13047" w14:paraId="39D73C75" w14:textId="77777777">
      <w:pPr>
        <w:pStyle w:val="scresolutionwhereas"/>
      </w:pPr>
    </w:p>
    <w:p w:rsidR="00E13047" w:rsidP="00E13047" w:rsidRDefault="005C2C15" w14:paraId="11371EB0" w14:textId="7A73D0E0">
      <w:pPr>
        <w:pStyle w:val="scresolutionwhereas"/>
      </w:pPr>
      <w:bookmarkStart w:name="wa_9e529c61a" w:id="4"/>
      <w:r>
        <w:t>W</w:t>
      </w:r>
      <w:bookmarkEnd w:id="4"/>
      <w:r>
        <w:t xml:space="preserve">hereas, the winning team included </w:t>
      </w:r>
      <w:r w:rsidRPr="00C60664" w:rsidR="00C60664">
        <w:t>Jaivaughn Bellamy, Kevin Bibbs, Carter Boatwright, Jamarian Broadwater, Bryston Coleman, Jalin Collins, Taylor Collins, Chris Craft, B. J. Creswell, Tyler Culpepper, Justus Daly, Wytravious Dugar, Hezekiah East, Jakari Gordon, Tyler Grant, Preston Holmes, Mason Johnson, Carson Just, J. J. Kyler, John Laster, Bri’Shaun Lee, Rashaad Mathis, Tranquillis Mathis, Xavier McAdoo, Amari McClenney, Exzavian McGrier, Bryson Mims, Bennie Mobley, Gregory Moore, Denada Morgan, Joseph Pack, Dakota Padgett, Garrett Pearson, Deonte Phillips, Kyree Polk, Aiden Romero, Zy Rouse Braylon Searles, Blaedon Shuster, Kaleb Simpkins, Grayson Smith, Grady Stone, Darian Underwood, Micah Warren, Jaden Weaver, Kaden Wigfall, Sha Williams, Kobe Windless, Daevian Wise, and Brison Yonce</w:t>
      </w:r>
      <w:r>
        <w:t>; and</w:t>
      </w:r>
    </w:p>
    <w:p w:rsidR="00E13047" w:rsidP="00E13047" w:rsidRDefault="00E13047" w14:paraId="0AA0F2AC" w14:textId="77777777">
      <w:pPr>
        <w:pStyle w:val="scresolutionwhereas"/>
      </w:pPr>
    </w:p>
    <w:p w:rsidR="00E13047" w:rsidP="005C2C15" w:rsidRDefault="00E13047" w14:paraId="5B8A74D1" w14:textId="7797665F">
      <w:pPr>
        <w:pStyle w:val="scresolutionwhereas"/>
      </w:pPr>
      <w:bookmarkStart w:name="wa_1743e315b" w:id="5"/>
      <w:r>
        <w:t>W</w:t>
      </w:r>
      <w:bookmarkEnd w:id="5"/>
      <w:r>
        <w:t xml:space="preserve">hereas, the </w:t>
      </w:r>
      <w:r w:rsidRPr="006972C0" w:rsidR="005952EF">
        <w:t>Strom Thurmond High School</w:t>
      </w:r>
      <w:r w:rsidR="005952EF">
        <w:t xml:space="preserve"> football</w:t>
      </w:r>
      <w:r>
        <w:t xml:space="preserve"> team has flourished under the leadership and guidance of Coach </w:t>
      </w:r>
      <w:r w:rsidR="005952EF">
        <w:t>Andrew Webb</w:t>
      </w:r>
      <w:r w:rsidR="00BD34DD">
        <w:t>;</w:t>
      </w:r>
      <w:r w:rsidR="005C2C15">
        <w:t xml:space="preserve"> Assistant Coaches </w:t>
      </w:r>
      <w:r w:rsidRPr="005C2C15" w:rsidR="005C2C15">
        <w:t>Riley Addis, Brandon Ahrens, Noah Bell, Zack Felton, Tony Hillary, Scott King, Champ Merriweather, Brett Newton, Olajuwon Paige, Tony Temple, and Forrest Winn</w:t>
      </w:r>
      <w:r w:rsidR="00BD34DD">
        <w:t>;</w:t>
      </w:r>
      <w:r w:rsidR="005C2C15">
        <w:t xml:space="preserve"> </w:t>
      </w:r>
      <w:r w:rsidR="00BD34DD">
        <w:t>a</w:t>
      </w:r>
      <w:r w:rsidR="005C2C15">
        <w:t xml:space="preserve">thletic </w:t>
      </w:r>
      <w:r w:rsidR="00BD34DD">
        <w:t>t</w:t>
      </w:r>
      <w:r w:rsidR="005C2C15">
        <w:t>rainer, Laura Weir</w:t>
      </w:r>
      <w:r w:rsidR="00BD34DD">
        <w:t>;</w:t>
      </w:r>
      <w:r w:rsidR="005C2C15">
        <w:t xml:space="preserve"> </w:t>
      </w:r>
      <w:r w:rsidR="00BD34DD">
        <w:t>t</w:t>
      </w:r>
      <w:r w:rsidR="005C2C15">
        <w:t xml:space="preserve">eam </w:t>
      </w:r>
      <w:r w:rsidR="00BD34DD">
        <w:t>d</w:t>
      </w:r>
      <w:r w:rsidR="005C2C15">
        <w:t>octor</w:t>
      </w:r>
      <w:r w:rsidR="00227E65">
        <w:t>,</w:t>
      </w:r>
      <w:r w:rsidR="005C2C15">
        <w:t xml:space="preserve"> Dr. Curtis Wright</w:t>
      </w:r>
      <w:r w:rsidR="00BD34DD">
        <w:t>;</w:t>
      </w:r>
      <w:r w:rsidR="005C2C15">
        <w:t xml:space="preserve"> and </w:t>
      </w:r>
      <w:r w:rsidR="00BD34DD">
        <w:t>s</w:t>
      </w:r>
      <w:r w:rsidR="005C2C15">
        <w:t>tatistician</w:t>
      </w:r>
      <w:r w:rsidR="00BD34DD">
        <w:t>,</w:t>
      </w:r>
      <w:r w:rsidR="005C2C15">
        <w:t xml:space="preserve"> Chris Wofford</w:t>
      </w:r>
      <w:r>
        <w:t>; and</w:t>
      </w:r>
    </w:p>
    <w:p w:rsidR="00E13047" w:rsidP="00E13047" w:rsidRDefault="00E13047" w14:paraId="69B068F0" w14:textId="77777777">
      <w:pPr>
        <w:pStyle w:val="scresolutionwhereas"/>
      </w:pPr>
    </w:p>
    <w:p w:rsidR="008A7625" w:rsidP="00E13047" w:rsidRDefault="00E13047" w14:paraId="44F28955" w14:textId="485344AA">
      <w:pPr>
        <w:pStyle w:val="scresolutionwhereas"/>
      </w:pPr>
      <w:bookmarkStart w:name="wa_0a193fd4d" w:id="6"/>
      <w:r>
        <w:t>W</w:t>
      </w:r>
      <w:bookmarkEnd w:id="6"/>
      <w:r>
        <w:t xml:space="preserve">hereas, the members of the South Carolina </w:t>
      </w:r>
      <w:r w:rsidR="005952EF">
        <w:t>Senate</w:t>
      </w:r>
      <w:r>
        <w:t xml:space="preserve"> appreciate the pride and recognition that the </w:t>
      </w:r>
      <w:r w:rsidRPr="006972C0" w:rsidR="005952EF">
        <w:t>Strom Thurmond High School</w:t>
      </w:r>
      <w:r>
        <w:t xml:space="preserve"> </w:t>
      </w:r>
      <w:r w:rsidR="005952EF">
        <w:t>football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74E1D75B">
      <w:pPr>
        <w:pStyle w:val="scresolutionbody"/>
      </w:pPr>
      <w:bookmarkStart w:name="up_aabd8f54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5607">
            <w:rPr>
              <w:rStyle w:val="scresolutionbody1"/>
            </w:rPr>
            <w:t>Senate</w:t>
          </w:r>
        </w:sdtContent>
      </w:sdt>
      <w:r w:rsidRPr="00040E43">
        <w:t>:</w:t>
      </w:r>
    </w:p>
    <w:p w:rsidRPr="00040E43" w:rsidR="00B9052D" w:rsidP="00B703CB" w:rsidRDefault="00B9052D" w14:paraId="48DB32E5" w14:textId="77777777">
      <w:pPr>
        <w:pStyle w:val="scresolutionbody"/>
      </w:pPr>
    </w:p>
    <w:p w:rsidR="00E13047" w:rsidP="00E13047" w:rsidRDefault="00007116" w14:paraId="6D7A071D" w14:textId="60019067">
      <w:pPr>
        <w:pStyle w:val="scresolutionmembers"/>
      </w:pPr>
      <w:bookmarkStart w:name="up_a3acb937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5607">
            <w:rPr>
              <w:rStyle w:val="scresolutionbody1"/>
            </w:rPr>
            <w:t>Senate</w:t>
          </w:r>
        </w:sdtContent>
      </w:sdt>
      <w:r w:rsidRPr="00040E43">
        <w:t xml:space="preserve">, by this resolution, </w:t>
      </w:r>
      <w:r w:rsidRPr="005357FB" w:rsidR="00E13047">
        <w:t xml:space="preserve">congratulate the </w:t>
      </w:r>
      <w:r w:rsidRPr="006972C0" w:rsidR="005952EF">
        <w:t>Strom Thurmond High School</w:t>
      </w:r>
      <w:r w:rsidR="005952EF">
        <w:t xml:space="preserve"> football team</w:t>
      </w:r>
      <w:r w:rsidRPr="005357FB" w:rsidR="00E13047">
        <w:t xml:space="preserve">, coaches, and school officials on an outstanding season and honor them for winning the South Carolina Class </w:t>
      </w:r>
      <w:r w:rsidR="005952EF">
        <w:t>AA</w:t>
      </w:r>
      <w:r w:rsidR="00E13047">
        <w:t xml:space="preserve"> s</w:t>
      </w:r>
      <w:r w:rsidRPr="005357FB" w:rsidR="00E13047">
        <w:t xml:space="preserve">tate </w:t>
      </w:r>
      <w:r w:rsidR="00E13047">
        <w:t>c</w:t>
      </w:r>
      <w:r w:rsidRPr="005357FB" w:rsidR="00E13047">
        <w:t>hampionship.</w:t>
      </w:r>
    </w:p>
    <w:p w:rsidR="00E13047" w:rsidP="00E13047" w:rsidRDefault="00E13047" w14:paraId="7D6FE04A" w14:textId="77777777">
      <w:pPr>
        <w:pStyle w:val="scresolutionmembers"/>
      </w:pPr>
    </w:p>
    <w:p w:rsidRPr="00040E43" w:rsidR="00B9052D" w:rsidP="00E13047" w:rsidRDefault="00E13047" w14:paraId="48DB32E8" w14:textId="24D78315">
      <w:pPr>
        <w:pStyle w:val="scresolutionmembers"/>
      </w:pPr>
      <w:bookmarkStart w:name="up_b98761b62" w:id="9"/>
      <w:r>
        <w:t>B</w:t>
      </w:r>
      <w:bookmarkEnd w:id="9"/>
      <w:r>
        <w:t xml:space="preserve">e it further resolved that a copy of this resolution be presented to the </w:t>
      </w:r>
      <w:r w:rsidRPr="006972C0" w:rsidR="005952EF">
        <w:t>Strom Thurmond High</w:t>
      </w:r>
      <w:r>
        <w:t xml:space="preserve"> School </w:t>
      </w:r>
      <w:r w:rsidR="005952EF">
        <w:t>football</w:t>
      </w:r>
      <w:r>
        <w:t xml:space="preserve"> team, Coach </w:t>
      </w:r>
      <w:r w:rsidR="005952EF">
        <w:t>Andrew Webb</w:t>
      </w:r>
      <w:r>
        <w:t xml:space="preserve">, and Principal </w:t>
      </w:r>
      <w:r w:rsidRPr="005952EF" w:rsidR="005952EF">
        <w:t>Kristin Risher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57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498D72" w:rsidR="007003E1" w:rsidRDefault="000663D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5607">
              <w:rPr>
                <w:noProof/>
              </w:rPr>
              <w:t>SR-0567KM-VC26.docx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9B1"/>
    <w:rsid w:val="00015CD6"/>
    <w:rsid w:val="000247FE"/>
    <w:rsid w:val="00027D64"/>
    <w:rsid w:val="00032E86"/>
    <w:rsid w:val="00040E43"/>
    <w:rsid w:val="0008202C"/>
    <w:rsid w:val="000843D7"/>
    <w:rsid w:val="00084D53"/>
    <w:rsid w:val="000851A1"/>
    <w:rsid w:val="00091FD9"/>
    <w:rsid w:val="0009711F"/>
    <w:rsid w:val="00097234"/>
    <w:rsid w:val="00097C23"/>
    <w:rsid w:val="000B5BB7"/>
    <w:rsid w:val="000C5BE4"/>
    <w:rsid w:val="000E0100"/>
    <w:rsid w:val="000E1785"/>
    <w:rsid w:val="000E3B79"/>
    <w:rsid w:val="000E546A"/>
    <w:rsid w:val="000F1901"/>
    <w:rsid w:val="000F2E49"/>
    <w:rsid w:val="000F40FA"/>
    <w:rsid w:val="001035F1"/>
    <w:rsid w:val="0010776B"/>
    <w:rsid w:val="00116356"/>
    <w:rsid w:val="00121B52"/>
    <w:rsid w:val="00133E66"/>
    <w:rsid w:val="001347EE"/>
    <w:rsid w:val="00136B38"/>
    <w:rsid w:val="001373F6"/>
    <w:rsid w:val="001435A3"/>
    <w:rsid w:val="00146ED3"/>
    <w:rsid w:val="00151044"/>
    <w:rsid w:val="00152687"/>
    <w:rsid w:val="001547EE"/>
    <w:rsid w:val="00187057"/>
    <w:rsid w:val="001A022F"/>
    <w:rsid w:val="001A2C0B"/>
    <w:rsid w:val="001A72A6"/>
    <w:rsid w:val="001B51F1"/>
    <w:rsid w:val="001C4F58"/>
    <w:rsid w:val="001D08F2"/>
    <w:rsid w:val="001D2A16"/>
    <w:rsid w:val="001D3A58"/>
    <w:rsid w:val="001D525B"/>
    <w:rsid w:val="001D68D8"/>
    <w:rsid w:val="001D7F4F"/>
    <w:rsid w:val="001F4B98"/>
    <w:rsid w:val="001F75F9"/>
    <w:rsid w:val="002017E6"/>
    <w:rsid w:val="00205238"/>
    <w:rsid w:val="00211B4F"/>
    <w:rsid w:val="00227E65"/>
    <w:rsid w:val="002321B6"/>
    <w:rsid w:val="00232912"/>
    <w:rsid w:val="0024282F"/>
    <w:rsid w:val="00243F74"/>
    <w:rsid w:val="00246093"/>
    <w:rsid w:val="0025001F"/>
    <w:rsid w:val="00250967"/>
    <w:rsid w:val="002543C8"/>
    <w:rsid w:val="0025541D"/>
    <w:rsid w:val="002635C9"/>
    <w:rsid w:val="00284AAE"/>
    <w:rsid w:val="002A242D"/>
    <w:rsid w:val="002B451A"/>
    <w:rsid w:val="002D55D2"/>
    <w:rsid w:val="002E5912"/>
    <w:rsid w:val="002F4473"/>
    <w:rsid w:val="00301B21"/>
    <w:rsid w:val="00325348"/>
    <w:rsid w:val="0032732C"/>
    <w:rsid w:val="003321E4"/>
    <w:rsid w:val="00336AD0"/>
    <w:rsid w:val="0035488E"/>
    <w:rsid w:val="0036008C"/>
    <w:rsid w:val="0037079A"/>
    <w:rsid w:val="00374E9F"/>
    <w:rsid w:val="00385E1F"/>
    <w:rsid w:val="00387D44"/>
    <w:rsid w:val="003965BB"/>
    <w:rsid w:val="003A4798"/>
    <w:rsid w:val="003A4F41"/>
    <w:rsid w:val="003A66B6"/>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125E"/>
    <w:rsid w:val="004B7339"/>
    <w:rsid w:val="004E6813"/>
    <w:rsid w:val="004E6FF7"/>
    <w:rsid w:val="004E7D54"/>
    <w:rsid w:val="004F577B"/>
    <w:rsid w:val="00511974"/>
    <w:rsid w:val="00514226"/>
    <w:rsid w:val="00515AE4"/>
    <w:rsid w:val="0052116B"/>
    <w:rsid w:val="005273C6"/>
    <w:rsid w:val="005275A2"/>
    <w:rsid w:val="00530A69"/>
    <w:rsid w:val="00541A1B"/>
    <w:rsid w:val="00543DF3"/>
    <w:rsid w:val="00544C6E"/>
    <w:rsid w:val="00545593"/>
    <w:rsid w:val="00545C09"/>
    <w:rsid w:val="00551C74"/>
    <w:rsid w:val="005521EA"/>
    <w:rsid w:val="00556EBF"/>
    <w:rsid w:val="0055760A"/>
    <w:rsid w:val="0057560B"/>
    <w:rsid w:val="005757B9"/>
    <w:rsid w:val="00577C6C"/>
    <w:rsid w:val="005834ED"/>
    <w:rsid w:val="005952EF"/>
    <w:rsid w:val="005A62FE"/>
    <w:rsid w:val="005C2C15"/>
    <w:rsid w:val="005C2FE2"/>
    <w:rsid w:val="005E2BC9"/>
    <w:rsid w:val="00605102"/>
    <w:rsid w:val="006053F5"/>
    <w:rsid w:val="00611909"/>
    <w:rsid w:val="006215AA"/>
    <w:rsid w:val="00622226"/>
    <w:rsid w:val="00627DCA"/>
    <w:rsid w:val="006422F9"/>
    <w:rsid w:val="00666E48"/>
    <w:rsid w:val="00670F2F"/>
    <w:rsid w:val="006864B8"/>
    <w:rsid w:val="006913C9"/>
    <w:rsid w:val="0069470D"/>
    <w:rsid w:val="006972C0"/>
    <w:rsid w:val="006A5CDC"/>
    <w:rsid w:val="006B1590"/>
    <w:rsid w:val="006C1FBE"/>
    <w:rsid w:val="006C3225"/>
    <w:rsid w:val="006D58AA"/>
    <w:rsid w:val="006E41AC"/>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26ED"/>
    <w:rsid w:val="00795607"/>
    <w:rsid w:val="007959D3"/>
    <w:rsid w:val="007A70AE"/>
    <w:rsid w:val="007A72A8"/>
    <w:rsid w:val="007C0EE1"/>
    <w:rsid w:val="007C5F2E"/>
    <w:rsid w:val="007C69B6"/>
    <w:rsid w:val="007C72ED"/>
    <w:rsid w:val="007E01B6"/>
    <w:rsid w:val="007F3C86"/>
    <w:rsid w:val="007F6D64"/>
    <w:rsid w:val="00810471"/>
    <w:rsid w:val="00811B56"/>
    <w:rsid w:val="008275A0"/>
    <w:rsid w:val="0082777A"/>
    <w:rsid w:val="00827B78"/>
    <w:rsid w:val="008362E8"/>
    <w:rsid w:val="008410D3"/>
    <w:rsid w:val="00843D27"/>
    <w:rsid w:val="00846FE5"/>
    <w:rsid w:val="0085786E"/>
    <w:rsid w:val="00857D76"/>
    <w:rsid w:val="00870570"/>
    <w:rsid w:val="00881DF0"/>
    <w:rsid w:val="008905D2"/>
    <w:rsid w:val="008937B6"/>
    <w:rsid w:val="008A1768"/>
    <w:rsid w:val="008A2976"/>
    <w:rsid w:val="008A489F"/>
    <w:rsid w:val="008A7625"/>
    <w:rsid w:val="008B4AC4"/>
    <w:rsid w:val="008C3A19"/>
    <w:rsid w:val="008D05D1"/>
    <w:rsid w:val="008E1DCA"/>
    <w:rsid w:val="008F0F33"/>
    <w:rsid w:val="008F4429"/>
    <w:rsid w:val="00904E82"/>
    <w:rsid w:val="009059FF"/>
    <w:rsid w:val="009130D4"/>
    <w:rsid w:val="0092634F"/>
    <w:rsid w:val="009270BA"/>
    <w:rsid w:val="0094021A"/>
    <w:rsid w:val="00953783"/>
    <w:rsid w:val="00961C14"/>
    <w:rsid w:val="0096528D"/>
    <w:rsid w:val="00965B3F"/>
    <w:rsid w:val="0097572A"/>
    <w:rsid w:val="009B44AF"/>
    <w:rsid w:val="009C6A0B"/>
    <w:rsid w:val="009C7F19"/>
    <w:rsid w:val="009E2BE4"/>
    <w:rsid w:val="009F0C77"/>
    <w:rsid w:val="009F4DD1"/>
    <w:rsid w:val="009F509F"/>
    <w:rsid w:val="009F7B81"/>
    <w:rsid w:val="00A02543"/>
    <w:rsid w:val="00A25BA4"/>
    <w:rsid w:val="00A41684"/>
    <w:rsid w:val="00A64E80"/>
    <w:rsid w:val="00A66C6B"/>
    <w:rsid w:val="00A7261B"/>
    <w:rsid w:val="00A72AF3"/>
    <w:rsid w:val="00A72BCD"/>
    <w:rsid w:val="00A74015"/>
    <w:rsid w:val="00A741D9"/>
    <w:rsid w:val="00A833AB"/>
    <w:rsid w:val="00A8436B"/>
    <w:rsid w:val="00A95560"/>
    <w:rsid w:val="00A9741D"/>
    <w:rsid w:val="00AB1254"/>
    <w:rsid w:val="00AB2CC0"/>
    <w:rsid w:val="00AC34A2"/>
    <w:rsid w:val="00AC74F4"/>
    <w:rsid w:val="00AD1C9A"/>
    <w:rsid w:val="00AD4B17"/>
    <w:rsid w:val="00AD6D8A"/>
    <w:rsid w:val="00AF0102"/>
    <w:rsid w:val="00AF1A81"/>
    <w:rsid w:val="00AF69EE"/>
    <w:rsid w:val="00B00C4F"/>
    <w:rsid w:val="00B128F5"/>
    <w:rsid w:val="00B221BA"/>
    <w:rsid w:val="00B31DA6"/>
    <w:rsid w:val="00B3602C"/>
    <w:rsid w:val="00B412D4"/>
    <w:rsid w:val="00B45E9E"/>
    <w:rsid w:val="00B519D6"/>
    <w:rsid w:val="00B6480F"/>
    <w:rsid w:val="00B64FFF"/>
    <w:rsid w:val="00B703CB"/>
    <w:rsid w:val="00B7267F"/>
    <w:rsid w:val="00B83B24"/>
    <w:rsid w:val="00B879A5"/>
    <w:rsid w:val="00B9052D"/>
    <w:rsid w:val="00B9105E"/>
    <w:rsid w:val="00BA20CA"/>
    <w:rsid w:val="00BC1E62"/>
    <w:rsid w:val="00BC695A"/>
    <w:rsid w:val="00BD086A"/>
    <w:rsid w:val="00BD34DD"/>
    <w:rsid w:val="00BD4498"/>
    <w:rsid w:val="00BE3C22"/>
    <w:rsid w:val="00BE46CD"/>
    <w:rsid w:val="00C02C1B"/>
    <w:rsid w:val="00C0345E"/>
    <w:rsid w:val="00C21775"/>
    <w:rsid w:val="00C21ABE"/>
    <w:rsid w:val="00C31C95"/>
    <w:rsid w:val="00C3483A"/>
    <w:rsid w:val="00C41EB9"/>
    <w:rsid w:val="00C433D3"/>
    <w:rsid w:val="00C57CDC"/>
    <w:rsid w:val="00C60664"/>
    <w:rsid w:val="00C664FC"/>
    <w:rsid w:val="00C7322B"/>
    <w:rsid w:val="00C73AFC"/>
    <w:rsid w:val="00C74E9D"/>
    <w:rsid w:val="00C75A45"/>
    <w:rsid w:val="00C826DD"/>
    <w:rsid w:val="00C82FD3"/>
    <w:rsid w:val="00C87B39"/>
    <w:rsid w:val="00C92819"/>
    <w:rsid w:val="00C92F26"/>
    <w:rsid w:val="00C93C2C"/>
    <w:rsid w:val="00CA3BCF"/>
    <w:rsid w:val="00CB766E"/>
    <w:rsid w:val="00CC6B7B"/>
    <w:rsid w:val="00CD2089"/>
    <w:rsid w:val="00CE4EE6"/>
    <w:rsid w:val="00CF44FA"/>
    <w:rsid w:val="00D032F9"/>
    <w:rsid w:val="00D14820"/>
    <w:rsid w:val="00D1567E"/>
    <w:rsid w:val="00D31310"/>
    <w:rsid w:val="00D37AF8"/>
    <w:rsid w:val="00D55053"/>
    <w:rsid w:val="00D66B80"/>
    <w:rsid w:val="00D73A67"/>
    <w:rsid w:val="00D8028D"/>
    <w:rsid w:val="00D970A9"/>
    <w:rsid w:val="00DB1F5E"/>
    <w:rsid w:val="00DC101A"/>
    <w:rsid w:val="00DC47B1"/>
    <w:rsid w:val="00DC7711"/>
    <w:rsid w:val="00DF3845"/>
    <w:rsid w:val="00DF6F75"/>
    <w:rsid w:val="00E03777"/>
    <w:rsid w:val="00E071A0"/>
    <w:rsid w:val="00E13047"/>
    <w:rsid w:val="00E2246B"/>
    <w:rsid w:val="00E32D96"/>
    <w:rsid w:val="00E3713F"/>
    <w:rsid w:val="00E41911"/>
    <w:rsid w:val="00E44B57"/>
    <w:rsid w:val="00E658FD"/>
    <w:rsid w:val="00E80CF7"/>
    <w:rsid w:val="00E81ED5"/>
    <w:rsid w:val="00E91CE5"/>
    <w:rsid w:val="00E92EEF"/>
    <w:rsid w:val="00E95B4E"/>
    <w:rsid w:val="00E97AB4"/>
    <w:rsid w:val="00EA150E"/>
    <w:rsid w:val="00EB0F12"/>
    <w:rsid w:val="00EE392B"/>
    <w:rsid w:val="00EF2368"/>
    <w:rsid w:val="00EF3015"/>
    <w:rsid w:val="00EF5F4D"/>
    <w:rsid w:val="00F02C5C"/>
    <w:rsid w:val="00F24442"/>
    <w:rsid w:val="00F42BA9"/>
    <w:rsid w:val="00F45AFA"/>
    <w:rsid w:val="00F477DA"/>
    <w:rsid w:val="00F50AE3"/>
    <w:rsid w:val="00F655B7"/>
    <w:rsid w:val="00F656BA"/>
    <w:rsid w:val="00F67CF1"/>
    <w:rsid w:val="00F7053B"/>
    <w:rsid w:val="00F728AA"/>
    <w:rsid w:val="00F840F0"/>
    <w:rsid w:val="00F91CB4"/>
    <w:rsid w:val="00F935A0"/>
    <w:rsid w:val="00FA0B1D"/>
    <w:rsid w:val="00FB0D0D"/>
    <w:rsid w:val="00FB43B4"/>
    <w:rsid w:val="00FB6580"/>
    <w:rsid w:val="00FB6B0B"/>
    <w:rsid w:val="00FB6FC2"/>
    <w:rsid w:val="00FC2E7F"/>
    <w:rsid w:val="00FC39D8"/>
    <w:rsid w:val="00FC63D6"/>
    <w:rsid w:val="00FE52B6"/>
    <w:rsid w:val="00FF096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1C1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C14"/>
    <w:rPr>
      <w:rFonts w:eastAsia="Times New Roman" w:cs="Times New Roman"/>
      <w:b/>
      <w:sz w:val="30"/>
      <w:szCs w:val="20"/>
    </w:rPr>
  </w:style>
  <w:style w:type="paragraph" w:styleId="Header">
    <w:name w:val="header"/>
    <w:basedOn w:val="Normal"/>
    <w:link w:val="HeaderChar"/>
    <w:uiPriority w:val="99"/>
    <w:unhideWhenUsed/>
    <w:rsid w:val="00961C14"/>
    <w:pPr>
      <w:tabs>
        <w:tab w:val="center" w:pos="4680"/>
        <w:tab w:val="right" w:pos="9360"/>
      </w:tabs>
    </w:pPr>
  </w:style>
  <w:style w:type="character" w:customStyle="1" w:styleId="HeaderChar">
    <w:name w:val="Header Char"/>
    <w:basedOn w:val="DefaultParagraphFont"/>
    <w:link w:val="Header"/>
    <w:uiPriority w:val="99"/>
    <w:rsid w:val="00961C14"/>
    <w:rPr>
      <w:rFonts w:eastAsia="Times New Roman" w:cs="Times New Roman"/>
      <w:szCs w:val="20"/>
    </w:rPr>
  </w:style>
  <w:style w:type="paragraph" w:styleId="Footer">
    <w:name w:val="footer"/>
    <w:basedOn w:val="Normal"/>
    <w:link w:val="FooterChar"/>
    <w:uiPriority w:val="99"/>
    <w:unhideWhenUsed/>
    <w:rsid w:val="00961C14"/>
    <w:pPr>
      <w:tabs>
        <w:tab w:val="center" w:pos="4680"/>
        <w:tab w:val="right" w:pos="9360"/>
      </w:tabs>
    </w:pPr>
  </w:style>
  <w:style w:type="character" w:customStyle="1" w:styleId="FooterChar">
    <w:name w:val="Footer Char"/>
    <w:basedOn w:val="DefaultParagraphFont"/>
    <w:link w:val="Footer"/>
    <w:uiPriority w:val="99"/>
    <w:rsid w:val="00961C14"/>
    <w:rPr>
      <w:rFonts w:eastAsia="Times New Roman" w:cs="Times New Roman"/>
      <w:szCs w:val="20"/>
    </w:rPr>
  </w:style>
  <w:style w:type="character" w:styleId="PageNumber">
    <w:name w:val="page number"/>
    <w:basedOn w:val="DefaultParagraphFont"/>
    <w:uiPriority w:val="99"/>
    <w:semiHidden/>
    <w:unhideWhenUsed/>
    <w:rsid w:val="00961C14"/>
  </w:style>
  <w:style w:type="character" w:styleId="LineNumber">
    <w:name w:val="line number"/>
    <w:basedOn w:val="DefaultParagraphFont"/>
    <w:uiPriority w:val="99"/>
    <w:semiHidden/>
    <w:unhideWhenUsed/>
    <w:rsid w:val="00961C14"/>
  </w:style>
  <w:style w:type="paragraph" w:customStyle="1" w:styleId="BillDots">
    <w:name w:val="Bill Dots"/>
    <w:basedOn w:val="Normal"/>
    <w:qFormat/>
    <w:rsid w:val="00961C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1C14"/>
    <w:pPr>
      <w:tabs>
        <w:tab w:val="right" w:pos="5904"/>
      </w:tabs>
    </w:pPr>
  </w:style>
  <w:style w:type="paragraph" w:styleId="BalloonText">
    <w:name w:val="Balloon Text"/>
    <w:basedOn w:val="Normal"/>
    <w:link w:val="BalloonTextChar"/>
    <w:uiPriority w:val="99"/>
    <w:semiHidden/>
    <w:unhideWhenUsed/>
    <w:rsid w:val="0096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C14"/>
    <w:rPr>
      <w:rFonts w:ascii="Segoe UI" w:eastAsia="Times New Roman" w:hAnsi="Segoe UI" w:cs="Segoe UI"/>
      <w:sz w:val="18"/>
      <w:szCs w:val="18"/>
    </w:rPr>
  </w:style>
  <w:style w:type="paragraph" w:styleId="ListParagraph">
    <w:name w:val="List Paragraph"/>
    <w:basedOn w:val="Normal"/>
    <w:uiPriority w:val="34"/>
    <w:qFormat/>
    <w:rsid w:val="00961C14"/>
    <w:pPr>
      <w:ind w:left="720"/>
      <w:contextualSpacing/>
    </w:pPr>
  </w:style>
  <w:style w:type="paragraph" w:customStyle="1" w:styleId="scbillheader">
    <w:name w:val="sc_bill_header"/>
    <w:qFormat/>
    <w:rsid w:val="00961C14"/>
    <w:pPr>
      <w:widowControl w:val="0"/>
      <w:suppressAutoHyphens/>
      <w:spacing w:after="0" w:line="240" w:lineRule="auto"/>
      <w:jc w:val="center"/>
    </w:pPr>
    <w:rPr>
      <w:b/>
      <w:caps/>
      <w:sz w:val="30"/>
    </w:rPr>
  </w:style>
  <w:style w:type="paragraph" w:customStyle="1" w:styleId="schouseresolutionbythis">
    <w:name w:val="sc_house_resolution_by_this"/>
    <w:qFormat/>
    <w:rsid w:val="00961C14"/>
    <w:pPr>
      <w:widowControl w:val="0"/>
      <w:suppressAutoHyphens/>
      <w:spacing w:after="0" w:line="240" w:lineRule="auto"/>
      <w:jc w:val="both"/>
    </w:pPr>
  </w:style>
  <w:style w:type="paragraph" w:customStyle="1" w:styleId="schouseresolutionclippageattorney">
    <w:name w:val="sc_house_resolution_clip_page_attorney"/>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1C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1C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1C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1C14"/>
    <w:pPr>
      <w:widowControl w:val="0"/>
      <w:suppressAutoHyphens/>
      <w:spacing w:after="0" w:line="240" w:lineRule="auto"/>
      <w:jc w:val="both"/>
    </w:pPr>
    <w:rPr>
      <w:caps/>
    </w:rPr>
  </w:style>
  <w:style w:type="paragraph" w:customStyle="1" w:styleId="schouseresolutionemptyline">
    <w:name w:val="sc_house_resolution_empty_line"/>
    <w:qFormat/>
    <w:rsid w:val="00961C14"/>
    <w:pPr>
      <w:widowControl w:val="0"/>
      <w:suppressAutoHyphens/>
      <w:spacing w:after="0" w:line="240" w:lineRule="auto"/>
      <w:jc w:val="both"/>
    </w:pPr>
  </w:style>
  <w:style w:type="paragraph" w:customStyle="1" w:styleId="schouseresolutionfurtherresolved">
    <w:name w:val="sc_house_resolution_further_resolved"/>
    <w:qFormat/>
    <w:rsid w:val="00961C14"/>
    <w:pPr>
      <w:widowControl w:val="0"/>
      <w:suppressAutoHyphens/>
      <w:spacing w:after="0" w:line="240" w:lineRule="auto"/>
      <w:jc w:val="both"/>
    </w:pPr>
  </w:style>
  <w:style w:type="paragraph" w:customStyle="1" w:styleId="schouseresolutionheader">
    <w:name w:val="sc_house_resolution_header"/>
    <w:qFormat/>
    <w:rsid w:val="00961C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1C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1C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1C14"/>
    <w:pPr>
      <w:widowControl w:val="0"/>
      <w:suppressLineNumbers/>
      <w:suppressAutoHyphens/>
      <w:jc w:val="left"/>
    </w:pPr>
    <w:rPr>
      <w:b/>
    </w:rPr>
  </w:style>
  <w:style w:type="paragraph" w:customStyle="1" w:styleId="schouseresolutionjackettitle">
    <w:name w:val="sc_house_resolution_jacket_title"/>
    <w:qFormat/>
    <w:rsid w:val="00961C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1C14"/>
    <w:pPr>
      <w:widowControl w:val="0"/>
      <w:suppressAutoHyphens/>
      <w:spacing w:after="0" w:line="360" w:lineRule="auto"/>
      <w:jc w:val="both"/>
    </w:pPr>
  </w:style>
  <w:style w:type="paragraph" w:customStyle="1" w:styleId="scresolutionwhereas">
    <w:name w:val="sc_resolution_whereas"/>
    <w:qFormat/>
    <w:rsid w:val="00961C14"/>
    <w:pPr>
      <w:widowControl w:val="0"/>
      <w:suppressAutoHyphens/>
      <w:spacing w:after="0" w:line="360" w:lineRule="auto"/>
      <w:jc w:val="both"/>
    </w:pPr>
  </w:style>
  <w:style w:type="paragraph" w:customStyle="1" w:styleId="schouseresolutionxx">
    <w:name w:val="sc_house_resolution_xx"/>
    <w:qFormat/>
    <w:rsid w:val="00961C14"/>
    <w:pPr>
      <w:widowControl w:val="0"/>
      <w:suppressAutoHyphens/>
      <w:spacing w:after="0" w:line="240" w:lineRule="auto"/>
      <w:jc w:val="center"/>
    </w:pPr>
  </w:style>
  <w:style w:type="paragraph" w:customStyle="1" w:styleId="BillDots0">
    <w:name w:val="BillDots"/>
    <w:basedOn w:val="Normal"/>
    <w:autoRedefine/>
    <w:qFormat/>
    <w:rsid w:val="00961C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1C14"/>
    <w:rPr>
      <w:color w:val="0000FF" w:themeColor="hyperlink"/>
      <w:u w:val="single"/>
    </w:rPr>
  </w:style>
  <w:style w:type="paragraph" w:customStyle="1" w:styleId="Numbers">
    <w:name w:val="Numbers"/>
    <w:basedOn w:val="BillDots0"/>
    <w:qFormat/>
    <w:rsid w:val="00961C14"/>
    <w:pPr>
      <w:tabs>
        <w:tab w:val="right" w:pos="5904"/>
      </w:tabs>
    </w:pPr>
  </w:style>
  <w:style w:type="character" w:customStyle="1" w:styleId="scclippagepath">
    <w:name w:val="sc_clip_page_path"/>
    <w:uiPriority w:val="1"/>
    <w:qFormat/>
    <w:rsid w:val="00961C14"/>
    <w:rPr>
      <w:rFonts w:ascii="Times New Roman" w:hAnsi="Times New Roman"/>
      <w:caps/>
      <w:smallCaps w:val="0"/>
      <w:sz w:val="22"/>
    </w:rPr>
  </w:style>
  <w:style w:type="paragraph" w:customStyle="1" w:styleId="scconresoattyda">
    <w:name w:val="sc_con_reso_atty_da"/>
    <w:qFormat/>
    <w:rsid w:val="00961C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1C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1C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1C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1C14"/>
    <w:pPr>
      <w:widowControl w:val="0"/>
      <w:suppressAutoHyphens/>
      <w:spacing w:after="0" w:line="240" w:lineRule="auto"/>
      <w:jc w:val="both"/>
    </w:pPr>
  </w:style>
  <w:style w:type="paragraph" w:customStyle="1" w:styleId="scjrregattydadocno">
    <w:name w:val="sc_jrreg_atty_da_docno"/>
    <w:basedOn w:val="Normal"/>
    <w:qFormat/>
    <w:rsid w:val="00961C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1C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1C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1C14"/>
    <w:rPr>
      <w:rFonts w:ascii="Times New Roman" w:hAnsi="Times New Roman"/>
      <w:b/>
      <w:caps/>
      <w:smallCaps w:val="0"/>
      <w:sz w:val="24"/>
    </w:rPr>
  </w:style>
  <w:style w:type="paragraph" w:customStyle="1" w:styleId="scjrregfooter">
    <w:name w:val="sc_jrreg_footer"/>
    <w:qFormat/>
    <w:rsid w:val="00961C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1C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1C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1C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1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1C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1C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1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1C14"/>
    <w:pPr>
      <w:widowControl w:val="0"/>
      <w:suppressAutoHyphens/>
      <w:spacing w:after="0" w:line="360" w:lineRule="auto"/>
      <w:jc w:val="both"/>
    </w:pPr>
  </w:style>
  <w:style w:type="paragraph" w:customStyle="1" w:styleId="scresolutionbody">
    <w:name w:val="sc_resolution_body"/>
    <w:qFormat/>
    <w:rsid w:val="00961C14"/>
    <w:pPr>
      <w:widowControl w:val="0"/>
      <w:suppressAutoHyphens/>
      <w:spacing w:after="0" w:line="360" w:lineRule="auto"/>
      <w:jc w:val="both"/>
    </w:pPr>
  </w:style>
  <w:style w:type="paragraph" w:customStyle="1" w:styleId="scresolutionclippagebottom">
    <w:name w:val="sc_resolution_clip_page_bottom"/>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1C14"/>
    <w:pPr>
      <w:widowControl w:val="0"/>
      <w:suppressAutoHyphens/>
      <w:spacing w:after="0" w:line="240" w:lineRule="auto"/>
      <w:jc w:val="both"/>
    </w:pPr>
  </w:style>
  <w:style w:type="paragraph" w:customStyle="1" w:styleId="scresolutionfooter">
    <w:name w:val="sc_resolution_footer"/>
    <w:link w:val="scresolutionfooterChar"/>
    <w:qFormat/>
    <w:rsid w:val="00961C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1C14"/>
    <w:rPr>
      <w:rFonts w:eastAsia="Times New Roman" w:cs="Times New Roman"/>
      <w:szCs w:val="20"/>
    </w:rPr>
  </w:style>
  <w:style w:type="paragraph" w:customStyle="1" w:styleId="scresolutionheader">
    <w:name w:val="sc_resolution_header"/>
    <w:qFormat/>
    <w:rsid w:val="00961C14"/>
    <w:pPr>
      <w:widowControl w:val="0"/>
      <w:suppressAutoHyphens/>
      <w:spacing w:after="0" w:line="240" w:lineRule="auto"/>
      <w:jc w:val="center"/>
    </w:pPr>
    <w:rPr>
      <w:b/>
      <w:caps/>
      <w:sz w:val="30"/>
    </w:rPr>
  </w:style>
  <w:style w:type="paragraph" w:customStyle="1" w:styleId="scresolutiontitle">
    <w:name w:val="sc_resolution_title"/>
    <w:qFormat/>
    <w:rsid w:val="00961C14"/>
    <w:pPr>
      <w:widowControl w:val="0"/>
      <w:suppressAutoHyphens/>
      <w:spacing w:after="0" w:line="240" w:lineRule="auto"/>
      <w:jc w:val="both"/>
    </w:pPr>
    <w:rPr>
      <w:caps/>
    </w:rPr>
  </w:style>
  <w:style w:type="paragraph" w:customStyle="1" w:styleId="scresolutionxx">
    <w:name w:val="sc_resolution_xx"/>
    <w:qFormat/>
    <w:rsid w:val="00961C14"/>
    <w:pPr>
      <w:widowControl w:val="0"/>
      <w:suppressAutoHyphens/>
      <w:spacing w:after="0" w:line="240" w:lineRule="auto"/>
      <w:jc w:val="center"/>
    </w:pPr>
  </w:style>
  <w:style w:type="character" w:customStyle="1" w:styleId="scSECTIONS">
    <w:name w:val="sc_SECTIONS"/>
    <w:uiPriority w:val="1"/>
    <w:qFormat/>
    <w:rsid w:val="00961C14"/>
    <w:rPr>
      <w:rFonts w:ascii="Times New Roman" w:hAnsi="Times New Roman"/>
      <w:b w:val="0"/>
      <w:i w:val="0"/>
      <w:caps/>
      <w:smallCaps w:val="0"/>
      <w:color w:val="auto"/>
      <w:sz w:val="22"/>
    </w:rPr>
  </w:style>
  <w:style w:type="character" w:customStyle="1" w:styleId="scsenateclippagepath">
    <w:name w:val="sc_senate_clip_page_path"/>
    <w:uiPriority w:val="1"/>
    <w:qFormat/>
    <w:rsid w:val="00961C14"/>
    <w:rPr>
      <w:rFonts w:ascii="Times New Roman" w:hAnsi="Times New Roman"/>
      <w:caps/>
      <w:smallCaps w:val="0"/>
      <w:sz w:val="22"/>
    </w:rPr>
  </w:style>
  <w:style w:type="paragraph" w:customStyle="1" w:styleId="scsenateresolutionbody">
    <w:name w:val="sc_senate_resolution_body"/>
    <w:qFormat/>
    <w:rsid w:val="00961C14"/>
    <w:pPr>
      <w:widowControl w:val="0"/>
      <w:suppressAutoHyphens/>
      <w:spacing w:after="0" w:line="360" w:lineRule="auto"/>
      <w:jc w:val="both"/>
    </w:pPr>
  </w:style>
  <w:style w:type="paragraph" w:customStyle="1" w:styleId="scsenateresolutionclippagebottom">
    <w:name w:val="sc_senate_resolution_clip_page_bottom"/>
    <w:qFormat/>
    <w:rsid w:val="00961C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1C14"/>
    <w:pPr>
      <w:widowControl w:val="0"/>
      <w:suppressLineNumbers/>
      <w:suppressAutoHyphens/>
    </w:pPr>
  </w:style>
  <w:style w:type="paragraph" w:customStyle="1" w:styleId="scsenateresolutionclippagerepdocumentname">
    <w:name w:val="sc_senate_resolution_clip_page_rep_document_name"/>
    <w:qFormat/>
    <w:rsid w:val="00961C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1C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1C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1C14"/>
    <w:rPr>
      <w:color w:val="808080"/>
    </w:rPr>
  </w:style>
  <w:style w:type="paragraph" w:customStyle="1" w:styleId="sctablecodifiedsection">
    <w:name w:val="sc_table_codified_section"/>
    <w:qFormat/>
    <w:rsid w:val="00961C14"/>
    <w:pPr>
      <w:widowControl w:val="0"/>
      <w:suppressAutoHyphens/>
      <w:spacing w:after="0" w:line="360" w:lineRule="auto"/>
    </w:pPr>
  </w:style>
  <w:style w:type="paragraph" w:customStyle="1" w:styleId="sctableln">
    <w:name w:val="sc_table_ln"/>
    <w:qFormat/>
    <w:rsid w:val="00961C14"/>
    <w:pPr>
      <w:widowControl w:val="0"/>
      <w:suppressAutoHyphens/>
      <w:spacing w:after="0" w:line="360" w:lineRule="auto"/>
      <w:jc w:val="right"/>
    </w:pPr>
  </w:style>
  <w:style w:type="paragraph" w:customStyle="1" w:styleId="sctablenoncodifiedsection">
    <w:name w:val="sc_table_non_codified_section"/>
    <w:qFormat/>
    <w:rsid w:val="00961C14"/>
    <w:pPr>
      <w:widowControl w:val="0"/>
      <w:suppressAutoHyphens/>
      <w:spacing w:after="0" w:line="360" w:lineRule="auto"/>
    </w:pPr>
  </w:style>
  <w:style w:type="paragraph" w:customStyle="1" w:styleId="scresolutionmembers">
    <w:name w:val="sc_resolution_members"/>
    <w:qFormat/>
    <w:rsid w:val="00961C14"/>
    <w:pPr>
      <w:widowControl w:val="0"/>
      <w:suppressAutoHyphens/>
      <w:spacing w:after="0" w:line="360" w:lineRule="auto"/>
      <w:jc w:val="both"/>
    </w:pPr>
  </w:style>
  <w:style w:type="paragraph" w:customStyle="1" w:styleId="scdraftheader">
    <w:name w:val="sc_draft_header"/>
    <w:qFormat/>
    <w:rsid w:val="00961C14"/>
    <w:pPr>
      <w:widowControl w:val="0"/>
      <w:suppressAutoHyphens/>
      <w:spacing w:after="0" w:line="240" w:lineRule="auto"/>
    </w:pPr>
  </w:style>
  <w:style w:type="paragraph" w:customStyle="1" w:styleId="scemptyline">
    <w:name w:val="sc_empty_line"/>
    <w:qFormat/>
    <w:rsid w:val="00961C14"/>
    <w:pPr>
      <w:widowControl w:val="0"/>
      <w:suppressAutoHyphens/>
      <w:spacing w:after="0" w:line="360" w:lineRule="auto"/>
      <w:jc w:val="both"/>
    </w:pPr>
  </w:style>
  <w:style w:type="paragraph" w:customStyle="1" w:styleId="scemptylineheader">
    <w:name w:val="sc_emptyline_header"/>
    <w:qFormat/>
    <w:rsid w:val="00961C14"/>
    <w:pPr>
      <w:widowControl w:val="0"/>
      <w:suppressAutoHyphens/>
      <w:spacing w:after="0" w:line="240" w:lineRule="auto"/>
      <w:jc w:val="both"/>
    </w:pPr>
  </w:style>
  <w:style w:type="character" w:customStyle="1" w:styleId="scinsert">
    <w:name w:val="sc_insert"/>
    <w:uiPriority w:val="1"/>
    <w:qFormat/>
    <w:rsid w:val="00961C14"/>
    <w:rPr>
      <w:caps w:val="0"/>
      <w:smallCaps w:val="0"/>
      <w:strike w:val="0"/>
      <w:dstrike w:val="0"/>
      <w:vanish w:val="0"/>
      <w:u w:val="single"/>
      <w:vertAlign w:val="baseline"/>
    </w:rPr>
  </w:style>
  <w:style w:type="character" w:customStyle="1" w:styleId="scinsertblue">
    <w:name w:val="sc_insert_blue"/>
    <w:uiPriority w:val="1"/>
    <w:qFormat/>
    <w:rsid w:val="00961C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1C14"/>
    <w:rPr>
      <w:caps w:val="0"/>
      <w:smallCaps w:val="0"/>
      <w:strike w:val="0"/>
      <w:dstrike w:val="0"/>
      <w:vanish w:val="0"/>
      <w:color w:val="0070C0"/>
      <w:u w:val="none"/>
      <w:vertAlign w:val="baseline"/>
    </w:rPr>
  </w:style>
  <w:style w:type="character" w:customStyle="1" w:styleId="scinsertred">
    <w:name w:val="sc_insert_red"/>
    <w:uiPriority w:val="1"/>
    <w:qFormat/>
    <w:rsid w:val="00961C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1C14"/>
    <w:rPr>
      <w:caps w:val="0"/>
      <w:smallCaps w:val="0"/>
      <w:strike w:val="0"/>
      <w:dstrike w:val="0"/>
      <w:vanish w:val="0"/>
      <w:color w:val="FF0000"/>
      <w:u w:val="none"/>
      <w:vertAlign w:val="baseline"/>
    </w:rPr>
  </w:style>
  <w:style w:type="character" w:customStyle="1" w:styleId="scstrike">
    <w:name w:val="sc_strike"/>
    <w:uiPriority w:val="1"/>
    <w:qFormat/>
    <w:rsid w:val="00961C14"/>
    <w:rPr>
      <w:strike/>
      <w:dstrike w:val="0"/>
    </w:rPr>
  </w:style>
  <w:style w:type="character" w:customStyle="1" w:styleId="scstrikeblue">
    <w:name w:val="sc_strike_blue"/>
    <w:uiPriority w:val="1"/>
    <w:qFormat/>
    <w:rsid w:val="00961C14"/>
    <w:rPr>
      <w:strike/>
      <w:dstrike w:val="0"/>
      <w:color w:val="0070C0"/>
    </w:rPr>
  </w:style>
  <w:style w:type="character" w:customStyle="1" w:styleId="scstrikered">
    <w:name w:val="sc_strike_red"/>
    <w:uiPriority w:val="1"/>
    <w:qFormat/>
    <w:rsid w:val="00961C14"/>
    <w:rPr>
      <w:strike/>
      <w:dstrike w:val="0"/>
      <w:color w:val="FF0000"/>
    </w:rPr>
  </w:style>
  <w:style w:type="character" w:customStyle="1" w:styleId="scstrikebluenoncodified">
    <w:name w:val="sc_strike_blue_non_codified"/>
    <w:uiPriority w:val="1"/>
    <w:qFormat/>
    <w:rsid w:val="00961C14"/>
    <w:rPr>
      <w:strike/>
      <w:dstrike w:val="0"/>
      <w:color w:val="0070C0"/>
      <w:lang w:val="en-US"/>
    </w:rPr>
  </w:style>
  <w:style w:type="character" w:customStyle="1" w:styleId="scstrikerednoncodified">
    <w:name w:val="sc_strike_red_non_codified"/>
    <w:uiPriority w:val="1"/>
    <w:qFormat/>
    <w:rsid w:val="00961C14"/>
    <w:rPr>
      <w:strike/>
      <w:dstrike w:val="0"/>
      <w:color w:val="FF0000"/>
    </w:rPr>
  </w:style>
  <w:style w:type="paragraph" w:customStyle="1" w:styleId="scnowthereforebold">
    <w:name w:val="sc_now_therefore_bold"/>
    <w:uiPriority w:val="1"/>
    <w:qFormat/>
    <w:rsid w:val="00961C14"/>
    <w:pPr>
      <w:widowControl w:val="0"/>
      <w:suppressAutoHyphens/>
      <w:spacing w:after="0" w:line="480" w:lineRule="auto"/>
    </w:pPr>
    <w:rPr>
      <w:rFonts w:eastAsia="Calibri" w:cs="Times New Roman"/>
    </w:rPr>
  </w:style>
  <w:style w:type="paragraph" w:customStyle="1" w:styleId="scbillsiglines">
    <w:name w:val="sc_bill_sig_lines"/>
    <w:qFormat/>
    <w:rsid w:val="00961C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1C14"/>
  </w:style>
  <w:style w:type="paragraph" w:customStyle="1" w:styleId="scbillendxx">
    <w:name w:val="sc_bill_end_xx"/>
    <w:qFormat/>
    <w:rsid w:val="00961C14"/>
    <w:pPr>
      <w:widowControl w:val="0"/>
      <w:suppressAutoHyphens/>
      <w:spacing w:after="0" w:line="240" w:lineRule="auto"/>
      <w:jc w:val="center"/>
    </w:pPr>
  </w:style>
  <w:style w:type="character" w:customStyle="1" w:styleId="scbillheader1">
    <w:name w:val="sc_bill_header1"/>
    <w:uiPriority w:val="1"/>
    <w:qFormat/>
    <w:rsid w:val="00961C14"/>
  </w:style>
  <w:style w:type="character" w:customStyle="1" w:styleId="scresolutionbody1">
    <w:name w:val="sc_resolution_body1"/>
    <w:uiPriority w:val="1"/>
    <w:qFormat/>
    <w:rsid w:val="00961C14"/>
  </w:style>
  <w:style w:type="character" w:styleId="Strong">
    <w:name w:val="Strong"/>
    <w:basedOn w:val="DefaultParagraphFont"/>
    <w:uiPriority w:val="22"/>
    <w:qFormat/>
    <w:rsid w:val="00961C14"/>
    <w:rPr>
      <w:b/>
      <w:bCs/>
    </w:rPr>
  </w:style>
  <w:style w:type="character" w:customStyle="1" w:styleId="scamendhouse">
    <w:name w:val="sc_amend_house"/>
    <w:uiPriority w:val="1"/>
    <w:qFormat/>
    <w:rsid w:val="00961C14"/>
    <w:rPr>
      <w:bdr w:val="none" w:sz="0" w:space="0" w:color="auto"/>
      <w:shd w:val="clear" w:color="auto" w:fill="FDE9D9" w:themeFill="accent6" w:themeFillTint="33"/>
    </w:rPr>
  </w:style>
  <w:style w:type="character" w:customStyle="1" w:styleId="scamendsenate">
    <w:name w:val="sc_amend_senate"/>
    <w:uiPriority w:val="1"/>
    <w:qFormat/>
    <w:rsid w:val="00961C14"/>
    <w:rPr>
      <w:bdr w:val="none" w:sz="0" w:space="0" w:color="auto"/>
      <w:shd w:val="clear" w:color="auto" w:fill="E5DFEC" w:themeFill="accent4" w:themeFillTint="33"/>
    </w:rPr>
  </w:style>
  <w:style w:type="paragraph" w:styleId="Revision">
    <w:name w:val="Revision"/>
    <w:hidden/>
    <w:uiPriority w:val="99"/>
    <w:semiHidden/>
    <w:rsid w:val="00961C1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1C14"/>
    <w:pPr>
      <w:spacing w:after="0" w:line="240" w:lineRule="auto"/>
    </w:pPr>
    <w:rPr>
      <w:i/>
    </w:rPr>
  </w:style>
  <w:style w:type="paragraph" w:customStyle="1" w:styleId="sccoversheetsenate">
    <w:name w:val="sc_coversheet_senate"/>
    <w:qFormat/>
    <w:rsid w:val="00961C14"/>
    <w:pPr>
      <w:spacing w:after="0" w:line="240" w:lineRule="auto"/>
    </w:pPr>
    <w:rPr>
      <w:b/>
    </w:rPr>
  </w:style>
  <w:style w:type="character" w:styleId="FollowedHyperlink">
    <w:name w:val="FollowedHyperlink"/>
    <w:basedOn w:val="DefaultParagraphFont"/>
    <w:uiPriority w:val="99"/>
    <w:semiHidden/>
    <w:unhideWhenUsed/>
    <w:rsid w:val="00C87B39"/>
    <w:rPr>
      <w:color w:val="800080" w:themeColor="followedHyperlink"/>
      <w:u w:val="single"/>
    </w:rPr>
  </w:style>
  <w:style w:type="paragraph" w:customStyle="1" w:styleId="schouseresolutionwhereas">
    <w:name w:val="sc_house_resolution_whereas"/>
    <w:qFormat/>
    <w:rsid w:val="00E1304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6&amp;session=126&amp;summary=B" TargetMode="External" Id="R7e25e90aed454c96" /><Relationship Type="http://schemas.openxmlformats.org/officeDocument/2006/relationships/hyperlink" Target="https://www.scstatehouse.gov/sess126_2025-2026/prever/986_20260310.docx" TargetMode="External" Id="R983553dc209f4d15" /><Relationship Type="http://schemas.openxmlformats.org/officeDocument/2006/relationships/hyperlink" Target="h:\sj\20260310.docx" TargetMode="External" Id="Rb05eb3d97d8048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15AE4"/>
    <w:rsid w:val="00573513"/>
    <w:rsid w:val="0072205F"/>
    <w:rsid w:val="00804B1A"/>
    <w:rsid w:val="008228BC"/>
    <w:rsid w:val="008275A0"/>
    <w:rsid w:val="0082777A"/>
    <w:rsid w:val="00A22407"/>
    <w:rsid w:val="00AA6F82"/>
    <w:rsid w:val="00BE097C"/>
    <w:rsid w:val="00D032F9"/>
    <w:rsid w:val="00D14820"/>
    <w:rsid w:val="00E216F6"/>
    <w:rsid w:val="00E81ED5"/>
    <w:rsid w:val="00EA266C"/>
    <w:rsid w:val="00EB0F12"/>
    <w:rsid w:val="00EB6DDA"/>
    <w:rsid w:val="00EE2B2C"/>
    <w:rsid w:val="00EE392B"/>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be3a4200-ca75-4842-a4f0-6a6206cc8f24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2ae359e4-6c79-4e78-9120-236c5b1fede8</T_BILL_REQUEST_REQUEST>
  <T_BILL_R_ORIGINALDRAFT>2f7e9f63-be03-4a7c-8250-052fa5da8774</T_BILL_R_ORIGINALDRAFT>
  <T_BILL_SPONSOR_SPONSOR>c6852c26-5d94-48ee-b772-3b5ac47bc9fa</T_BILL_SPONSOR_SPONSOR>
  <T_BILL_T_BILLNAME>[0986]</T_BILL_T_BILLNAME>
  <T_BILL_T_BILLNUMBER>986</T_BILL_T_BILLNUMBER>
  <T_BILL_T_BILLTITLE>TO CONGRATULATE THE Strom Thurmond High School football TEAM, COACHES, AND SCHOOL OFFICIALS ON AN OUTSTANDING SEASON AND TO HONOR THEM FOR WINNING THE SOUTH CAROLINA CLASS aa STATE CHAMPIONSHIP.</T_BILL_T_BILLTITLE>
  <T_BILL_T_CHAMBER>senate</T_BILL_T_CHAMBER>
  <T_BILL_T_FILENAME> </T_BILL_T_FILENAME>
  <T_BILL_T_LEGTYPE>resolution</T_BILL_T_LEGTYPE>
  <T_BILL_T_RATNUMBERSTRING>SNone</T_BILL_T_RATNUMBERSTRING>
  <T_BILL_T_SUBJECT>Strom Thurmond High School Football Team Win</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22C416D6-586C-4086-9CFA-7A596BF99CF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2535</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2026-03-10T13:59:00Z</dcterms:created>
  <dcterms:modified xsi:type="dcterms:W3CDTF">2026-03-10T13:59:00Z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