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47A18" w14:textId="06BD1E40" w:rsidR="002046B6" w:rsidRDefault="002046B6">
      <w:pPr>
        <w:pStyle w:val="Heading6"/>
        <w:jc w:val="center"/>
        <w:rPr>
          <w:sz w:val="22"/>
        </w:rPr>
      </w:pPr>
      <w:r>
        <w:rPr>
          <w:sz w:val="22"/>
        </w:rPr>
        <w:t>HOUSE TO MEET AT 10:00 A.M.</w:t>
      </w:r>
    </w:p>
    <w:p w14:paraId="6D4CDABC" w14:textId="77777777" w:rsidR="002046B6" w:rsidRDefault="002046B6">
      <w:pPr>
        <w:tabs>
          <w:tab w:val="right" w:pos="6336"/>
        </w:tabs>
        <w:ind w:left="0" w:firstLine="0"/>
        <w:jc w:val="center"/>
      </w:pPr>
    </w:p>
    <w:p w14:paraId="38704D57" w14:textId="77777777" w:rsidR="002046B6" w:rsidRDefault="002046B6">
      <w:pPr>
        <w:tabs>
          <w:tab w:val="right" w:pos="6336"/>
        </w:tabs>
        <w:ind w:left="0" w:firstLine="0"/>
        <w:jc w:val="right"/>
        <w:rPr>
          <w:b/>
        </w:rPr>
      </w:pPr>
      <w:r>
        <w:rPr>
          <w:b/>
        </w:rPr>
        <w:t>NO. 23</w:t>
      </w:r>
    </w:p>
    <w:p w14:paraId="4753E3F0" w14:textId="77777777" w:rsidR="002046B6" w:rsidRDefault="002046B6">
      <w:pPr>
        <w:tabs>
          <w:tab w:val="center" w:pos="3168"/>
        </w:tabs>
        <w:ind w:left="0" w:firstLine="0"/>
        <w:jc w:val="center"/>
      </w:pPr>
      <w:r>
        <w:rPr>
          <w:b/>
        </w:rPr>
        <w:t>CALENDAR</w:t>
      </w:r>
    </w:p>
    <w:p w14:paraId="785C4626" w14:textId="77777777" w:rsidR="002046B6" w:rsidRDefault="002046B6">
      <w:pPr>
        <w:ind w:left="0" w:firstLine="0"/>
        <w:jc w:val="center"/>
      </w:pPr>
    </w:p>
    <w:p w14:paraId="06FC2974" w14:textId="77777777" w:rsidR="002046B6" w:rsidRDefault="002046B6">
      <w:pPr>
        <w:tabs>
          <w:tab w:val="center" w:pos="3168"/>
        </w:tabs>
        <w:ind w:left="0" w:firstLine="0"/>
        <w:jc w:val="center"/>
        <w:rPr>
          <w:b/>
        </w:rPr>
      </w:pPr>
      <w:r>
        <w:rPr>
          <w:b/>
        </w:rPr>
        <w:t>OF THE</w:t>
      </w:r>
    </w:p>
    <w:p w14:paraId="12CEEE2E" w14:textId="77777777" w:rsidR="002046B6" w:rsidRDefault="002046B6">
      <w:pPr>
        <w:ind w:left="0" w:firstLine="0"/>
        <w:jc w:val="center"/>
      </w:pPr>
    </w:p>
    <w:p w14:paraId="2794268A" w14:textId="77777777" w:rsidR="002046B6" w:rsidRDefault="002046B6">
      <w:pPr>
        <w:tabs>
          <w:tab w:val="center" w:pos="3168"/>
        </w:tabs>
        <w:ind w:left="0" w:firstLine="0"/>
        <w:jc w:val="center"/>
      </w:pPr>
      <w:r>
        <w:rPr>
          <w:b/>
        </w:rPr>
        <w:t>HOUSE OF REPRESENTATIVES</w:t>
      </w:r>
    </w:p>
    <w:p w14:paraId="79974F13" w14:textId="77777777" w:rsidR="002046B6" w:rsidRDefault="002046B6">
      <w:pPr>
        <w:ind w:left="0" w:firstLine="0"/>
        <w:jc w:val="center"/>
      </w:pPr>
    </w:p>
    <w:p w14:paraId="3CC18F07" w14:textId="77777777" w:rsidR="002046B6" w:rsidRDefault="002046B6">
      <w:pPr>
        <w:pStyle w:val="Heading4"/>
        <w:jc w:val="center"/>
        <w:rPr>
          <w:snapToGrid/>
        </w:rPr>
      </w:pPr>
      <w:r>
        <w:rPr>
          <w:snapToGrid/>
        </w:rPr>
        <w:t>OF THE</w:t>
      </w:r>
    </w:p>
    <w:p w14:paraId="6898D496" w14:textId="77777777" w:rsidR="002046B6" w:rsidRDefault="002046B6">
      <w:pPr>
        <w:ind w:left="0" w:firstLine="0"/>
        <w:jc w:val="center"/>
      </w:pPr>
    </w:p>
    <w:p w14:paraId="4A205E8D" w14:textId="77777777" w:rsidR="002046B6" w:rsidRDefault="002046B6">
      <w:pPr>
        <w:tabs>
          <w:tab w:val="center" w:pos="3168"/>
        </w:tabs>
        <w:ind w:left="0" w:firstLine="0"/>
        <w:jc w:val="center"/>
        <w:rPr>
          <w:b/>
        </w:rPr>
      </w:pPr>
      <w:r>
        <w:rPr>
          <w:b/>
        </w:rPr>
        <w:t>STATE OF SOUTH CAROLINA</w:t>
      </w:r>
    </w:p>
    <w:p w14:paraId="56D81BD1" w14:textId="77777777" w:rsidR="002046B6" w:rsidRDefault="002046B6">
      <w:pPr>
        <w:ind w:left="0" w:firstLine="0"/>
        <w:jc w:val="center"/>
        <w:rPr>
          <w:b/>
        </w:rPr>
      </w:pPr>
    </w:p>
    <w:p w14:paraId="3BAFFD8A" w14:textId="77777777" w:rsidR="002046B6" w:rsidRDefault="002046B6">
      <w:pPr>
        <w:ind w:left="0" w:firstLine="0"/>
        <w:jc w:val="center"/>
        <w:rPr>
          <w:b/>
        </w:rPr>
      </w:pPr>
    </w:p>
    <w:p w14:paraId="699E5E16" w14:textId="5B7E50E1" w:rsidR="002046B6" w:rsidRDefault="002046B6">
      <w:pPr>
        <w:ind w:left="0" w:firstLine="0"/>
        <w:jc w:val="center"/>
        <w:rPr>
          <w:b/>
        </w:rPr>
      </w:pPr>
      <w:r>
        <w:rPr>
          <w:b/>
          <w:noProof/>
        </w:rPr>
        <w:drawing>
          <wp:inline distT="0" distB="0" distL="0" distR="0" wp14:anchorId="065514F1" wp14:editId="0617D62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B8C72B7" w14:textId="77777777" w:rsidR="002046B6" w:rsidRDefault="002046B6">
      <w:pPr>
        <w:ind w:left="0" w:firstLine="0"/>
        <w:jc w:val="center"/>
        <w:rPr>
          <w:b/>
        </w:rPr>
      </w:pPr>
    </w:p>
    <w:p w14:paraId="5619D8EE" w14:textId="77777777" w:rsidR="002046B6" w:rsidRDefault="002046B6">
      <w:pPr>
        <w:pStyle w:val="Heading3"/>
        <w:jc w:val="center"/>
      </w:pPr>
      <w:r>
        <w:t>REGULAR SESSION BEGINNING TUESDAY, JANUARY 14, 2025</w:t>
      </w:r>
    </w:p>
    <w:p w14:paraId="38A40571" w14:textId="77777777" w:rsidR="002046B6" w:rsidRDefault="002046B6">
      <w:pPr>
        <w:ind w:left="0" w:firstLine="0"/>
        <w:jc w:val="center"/>
        <w:rPr>
          <w:b/>
        </w:rPr>
      </w:pPr>
    </w:p>
    <w:p w14:paraId="077197DF" w14:textId="77777777" w:rsidR="002046B6" w:rsidRDefault="002046B6">
      <w:pPr>
        <w:ind w:left="0" w:firstLine="0"/>
        <w:jc w:val="center"/>
        <w:rPr>
          <w:b/>
        </w:rPr>
      </w:pPr>
    </w:p>
    <w:p w14:paraId="2BDBF4FE" w14:textId="77777777" w:rsidR="002046B6" w:rsidRDefault="002046B6">
      <w:pPr>
        <w:ind w:left="0" w:firstLine="0"/>
        <w:jc w:val="center"/>
        <w:rPr>
          <w:b/>
        </w:rPr>
      </w:pPr>
      <w:r w:rsidRPr="00B417F1">
        <w:rPr>
          <w:b/>
        </w:rPr>
        <w:t>THURSDAY, FEBRUARY 27, 2025</w:t>
      </w:r>
    </w:p>
    <w:p w14:paraId="0B986FFD" w14:textId="77777777" w:rsidR="002046B6" w:rsidRDefault="002046B6">
      <w:pPr>
        <w:ind w:left="0" w:firstLine="0"/>
        <w:jc w:val="center"/>
        <w:rPr>
          <w:b/>
        </w:rPr>
      </w:pPr>
    </w:p>
    <w:p w14:paraId="2E0FEFE7" w14:textId="40ADEAC2" w:rsidR="00F105B0" w:rsidRDefault="006D6F98" w:rsidP="00543671">
      <w:pPr>
        <w:pStyle w:val="NormalWeb"/>
      </w:pPr>
      <w:r>
        <w:rPr>
          <w:noProof/>
        </w:rPr>
        <w:drawing>
          <wp:inline distT="0" distB="0" distL="0" distR="0" wp14:anchorId="2C671EB2" wp14:editId="41A58647">
            <wp:extent cx="866140" cy="713812"/>
            <wp:effectExtent l="0" t="0" r="0" b="0"/>
            <wp:docPr id="325371310" name="Picture 325371310"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71310" name="Picture 325371310" descr="A picture containing text, clipar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884092" cy="728606"/>
                    </a:xfrm>
                    <a:prstGeom prst="rect">
                      <a:avLst/>
                    </a:prstGeom>
                    <a:noFill/>
                    <a:ln>
                      <a:noFill/>
                    </a:ln>
                  </pic:spPr>
                </pic:pic>
              </a:graphicData>
            </a:graphic>
          </wp:inline>
        </w:drawing>
      </w:r>
      <w:r>
        <w:t xml:space="preserve">  </w:t>
      </w:r>
      <w:r w:rsidR="005B0C24">
        <w:rPr>
          <w:noProof/>
        </w:rPr>
        <w:drawing>
          <wp:inline distT="0" distB="0" distL="0" distR="0" wp14:anchorId="0C971F2A" wp14:editId="06308B37">
            <wp:extent cx="961088" cy="742950"/>
            <wp:effectExtent l="0" t="0" r="0" b="0"/>
            <wp:docPr id="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36" cy="751026"/>
                    </a:xfrm>
                    <a:prstGeom prst="rect">
                      <a:avLst/>
                    </a:prstGeom>
                    <a:noFill/>
                    <a:ln>
                      <a:noFill/>
                    </a:ln>
                  </pic:spPr>
                </pic:pic>
              </a:graphicData>
            </a:graphic>
          </wp:inline>
        </w:drawing>
      </w:r>
      <w:r w:rsidR="005B0C24">
        <w:t xml:space="preserve">  </w:t>
      </w:r>
      <w:r w:rsidR="00543671">
        <w:rPr>
          <w:noProof/>
        </w:rPr>
        <w:drawing>
          <wp:inline distT="0" distB="0" distL="0" distR="0" wp14:anchorId="44FC722D" wp14:editId="64251F7B">
            <wp:extent cx="809625" cy="612321"/>
            <wp:effectExtent l="0" t="0" r="0" b="0"/>
            <wp:docPr id="4"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324" cy="616631"/>
                    </a:xfrm>
                    <a:prstGeom prst="rect">
                      <a:avLst/>
                    </a:prstGeom>
                    <a:noFill/>
                    <a:ln>
                      <a:noFill/>
                    </a:ln>
                  </pic:spPr>
                </pic:pic>
              </a:graphicData>
            </a:graphic>
          </wp:inline>
        </w:drawing>
      </w:r>
      <w:r w:rsidR="00543671">
        <w:t xml:space="preserve"> </w:t>
      </w:r>
      <w:r w:rsidR="006B580C">
        <w:rPr>
          <w:noProof/>
        </w:rPr>
        <w:drawing>
          <wp:inline distT="0" distB="0" distL="0" distR="0" wp14:anchorId="523F23CF" wp14:editId="783E397E">
            <wp:extent cx="771525" cy="823595"/>
            <wp:effectExtent l="0" t="0" r="9525" b="0"/>
            <wp:docPr id="38529492" name="Picture 1" descr="Logo&#10;&#10;AI-generated content may be incorrect.">
              <a:extLst xmlns:a="http://schemas.openxmlformats.org/drawingml/2006/main">
                <a:ext uri="{FF2B5EF4-FFF2-40B4-BE49-F238E27FC236}">
                  <a16:creationId xmlns:a16="http://schemas.microsoft.com/office/drawing/2014/main" id="{ECFD11B9-1977-4E1C-91C0-96655449CBAE}"/>
                </a:ext>
              </a:extLst>
            </wp:docPr>
            <wp:cNvGraphicFramePr/>
            <a:graphic xmlns:a="http://schemas.openxmlformats.org/drawingml/2006/main">
              <a:graphicData uri="http://schemas.openxmlformats.org/drawingml/2006/picture">
                <pic:pic xmlns:pic="http://schemas.openxmlformats.org/drawingml/2006/picture">
                  <pic:nvPicPr>
                    <pic:cNvPr id="38529492" name="Picture 1" descr="Logo&#10;&#10;AI-generated content may be incorrect.">
                      <a:extLst>
                        <a:ext uri="{FF2B5EF4-FFF2-40B4-BE49-F238E27FC236}">
                          <a16:creationId xmlns:a16="http://schemas.microsoft.com/office/drawing/2014/main" id="{ECFD11B9-1977-4E1C-91C0-96655449CBAE}"/>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8259" cy="830783"/>
                    </a:xfrm>
                    <a:prstGeom prst="rect">
                      <a:avLst/>
                    </a:prstGeom>
                    <a:noFill/>
                    <a:ln>
                      <a:noFill/>
                    </a:ln>
                  </pic:spPr>
                </pic:pic>
              </a:graphicData>
            </a:graphic>
          </wp:inline>
        </w:drawing>
      </w:r>
    </w:p>
    <w:p w14:paraId="525C797F" w14:textId="056E41E2" w:rsidR="00543671" w:rsidRDefault="00775F8D" w:rsidP="00543671">
      <w:pPr>
        <w:pStyle w:val="NormalWeb"/>
      </w:pPr>
      <w:r>
        <w:br/>
      </w:r>
    </w:p>
    <w:p w14:paraId="4486F6E0" w14:textId="77777777" w:rsidR="002046B6" w:rsidRDefault="002046B6">
      <w:pPr>
        <w:pStyle w:val="ActionText"/>
        <w:sectPr w:rsidR="002046B6" w:rsidSect="00775F8D">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14:paraId="2BC7FB72" w14:textId="77777777" w:rsidR="00775F8D" w:rsidRDefault="00775F8D" w:rsidP="002046B6">
      <w:pPr>
        <w:jc w:val="center"/>
        <w:rPr>
          <w:b/>
          <w:sz w:val="19"/>
          <w:szCs w:val="19"/>
        </w:rPr>
        <w:sectPr w:rsidR="00775F8D" w:rsidSect="00775F8D">
          <w:footerReference w:type="even" r:id="rId18"/>
          <w:footerReference w:type="default" r:id="rId19"/>
          <w:pgSz w:w="12240" w:h="15840" w:code="1"/>
          <w:pgMar w:top="1008" w:right="4694" w:bottom="3499" w:left="1224" w:header="1008" w:footer="3499" w:gutter="0"/>
          <w:cols w:space="720"/>
          <w:docGrid w:linePitch="360"/>
        </w:sectPr>
      </w:pPr>
    </w:p>
    <w:p w14:paraId="08B9CE9D" w14:textId="77777777" w:rsidR="002046B6" w:rsidRPr="00FB1454" w:rsidRDefault="002046B6" w:rsidP="002046B6">
      <w:pPr>
        <w:jc w:val="center"/>
        <w:rPr>
          <w:b/>
          <w:sz w:val="19"/>
          <w:szCs w:val="19"/>
        </w:rPr>
      </w:pPr>
      <w:r w:rsidRPr="00FB1454">
        <w:rPr>
          <w:b/>
          <w:sz w:val="19"/>
          <w:szCs w:val="19"/>
        </w:rPr>
        <w:lastRenderedPageBreak/>
        <w:t xml:space="preserve">T.L HANNA HIGH SCHOOL </w:t>
      </w:r>
      <w:r>
        <w:rPr>
          <w:b/>
          <w:sz w:val="19"/>
          <w:szCs w:val="19"/>
        </w:rPr>
        <w:t xml:space="preserve">BOYS </w:t>
      </w:r>
      <w:r w:rsidRPr="00FB1454">
        <w:rPr>
          <w:b/>
          <w:sz w:val="19"/>
          <w:szCs w:val="19"/>
        </w:rPr>
        <w:t xml:space="preserve">GOLF </w:t>
      </w:r>
      <w:r>
        <w:rPr>
          <w:b/>
          <w:sz w:val="19"/>
          <w:szCs w:val="19"/>
        </w:rPr>
        <w:t>“YELLOW JACKETS”</w:t>
      </w:r>
    </w:p>
    <w:p w14:paraId="5B380B57" w14:textId="77777777" w:rsidR="002046B6" w:rsidRPr="00FB1454" w:rsidRDefault="002046B6" w:rsidP="002046B6">
      <w:pPr>
        <w:jc w:val="center"/>
        <w:rPr>
          <w:b/>
          <w:sz w:val="19"/>
          <w:szCs w:val="19"/>
        </w:rPr>
      </w:pPr>
      <w:r w:rsidRPr="00FB1454">
        <w:rPr>
          <w:b/>
          <w:sz w:val="19"/>
          <w:szCs w:val="19"/>
        </w:rPr>
        <w:t xml:space="preserve">5-A </w:t>
      </w:r>
      <w:r>
        <w:rPr>
          <w:b/>
          <w:sz w:val="19"/>
          <w:szCs w:val="19"/>
        </w:rPr>
        <w:t xml:space="preserve">REGION </w:t>
      </w:r>
      <w:r w:rsidRPr="00FB1454">
        <w:rPr>
          <w:b/>
          <w:sz w:val="19"/>
          <w:szCs w:val="19"/>
        </w:rPr>
        <w:t>CHAMPIONS</w:t>
      </w:r>
    </w:p>
    <w:p w14:paraId="1017EC30" w14:textId="77777777" w:rsidR="002046B6" w:rsidRDefault="002046B6" w:rsidP="002046B6">
      <w:pPr>
        <w:jc w:val="center"/>
        <w:rPr>
          <w:color w:val="000000"/>
          <w:sz w:val="24"/>
          <w:szCs w:val="24"/>
        </w:rPr>
      </w:pPr>
    </w:p>
    <w:p w14:paraId="00CCB047" w14:textId="77777777" w:rsidR="002046B6" w:rsidRDefault="002046B6" w:rsidP="002046B6">
      <w:pPr>
        <w:ind w:left="0" w:firstLine="0"/>
        <w:jc w:val="center"/>
      </w:pPr>
      <w:r>
        <w:t>Rudy Davis</w:t>
      </w:r>
    </w:p>
    <w:p w14:paraId="4793482B" w14:textId="77777777" w:rsidR="002046B6" w:rsidRDefault="002046B6" w:rsidP="002046B6">
      <w:pPr>
        <w:ind w:left="0" w:firstLine="0"/>
        <w:jc w:val="center"/>
      </w:pPr>
      <w:r w:rsidRPr="00332D4B">
        <w:t>Erik Erlenkeuser</w:t>
      </w:r>
    </w:p>
    <w:p w14:paraId="5D345BA2" w14:textId="77777777" w:rsidR="00775F8D" w:rsidRDefault="002046B6" w:rsidP="002046B6">
      <w:pPr>
        <w:ind w:left="0" w:firstLine="0"/>
        <w:jc w:val="center"/>
      </w:pPr>
      <w:r>
        <w:t>Tyler George</w:t>
      </w:r>
    </w:p>
    <w:p w14:paraId="7844722F" w14:textId="3CAC3D1A" w:rsidR="002046B6" w:rsidRDefault="002046B6" w:rsidP="002046B6">
      <w:pPr>
        <w:ind w:left="0" w:firstLine="0"/>
        <w:jc w:val="center"/>
      </w:pPr>
      <w:r>
        <w:t>Cal Harbin</w:t>
      </w:r>
    </w:p>
    <w:p w14:paraId="74DD7533" w14:textId="77777777" w:rsidR="002046B6" w:rsidRDefault="002046B6" w:rsidP="002046B6">
      <w:pPr>
        <w:ind w:left="0" w:firstLine="0"/>
        <w:jc w:val="center"/>
      </w:pPr>
      <w:r>
        <w:t>Blake Heard</w:t>
      </w:r>
    </w:p>
    <w:p w14:paraId="3D86B647" w14:textId="77777777" w:rsidR="00775F8D" w:rsidRDefault="002046B6" w:rsidP="002046B6">
      <w:pPr>
        <w:ind w:left="0" w:firstLine="0"/>
        <w:jc w:val="center"/>
      </w:pPr>
      <w:r>
        <w:t>Jacob Kennedy</w:t>
      </w:r>
    </w:p>
    <w:p w14:paraId="61E09BFE" w14:textId="77777777" w:rsidR="00775F8D" w:rsidRDefault="002046B6" w:rsidP="002046B6">
      <w:pPr>
        <w:ind w:left="0" w:firstLine="0"/>
        <w:jc w:val="center"/>
      </w:pPr>
      <w:r>
        <w:t>Bennett Scaletta</w:t>
      </w:r>
    </w:p>
    <w:p w14:paraId="56621808" w14:textId="77777777" w:rsidR="00775F8D" w:rsidRDefault="002046B6" w:rsidP="002046B6">
      <w:pPr>
        <w:ind w:left="0" w:firstLine="0"/>
        <w:jc w:val="center"/>
      </w:pPr>
      <w:r>
        <w:t>Jackson Scaletta</w:t>
      </w:r>
    </w:p>
    <w:p w14:paraId="318051F1" w14:textId="77777777" w:rsidR="00775F8D" w:rsidRDefault="002046B6" w:rsidP="002046B6">
      <w:pPr>
        <w:ind w:left="0" w:firstLine="0"/>
        <w:jc w:val="center"/>
      </w:pPr>
      <w:r>
        <w:t>Caden Olsommer</w:t>
      </w:r>
    </w:p>
    <w:p w14:paraId="6EE616BE" w14:textId="2DD3CD86" w:rsidR="002046B6" w:rsidRDefault="002046B6" w:rsidP="002046B6">
      <w:pPr>
        <w:ind w:left="0" w:firstLine="0"/>
        <w:jc w:val="center"/>
      </w:pPr>
      <w:r>
        <w:t>Bryce Ritter</w:t>
      </w:r>
    </w:p>
    <w:p w14:paraId="0C03628D" w14:textId="77777777" w:rsidR="002046B6" w:rsidRDefault="002046B6" w:rsidP="002046B6">
      <w:pPr>
        <w:ind w:left="0" w:firstLine="0"/>
        <w:jc w:val="center"/>
      </w:pPr>
      <w:r>
        <w:t>Bennett Scaletta</w:t>
      </w:r>
    </w:p>
    <w:p w14:paraId="78E86182" w14:textId="77777777" w:rsidR="002046B6" w:rsidRDefault="002046B6" w:rsidP="002046B6">
      <w:pPr>
        <w:ind w:left="0" w:firstLine="0"/>
        <w:jc w:val="center"/>
      </w:pPr>
      <w:r>
        <w:t>Jackson Scaletta</w:t>
      </w:r>
    </w:p>
    <w:p w14:paraId="7753EECC" w14:textId="77777777" w:rsidR="00775F8D" w:rsidRDefault="002046B6" w:rsidP="002046B6">
      <w:pPr>
        <w:ind w:left="0" w:firstLine="0"/>
        <w:jc w:val="center"/>
      </w:pPr>
      <w:r>
        <w:t>Landon Smith</w:t>
      </w:r>
    </w:p>
    <w:p w14:paraId="05F1B177" w14:textId="69FD0B02" w:rsidR="002046B6" w:rsidRDefault="002046B6" w:rsidP="002046B6">
      <w:pPr>
        <w:ind w:left="0" w:firstLine="0"/>
        <w:jc w:val="center"/>
      </w:pPr>
      <w:r>
        <w:t>Steele Stuckey</w:t>
      </w:r>
    </w:p>
    <w:p w14:paraId="223CE79F" w14:textId="77777777" w:rsidR="00775F8D" w:rsidRPr="006375EF" w:rsidRDefault="00775F8D" w:rsidP="002046B6">
      <w:pPr>
        <w:ind w:left="0" w:firstLine="0"/>
        <w:jc w:val="center"/>
        <w:rPr>
          <w:b/>
          <w:bCs/>
          <w:color w:val="000000"/>
          <w:sz w:val="20"/>
          <w:u w:val="single"/>
        </w:rPr>
      </w:pPr>
    </w:p>
    <w:p w14:paraId="2431D1D0" w14:textId="77777777" w:rsidR="002046B6" w:rsidRPr="007E11D9" w:rsidRDefault="002046B6" w:rsidP="002046B6">
      <w:pPr>
        <w:jc w:val="center"/>
        <w:rPr>
          <w:b/>
          <w:bCs/>
          <w:szCs w:val="22"/>
          <w:u w:val="single"/>
        </w:rPr>
      </w:pPr>
      <w:r w:rsidRPr="007E11D9">
        <w:rPr>
          <w:b/>
          <w:bCs/>
          <w:szCs w:val="22"/>
          <w:u w:val="single"/>
        </w:rPr>
        <w:t>HEAD COACH</w:t>
      </w:r>
    </w:p>
    <w:p w14:paraId="264AD927" w14:textId="77777777" w:rsidR="002046B6" w:rsidRPr="007E11D9" w:rsidRDefault="002046B6" w:rsidP="002046B6">
      <w:pPr>
        <w:jc w:val="center"/>
        <w:rPr>
          <w:szCs w:val="22"/>
        </w:rPr>
      </w:pPr>
      <w:r w:rsidRPr="007E11D9">
        <w:rPr>
          <w:szCs w:val="22"/>
        </w:rPr>
        <w:t xml:space="preserve">Eric Bona </w:t>
      </w:r>
    </w:p>
    <w:p w14:paraId="207976AD" w14:textId="77777777" w:rsidR="002046B6" w:rsidRPr="007E11D9" w:rsidRDefault="002046B6" w:rsidP="002046B6">
      <w:pPr>
        <w:jc w:val="center"/>
        <w:rPr>
          <w:szCs w:val="22"/>
        </w:rPr>
      </w:pPr>
    </w:p>
    <w:p w14:paraId="6ECA8597" w14:textId="77777777" w:rsidR="002046B6" w:rsidRPr="007E11D9" w:rsidRDefault="002046B6" w:rsidP="002046B6">
      <w:pPr>
        <w:jc w:val="center"/>
        <w:rPr>
          <w:b/>
          <w:bCs/>
          <w:szCs w:val="22"/>
          <w:u w:val="single"/>
        </w:rPr>
      </w:pPr>
      <w:r w:rsidRPr="007E11D9">
        <w:rPr>
          <w:b/>
          <w:bCs/>
          <w:szCs w:val="22"/>
          <w:u w:val="single"/>
        </w:rPr>
        <w:t xml:space="preserve">ASSISTANT </w:t>
      </w:r>
      <w:r>
        <w:rPr>
          <w:b/>
          <w:bCs/>
          <w:szCs w:val="22"/>
          <w:u w:val="single"/>
        </w:rPr>
        <w:t>COACHES</w:t>
      </w:r>
    </w:p>
    <w:p w14:paraId="6A73DB47" w14:textId="77777777" w:rsidR="002046B6" w:rsidRPr="007E11D9" w:rsidRDefault="002046B6" w:rsidP="002046B6">
      <w:pPr>
        <w:jc w:val="center"/>
        <w:rPr>
          <w:szCs w:val="22"/>
        </w:rPr>
      </w:pPr>
      <w:r>
        <w:rPr>
          <w:szCs w:val="22"/>
        </w:rPr>
        <w:t>Jeff Brookman, Matt Harbin and Logan Hogg</w:t>
      </w:r>
    </w:p>
    <w:p w14:paraId="79B02282" w14:textId="77777777" w:rsidR="002046B6" w:rsidRPr="007E11D9" w:rsidRDefault="002046B6" w:rsidP="002046B6">
      <w:pPr>
        <w:jc w:val="center"/>
        <w:rPr>
          <w:b/>
          <w:bCs/>
          <w:szCs w:val="22"/>
          <w:u w:val="single"/>
        </w:rPr>
      </w:pPr>
    </w:p>
    <w:p w14:paraId="7528CEC2" w14:textId="77777777" w:rsidR="002046B6" w:rsidRPr="007E11D9" w:rsidRDefault="002046B6" w:rsidP="002046B6">
      <w:pPr>
        <w:jc w:val="center"/>
        <w:rPr>
          <w:b/>
          <w:bCs/>
          <w:szCs w:val="22"/>
          <w:u w:val="single"/>
        </w:rPr>
      </w:pPr>
      <w:r w:rsidRPr="007E11D9">
        <w:rPr>
          <w:b/>
          <w:bCs/>
          <w:szCs w:val="22"/>
          <w:u w:val="single"/>
        </w:rPr>
        <w:t>PRINCIPAL</w:t>
      </w:r>
    </w:p>
    <w:p w14:paraId="3990DA4B" w14:textId="77777777" w:rsidR="002046B6" w:rsidRPr="007E11D9" w:rsidRDefault="002046B6" w:rsidP="002046B6">
      <w:pPr>
        <w:jc w:val="center"/>
        <w:rPr>
          <w:szCs w:val="22"/>
        </w:rPr>
      </w:pPr>
      <w:r w:rsidRPr="007E11D9">
        <w:rPr>
          <w:szCs w:val="22"/>
        </w:rPr>
        <w:t>Walter Mayfield</w:t>
      </w:r>
    </w:p>
    <w:p w14:paraId="051345CB" w14:textId="77777777" w:rsidR="002046B6" w:rsidRPr="007E11D9" w:rsidRDefault="002046B6" w:rsidP="002046B6">
      <w:pPr>
        <w:jc w:val="center"/>
        <w:rPr>
          <w:b/>
          <w:bCs/>
          <w:szCs w:val="22"/>
          <w:u w:val="single"/>
        </w:rPr>
      </w:pPr>
    </w:p>
    <w:p w14:paraId="4F69285B" w14:textId="77777777" w:rsidR="002046B6" w:rsidRPr="007E11D9" w:rsidRDefault="002046B6" w:rsidP="002046B6">
      <w:pPr>
        <w:jc w:val="center"/>
        <w:rPr>
          <w:b/>
          <w:bCs/>
          <w:color w:val="000000"/>
          <w:szCs w:val="22"/>
          <w:u w:val="single"/>
        </w:rPr>
      </w:pPr>
      <w:r w:rsidRPr="007E11D9">
        <w:rPr>
          <w:b/>
          <w:bCs/>
          <w:color w:val="000000"/>
          <w:szCs w:val="22"/>
          <w:u w:val="single"/>
        </w:rPr>
        <w:t>MASCOT</w:t>
      </w:r>
    </w:p>
    <w:p w14:paraId="115CDA34" w14:textId="77777777" w:rsidR="002046B6" w:rsidRDefault="002046B6" w:rsidP="002046B6">
      <w:pPr>
        <w:jc w:val="center"/>
        <w:rPr>
          <w:color w:val="000000"/>
          <w:szCs w:val="22"/>
        </w:rPr>
      </w:pPr>
      <w:r w:rsidRPr="007E11D9">
        <w:rPr>
          <w:color w:val="000000"/>
          <w:szCs w:val="22"/>
        </w:rPr>
        <w:t>Yellow Jacket</w:t>
      </w:r>
    </w:p>
    <w:p w14:paraId="0B43467E" w14:textId="695504A2" w:rsidR="002046B6" w:rsidRDefault="002046B6" w:rsidP="002046B6">
      <w:pPr>
        <w:jc w:val="center"/>
        <w:rPr>
          <w:color w:val="000000"/>
          <w:szCs w:val="22"/>
        </w:rPr>
      </w:pPr>
    </w:p>
    <w:p w14:paraId="641BC821" w14:textId="77777777" w:rsidR="002046B6" w:rsidRPr="00FB1454" w:rsidRDefault="002046B6" w:rsidP="002046B6">
      <w:pPr>
        <w:jc w:val="center"/>
        <w:rPr>
          <w:b/>
          <w:sz w:val="19"/>
          <w:szCs w:val="19"/>
        </w:rPr>
      </w:pPr>
      <w:r>
        <w:rPr>
          <w:b/>
          <w:sz w:val="19"/>
          <w:szCs w:val="19"/>
        </w:rPr>
        <w:br w:type="page"/>
      </w:r>
      <w:r w:rsidRPr="00FB1454">
        <w:rPr>
          <w:b/>
          <w:sz w:val="19"/>
          <w:szCs w:val="19"/>
        </w:rPr>
        <w:t xml:space="preserve">T.L HANNA HIGH SCHOOL GIRLS GOLF </w:t>
      </w:r>
      <w:r>
        <w:rPr>
          <w:b/>
          <w:sz w:val="19"/>
          <w:szCs w:val="19"/>
        </w:rPr>
        <w:t>“LADY YELLOW JACKETS”</w:t>
      </w:r>
    </w:p>
    <w:p w14:paraId="2EF40499" w14:textId="77777777" w:rsidR="002046B6" w:rsidRPr="00FB1454" w:rsidRDefault="002046B6" w:rsidP="002046B6">
      <w:pPr>
        <w:jc w:val="center"/>
        <w:rPr>
          <w:b/>
          <w:sz w:val="19"/>
          <w:szCs w:val="19"/>
        </w:rPr>
      </w:pPr>
      <w:r w:rsidRPr="00FB1454">
        <w:rPr>
          <w:b/>
          <w:sz w:val="19"/>
          <w:szCs w:val="19"/>
        </w:rPr>
        <w:t>5-A SCHSL D2 STATE CHAMPIONS</w:t>
      </w:r>
    </w:p>
    <w:p w14:paraId="62613D98" w14:textId="77777777" w:rsidR="002046B6" w:rsidRDefault="002046B6" w:rsidP="002046B6">
      <w:pPr>
        <w:jc w:val="center"/>
        <w:rPr>
          <w:color w:val="000000"/>
          <w:sz w:val="24"/>
          <w:szCs w:val="24"/>
        </w:rPr>
      </w:pPr>
    </w:p>
    <w:p w14:paraId="4784CC28" w14:textId="77777777" w:rsidR="002046B6" w:rsidRPr="00935B86" w:rsidRDefault="002046B6" w:rsidP="002046B6">
      <w:pPr>
        <w:jc w:val="center"/>
      </w:pPr>
      <w:r w:rsidRPr="00935B86">
        <w:t>Hayden Bell</w:t>
      </w:r>
    </w:p>
    <w:p w14:paraId="4C98EF80" w14:textId="77777777" w:rsidR="002046B6" w:rsidRPr="00935B86" w:rsidRDefault="002046B6" w:rsidP="002046B6">
      <w:pPr>
        <w:jc w:val="center"/>
      </w:pPr>
      <w:r w:rsidRPr="00935B86">
        <w:t>Sarah Catherine Bryant</w:t>
      </w:r>
    </w:p>
    <w:p w14:paraId="2228DA98" w14:textId="77777777" w:rsidR="002046B6" w:rsidRPr="00935B86" w:rsidRDefault="002046B6" w:rsidP="002046B6">
      <w:pPr>
        <w:jc w:val="center"/>
      </w:pPr>
      <w:r w:rsidRPr="00935B86">
        <w:t>Hanna Erlenkeuser</w:t>
      </w:r>
    </w:p>
    <w:p w14:paraId="1456AB93" w14:textId="77777777" w:rsidR="002046B6" w:rsidRPr="00935B86" w:rsidRDefault="002046B6" w:rsidP="002046B6">
      <w:pPr>
        <w:jc w:val="center"/>
      </w:pPr>
      <w:r w:rsidRPr="00935B86">
        <w:t>Serra Erlenkeuser</w:t>
      </w:r>
    </w:p>
    <w:p w14:paraId="5C00DC46" w14:textId="77777777" w:rsidR="002046B6" w:rsidRPr="00935B86" w:rsidRDefault="002046B6" w:rsidP="002046B6">
      <w:pPr>
        <w:jc w:val="center"/>
      </w:pPr>
      <w:r w:rsidRPr="00935B86">
        <w:t>Parker Foltzer</w:t>
      </w:r>
    </w:p>
    <w:p w14:paraId="280F5A46" w14:textId="77777777" w:rsidR="002046B6" w:rsidRPr="00935B86" w:rsidRDefault="002046B6" w:rsidP="002046B6">
      <w:pPr>
        <w:jc w:val="center"/>
      </w:pPr>
      <w:r w:rsidRPr="00935B86">
        <w:t>Reagan Joseph</w:t>
      </w:r>
    </w:p>
    <w:p w14:paraId="7006F808" w14:textId="77777777" w:rsidR="002046B6" w:rsidRPr="00935B86" w:rsidRDefault="002046B6" w:rsidP="002046B6">
      <w:pPr>
        <w:jc w:val="center"/>
      </w:pPr>
      <w:r w:rsidRPr="00935B86">
        <w:t>Sadie Ray</w:t>
      </w:r>
    </w:p>
    <w:p w14:paraId="56664B7B" w14:textId="77777777" w:rsidR="002046B6" w:rsidRPr="00935B86" w:rsidRDefault="002046B6" w:rsidP="002046B6">
      <w:pPr>
        <w:jc w:val="center"/>
      </w:pPr>
      <w:r w:rsidRPr="00935B86">
        <w:t>McKenzie Ross</w:t>
      </w:r>
    </w:p>
    <w:p w14:paraId="2D6AA233" w14:textId="77777777" w:rsidR="002046B6" w:rsidRPr="00935B86" w:rsidRDefault="002046B6" w:rsidP="002046B6">
      <w:pPr>
        <w:jc w:val="center"/>
      </w:pPr>
      <w:r w:rsidRPr="00935B86">
        <w:t>Hannah Rumsey</w:t>
      </w:r>
    </w:p>
    <w:p w14:paraId="6EDD434F" w14:textId="77777777" w:rsidR="002046B6" w:rsidRPr="00935B86" w:rsidRDefault="002046B6" w:rsidP="002046B6">
      <w:pPr>
        <w:jc w:val="center"/>
      </w:pPr>
      <w:r w:rsidRPr="00935B86">
        <w:t>Katelyn Scaletta</w:t>
      </w:r>
    </w:p>
    <w:p w14:paraId="396C2429" w14:textId="77777777" w:rsidR="002046B6" w:rsidRPr="00935B86" w:rsidRDefault="002046B6" w:rsidP="002046B6">
      <w:pPr>
        <w:jc w:val="center"/>
      </w:pPr>
      <w:r w:rsidRPr="00935B86">
        <w:t>Marissa Scaletta</w:t>
      </w:r>
    </w:p>
    <w:p w14:paraId="04B4197B" w14:textId="77777777" w:rsidR="002046B6" w:rsidRPr="00935B86" w:rsidRDefault="002046B6" w:rsidP="002046B6">
      <w:pPr>
        <w:jc w:val="center"/>
      </w:pPr>
      <w:r w:rsidRPr="00935B86">
        <w:t>Sierra Schulze</w:t>
      </w:r>
    </w:p>
    <w:p w14:paraId="0C423C55" w14:textId="77777777" w:rsidR="002046B6" w:rsidRPr="00935B86" w:rsidRDefault="002046B6" w:rsidP="002046B6">
      <w:pPr>
        <w:jc w:val="center"/>
      </w:pPr>
      <w:r w:rsidRPr="00935B86">
        <w:t>Aislyn Smith</w:t>
      </w:r>
    </w:p>
    <w:p w14:paraId="641148A4" w14:textId="77777777" w:rsidR="002046B6" w:rsidRPr="00935B86" w:rsidRDefault="002046B6" w:rsidP="002046B6">
      <w:pPr>
        <w:jc w:val="center"/>
      </w:pPr>
      <w:r w:rsidRPr="00935B86">
        <w:t>Olivia Wallach</w:t>
      </w:r>
    </w:p>
    <w:p w14:paraId="061CAB86" w14:textId="77777777" w:rsidR="002046B6" w:rsidRPr="00935B86" w:rsidRDefault="002046B6" w:rsidP="002046B6">
      <w:pPr>
        <w:jc w:val="center"/>
      </w:pPr>
      <w:r w:rsidRPr="00935B86">
        <w:t>Madeline White</w:t>
      </w:r>
    </w:p>
    <w:p w14:paraId="574C00C1" w14:textId="77777777" w:rsidR="002046B6" w:rsidRDefault="002046B6" w:rsidP="002046B6">
      <w:pPr>
        <w:jc w:val="center"/>
      </w:pPr>
      <w:r w:rsidRPr="00935B86">
        <w:t>Kadie Grace Wohlfor</w:t>
      </w:r>
      <w:r>
        <w:t>d</w:t>
      </w:r>
    </w:p>
    <w:p w14:paraId="52C69922" w14:textId="77777777" w:rsidR="002046B6" w:rsidRDefault="002046B6" w:rsidP="002046B6">
      <w:pPr>
        <w:jc w:val="center"/>
      </w:pPr>
    </w:p>
    <w:p w14:paraId="2C0085E9" w14:textId="19C5C295" w:rsidR="002046B6" w:rsidRPr="007E11D9" w:rsidRDefault="002046B6" w:rsidP="002046B6">
      <w:pPr>
        <w:jc w:val="center"/>
        <w:rPr>
          <w:b/>
          <w:bCs/>
          <w:szCs w:val="22"/>
          <w:u w:val="single"/>
        </w:rPr>
      </w:pPr>
      <w:r w:rsidRPr="007E11D9">
        <w:rPr>
          <w:b/>
          <w:bCs/>
          <w:szCs w:val="22"/>
          <w:u w:val="single"/>
        </w:rPr>
        <w:t>HEAD COACH</w:t>
      </w:r>
    </w:p>
    <w:p w14:paraId="2B1DF677" w14:textId="77777777" w:rsidR="002046B6" w:rsidRPr="007E11D9" w:rsidRDefault="002046B6" w:rsidP="002046B6">
      <w:pPr>
        <w:jc w:val="center"/>
        <w:rPr>
          <w:szCs w:val="22"/>
        </w:rPr>
      </w:pPr>
      <w:r>
        <w:rPr>
          <w:szCs w:val="22"/>
        </w:rPr>
        <w:t>Gabby Kitts</w:t>
      </w:r>
    </w:p>
    <w:p w14:paraId="3784FD43" w14:textId="77777777" w:rsidR="002046B6" w:rsidRPr="007E11D9" w:rsidRDefault="002046B6" w:rsidP="002046B6">
      <w:pPr>
        <w:jc w:val="center"/>
        <w:rPr>
          <w:szCs w:val="22"/>
        </w:rPr>
      </w:pPr>
    </w:p>
    <w:p w14:paraId="03F4B881" w14:textId="77777777" w:rsidR="002046B6" w:rsidRPr="007E11D9" w:rsidRDefault="002046B6" w:rsidP="002046B6">
      <w:pPr>
        <w:jc w:val="center"/>
        <w:rPr>
          <w:b/>
          <w:bCs/>
          <w:szCs w:val="22"/>
          <w:u w:val="single"/>
        </w:rPr>
      </w:pPr>
      <w:r w:rsidRPr="007E11D9">
        <w:rPr>
          <w:b/>
          <w:bCs/>
          <w:szCs w:val="22"/>
          <w:u w:val="single"/>
        </w:rPr>
        <w:t xml:space="preserve">ASSISTANT </w:t>
      </w:r>
      <w:r>
        <w:rPr>
          <w:b/>
          <w:bCs/>
          <w:szCs w:val="22"/>
          <w:u w:val="single"/>
        </w:rPr>
        <w:t>COACH</w:t>
      </w:r>
    </w:p>
    <w:p w14:paraId="5E56D313" w14:textId="77777777" w:rsidR="002046B6" w:rsidRDefault="002046B6" w:rsidP="002046B6">
      <w:pPr>
        <w:jc w:val="center"/>
        <w:rPr>
          <w:szCs w:val="22"/>
        </w:rPr>
      </w:pPr>
      <w:r>
        <w:rPr>
          <w:szCs w:val="22"/>
        </w:rPr>
        <w:t>Eli Roland</w:t>
      </w:r>
    </w:p>
    <w:p w14:paraId="43EC722B" w14:textId="77777777" w:rsidR="002046B6" w:rsidRPr="00DF5C20" w:rsidRDefault="002046B6" w:rsidP="002046B6">
      <w:pPr>
        <w:jc w:val="center"/>
        <w:rPr>
          <w:szCs w:val="22"/>
        </w:rPr>
      </w:pPr>
    </w:p>
    <w:p w14:paraId="60E4B589" w14:textId="77777777" w:rsidR="002046B6" w:rsidRPr="007E11D9" w:rsidRDefault="002046B6" w:rsidP="002046B6">
      <w:pPr>
        <w:jc w:val="center"/>
        <w:rPr>
          <w:b/>
          <w:bCs/>
          <w:szCs w:val="22"/>
          <w:u w:val="single"/>
        </w:rPr>
      </w:pPr>
      <w:r w:rsidRPr="007E11D9">
        <w:rPr>
          <w:b/>
          <w:bCs/>
          <w:szCs w:val="22"/>
          <w:u w:val="single"/>
        </w:rPr>
        <w:t>PRINCIPAL</w:t>
      </w:r>
    </w:p>
    <w:p w14:paraId="41152169" w14:textId="77777777" w:rsidR="002046B6" w:rsidRPr="007E11D9" w:rsidRDefault="002046B6" w:rsidP="002046B6">
      <w:pPr>
        <w:jc w:val="center"/>
        <w:rPr>
          <w:szCs w:val="22"/>
        </w:rPr>
      </w:pPr>
      <w:r w:rsidRPr="007E11D9">
        <w:rPr>
          <w:szCs w:val="22"/>
        </w:rPr>
        <w:t>Walter Mayfield</w:t>
      </w:r>
    </w:p>
    <w:p w14:paraId="62AF8E69" w14:textId="77777777" w:rsidR="002046B6" w:rsidRPr="007E11D9" w:rsidRDefault="002046B6" w:rsidP="002046B6">
      <w:pPr>
        <w:jc w:val="center"/>
        <w:rPr>
          <w:b/>
          <w:bCs/>
          <w:szCs w:val="22"/>
          <w:u w:val="single"/>
        </w:rPr>
      </w:pPr>
    </w:p>
    <w:p w14:paraId="03F7471D" w14:textId="77777777" w:rsidR="002046B6" w:rsidRPr="007E11D9" w:rsidRDefault="002046B6" w:rsidP="002046B6">
      <w:pPr>
        <w:jc w:val="center"/>
        <w:rPr>
          <w:b/>
          <w:bCs/>
          <w:color w:val="000000"/>
          <w:szCs w:val="22"/>
          <w:u w:val="single"/>
        </w:rPr>
      </w:pPr>
      <w:r w:rsidRPr="007E11D9">
        <w:rPr>
          <w:b/>
          <w:bCs/>
          <w:color w:val="000000"/>
          <w:szCs w:val="22"/>
          <w:u w:val="single"/>
        </w:rPr>
        <w:t>MASCOT</w:t>
      </w:r>
    </w:p>
    <w:p w14:paraId="054CD3AB" w14:textId="77777777" w:rsidR="002046B6" w:rsidRDefault="002046B6" w:rsidP="002046B6">
      <w:pPr>
        <w:jc w:val="center"/>
        <w:rPr>
          <w:color w:val="000000"/>
          <w:szCs w:val="22"/>
        </w:rPr>
      </w:pPr>
      <w:r w:rsidRPr="007E11D9">
        <w:rPr>
          <w:color w:val="000000"/>
          <w:szCs w:val="22"/>
        </w:rPr>
        <w:t>Yellow Jacket</w:t>
      </w:r>
    </w:p>
    <w:p w14:paraId="4CC22702" w14:textId="27ED8060" w:rsidR="002046B6" w:rsidRDefault="002046B6" w:rsidP="002046B6">
      <w:pPr>
        <w:jc w:val="center"/>
        <w:rPr>
          <w:color w:val="000000"/>
          <w:szCs w:val="22"/>
        </w:rPr>
      </w:pPr>
    </w:p>
    <w:p w14:paraId="5FD0976E" w14:textId="0993D837" w:rsidR="002046B6" w:rsidRDefault="002046B6" w:rsidP="00DB147F">
      <w:pPr>
        <w:jc w:val="center"/>
        <w:rPr>
          <w:bCs/>
          <w:szCs w:val="22"/>
        </w:rPr>
      </w:pPr>
      <w:r>
        <w:rPr>
          <w:b/>
        </w:rPr>
        <w:br w:type="page"/>
      </w:r>
    </w:p>
    <w:p w14:paraId="07DA595A" w14:textId="77777777" w:rsidR="00DB147F" w:rsidRDefault="00DB147F" w:rsidP="00DB147F">
      <w:pPr>
        <w:jc w:val="center"/>
        <w:rPr>
          <w:b/>
        </w:rPr>
      </w:pPr>
      <w:r>
        <w:rPr>
          <w:b/>
        </w:rPr>
        <w:t xml:space="preserve">BROOME HIGH SCHOOL </w:t>
      </w:r>
    </w:p>
    <w:p w14:paraId="5EA27AFB" w14:textId="77777777" w:rsidR="00DB147F" w:rsidRPr="000407DA" w:rsidRDefault="00DB147F" w:rsidP="00DB147F">
      <w:pPr>
        <w:jc w:val="center"/>
        <w:rPr>
          <w:b/>
          <w:szCs w:val="22"/>
        </w:rPr>
      </w:pPr>
      <w:r>
        <w:rPr>
          <w:b/>
          <w:szCs w:val="22"/>
        </w:rPr>
        <w:t xml:space="preserve">STRENGTH AND CONDITIONING </w:t>
      </w:r>
      <w:r w:rsidRPr="000407DA">
        <w:rPr>
          <w:b/>
          <w:szCs w:val="22"/>
        </w:rPr>
        <w:t>STATE CHAMPIONS</w:t>
      </w:r>
    </w:p>
    <w:p w14:paraId="1A54CC3F" w14:textId="77777777" w:rsidR="00DB147F" w:rsidRDefault="00DB147F" w:rsidP="00DB147F">
      <w:pPr>
        <w:ind w:left="0" w:firstLine="0"/>
        <w:rPr>
          <w:szCs w:val="22"/>
        </w:rPr>
      </w:pPr>
    </w:p>
    <w:p w14:paraId="7B903443" w14:textId="77777777" w:rsidR="0023431E" w:rsidRDefault="0023431E" w:rsidP="00DB147F">
      <w:pPr>
        <w:jc w:val="left"/>
        <w:rPr>
          <w:szCs w:val="22"/>
          <w:u w:val="single"/>
        </w:rPr>
        <w:sectPr w:rsidR="0023431E" w:rsidSect="00C07C2C">
          <w:footerReference w:type="even" r:id="rId20"/>
          <w:footerReference w:type="default" r:id="rId21"/>
          <w:pgSz w:w="12240" w:h="15840" w:code="1"/>
          <w:pgMar w:top="1008" w:right="4694" w:bottom="3499" w:left="1224" w:header="1008" w:footer="3499" w:gutter="0"/>
          <w:pgNumType w:start="1"/>
          <w:cols w:space="720"/>
          <w:docGrid w:linePitch="360"/>
        </w:sectPr>
      </w:pPr>
    </w:p>
    <w:p w14:paraId="3A1D99E2" w14:textId="77777777" w:rsidR="00DB147F" w:rsidRPr="00485093" w:rsidRDefault="00DB147F" w:rsidP="00DB147F">
      <w:pPr>
        <w:jc w:val="left"/>
        <w:rPr>
          <w:szCs w:val="22"/>
          <w:u w:val="single"/>
        </w:rPr>
      </w:pPr>
      <w:r w:rsidRPr="00485093">
        <w:rPr>
          <w:szCs w:val="22"/>
          <w:u w:val="single"/>
        </w:rPr>
        <w:t>JV Division</w:t>
      </w:r>
    </w:p>
    <w:p w14:paraId="1CA55170" w14:textId="77777777" w:rsidR="00DB147F" w:rsidRDefault="00DB147F" w:rsidP="00DB147F">
      <w:pPr>
        <w:jc w:val="left"/>
        <w:rPr>
          <w:szCs w:val="22"/>
        </w:rPr>
      </w:pPr>
      <w:r>
        <w:rPr>
          <w:szCs w:val="22"/>
        </w:rPr>
        <w:t>Aubree Bell</w:t>
      </w:r>
    </w:p>
    <w:p w14:paraId="0D320377" w14:textId="77777777" w:rsidR="00DB147F" w:rsidRDefault="00DB147F" w:rsidP="00DB147F">
      <w:pPr>
        <w:jc w:val="left"/>
        <w:rPr>
          <w:szCs w:val="22"/>
        </w:rPr>
      </w:pPr>
      <w:r>
        <w:rPr>
          <w:szCs w:val="22"/>
        </w:rPr>
        <w:t>Keely Brown</w:t>
      </w:r>
    </w:p>
    <w:p w14:paraId="52BBB489" w14:textId="77777777" w:rsidR="00DB147F" w:rsidRDefault="00DB147F" w:rsidP="00DB147F">
      <w:pPr>
        <w:jc w:val="left"/>
        <w:rPr>
          <w:szCs w:val="22"/>
        </w:rPr>
      </w:pPr>
      <w:r>
        <w:rPr>
          <w:szCs w:val="22"/>
        </w:rPr>
        <w:t>Riley Carson</w:t>
      </w:r>
    </w:p>
    <w:p w14:paraId="0609D07A" w14:textId="77777777" w:rsidR="00DB147F" w:rsidRDefault="00DB147F" w:rsidP="00DB147F">
      <w:pPr>
        <w:jc w:val="left"/>
        <w:rPr>
          <w:szCs w:val="22"/>
        </w:rPr>
      </w:pPr>
      <w:r>
        <w:rPr>
          <w:szCs w:val="22"/>
        </w:rPr>
        <w:t>Zoey Cooksey</w:t>
      </w:r>
    </w:p>
    <w:p w14:paraId="418F9097" w14:textId="77777777" w:rsidR="00DB147F" w:rsidRDefault="00DB147F" w:rsidP="00DB147F">
      <w:pPr>
        <w:jc w:val="left"/>
        <w:rPr>
          <w:szCs w:val="22"/>
        </w:rPr>
      </w:pPr>
      <w:r>
        <w:rPr>
          <w:szCs w:val="22"/>
        </w:rPr>
        <w:t>Breanna Daniels</w:t>
      </w:r>
    </w:p>
    <w:p w14:paraId="3BAADA81" w14:textId="77777777" w:rsidR="00DB147F" w:rsidRDefault="00DB147F" w:rsidP="00DB147F">
      <w:pPr>
        <w:jc w:val="left"/>
        <w:rPr>
          <w:szCs w:val="22"/>
        </w:rPr>
      </w:pPr>
      <w:r>
        <w:rPr>
          <w:szCs w:val="22"/>
        </w:rPr>
        <w:t>Azoria Davis</w:t>
      </w:r>
    </w:p>
    <w:p w14:paraId="248D650D" w14:textId="77777777" w:rsidR="00DB147F" w:rsidRDefault="00DB147F" w:rsidP="00DB147F">
      <w:pPr>
        <w:jc w:val="left"/>
        <w:rPr>
          <w:szCs w:val="22"/>
        </w:rPr>
      </w:pPr>
      <w:r>
        <w:rPr>
          <w:szCs w:val="22"/>
        </w:rPr>
        <w:t>Natalie Ervin</w:t>
      </w:r>
    </w:p>
    <w:p w14:paraId="5F6A638F" w14:textId="77777777" w:rsidR="00DB147F" w:rsidRDefault="00DB147F" w:rsidP="00DB147F">
      <w:pPr>
        <w:jc w:val="left"/>
        <w:rPr>
          <w:szCs w:val="22"/>
        </w:rPr>
      </w:pPr>
      <w:r>
        <w:rPr>
          <w:szCs w:val="22"/>
        </w:rPr>
        <w:t>Maggie Humphries</w:t>
      </w:r>
    </w:p>
    <w:p w14:paraId="0F7A5BDD" w14:textId="77777777" w:rsidR="00DB147F" w:rsidRDefault="00DB147F" w:rsidP="00DB147F">
      <w:pPr>
        <w:jc w:val="left"/>
        <w:rPr>
          <w:szCs w:val="22"/>
        </w:rPr>
      </w:pPr>
      <w:r>
        <w:rPr>
          <w:szCs w:val="22"/>
        </w:rPr>
        <w:t>Amber Ivey</w:t>
      </w:r>
    </w:p>
    <w:p w14:paraId="6422EAE0" w14:textId="77777777" w:rsidR="00DB147F" w:rsidRDefault="00DB147F" w:rsidP="00DB147F">
      <w:pPr>
        <w:jc w:val="left"/>
        <w:rPr>
          <w:szCs w:val="22"/>
        </w:rPr>
      </w:pPr>
      <w:r>
        <w:rPr>
          <w:szCs w:val="22"/>
        </w:rPr>
        <w:t>Kaden Morris</w:t>
      </w:r>
    </w:p>
    <w:p w14:paraId="2A99790E" w14:textId="77777777" w:rsidR="00DB147F" w:rsidRDefault="00DB147F" w:rsidP="00DB147F">
      <w:pPr>
        <w:jc w:val="left"/>
        <w:rPr>
          <w:szCs w:val="22"/>
        </w:rPr>
      </w:pPr>
      <w:r>
        <w:rPr>
          <w:szCs w:val="22"/>
        </w:rPr>
        <w:t>Lillian Pinkard</w:t>
      </w:r>
    </w:p>
    <w:p w14:paraId="5CC5D438" w14:textId="77777777" w:rsidR="00DB147F" w:rsidRDefault="00DB147F" w:rsidP="00DB147F">
      <w:pPr>
        <w:jc w:val="left"/>
        <w:rPr>
          <w:szCs w:val="22"/>
        </w:rPr>
      </w:pPr>
      <w:r>
        <w:rPr>
          <w:szCs w:val="22"/>
        </w:rPr>
        <w:t>Peyton Varner</w:t>
      </w:r>
    </w:p>
    <w:p w14:paraId="2C6B42C9" w14:textId="77777777" w:rsidR="00DB147F" w:rsidRDefault="00DB147F" w:rsidP="00DB147F">
      <w:pPr>
        <w:jc w:val="left"/>
        <w:rPr>
          <w:szCs w:val="22"/>
        </w:rPr>
      </w:pPr>
      <w:r>
        <w:rPr>
          <w:szCs w:val="22"/>
        </w:rPr>
        <w:t>Madison Watson</w:t>
      </w:r>
    </w:p>
    <w:p w14:paraId="29EDD5B7" w14:textId="77777777" w:rsidR="00DB147F" w:rsidRDefault="00DB147F" w:rsidP="00DB147F">
      <w:pPr>
        <w:jc w:val="left"/>
        <w:rPr>
          <w:szCs w:val="22"/>
        </w:rPr>
      </w:pPr>
      <w:r>
        <w:rPr>
          <w:szCs w:val="22"/>
        </w:rPr>
        <w:t>Reagan Webber</w:t>
      </w:r>
    </w:p>
    <w:p w14:paraId="242C85E7" w14:textId="77777777" w:rsidR="00DB147F" w:rsidRDefault="00DB147F" w:rsidP="00DB147F">
      <w:pPr>
        <w:jc w:val="left"/>
        <w:rPr>
          <w:szCs w:val="22"/>
        </w:rPr>
      </w:pPr>
      <w:r>
        <w:rPr>
          <w:szCs w:val="22"/>
        </w:rPr>
        <w:t>Kourtney Wofford</w:t>
      </w:r>
    </w:p>
    <w:p w14:paraId="5B19C024" w14:textId="77777777" w:rsidR="00DB147F" w:rsidRDefault="00DB147F" w:rsidP="00DB147F">
      <w:pPr>
        <w:jc w:val="left"/>
        <w:rPr>
          <w:szCs w:val="22"/>
        </w:rPr>
      </w:pPr>
      <w:r>
        <w:rPr>
          <w:szCs w:val="22"/>
        </w:rPr>
        <w:t>Alaina Yother</w:t>
      </w:r>
    </w:p>
    <w:p w14:paraId="05ECFB06" w14:textId="77777777" w:rsidR="00DB147F" w:rsidRDefault="00DB147F" w:rsidP="00DB147F">
      <w:pPr>
        <w:jc w:val="left"/>
        <w:rPr>
          <w:szCs w:val="22"/>
        </w:rPr>
      </w:pPr>
    </w:p>
    <w:p w14:paraId="6F66D5C4" w14:textId="77777777" w:rsidR="00DB147F" w:rsidRPr="00485093" w:rsidRDefault="00DB147F" w:rsidP="00DB147F">
      <w:pPr>
        <w:jc w:val="left"/>
        <w:rPr>
          <w:szCs w:val="22"/>
          <w:u w:val="single"/>
        </w:rPr>
      </w:pPr>
      <w:r w:rsidRPr="00485093">
        <w:rPr>
          <w:szCs w:val="22"/>
          <w:u w:val="single"/>
        </w:rPr>
        <w:t>Varsity Division</w:t>
      </w:r>
    </w:p>
    <w:p w14:paraId="5723B012" w14:textId="77777777" w:rsidR="00DB147F" w:rsidRDefault="00DB147F" w:rsidP="00DB147F">
      <w:pPr>
        <w:jc w:val="left"/>
        <w:rPr>
          <w:szCs w:val="22"/>
        </w:rPr>
      </w:pPr>
      <w:r>
        <w:rPr>
          <w:szCs w:val="22"/>
        </w:rPr>
        <w:t>Cam Bennett</w:t>
      </w:r>
    </w:p>
    <w:p w14:paraId="0F2683B9" w14:textId="77777777" w:rsidR="00DB147F" w:rsidRDefault="00DB147F" w:rsidP="00DB147F">
      <w:pPr>
        <w:jc w:val="left"/>
        <w:rPr>
          <w:szCs w:val="22"/>
        </w:rPr>
      </w:pPr>
      <w:r>
        <w:rPr>
          <w:szCs w:val="22"/>
        </w:rPr>
        <w:t>Tiarra Dimsdale</w:t>
      </w:r>
    </w:p>
    <w:p w14:paraId="53981A3C" w14:textId="77777777" w:rsidR="00DB147F" w:rsidRDefault="00DB147F" w:rsidP="00DB147F">
      <w:pPr>
        <w:jc w:val="left"/>
        <w:rPr>
          <w:szCs w:val="22"/>
        </w:rPr>
      </w:pPr>
      <w:r>
        <w:rPr>
          <w:szCs w:val="22"/>
        </w:rPr>
        <w:t>Chelsea Fleming</w:t>
      </w:r>
    </w:p>
    <w:p w14:paraId="0D335B53" w14:textId="77777777" w:rsidR="00DB147F" w:rsidRDefault="00DB147F" w:rsidP="00DB147F">
      <w:pPr>
        <w:jc w:val="left"/>
        <w:rPr>
          <w:szCs w:val="22"/>
        </w:rPr>
      </w:pPr>
      <w:r>
        <w:rPr>
          <w:szCs w:val="22"/>
        </w:rPr>
        <w:t>Abby Genobles</w:t>
      </w:r>
    </w:p>
    <w:p w14:paraId="0643255F" w14:textId="77777777" w:rsidR="00DB147F" w:rsidRDefault="00DB147F" w:rsidP="00DB147F">
      <w:pPr>
        <w:jc w:val="left"/>
        <w:rPr>
          <w:szCs w:val="22"/>
        </w:rPr>
      </w:pPr>
      <w:r>
        <w:rPr>
          <w:szCs w:val="22"/>
        </w:rPr>
        <w:t>Kyleigh Harris</w:t>
      </w:r>
    </w:p>
    <w:p w14:paraId="58FD530D" w14:textId="77777777" w:rsidR="00DB147F" w:rsidRDefault="00DB147F" w:rsidP="00DB147F">
      <w:pPr>
        <w:jc w:val="left"/>
        <w:rPr>
          <w:szCs w:val="22"/>
        </w:rPr>
      </w:pPr>
      <w:r>
        <w:rPr>
          <w:szCs w:val="22"/>
        </w:rPr>
        <w:t>Reagan Lee</w:t>
      </w:r>
    </w:p>
    <w:p w14:paraId="0967F3A4" w14:textId="77777777" w:rsidR="00DB147F" w:rsidRDefault="00DB147F" w:rsidP="00DB147F">
      <w:pPr>
        <w:jc w:val="left"/>
        <w:rPr>
          <w:szCs w:val="22"/>
        </w:rPr>
      </w:pPr>
      <w:r>
        <w:rPr>
          <w:szCs w:val="22"/>
        </w:rPr>
        <w:t>Carmen Leiva</w:t>
      </w:r>
    </w:p>
    <w:p w14:paraId="73FA8CDA" w14:textId="77777777" w:rsidR="00DB147F" w:rsidRDefault="00DB147F" w:rsidP="00DB147F">
      <w:pPr>
        <w:jc w:val="left"/>
        <w:rPr>
          <w:szCs w:val="22"/>
        </w:rPr>
      </w:pPr>
      <w:r>
        <w:rPr>
          <w:szCs w:val="22"/>
        </w:rPr>
        <w:t>Cheyenne Mitchell</w:t>
      </w:r>
    </w:p>
    <w:p w14:paraId="6DFA82D3" w14:textId="77777777" w:rsidR="00DB147F" w:rsidRDefault="00DB147F" w:rsidP="00DB147F">
      <w:pPr>
        <w:jc w:val="left"/>
        <w:rPr>
          <w:szCs w:val="22"/>
        </w:rPr>
      </w:pPr>
      <w:r>
        <w:rPr>
          <w:szCs w:val="22"/>
        </w:rPr>
        <w:t>Dakota Mitchell</w:t>
      </w:r>
    </w:p>
    <w:p w14:paraId="3E79CDC4" w14:textId="77777777" w:rsidR="00DB147F" w:rsidRDefault="00DB147F" w:rsidP="00DB147F">
      <w:pPr>
        <w:jc w:val="left"/>
        <w:rPr>
          <w:szCs w:val="22"/>
        </w:rPr>
      </w:pPr>
      <w:r>
        <w:rPr>
          <w:szCs w:val="22"/>
        </w:rPr>
        <w:t>Zaria Nash</w:t>
      </w:r>
    </w:p>
    <w:p w14:paraId="61D7AE72" w14:textId="77777777" w:rsidR="00DB147F" w:rsidRDefault="00DB147F" w:rsidP="00DB147F">
      <w:pPr>
        <w:jc w:val="left"/>
        <w:rPr>
          <w:szCs w:val="22"/>
        </w:rPr>
      </w:pPr>
      <w:r>
        <w:rPr>
          <w:szCs w:val="22"/>
        </w:rPr>
        <w:t>Kalyn Norris</w:t>
      </w:r>
    </w:p>
    <w:p w14:paraId="2A4C27E1" w14:textId="77777777" w:rsidR="00DB147F" w:rsidRDefault="00DB147F" w:rsidP="00DB147F">
      <w:pPr>
        <w:jc w:val="left"/>
        <w:rPr>
          <w:szCs w:val="22"/>
        </w:rPr>
      </w:pPr>
      <w:r>
        <w:rPr>
          <w:szCs w:val="22"/>
        </w:rPr>
        <w:t>Pam Tracy</w:t>
      </w:r>
    </w:p>
    <w:p w14:paraId="46A29BC2" w14:textId="77777777" w:rsidR="00DB147F" w:rsidRDefault="00DB147F" w:rsidP="00DB147F">
      <w:pPr>
        <w:jc w:val="left"/>
        <w:rPr>
          <w:szCs w:val="22"/>
        </w:rPr>
      </w:pPr>
      <w:r>
        <w:rPr>
          <w:szCs w:val="22"/>
        </w:rPr>
        <w:t>Lilly Trejo</w:t>
      </w:r>
    </w:p>
    <w:p w14:paraId="673E4415" w14:textId="77777777" w:rsidR="00DB147F" w:rsidRDefault="00DB147F" w:rsidP="00DB147F">
      <w:pPr>
        <w:jc w:val="left"/>
        <w:rPr>
          <w:szCs w:val="22"/>
        </w:rPr>
      </w:pPr>
      <w:r>
        <w:rPr>
          <w:szCs w:val="22"/>
        </w:rPr>
        <w:t>Shamya Wilkins</w:t>
      </w:r>
    </w:p>
    <w:p w14:paraId="5AC6B4F7" w14:textId="77777777" w:rsidR="00DB147F" w:rsidRDefault="00DB147F" w:rsidP="00DB147F">
      <w:pPr>
        <w:jc w:val="left"/>
        <w:rPr>
          <w:szCs w:val="22"/>
        </w:rPr>
      </w:pPr>
      <w:r>
        <w:rPr>
          <w:szCs w:val="22"/>
        </w:rPr>
        <w:t>Mahalia Williams</w:t>
      </w:r>
    </w:p>
    <w:p w14:paraId="141951AF" w14:textId="77777777" w:rsidR="00DB147F" w:rsidRDefault="00DB147F" w:rsidP="00DB147F">
      <w:pPr>
        <w:jc w:val="left"/>
        <w:rPr>
          <w:szCs w:val="22"/>
        </w:rPr>
      </w:pPr>
      <w:r>
        <w:rPr>
          <w:szCs w:val="22"/>
        </w:rPr>
        <w:t>Emilee Wilkey</w:t>
      </w:r>
    </w:p>
    <w:p w14:paraId="6631ECBE" w14:textId="77777777" w:rsidR="0023431E" w:rsidRDefault="0023431E" w:rsidP="00DB147F">
      <w:pPr>
        <w:jc w:val="center"/>
        <w:rPr>
          <w:b/>
          <w:szCs w:val="22"/>
          <w:u w:val="single"/>
        </w:rPr>
        <w:sectPr w:rsidR="0023431E" w:rsidSect="0023431E">
          <w:type w:val="continuous"/>
          <w:pgSz w:w="12240" w:h="15840" w:code="1"/>
          <w:pgMar w:top="1008" w:right="4694" w:bottom="3499" w:left="1224" w:header="1008" w:footer="3499" w:gutter="0"/>
          <w:cols w:num="2" w:space="720"/>
          <w:docGrid w:linePitch="360"/>
        </w:sectPr>
      </w:pPr>
    </w:p>
    <w:p w14:paraId="2622C100" w14:textId="77777777" w:rsidR="00DB147F" w:rsidRPr="0081514C" w:rsidRDefault="00DB147F" w:rsidP="00DB147F">
      <w:pPr>
        <w:jc w:val="center"/>
        <w:rPr>
          <w:b/>
          <w:szCs w:val="22"/>
          <w:u w:val="single"/>
        </w:rPr>
      </w:pPr>
      <w:r>
        <w:rPr>
          <w:b/>
          <w:szCs w:val="22"/>
          <w:u w:val="single"/>
        </w:rPr>
        <w:t xml:space="preserve">HEAD STRENGTH </w:t>
      </w:r>
      <w:r w:rsidRPr="0081514C">
        <w:rPr>
          <w:b/>
          <w:szCs w:val="22"/>
          <w:u w:val="single"/>
        </w:rPr>
        <w:t>COACH</w:t>
      </w:r>
    </w:p>
    <w:p w14:paraId="1E52EF0D" w14:textId="77777777" w:rsidR="00DB147F" w:rsidRDefault="00DB147F" w:rsidP="00DB147F">
      <w:pPr>
        <w:jc w:val="center"/>
        <w:rPr>
          <w:bCs/>
          <w:szCs w:val="22"/>
        </w:rPr>
      </w:pPr>
      <w:r w:rsidRPr="00BD4211">
        <w:rPr>
          <w:bCs/>
          <w:szCs w:val="22"/>
        </w:rPr>
        <w:t xml:space="preserve">Chad Cooksey </w:t>
      </w:r>
    </w:p>
    <w:p w14:paraId="6EA9753A" w14:textId="77777777" w:rsidR="00DB147F" w:rsidRPr="00BD4211" w:rsidRDefault="00DB147F" w:rsidP="00DB147F">
      <w:pPr>
        <w:jc w:val="center"/>
        <w:rPr>
          <w:bCs/>
          <w:szCs w:val="22"/>
        </w:rPr>
      </w:pPr>
    </w:p>
    <w:p w14:paraId="7603120D" w14:textId="77777777" w:rsidR="00DB147F" w:rsidRPr="0081514C" w:rsidRDefault="00DB147F" w:rsidP="00DB147F">
      <w:pPr>
        <w:jc w:val="center"/>
        <w:rPr>
          <w:b/>
          <w:szCs w:val="22"/>
          <w:u w:val="single"/>
        </w:rPr>
      </w:pPr>
      <w:r w:rsidRPr="0081514C">
        <w:rPr>
          <w:b/>
          <w:szCs w:val="22"/>
          <w:u w:val="single"/>
        </w:rPr>
        <w:t xml:space="preserve">ASSISTANT </w:t>
      </w:r>
      <w:r>
        <w:rPr>
          <w:b/>
          <w:szCs w:val="22"/>
          <w:u w:val="single"/>
        </w:rPr>
        <w:t>STRENGTH COACH</w:t>
      </w:r>
    </w:p>
    <w:p w14:paraId="6ED870C9" w14:textId="77777777" w:rsidR="00DB147F" w:rsidRDefault="00DB147F" w:rsidP="00DB147F">
      <w:pPr>
        <w:jc w:val="center"/>
        <w:rPr>
          <w:szCs w:val="22"/>
        </w:rPr>
      </w:pPr>
      <w:r w:rsidRPr="00142B84">
        <w:rPr>
          <w:szCs w:val="22"/>
        </w:rPr>
        <w:t>Rebecca Cooper</w:t>
      </w:r>
    </w:p>
    <w:p w14:paraId="006BB6CD" w14:textId="77777777" w:rsidR="00DB147F" w:rsidRDefault="00DB147F" w:rsidP="00DB147F">
      <w:pPr>
        <w:jc w:val="center"/>
        <w:rPr>
          <w:szCs w:val="22"/>
        </w:rPr>
      </w:pPr>
    </w:p>
    <w:p w14:paraId="3F50799D" w14:textId="77777777" w:rsidR="00DB147F" w:rsidRPr="00142B84" w:rsidRDefault="00DB147F" w:rsidP="00DB147F">
      <w:pPr>
        <w:jc w:val="center"/>
        <w:rPr>
          <w:b/>
          <w:bCs/>
          <w:szCs w:val="22"/>
          <w:u w:val="single"/>
        </w:rPr>
      </w:pPr>
      <w:r w:rsidRPr="00142B84">
        <w:rPr>
          <w:b/>
          <w:bCs/>
          <w:szCs w:val="22"/>
          <w:u w:val="single"/>
        </w:rPr>
        <w:t>ATHLETIC DIRECTOR</w:t>
      </w:r>
    </w:p>
    <w:p w14:paraId="0D565D26" w14:textId="77777777" w:rsidR="00DB147F" w:rsidRDefault="00DB147F" w:rsidP="00DB147F">
      <w:pPr>
        <w:jc w:val="center"/>
        <w:rPr>
          <w:szCs w:val="22"/>
        </w:rPr>
      </w:pPr>
      <w:r>
        <w:rPr>
          <w:szCs w:val="22"/>
        </w:rPr>
        <w:t>Hal McManus</w:t>
      </w:r>
    </w:p>
    <w:p w14:paraId="454022F7" w14:textId="77777777" w:rsidR="00DB147F" w:rsidRPr="00142B84" w:rsidRDefault="00DB147F" w:rsidP="00DB147F">
      <w:pPr>
        <w:jc w:val="center"/>
        <w:rPr>
          <w:szCs w:val="22"/>
        </w:rPr>
      </w:pPr>
    </w:p>
    <w:p w14:paraId="488A455B" w14:textId="77777777" w:rsidR="00DB147F" w:rsidRPr="0081514C" w:rsidRDefault="00DB147F" w:rsidP="00DB147F">
      <w:pPr>
        <w:jc w:val="center"/>
        <w:rPr>
          <w:b/>
          <w:bCs/>
          <w:szCs w:val="22"/>
          <w:u w:val="single"/>
        </w:rPr>
      </w:pPr>
      <w:r w:rsidRPr="0081514C">
        <w:rPr>
          <w:b/>
          <w:bCs/>
          <w:szCs w:val="22"/>
          <w:u w:val="single"/>
        </w:rPr>
        <w:t>PRINCIPAL</w:t>
      </w:r>
    </w:p>
    <w:p w14:paraId="7B9395E9" w14:textId="77777777" w:rsidR="00DB147F" w:rsidRPr="00142B84" w:rsidRDefault="00DB147F" w:rsidP="00DB147F">
      <w:pPr>
        <w:jc w:val="center"/>
        <w:rPr>
          <w:bCs/>
          <w:szCs w:val="22"/>
        </w:rPr>
      </w:pPr>
      <w:r w:rsidRPr="00142B84">
        <w:rPr>
          <w:bCs/>
          <w:szCs w:val="22"/>
        </w:rPr>
        <w:t>Josh Fowler</w:t>
      </w:r>
    </w:p>
    <w:p w14:paraId="67EB1463" w14:textId="77777777" w:rsidR="00DB147F" w:rsidRDefault="00DB147F" w:rsidP="00DB147F">
      <w:pPr>
        <w:jc w:val="center"/>
        <w:rPr>
          <w:b/>
          <w:szCs w:val="22"/>
          <w:u w:val="single"/>
        </w:rPr>
      </w:pPr>
    </w:p>
    <w:p w14:paraId="407A06D6" w14:textId="77777777" w:rsidR="00DB147F" w:rsidRDefault="00DB147F" w:rsidP="00DB147F">
      <w:pPr>
        <w:jc w:val="center"/>
        <w:rPr>
          <w:b/>
          <w:szCs w:val="22"/>
          <w:u w:val="single"/>
        </w:rPr>
      </w:pPr>
      <w:r>
        <w:rPr>
          <w:b/>
          <w:szCs w:val="22"/>
          <w:u w:val="single"/>
        </w:rPr>
        <w:t>SUPERINTENDENT SPAR. DIST. 3</w:t>
      </w:r>
    </w:p>
    <w:p w14:paraId="246516A9" w14:textId="77777777" w:rsidR="00DB147F" w:rsidRPr="00142B84" w:rsidRDefault="00DB147F" w:rsidP="00DB147F">
      <w:pPr>
        <w:jc w:val="center"/>
        <w:rPr>
          <w:bCs/>
          <w:szCs w:val="22"/>
        </w:rPr>
      </w:pPr>
      <w:r w:rsidRPr="00142B84">
        <w:rPr>
          <w:bCs/>
          <w:szCs w:val="22"/>
        </w:rPr>
        <w:t xml:space="preserve">Dr. Julie Fowler </w:t>
      </w:r>
    </w:p>
    <w:p w14:paraId="55231FD8" w14:textId="77777777" w:rsidR="00DB147F" w:rsidRPr="00142B84" w:rsidRDefault="00DB147F" w:rsidP="00DB147F">
      <w:pPr>
        <w:jc w:val="center"/>
        <w:rPr>
          <w:bCs/>
          <w:szCs w:val="22"/>
        </w:rPr>
      </w:pPr>
    </w:p>
    <w:p w14:paraId="3F898220" w14:textId="77777777" w:rsidR="00DB147F" w:rsidRDefault="00DB147F" w:rsidP="00DB147F">
      <w:pPr>
        <w:jc w:val="center"/>
        <w:rPr>
          <w:b/>
          <w:szCs w:val="22"/>
          <w:u w:val="single"/>
        </w:rPr>
      </w:pPr>
      <w:r>
        <w:rPr>
          <w:b/>
          <w:szCs w:val="22"/>
          <w:u w:val="single"/>
        </w:rPr>
        <w:t>PUBLIC RELATIONS SPAR. DIST. 3</w:t>
      </w:r>
    </w:p>
    <w:p w14:paraId="1951EB9B" w14:textId="77777777" w:rsidR="00DB147F" w:rsidRPr="00142B84" w:rsidRDefault="00DB147F" w:rsidP="00DB147F">
      <w:pPr>
        <w:jc w:val="center"/>
        <w:rPr>
          <w:bCs/>
          <w:szCs w:val="22"/>
        </w:rPr>
      </w:pPr>
      <w:r w:rsidRPr="00142B84">
        <w:rPr>
          <w:bCs/>
          <w:szCs w:val="22"/>
        </w:rPr>
        <w:t>Taggart Houck</w:t>
      </w:r>
    </w:p>
    <w:p w14:paraId="76C854F3" w14:textId="77777777" w:rsidR="00DB147F" w:rsidRPr="00333722" w:rsidRDefault="00DB147F" w:rsidP="00DB147F">
      <w:pPr>
        <w:jc w:val="center"/>
        <w:rPr>
          <w:bCs/>
          <w:szCs w:val="22"/>
        </w:rPr>
      </w:pPr>
    </w:p>
    <w:p w14:paraId="104F0CAC" w14:textId="77777777" w:rsidR="00DB147F" w:rsidRDefault="00DB147F">
      <w:pPr>
        <w:ind w:left="0" w:firstLine="0"/>
        <w:jc w:val="left"/>
        <w:rPr>
          <w:b/>
        </w:rPr>
      </w:pPr>
      <w:r>
        <w:rPr>
          <w:b/>
        </w:rPr>
        <w:br w:type="page"/>
      </w:r>
    </w:p>
    <w:p w14:paraId="34FCBFFA" w14:textId="4AA0A7B8" w:rsidR="002046B6" w:rsidRDefault="002046B6" w:rsidP="002046B6">
      <w:pPr>
        <w:jc w:val="center"/>
        <w:rPr>
          <w:b/>
        </w:rPr>
      </w:pPr>
      <w:r>
        <w:rPr>
          <w:b/>
        </w:rPr>
        <w:t>SOUTH FLORENCE HIGH SCHOOL “BRUINS“</w:t>
      </w:r>
    </w:p>
    <w:p w14:paraId="604E3931" w14:textId="77777777" w:rsidR="002046B6" w:rsidRDefault="002046B6" w:rsidP="002046B6">
      <w:pPr>
        <w:jc w:val="center"/>
        <w:rPr>
          <w:b/>
        </w:rPr>
      </w:pPr>
      <w:r>
        <w:rPr>
          <w:b/>
        </w:rPr>
        <w:t>2024 FOOTBALL STATE CHAMPIONS</w:t>
      </w:r>
    </w:p>
    <w:p w14:paraId="24541F59" w14:textId="77777777" w:rsidR="0023431E" w:rsidRDefault="0023431E" w:rsidP="002046B6">
      <w:pPr>
        <w:rPr>
          <w:color w:val="000000"/>
          <w:sz w:val="20"/>
        </w:rPr>
        <w:sectPr w:rsidR="0023431E" w:rsidSect="0023431E">
          <w:type w:val="continuous"/>
          <w:pgSz w:w="12240" w:h="15840" w:code="1"/>
          <w:pgMar w:top="1008" w:right="4694" w:bottom="3499" w:left="1224" w:header="1008" w:footer="3499" w:gutter="0"/>
          <w:cols w:space="720"/>
          <w:docGrid w:linePitch="360"/>
        </w:sectPr>
      </w:pPr>
    </w:p>
    <w:p w14:paraId="142E6E51" w14:textId="77777777" w:rsidR="002046B6" w:rsidRPr="00DE6F31" w:rsidRDefault="002046B6" w:rsidP="002046B6">
      <w:pPr>
        <w:rPr>
          <w:color w:val="000000"/>
          <w:sz w:val="20"/>
        </w:rPr>
      </w:pPr>
      <w:r w:rsidRPr="00DE6F31">
        <w:rPr>
          <w:color w:val="000000"/>
          <w:sz w:val="20"/>
        </w:rPr>
        <w:t>Lennix Valarie</w:t>
      </w:r>
    </w:p>
    <w:p w14:paraId="544ADA63" w14:textId="77777777" w:rsidR="002046B6" w:rsidRPr="00DE6F31" w:rsidRDefault="002046B6" w:rsidP="002046B6">
      <w:pPr>
        <w:rPr>
          <w:color w:val="000000"/>
          <w:sz w:val="20"/>
        </w:rPr>
      </w:pPr>
      <w:r w:rsidRPr="00DE6F31">
        <w:rPr>
          <w:color w:val="000000"/>
          <w:sz w:val="20"/>
        </w:rPr>
        <w:t>Zion Gilbert</w:t>
      </w:r>
    </w:p>
    <w:p w14:paraId="56A8F44F" w14:textId="77777777" w:rsidR="002046B6" w:rsidRPr="00DE6F31" w:rsidRDefault="002046B6" w:rsidP="002046B6">
      <w:pPr>
        <w:rPr>
          <w:color w:val="000000"/>
          <w:sz w:val="20"/>
        </w:rPr>
      </w:pPr>
      <w:r w:rsidRPr="00DE6F31">
        <w:rPr>
          <w:color w:val="000000"/>
          <w:sz w:val="20"/>
        </w:rPr>
        <w:t>Amare Reaves</w:t>
      </w:r>
    </w:p>
    <w:p w14:paraId="2AB16D91" w14:textId="77777777" w:rsidR="002046B6" w:rsidRPr="00DE6F31" w:rsidRDefault="002046B6" w:rsidP="002046B6">
      <w:pPr>
        <w:rPr>
          <w:color w:val="000000"/>
          <w:sz w:val="20"/>
        </w:rPr>
      </w:pPr>
      <w:r w:rsidRPr="00DE6F31">
        <w:rPr>
          <w:color w:val="000000"/>
          <w:sz w:val="20"/>
        </w:rPr>
        <w:t>Tracey Washington</w:t>
      </w:r>
    </w:p>
    <w:p w14:paraId="73C5189B" w14:textId="77777777" w:rsidR="002046B6" w:rsidRPr="00DE6F31" w:rsidRDefault="002046B6" w:rsidP="002046B6">
      <w:pPr>
        <w:rPr>
          <w:color w:val="000000"/>
          <w:sz w:val="20"/>
        </w:rPr>
      </w:pPr>
      <w:r w:rsidRPr="00DE6F31">
        <w:rPr>
          <w:color w:val="000000"/>
          <w:sz w:val="20"/>
        </w:rPr>
        <w:t>Raleigh Jett</w:t>
      </w:r>
    </w:p>
    <w:p w14:paraId="6B4DF6B4" w14:textId="77777777" w:rsidR="002046B6" w:rsidRPr="00DE6F31" w:rsidRDefault="002046B6" w:rsidP="002046B6">
      <w:pPr>
        <w:rPr>
          <w:color w:val="000000"/>
          <w:sz w:val="20"/>
        </w:rPr>
      </w:pPr>
      <w:r w:rsidRPr="00DE6F31">
        <w:rPr>
          <w:color w:val="000000"/>
          <w:sz w:val="20"/>
        </w:rPr>
        <w:t>Avan Rosado</w:t>
      </w:r>
    </w:p>
    <w:p w14:paraId="28FE5619" w14:textId="77777777" w:rsidR="002046B6" w:rsidRPr="00DE6F31" w:rsidRDefault="002046B6" w:rsidP="002046B6">
      <w:pPr>
        <w:rPr>
          <w:color w:val="000000"/>
          <w:sz w:val="20"/>
        </w:rPr>
      </w:pPr>
      <w:r w:rsidRPr="00DE6F31">
        <w:rPr>
          <w:color w:val="000000"/>
          <w:sz w:val="20"/>
        </w:rPr>
        <w:t>Fredrick Cooper</w:t>
      </w:r>
    </w:p>
    <w:p w14:paraId="4039B68D" w14:textId="77777777" w:rsidR="002046B6" w:rsidRPr="00DE6F31" w:rsidRDefault="002046B6" w:rsidP="002046B6">
      <w:pPr>
        <w:ind w:left="0" w:firstLine="0"/>
        <w:rPr>
          <w:color w:val="000000"/>
          <w:sz w:val="20"/>
        </w:rPr>
      </w:pPr>
      <w:r w:rsidRPr="00DE6F31">
        <w:rPr>
          <w:color w:val="000000"/>
          <w:sz w:val="20"/>
        </w:rPr>
        <w:t>Messiah Jackson</w:t>
      </w:r>
    </w:p>
    <w:p w14:paraId="011D2547" w14:textId="77777777" w:rsidR="002046B6" w:rsidRPr="00DE6F31" w:rsidRDefault="002046B6" w:rsidP="002046B6">
      <w:pPr>
        <w:ind w:left="0" w:firstLine="0"/>
        <w:rPr>
          <w:color w:val="000000"/>
          <w:sz w:val="20"/>
        </w:rPr>
      </w:pPr>
      <w:r w:rsidRPr="00DE6F31">
        <w:rPr>
          <w:color w:val="000000"/>
          <w:sz w:val="20"/>
        </w:rPr>
        <w:t>Will Wilson</w:t>
      </w:r>
    </w:p>
    <w:p w14:paraId="562BD767" w14:textId="77777777" w:rsidR="002046B6" w:rsidRPr="00DE6F31" w:rsidRDefault="002046B6" w:rsidP="002046B6">
      <w:pPr>
        <w:ind w:left="0" w:firstLine="0"/>
        <w:rPr>
          <w:color w:val="000000"/>
          <w:sz w:val="20"/>
        </w:rPr>
      </w:pPr>
      <w:r w:rsidRPr="00DE6F31">
        <w:rPr>
          <w:color w:val="000000"/>
          <w:sz w:val="20"/>
        </w:rPr>
        <w:t>Ben Tyner</w:t>
      </w:r>
    </w:p>
    <w:p w14:paraId="6AF3769D" w14:textId="77777777" w:rsidR="002046B6" w:rsidRPr="00DE6F31" w:rsidRDefault="002046B6" w:rsidP="002046B6">
      <w:pPr>
        <w:ind w:left="0" w:firstLine="0"/>
        <w:rPr>
          <w:color w:val="000000"/>
          <w:sz w:val="20"/>
        </w:rPr>
      </w:pPr>
      <w:r w:rsidRPr="00DE6F31">
        <w:rPr>
          <w:color w:val="000000"/>
          <w:sz w:val="20"/>
        </w:rPr>
        <w:t>Terry Gordon</w:t>
      </w:r>
    </w:p>
    <w:p w14:paraId="191A556E" w14:textId="77777777" w:rsidR="002046B6" w:rsidRPr="00DE6F31" w:rsidRDefault="002046B6" w:rsidP="002046B6">
      <w:pPr>
        <w:ind w:left="0" w:firstLine="0"/>
        <w:rPr>
          <w:color w:val="000000"/>
          <w:sz w:val="20"/>
        </w:rPr>
      </w:pPr>
      <w:r w:rsidRPr="00DE6F31">
        <w:rPr>
          <w:color w:val="000000"/>
          <w:sz w:val="20"/>
        </w:rPr>
        <w:t>Bruce Thompson</w:t>
      </w:r>
    </w:p>
    <w:p w14:paraId="224C221F" w14:textId="77777777" w:rsidR="002046B6" w:rsidRPr="00DE6F31" w:rsidRDefault="002046B6" w:rsidP="002046B6">
      <w:pPr>
        <w:ind w:left="0" w:firstLine="0"/>
        <w:rPr>
          <w:color w:val="000000"/>
          <w:sz w:val="20"/>
        </w:rPr>
      </w:pPr>
      <w:r w:rsidRPr="00DE6F31">
        <w:rPr>
          <w:color w:val="000000"/>
          <w:sz w:val="20"/>
        </w:rPr>
        <w:t>Gerkiem Hall</w:t>
      </w:r>
    </w:p>
    <w:p w14:paraId="5DC5CBD6" w14:textId="77777777" w:rsidR="002046B6" w:rsidRPr="00DE6F31" w:rsidRDefault="002046B6" w:rsidP="002046B6">
      <w:pPr>
        <w:ind w:left="0" w:firstLine="0"/>
        <w:rPr>
          <w:color w:val="000000"/>
          <w:sz w:val="20"/>
        </w:rPr>
      </w:pPr>
      <w:r w:rsidRPr="00DE6F31">
        <w:rPr>
          <w:color w:val="000000"/>
          <w:sz w:val="20"/>
        </w:rPr>
        <w:t>Semaj Parker</w:t>
      </w:r>
    </w:p>
    <w:p w14:paraId="0829C303" w14:textId="77777777" w:rsidR="002046B6" w:rsidRPr="00DE6F31" w:rsidRDefault="002046B6" w:rsidP="002046B6">
      <w:pPr>
        <w:ind w:left="0" w:firstLine="0"/>
        <w:rPr>
          <w:color w:val="000000"/>
          <w:sz w:val="20"/>
        </w:rPr>
      </w:pPr>
      <w:r w:rsidRPr="00DE6F31">
        <w:rPr>
          <w:color w:val="000000"/>
          <w:sz w:val="20"/>
        </w:rPr>
        <w:t>Cam James</w:t>
      </w:r>
    </w:p>
    <w:p w14:paraId="452AFDA4" w14:textId="77777777" w:rsidR="002046B6" w:rsidRPr="00DE6F31" w:rsidRDefault="002046B6" w:rsidP="002046B6">
      <w:pPr>
        <w:ind w:left="0" w:firstLine="0"/>
        <w:rPr>
          <w:color w:val="000000"/>
          <w:sz w:val="20"/>
        </w:rPr>
      </w:pPr>
      <w:r w:rsidRPr="00DE6F31">
        <w:rPr>
          <w:color w:val="000000"/>
          <w:sz w:val="20"/>
        </w:rPr>
        <w:t>Willie Kennedy</w:t>
      </w:r>
    </w:p>
    <w:p w14:paraId="1D515539" w14:textId="77777777" w:rsidR="002046B6" w:rsidRPr="00DE6F31" w:rsidRDefault="002046B6" w:rsidP="002046B6">
      <w:pPr>
        <w:ind w:left="0" w:firstLine="0"/>
        <w:rPr>
          <w:color w:val="000000"/>
          <w:sz w:val="20"/>
        </w:rPr>
      </w:pPr>
      <w:r w:rsidRPr="00DE6F31">
        <w:rPr>
          <w:color w:val="000000"/>
          <w:sz w:val="20"/>
        </w:rPr>
        <w:t>Jayden Sellers</w:t>
      </w:r>
    </w:p>
    <w:p w14:paraId="543F1A9C" w14:textId="77777777" w:rsidR="002046B6" w:rsidRPr="00DE6F31" w:rsidRDefault="002046B6" w:rsidP="002046B6">
      <w:pPr>
        <w:ind w:left="0" w:firstLine="0"/>
        <w:rPr>
          <w:color w:val="000000"/>
          <w:sz w:val="20"/>
        </w:rPr>
      </w:pPr>
      <w:r w:rsidRPr="00DE6F31">
        <w:rPr>
          <w:color w:val="000000"/>
          <w:sz w:val="20"/>
        </w:rPr>
        <w:t>Malik Robinson</w:t>
      </w:r>
    </w:p>
    <w:p w14:paraId="13ECC7A3" w14:textId="77777777" w:rsidR="002046B6" w:rsidRPr="00DE6F31" w:rsidRDefault="002046B6" w:rsidP="002046B6">
      <w:pPr>
        <w:ind w:left="0" w:firstLine="0"/>
        <w:rPr>
          <w:color w:val="000000"/>
          <w:sz w:val="20"/>
        </w:rPr>
      </w:pPr>
      <w:r w:rsidRPr="00DE6F31">
        <w:rPr>
          <w:color w:val="000000"/>
          <w:sz w:val="20"/>
        </w:rPr>
        <w:t>Isaac Ortiz</w:t>
      </w:r>
    </w:p>
    <w:p w14:paraId="7DB38071" w14:textId="77777777" w:rsidR="002046B6" w:rsidRPr="00DE6F31" w:rsidRDefault="002046B6" w:rsidP="002046B6">
      <w:pPr>
        <w:ind w:left="0" w:firstLine="0"/>
        <w:rPr>
          <w:color w:val="000000"/>
          <w:sz w:val="20"/>
        </w:rPr>
      </w:pPr>
      <w:r w:rsidRPr="00DE6F31">
        <w:rPr>
          <w:color w:val="000000"/>
          <w:sz w:val="20"/>
        </w:rPr>
        <w:t>De’Eric Davis</w:t>
      </w:r>
    </w:p>
    <w:p w14:paraId="6A537326" w14:textId="77777777" w:rsidR="002046B6" w:rsidRPr="00DE6F31" w:rsidRDefault="002046B6" w:rsidP="002046B6">
      <w:pPr>
        <w:ind w:left="0" w:firstLine="0"/>
        <w:rPr>
          <w:color w:val="000000"/>
          <w:sz w:val="20"/>
        </w:rPr>
      </w:pPr>
      <w:r w:rsidRPr="00DE6F31">
        <w:rPr>
          <w:color w:val="000000"/>
          <w:sz w:val="20"/>
        </w:rPr>
        <w:t>Rashad Harrison</w:t>
      </w:r>
    </w:p>
    <w:p w14:paraId="1E755BA3" w14:textId="77777777" w:rsidR="002046B6" w:rsidRPr="00DE6F31" w:rsidRDefault="002046B6" w:rsidP="002046B6">
      <w:pPr>
        <w:ind w:left="0" w:firstLine="0"/>
        <w:rPr>
          <w:color w:val="000000"/>
          <w:sz w:val="20"/>
        </w:rPr>
      </w:pPr>
      <w:r w:rsidRPr="00DE6F31">
        <w:rPr>
          <w:color w:val="000000"/>
          <w:sz w:val="20"/>
        </w:rPr>
        <w:t>Tre Leonard</w:t>
      </w:r>
    </w:p>
    <w:p w14:paraId="17494619" w14:textId="77777777" w:rsidR="002046B6" w:rsidRPr="00DE6F31" w:rsidRDefault="002046B6" w:rsidP="002046B6">
      <w:pPr>
        <w:ind w:left="0" w:firstLine="0"/>
        <w:rPr>
          <w:color w:val="000000"/>
          <w:sz w:val="20"/>
        </w:rPr>
      </w:pPr>
      <w:r w:rsidRPr="00DE6F31">
        <w:rPr>
          <w:color w:val="000000"/>
          <w:sz w:val="20"/>
        </w:rPr>
        <w:t>Marquez McKithen</w:t>
      </w:r>
    </w:p>
    <w:p w14:paraId="7112E44D" w14:textId="77777777" w:rsidR="002046B6" w:rsidRPr="00DE6F31" w:rsidRDefault="002046B6" w:rsidP="002046B6">
      <w:pPr>
        <w:ind w:left="0" w:firstLine="0"/>
        <w:rPr>
          <w:color w:val="000000"/>
          <w:sz w:val="20"/>
        </w:rPr>
      </w:pPr>
      <w:r w:rsidRPr="00DE6F31">
        <w:rPr>
          <w:color w:val="000000"/>
          <w:sz w:val="20"/>
        </w:rPr>
        <w:t>Zach Gordon</w:t>
      </w:r>
    </w:p>
    <w:p w14:paraId="7CCD5927" w14:textId="77777777" w:rsidR="002046B6" w:rsidRPr="00DE6F31" w:rsidRDefault="002046B6" w:rsidP="002046B6">
      <w:pPr>
        <w:ind w:left="0" w:firstLine="0"/>
        <w:rPr>
          <w:color w:val="000000"/>
          <w:sz w:val="20"/>
        </w:rPr>
      </w:pPr>
      <w:r w:rsidRPr="00DE6F31">
        <w:rPr>
          <w:color w:val="000000"/>
          <w:sz w:val="20"/>
        </w:rPr>
        <w:t>Jamon Adams</w:t>
      </w:r>
    </w:p>
    <w:p w14:paraId="6CE21EAF" w14:textId="77777777" w:rsidR="002046B6" w:rsidRPr="00DE6F31" w:rsidRDefault="002046B6" w:rsidP="002046B6">
      <w:pPr>
        <w:ind w:left="0" w:firstLine="0"/>
        <w:rPr>
          <w:color w:val="000000"/>
          <w:sz w:val="20"/>
        </w:rPr>
      </w:pPr>
      <w:r w:rsidRPr="00DE6F31">
        <w:rPr>
          <w:color w:val="000000"/>
          <w:sz w:val="20"/>
        </w:rPr>
        <w:t>Ayden Robinson</w:t>
      </w:r>
    </w:p>
    <w:p w14:paraId="39C0009B" w14:textId="77777777" w:rsidR="002046B6" w:rsidRPr="00DE6F31" w:rsidRDefault="002046B6" w:rsidP="002046B6">
      <w:pPr>
        <w:ind w:left="0" w:firstLine="0"/>
        <w:rPr>
          <w:color w:val="000000"/>
          <w:sz w:val="20"/>
        </w:rPr>
      </w:pPr>
      <w:r w:rsidRPr="00DE6F31">
        <w:rPr>
          <w:color w:val="000000"/>
          <w:sz w:val="20"/>
        </w:rPr>
        <w:t>Caleb Dixon</w:t>
      </w:r>
    </w:p>
    <w:p w14:paraId="15E41CD8" w14:textId="77777777" w:rsidR="002046B6" w:rsidRPr="00DE6F31" w:rsidRDefault="002046B6" w:rsidP="002046B6">
      <w:pPr>
        <w:ind w:left="0" w:firstLine="0"/>
        <w:rPr>
          <w:color w:val="000000"/>
          <w:sz w:val="20"/>
        </w:rPr>
      </w:pPr>
      <w:r w:rsidRPr="00DE6F31">
        <w:rPr>
          <w:color w:val="000000"/>
          <w:sz w:val="20"/>
        </w:rPr>
        <w:t>Cameron Coe</w:t>
      </w:r>
    </w:p>
    <w:p w14:paraId="6B333879" w14:textId="77777777" w:rsidR="002046B6" w:rsidRPr="00DE6F31" w:rsidRDefault="002046B6" w:rsidP="002046B6">
      <w:pPr>
        <w:ind w:left="0" w:firstLine="0"/>
        <w:rPr>
          <w:color w:val="000000"/>
          <w:sz w:val="20"/>
        </w:rPr>
      </w:pPr>
      <w:r w:rsidRPr="00DE6F31">
        <w:rPr>
          <w:color w:val="000000"/>
          <w:sz w:val="20"/>
        </w:rPr>
        <w:t>Jeremiah Mitchell</w:t>
      </w:r>
    </w:p>
    <w:p w14:paraId="270A6807" w14:textId="77777777" w:rsidR="002046B6" w:rsidRPr="00DE6F31" w:rsidRDefault="002046B6" w:rsidP="002046B6">
      <w:pPr>
        <w:ind w:left="0" w:firstLine="0"/>
        <w:rPr>
          <w:color w:val="000000"/>
          <w:sz w:val="20"/>
        </w:rPr>
      </w:pPr>
      <w:r w:rsidRPr="00DE6F31">
        <w:rPr>
          <w:color w:val="000000"/>
          <w:sz w:val="20"/>
        </w:rPr>
        <w:t>David Leonard</w:t>
      </w:r>
    </w:p>
    <w:p w14:paraId="5545A7F0" w14:textId="77777777" w:rsidR="002046B6" w:rsidRPr="00DE6F31" w:rsidRDefault="002046B6" w:rsidP="002046B6">
      <w:pPr>
        <w:ind w:left="0" w:firstLine="0"/>
        <w:rPr>
          <w:color w:val="000000"/>
          <w:sz w:val="20"/>
        </w:rPr>
      </w:pPr>
      <w:r w:rsidRPr="00DE6F31">
        <w:rPr>
          <w:color w:val="000000"/>
          <w:sz w:val="20"/>
        </w:rPr>
        <w:t>Johnquis Johnson</w:t>
      </w:r>
    </w:p>
    <w:p w14:paraId="6C488265" w14:textId="77777777" w:rsidR="002046B6" w:rsidRPr="00DE6F31" w:rsidRDefault="002046B6" w:rsidP="002046B6">
      <w:pPr>
        <w:ind w:left="0" w:firstLine="0"/>
        <w:rPr>
          <w:color w:val="000000"/>
          <w:sz w:val="20"/>
        </w:rPr>
      </w:pPr>
      <w:r w:rsidRPr="00DE6F31">
        <w:rPr>
          <w:color w:val="000000"/>
          <w:sz w:val="20"/>
        </w:rPr>
        <w:t>Myles Johnson</w:t>
      </w:r>
    </w:p>
    <w:p w14:paraId="34BF3F39" w14:textId="77777777" w:rsidR="002046B6" w:rsidRPr="00DE6F31" w:rsidRDefault="002046B6" w:rsidP="002046B6">
      <w:pPr>
        <w:ind w:left="0" w:firstLine="0"/>
        <w:rPr>
          <w:color w:val="000000"/>
          <w:sz w:val="20"/>
        </w:rPr>
      </w:pPr>
      <w:r w:rsidRPr="00DE6F31">
        <w:rPr>
          <w:color w:val="000000"/>
          <w:sz w:val="20"/>
        </w:rPr>
        <w:t>Collin Davis</w:t>
      </w:r>
    </w:p>
    <w:p w14:paraId="27E94227" w14:textId="77777777" w:rsidR="002046B6" w:rsidRPr="00DE6F31" w:rsidRDefault="002046B6" w:rsidP="002046B6">
      <w:pPr>
        <w:ind w:left="0" w:firstLine="0"/>
        <w:rPr>
          <w:color w:val="000000"/>
          <w:sz w:val="20"/>
        </w:rPr>
      </w:pPr>
      <w:r w:rsidRPr="00DE6F31">
        <w:rPr>
          <w:color w:val="000000"/>
          <w:sz w:val="20"/>
        </w:rPr>
        <w:t>Avon Mckenzie</w:t>
      </w:r>
    </w:p>
    <w:p w14:paraId="3A9BA0D8" w14:textId="77777777" w:rsidR="002046B6" w:rsidRPr="00DE6F31" w:rsidRDefault="002046B6" w:rsidP="002046B6">
      <w:pPr>
        <w:ind w:left="0" w:firstLine="0"/>
        <w:rPr>
          <w:color w:val="000000"/>
          <w:sz w:val="20"/>
        </w:rPr>
      </w:pPr>
      <w:r w:rsidRPr="00DE6F31">
        <w:rPr>
          <w:color w:val="000000"/>
          <w:sz w:val="20"/>
        </w:rPr>
        <w:t>Evan Holland</w:t>
      </w:r>
    </w:p>
    <w:p w14:paraId="7F764DAA" w14:textId="77777777" w:rsidR="002046B6" w:rsidRPr="00DE6F31" w:rsidRDefault="002046B6" w:rsidP="002046B6">
      <w:pPr>
        <w:ind w:left="0" w:firstLine="0"/>
        <w:rPr>
          <w:color w:val="000000"/>
          <w:sz w:val="20"/>
        </w:rPr>
      </w:pPr>
      <w:r w:rsidRPr="00DE6F31">
        <w:rPr>
          <w:color w:val="000000"/>
          <w:sz w:val="20"/>
        </w:rPr>
        <w:t>Jeremiah Wa</w:t>
      </w:r>
      <w:r>
        <w:rPr>
          <w:color w:val="000000"/>
          <w:sz w:val="20"/>
        </w:rPr>
        <w:t>i</w:t>
      </w:r>
      <w:r w:rsidRPr="00DE6F31">
        <w:rPr>
          <w:color w:val="000000"/>
          <w:sz w:val="20"/>
        </w:rPr>
        <w:t>ters</w:t>
      </w:r>
    </w:p>
    <w:p w14:paraId="788E72BB" w14:textId="77777777" w:rsidR="002046B6" w:rsidRPr="00DE6F31" w:rsidRDefault="002046B6" w:rsidP="002046B6">
      <w:pPr>
        <w:ind w:left="0" w:firstLine="0"/>
        <w:rPr>
          <w:color w:val="000000"/>
          <w:sz w:val="20"/>
        </w:rPr>
      </w:pPr>
      <w:r w:rsidRPr="00DE6F31">
        <w:rPr>
          <w:color w:val="000000"/>
          <w:sz w:val="20"/>
        </w:rPr>
        <w:t>D’Zhante James</w:t>
      </w:r>
    </w:p>
    <w:p w14:paraId="0BD4796E" w14:textId="77777777" w:rsidR="002046B6" w:rsidRPr="00DE6F31" w:rsidRDefault="002046B6" w:rsidP="002046B6">
      <w:pPr>
        <w:ind w:left="0" w:firstLine="0"/>
        <w:rPr>
          <w:color w:val="000000"/>
          <w:sz w:val="20"/>
        </w:rPr>
      </w:pPr>
      <w:r w:rsidRPr="00DE6F31">
        <w:rPr>
          <w:color w:val="000000"/>
          <w:sz w:val="20"/>
        </w:rPr>
        <w:t>Jewel Washington</w:t>
      </w:r>
    </w:p>
    <w:p w14:paraId="7143306C" w14:textId="77777777" w:rsidR="002046B6" w:rsidRPr="00DE6F31" w:rsidRDefault="002046B6" w:rsidP="002046B6">
      <w:pPr>
        <w:ind w:left="0" w:firstLine="0"/>
        <w:rPr>
          <w:color w:val="000000"/>
          <w:sz w:val="20"/>
        </w:rPr>
      </w:pPr>
      <w:r w:rsidRPr="00DE6F31">
        <w:rPr>
          <w:color w:val="000000"/>
          <w:sz w:val="20"/>
        </w:rPr>
        <w:t>Maliek Johnson</w:t>
      </w:r>
    </w:p>
    <w:p w14:paraId="39A599AB" w14:textId="77777777" w:rsidR="002046B6" w:rsidRPr="00DE6F31" w:rsidRDefault="002046B6" w:rsidP="002046B6">
      <w:pPr>
        <w:ind w:left="0" w:firstLine="0"/>
        <w:rPr>
          <w:color w:val="000000"/>
          <w:sz w:val="20"/>
        </w:rPr>
      </w:pPr>
      <w:r w:rsidRPr="00DE6F31">
        <w:rPr>
          <w:color w:val="000000"/>
          <w:sz w:val="20"/>
        </w:rPr>
        <w:t>Josh Gantt</w:t>
      </w:r>
    </w:p>
    <w:p w14:paraId="21050778" w14:textId="77777777" w:rsidR="002046B6" w:rsidRPr="00DE6F31" w:rsidRDefault="002046B6" w:rsidP="002046B6">
      <w:pPr>
        <w:ind w:left="0" w:firstLine="0"/>
        <w:rPr>
          <w:color w:val="000000"/>
          <w:sz w:val="20"/>
        </w:rPr>
      </w:pPr>
      <w:r w:rsidRPr="00DE6F31">
        <w:rPr>
          <w:color w:val="000000"/>
          <w:sz w:val="20"/>
        </w:rPr>
        <w:t>Warnell Prew</w:t>
      </w:r>
    </w:p>
    <w:p w14:paraId="58FC51F8" w14:textId="77777777" w:rsidR="002046B6" w:rsidRPr="00DE6F31" w:rsidRDefault="002046B6" w:rsidP="002046B6">
      <w:pPr>
        <w:ind w:left="0" w:firstLine="0"/>
        <w:rPr>
          <w:color w:val="000000"/>
          <w:sz w:val="20"/>
        </w:rPr>
      </w:pPr>
      <w:r w:rsidRPr="00DE6F31">
        <w:rPr>
          <w:color w:val="000000"/>
          <w:sz w:val="20"/>
        </w:rPr>
        <w:t>Donald McElveen</w:t>
      </w:r>
    </w:p>
    <w:p w14:paraId="62E18CF4" w14:textId="77777777" w:rsidR="002046B6" w:rsidRPr="00DE6F31" w:rsidRDefault="002046B6" w:rsidP="002046B6">
      <w:pPr>
        <w:ind w:left="0" w:firstLine="0"/>
        <w:rPr>
          <w:color w:val="000000"/>
          <w:sz w:val="20"/>
        </w:rPr>
      </w:pPr>
      <w:r w:rsidRPr="00DE6F31">
        <w:rPr>
          <w:color w:val="000000"/>
          <w:sz w:val="20"/>
        </w:rPr>
        <w:t>Dewain Felder</w:t>
      </w:r>
    </w:p>
    <w:p w14:paraId="01E96222" w14:textId="77777777" w:rsidR="002046B6" w:rsidRPr="00DE6F31" w:rsidRDefault="002046B6" w:rsidP="002046B6">
      <w:pPr>
        <w:ind w:left="0" w:firstLine="0"/>
        <w:rPr>
          <w:color w:val="000000"/>
          <w:sz w:val="20"/>
        </w:rPr>
      </w:pPr>
      <w:r w:rsidRPr="00DE6F31">
        <w:rPr>
          <w:color w:val="000000"/>
          <w:sz w:val="20"/>
        </w:rPr>
        <w:t>Brenden Williams</w:t>
      </w:r>
    </w:p>
    <w:p w14:paraId="71665EA2" w14:textId="77777777" w:rsidR="002046B6" w:rsidRPr="00DE6F31" w:rsidRDefault="002046B6" w:rsidP="002046B6">
      <w:pPr>
        <w:ind w:left="0" w:firstLine="0"/>
        <w:rPr>
          <w:color w:val="000000"/>
          <w:sz w:val="20"/>
        </w:rPr>
      </w:pPr>
      <w:r w:rsidRPr="00DE6F31">
        <w:rPr>
          <w:color w:val="000000"/>
          <w:sz w:val="20"/>
        </w:rPr>
        <w:t>Z</w:t>
      </w:r>
      <w:r>
        <w:rPr>
          <w:color w:val="000000"/>
          <w:sz w:val="20"/>
        </w:rPr>
        <w:t>yi</w:t>
      </w:r>
      <w:r w:rsidRPr="00DE6F31">
        <w:rPr>
          <w:color w:val="000000"/>
          <w:sz w:val="20"/>
        </w:rPr>
        <w:t>er Reddin</w:t>
      </w:r>
    </w:p>
    <w:p w14:paraId="7F49541A" w14:textId="77777777" w:rsidR="002046B6" w:rsidRPr="00DE6F31" w:rsidRDefault="002046B6" w:rsidP="002046B6">
      <w:pPr>
        <w:ind w:left="0" w:firstLine="0"/>
        <w:rPr>
          <w:color w:val="000000"/>
          <w:sz w:val="20"/>
        </w:rPr>
      </w:pPr>
      <w:r w:rsidRPr="00DE6F31">
        <w:rPr>
          <w:color w:val="000000"/>
          <w:sz w:val="20"/>
        </w:rPr>
        <w:t>Robe</w:t>
      </w:r>
      <w:r>
        <w:rPr>
          <w:color w:val="000000"/>
          <w:sz w:val="20"/>
        </w:rPr>
        <w:t>r</w:t>
      </w:r>
      <w:r w:rsidRPr="00DE6F31">
        <w:rPr>
          <w:color w:val="000000"/>
          <w:sz w:val="20"/>
        </w:rPr>
        <w:t>t Allen</w:t>
      </w:r>
    </w:p>
    <w:p w14:paraId="3B2C65E7" w14:textId="77777777" w:rsidR="002046B6" w:rsidRPr="00DE6F31" w:rsidRDefault="002046B6" w:rsidP="002046B6">
      <w:pPr>
        <w:ind w:left="0" w:firstLine="0"/>
        <w:rPr>
          <w:color w:val="000000"/>
          <w:sz w:val="20"/>
        </w:rPr>
      </w:pPr>
      <w:r w:rsidRPr="00DE6F31">
        <w:rPr>
          <w:color w:val="000000"/>
          <w:sz w:val="20"/>
        </w:rPr>
        <w:t>Luke Thayer</w:t>
      </w:r>
    </w:p>
    <w:p w14:paraId="314E1D85" w14:textId="77777777" w:rsidR="002046B6" w:rsidRPr="00DE6F31" w:rsidRDefault="002046B6" w:rsidP="002046B6">
      <w:pPr>
        <w:ind w:left="0" w:firstLine="0"/>
        <w:rPr>
          <w:color w:val="000000"/>
          <w:sz w:val="20"/>
        </w:rPr>
      </w:pPr>
      <w:r w:rsidRPr="00DE6F31">
        <w:rPr>
          <w:color w:val="000000"/>
          <w:sz w:val="20"/>
        </w:rPr>
        <w:t>Myles Hutson</w:t>
      </w:r>
    </w:p>
    <w:p w14:paraId="1CCF3F8D" w14:textId="77777777" w:rsidR="002046B6" w:rsidRPr="00DE6F31" w:rsidRDefault="002046B6" w:rsidP="002046B6">
      <w:pPr>
        <w:ind w:left="0" w:firstLine="0"/>
        <w:rPr>
          <w:color w:val="000000"/>
          <w:sz w:val="20"/>
        </w:rPr>
      </w:pPr>
      <w:r w:rsidRPr="00DE6F31">
        <w:rPr>
          <w:color w:val="000000"/>
          <w:sz w:val="20"/>
        </w:rPr>
        <w:t>Barry McLaughlin</w:t>
      </w:r>
    </w:p>
    <w:p w14:paraId="55C5BB98" w14:textId="77777777" w:rsidR="002046B6" w:rsidRPr="00DE6F31" w:rsidRDefault="002046B6" w:rsidP="002046B6">
      <w:pPr>
        <w:ind w:left="0" w:firstLine="0"/>
        <w:rPr>
          <w:color w:val="000000"/>
          <w:sz w:val="20"/>
        </w:rPr>
      </w:pPr>
      <w:r w:rsidRPr="00DE6F31">
        <w:rPr>
          <w:color w:val="000000"/>
          <w:sz w:val="20"/>
        </w:rPr>
        <w:t>EJ King</w:t>
      </w:r>
    </w:p>
    <w:p w14:paraId="1DBA98FA" w14:textId="77777777" w:rsidR="002046B6" w:rsidRPr="00DE6F31" w:rsidRDefault="002046B6" w:rsidP="002046B6">
      <w:pPr>
        <w:ind w:left="0" w:firstLine="0"/>
        <w:rPr>
          <w:color w:val="000000"/>
          <w:sz w:val="20"/>
        </w:rPr>
      </w:pPr>
      <w:r w:rsidRPr="00DE6F31">
        <w:rPr>
          <w:color w:val="000000"/>
          <w:sz w:val="20"/>
        </w:rPr>
        <w:t>Jayden James</w:t>
      </w:r>
    </w:p>
    <w:p w14:paraId="1A8B71BC" w14:textId="77777777" w:rsidR="002046B6" w:rsidRPr="00DE6F31" w:rsidRDefault="002046B6" w:rsidP="002046B6">
      <w:pPr>
        <w:ind w:left="0" w:firstLine="0"/>
        <w:rPr>
          <w:color w:val="000000"/>
          <w:sz w:val="20"/>
        </w:rPr>
      </w:pPr>
      <w:r w:rsidRPr="00DE6F31">
        <w:rPr>
          <w:color w:val="000000"/>
          <w:sz w:val="20"/>
        </w:rPr>
        <w:t>Quashawn Byrd</w:t>
      </w:r>
    </w:p>
    <w:p w14:paraId="7296F4A3" w14:textId="77777777" w:rsidR="002046B6" w:rsidRPr="00DE6F31" w:rsidRDefault="002046B6" w:rsidP="002046B6">
      <w:pPr>
        <w:ind w:left="0" w:firstLine="0"/>
        <w:rPr>
          <w:color w:val="000000"/>
          <w:sz w:val="20"/>
        </w:rPr>
      </w:pPr>
      <w:r w:rsidRPr="00DE6F31">
        <w:rPr>
          <w:color w:val="000000"/>
          <w:sz w:val="20"/>
        </w:rPr>
        <w:t>Bryson Brockington</w:t>
      </w:r>
    </w:p>
    <w:p w14:paraId="24340C06" w14:textId="77777777" w:rsidR="002046B6" w:rsidRPr="00DE6F31" w:rsidRDefault="002046B6" w:rsidP="002046B6">
      <w:pPr>
        <w:ind w:left="0" w:firstLine="0"/>
        <w:rPr>
          <w:color w:val="000000"/>
          <w:sz w:val="20"/>
        </w:rPr>
      </w:pPr>
      <w:r w:rsidRPr="00DE6F31">
        <w:rPr>
          <w:color w:val="000000"/>
          <w:sz w:val="20"/>
        </w:rPr>
        <w:t>Travis Sansbury</w:t>
      </w:r>
    </w:p>
    <w:p w14:paraId="7BBE10ED" w14:textId="77777777" w:rsidR="002046B6" w:rsidRPr="00DE6F31" w:rsidRDefault="002046B6" w:rsidP="002046B6">
      <w:pPr>
        <w:ind w:left="0" w:firstLine="0"/>
        <w:rPr>
          <w:color w:val="000000"/>
          <w:sz w:val="20"/>
        </w:rPr>
      </w:pPr>
      <w:r w:rsidRPr="00DE6F31">
        <w:rPr>
          <w:color w:val="000000"/>
          <w:sz w:val="20"/>
        </w:rPr>
        <w:t>Jayden Granger</w:t>
      </w:r>
    </w:p>
    <w:p w14:paraId="459C50A1" w14:textId="77777777" w:rsidR="002046B6" w:rsidRPr="00DE6F31" w:rsidRDefault="002046B6" w:rsidP="002046B6">
      <w:pPr>
        <w:ind w:left="0" w:firstLine="0"/>
        <w:rPr>
          <w:color w:val="000000"/>
          <w:sz w:val="20"/>
        </w:rPr>
      </w:pPr>
      <w:r w:rsidRPr="00DE6F31">
        <w:rPr>
          <w:color w:val="000000"/>
          <w:sz w:val="20"/>
        </w:rPr>
        <w:t>Tyler Cockfield</w:t>
      </w:r>
    </w:p>
    <w:p w14:paraId="18CE0622" w14:textId="7F34894A" w:rsidR="002046B6" w:rsidRPr="00DE6F31" w:rsidRDefault="002046B6" w:rsidP="002046B6">
      <w:pPr>
        <w:ind w:left="0" w:firstLine="0"/>
        <w:rPr>
          <w:color w:val="000000"/>
          <w:sz w:val="20"/>
        </w:rPr>
      </w:pPr>
      <w:r w:rsidRPr="00DE6F31">
        <w:rPr>
          <w:color w:val="000000"/>
          <w:sz w:val="20"/>
        </w:rPr>
        <w:t>Gabe White</w:t>
      </w:r>
      <w:r w:rsidR="0023431E">
        <w:rPr>
          <w:color w:val="000000"/>
          <w:sz w:val="20"/>
        </w:rPr>
        <w:t>``</w:t>
      </w:r>
    </w:p>
    <w:p w14:paraId="32CE116E" w14:textId="77777777" w:rsidR="002046B6" w:rsidRPr="00DE6F31" w:rsidRDefault="002046B6" w:rsidP="002046B6">
      <w:pPr>
        <w:ind w:left="0" w:firstLine="0"/>
        <w:rPr>
          <w:color w:val="000000"/>
          <w:sz w:val="20"/>
        </w:rPr>
      </w:pPr>
      <w:r w:rsidRPr="00DE6F31">
        <w:rPr>
          <w:color w:val="000000"/>
          <w:sz w:val="20"/>
        </w:rPr>
        <w:t>Josiah Mason</w:t>
      </w:r>
    </w:p>
    <w:p w14:paraId="267F82F4" w14:textId="77777777" w:rsidR="002046B6" w:rsidRPr="00DE6F31" w:rsidRDefault="002046B6" w:rsidP="002046B6">
      <w:pPr>
        <w:ind w:left="0" w:firstLine="0"/>
        <w:rPr>
          <w:color w:val="000000"/>
          <w:sz w:val="20"/>
        </w:rPr>
      </w:pPr>
      <w:r w:rsidRPr="00DE6F31">
        <w:rPr>
          <w:color w:val="000000"/>
          <w:sz w:val="20"/>
        </w:rPr>
        <w:t>Coy Joyner</w:t>
      </w:r>
    </w:p>
    <w:p w14:paraId="04CF83E4" w14:textId="77777777" w:rsidR="002046B6" w:rsidRPr="00DE6F31" w:rsidRDefault="002046B6" w:rsidP="002046B6">
      <w:pPr>
        <w:ind w:left="0" w:firstLine="0"/>
        <w:rPr>
          <w:color w:val="000000"/>
          <w:sz w:val="20"/>
        </w:rPr>
      </w:pPr>
      <w:r w:rsidRPr="00DE6F31">
        <w:rPr>
          <w:color w:val="000000"/>
          <w:sz w:val="20"/>
        </w:rPr>
        <w:t>Ethan Cash</w:t>
      </w:r>
    </w:p>
    <w:p w14:paraId="28036C9D" w14:textId="77777777" w:rsidR="002046B6" w:rsidRPr="00DE6F31" w:rsidRDefault="002046B6" w:rsidP="002046B6">
      <w:pPr>
        <w:ind w:left="0" w:firstLine="0"/>
        <w:rPr>
          <w:color w:val="000000"/>
          <w:sz w:val="20"/>
        </w:rPr>
      </w:pPr>
      <w:r w:rsidRPr="00DE6F31">
        <w:rPr>
          <w:color w:val="000000"/>
          <w:sz w:val="20"/>
        </w:rPr>
        <w:t>Jer</w:t>
      </w:r>
      <w:r>
        <w:rPr>
          <w:color w:val="000000"/>
          <w:sz w:val="20"/>
        </w:rPr>
        <w:t>r</w:t>
      </w:r>
      <w:r w:rsidRPr="00DE6F31">
        <w:rPr>
          <w:color w:val="000000"/>
          <w:sz w:val="20"/>
        </w:rPr>
        <w:t>y Genwright</w:t>
      </w:r>
    </w:p>
    <w:p w14:paraId="266A9203" w14:textId="77777777" w:rsidR="002046B6" w:rsidRPr="00DE6F31" w:rsidRDefault="002046B6" w:rsidP="002046B6">
      <w:pPr>
        <w:ind w:left="0" w:firstLine="0"/>
        <w:rPr>
          <w:color w:val="000000"/>
          <w:sz w:val="20"/>
        </w:rPr>
      </w:pPr>
      <w:r w:rsidRPr="00DE6F31">
        <w:rPr>
          <w:color w:val="000000"/>
          <w:sz w:val="20"/>
        </w:rPr>
        <w:t>Treychon Blue</w:t>
      </w:r>
    </w:p>
    <w:p w14:paraId="617041CC" w14:textId="77777777" w:rsidR="002046B6" w:rsidRPr="00DE6F31" w:rsidRDefault="002046B6" w:rsidP="002046B6">
      <w:pPr>
        <w:ind w:left="0" w:firstLine="0"/>
        <w:rPr>
          <w:color w:val="000000"/>
          <w:sz w:val="20"/>
        </w:rPr>
      </w:pPr>
      <w:r w:rsidRPr="00DE6F31">
        <w:rPr>
          <w:color w:val="000000"/>
          <w:sz w:val="20"/>
        </w:rPr>
        <w:t>Asher Jernigan</w:t>
      </w:r>
    </w:p>
    <w:p w14:paraId="2A991E9B" w14:textId="77777777" w:rsidR="002046B6" w:rsidRPr="00DE6F31" w:rsidRDefault="002046B6" w:rsidP="002046B6">
      <w:pPr>
        <w:ind w:left="0" w:firstLine="0"/>
        <w:rPr>
          <w:color w:val="000000"/>
          <w:sz w:val="20"/>
        </w:rPr>
      </w:pPr>
      <w:r w:rsidRPr="00DE6F31">
        <w:rPr>
          <w:color w:val="000000"/>
          <w:sz w:val="20"/>
        </w:rPr>
        <w:t>Benton M</w:t>
      </w:r>
      <w:r>
        <w:rPr>
          <w:color w:val="000000"/>
          <w:sz w:val="20"/>
        </w:rPr>
        <w:t>i</w:t>
      </w:r>
      <w:r w:rsidRPr="00DE6F31">
        <w:rPr>
          <w:color w:val="000000"/>
          <w:sz w:val="20"/>
        </w:rPr>
        <w:t>ller</w:t>
      </w:r>
    </w:p>
    <w:p w14:paraId="4F37DE93" w14:textId="77777777" w:rsidR="002046B6" w:rsidRPr="00DE6F31" w:rsidRDefault="002046B6" w:rsidP="002046B6">
      <w:pPr>
        <w:ind w:left="0" w:firstLine="0"/>
        <w:rPr>
          <w:color w:val="000000"/>
          <w:sz w:val="20"/>
        </w:rPr>
      </w:pPr>
      <w:r w:rsidRPr="00DE6F31">
        <w:rPr>
          <w:color w:val="000000"/>
          <w:sz w:val="20"/>
        </w:rPr>
        <w:t>Ayden Rodgers</w:t>
      </w:r>
    </w:p>
    <w:p w14:paraId="2D628512" w14:textId="77777777" w:rsidR="002046B6" w:rsidRPr="00DE6F31" w:rsidRDefault="002046B6" w:rsidP="002046B6">
      <w:pPr>
        <w:ind w:left="0" w:firstLine="0"/>
        <w:rPr>
          <w:color w:val="000000"/>
          <w:sz w:val="20"/>
        </w:rPr>
      </w:pPr>
      <w:r w:rsidRPr="00DE6F31">
        <w:rPr>
          <w:color w:val="000000"/>
          <w:sz w:val="20"/>
        </w:rPr>
        <w:t>Antwon Kelly</w:t>
      </w:r>
    </w:p>
    <w:p w14:paraId="3797CAF2" w14:textId="77777777" w:rsidR="002046B6" w:rsidRPr="00DE6F31" w:rsidRDefault="002046B6" w:rsidP="002046B6">
      <w:pPr>
        <w:ind w:left="0" w:firstLine="0"/>
        <w:rPr>
          <w:color w:val="000000"/>
          <w:sz w:val="20"/>
        </w:rPr>
      </w:pPr>
      <w:r w:rsidRPr="00DE6F31">
        <w:rPr>
          <w:color w:val="000000"/>
          <w:sz w:val="20"/>
        </w:rPr>
        <w:t>Reginald Jett</w:t>
      </w:r>
    </w:p>
    <w:p w14:paraId="555183B9" w14:textId="77777777" w:rsidR="002046B6" w:rsidRPr="00DE6F31" w:rsidRDefault="002046B6" w:rsidP="002046B6">
      <w:pPr>
        <w:ind w:left="0" w:firstLine="0"/>
        <w:rPr>
          <w:color w:val="000000"/>
          <w:sz w:val="20"/>
        </w:rPr>
      </w:pPr>
      <w:r w:rsidRPr="00DE6F31">
        <w:rPr>
          <w:color w:val="000000"/>
          <w:sz w:val="20"/>
        </w:rPr>
        <w:t>Amare Adams</w:t>
      </w:r>
    </w:p>
    <w:p w14:paraId="333739EF" w14:textId="77777777" w:rsidR="002046B6" w:rsidRPr="00DE6F31" w:rsidRDefault="002046B6" w:rsidP="002046B6">
      <w:pPr>
        <w:ind w:left="0" w:firstLine="0"/>
        <w:rPr>
          <w:color w:val="000000"/>
          <w:sz w:val="20"/>
        </w:rPr>
      </w:pPr>
      <w:r w:rsidRPr="00DE6F31">
        <w:rPr>
          <w:color w:val="000000"/>
          <w:sz w:val="20"/>
        </w:rPr>
        <w:t>Shykeim Wilson</w:t>
      </w:r>
    </w:p>
    <w:p w14:paraId="4A436981" w14:textId="77777777" w:rsidR="0023431E" w:rsidRDefault="0023431E" w:rsidP="002046B6">
      <w:pPr>
        <w:jc w:val="center"/>
        <w:rPr>
          <w:b/>
          <w:bCs/>
          <w:sz w:val="17"/>
          <w:szCs w:val="17"/>
          <w:u w:val="single"/>
        </w:rPr>
        <w:sectPr w:rsidR="0023431E" w:rsidSect="0023431E">
          <w:type w:val="continuous"/>
          <w:pgSz w:w="12240" w:h="15840" w:code="1"/>
          <w:pgMar w:top="1008" w:right="4694" w:bottom="3499" w:left="1224" w:header="1008" w:footer="3499" w:gutter="0"/>
          <w:cols w:num="3" w:space="720"/>
          <w:docGrid w:linePitch="360"/>
        </w:sectPr>
      </w:pPr>
    </w:p>
    <w:p w14:paraId="465A5009" w14:textId="77777777" w:rsidR="0023431E" w:rsidRDefault="0023431E" w:rsidP="002046B6">
      <w:pPr>
        <w:jc w:val="center"/>
        <w:rPr>
          <w:b/>
          <w:bCs/>
          <w:sz w:val="17"/>
          <w:szCs w:val="17"/>
          <w:u w:val="single"/>
        </w:rPr>
      </w:pPr>
    </w:p>
    <w:p w14:paraId="2722DF8F" w14:textId="77777777" w:rsidR="0023431E" w:rsidRDefault="0023431E" w:rsidP="002046B6">
      <w:pPr>
        <w:jc w:val="center"/>
        <w:rPr>
          <w:b/>
          <w:bCs/>
          <w:sz w:val="17"/>
          <w:szCs w:val="17"/>
          <w:u w:val="single"/>
        </w:rPr>
      </w:pPr>
    </w:p>
    <w:p w14:paraId="6230D8D2" w14:textId="77777777" w:rsidR="002046B6" w:rsidRPr="0023431E" w:rsidRDefault="002046B6" w:rsidP="002046B6">
      <w:pPr>
        <w:jc w:val="center"/>
        <w:rPr>
          <w:b/>
          <w:bCs/>
          <w:sz w:val="18"/>
          <w:szCs w:val="18"/>
          <w:u w:val="single"/>
        </w:rPr>
      </w:pPr>
      <w:r w:rsidRPr="0023431E">
        <w:rPr>
          <w:b/>
          <w:bCs/>
          <w:sz w:val="18"/>
          <w:szCs w:val="18"/>
          <w:u w:val="single"/>
        </w:rPr>
        <w:t>HEAD COACH</w:t>
      </w:r>
    </w:p>
    <w:p w14:paraId="06FAD0BA" w14:textId="77777777" w:rsidR="002046B6" w:rsidRPr="0023431E" w:rsidRDefault="002046B6" w:rsidP="002046B6">
      <w:pPr>
        <w:jc w:val="center"/>
        <w:rPr>
          <w:sz w:val="18"/>
          <w:szCs w:val="18"/>
        </w:rPr>
      </w:pPr>
      <w:r w:rsidRPr="0023431E">
        <w:rPr>
          <w:sz w:val="18"/>
          <w:szCs w:val="18"/>
        </w:rPr>
        <w:t>Drew Marlowe</w:t>
      </w:r>
    </w:p>
    <w:p w14:paraId="5F261A47" w14:textId="77777777" w:rsidR="002046B6" w:rsidRPr="0023431E" w:rsidRDefault="002046B6" w:rsidP="002046B6">
      <w:pPr>
        <w:jc w:val="center"/>
        <w:rPr>
          <w:sz w:val="18"/>
          <w:szCs w:val="18"/>
        </w:rPr>
      </w:pPr>
    </w:p>
    <w:p w14:paraId="53CB0429" w14:textId="77777777" w:rsidR="002046B6" w:rsidRPr="0023431E" w:rsidRDefault="002046B6" w:rsidP="002046B6">
      <w:pPr>
        <w:jc w:val="center"/>
        <w:rPr>
          <w:b/>
          <w:bCs/>
          <w:sz w:val="18"/>
          <w:szCs w:val="18"/>
          <w:u w:val="single"/>
        </w:rPr>
      </w:pPr>
      <w:r w:rsidRPr="0023431E">
        <w:rPr>
          <w:b/>
          <w:bCs/>
          <w:sz w:val="18"/>
          <w:szCs w:val="18"/>
          <w:u w:val="single"/>
        </w:rPr>
        <w:t>ASSISTANT HEAD COACH</w:t>
      </w:r>
    </w:p>
    <w:p w14:paraId="2E6B8817" w14:textId="77777777" w:rsidR="002046B6" w:rsidRPr="0023431E" w:rsidRDefault="002046B6" w:rsidP="002046B6">
      <w:pPr>
        <w:jc w:val="center"/>
        <w:rPr>
          <w:sz w:val="18"/>
          <w:szCs w:val="18"/>
        </w:rPr>
      </w:pPr>
      <w:r w:rsidRPr="0023431E">
        <w:rPr>
          <w:sz w:val="18"/>
          <w:szCs w:val="18"/>
        </w:rPr>
        <w:t>Clay Owens</w:t>
      </w:r>
    </w:p>
    <w:p w14:paraId="6E50A31C" w14:textId="77777777" w:rsidR="002046B6" w:rsidRPr="0023431E" w:rsidRDefault="002046B6" w:rsidP="002046B6">
      <w:pPr>
        <w:jc w:val="center"/>
        <w:rPr>
          <w:sz w:val="18"/>
          <w:szCs w:val="18"/>
        </w:rPr>
      </w:pPr>
    </w:p>
    <w:p w14:paraId="268E5153" w14:textId="292A1A87" w:rsidR="002046B6" w:rsidRPr="0023431E" w:rsidRDefault="002046B6" w:rsidP="002046B6">
      <w:pPr>
        <w:jc w:val="center"/>
        <w:rPr>
          <w:b/>
          <w:bCs/>
          <w:sz w:val="18"/>
          <w:szCs w:val="18"/>
          <w:u w:val="single"/>
        </w:rPr>
      </w:pPr>
      <w:r w:rsidRPr="0023431E">
        <w:rPr>
          <w:b/>
          <w:bCs/>
          <w:sz w:val="18"/>
          <w:szCs w:val="18"/>
          <w:u w:val="single"/>
        </w:rPr>
        <w:t>COACHES</w:t>
      </w:r>
    </w:p>
    <w:p w14:paraId="79E8891A" w14:textId="231F872E" w:rsidR="002046B6" w:rsidRPr="0023431E" w:rsidRDefault="002046B6" w:rsidP="002046B6">
      <w:pPr>
        <w:jc w:val="center"/>
        <w:rPr>
          <w:sz w:val="18"/>
          <w:szCs w:val="18"/>
        </w:rPr>
      </w:pPr>
      <w:r w:rsidRPr="0023431E">
        <w:rPr>
          <w:sz w:val="18"/>
          <w:szCs w:val="18"/>
        </w:rPr>
        <w:t>Cannon Jordan, Casey Ward, Shawn Armstrong, Sam Tindall,</w:t>
      </w:r>
      <w:r w:rsidR="0023431E">
        <w:rPr>
          <w:sz w:val="18"/>
          <w:szCs w:val="18"/>
        </w:rPr>
        <w:t xml:space="preserve"> </w:t>
      </w:r>
      <w:r w:rsidRPr="0023431E">
        <w:rPr>
          <w:sz w:val="18"/>
          <w:szCs w:val="18"/>
        </w:rPr>
        <w:t>Joah Nelson, Josh Williams, John Gathings,</w:t>
      </w:r>
      <w:r w:rsidR="0023431E">
        <w:rPr>
          <w:sz w:val="18"/>
          <w:szCs w:val="18"/>
        </w:rPr>
        <w:t xml:space="preserve"> </w:t>
      </w:r>
      <w:r w:rsidRPr="0023431E">
        <w:rPr>
          <w:sz w:val="18"/>
          <w:szCs w:val="18"/>
        </w:rPr>
        <w:t>Jarrett Varn, Tony Moore, Stan Adams, Kody Varn,</w:t>
      </w:r>
      <w:r w:rsidR="0023431E">
        <w:rPr>
          <w:sz w:val="18"/>
          <w:szCs w:val="18"/>
        </w:rPr>
        <w:t xml:space="preserve"> </w:t>
      </w:r>
      <w:r w:rsidRPr="0023431E">
        <w:rPr>
          <w:sz w:val="18"/>
          <w:szCs w:val="18"/>
        </w:rPr>
        <w:t>Troy Biddy and Jalen Barr</w:t>
      </w:r>
    </w:p>
    <w:p w14:paraId="68E0AC98" w14:textId="77777777" w:rsidR="002046B6" w:rsidRPr="0023431E" w:rsidRDefault="002046B6" w:rsidP="002046B6">
      <w:pPr>
        <w:jc w:val="center"/>
        <w:rPr>
          <w:sz w:val="18"/>
          <w:szCs w:val="18"/>
        </w:rPr>
      </w:pPr>
    </w:p>
    <w:p w14:paraId="0E4A30B1" w14:textId="77777777" w:rsidR="002046B6" w:rsidRPr="0023431E" w:rsidRDefault="002046B6" w:rsidP="002046B6">
      <w:pPr>
        <w:jc w:val="center"/>
        <w:rPr>
          <w:b/>
          <w:bCs/>
          <w:sz w:val="18"/>
          <w:szCs w:val="18"/>
          <w:u w:val="single"/>
        </w:rPr>
      </w:pPr>
      <w:r w:rsidRPr="0023431E">
        <w:rPr>
          <w:b/>
          <w:bCs/>
          <w:sz w:val="18"/>
          <w:szCs w:val="18"/>
          <w:u w:val="single"/>
        </w:rPr>
        <w:t>ATHLETIC DIRECTOR</w:t>
      </w:r>
    </w:p>
    <w:p w14:paraId="4F3AB83D" w14:textId="77777777" w:rsidR="002046B6" w:rsidRPr="0023431E" w:rsidRDefault="002046B6" w:rsidP="002046B6">
      <w:pPr>
        <w:jc w:val="center"/>
        <w:rPr>
          <w:sz w:val="18"/>
          <w:szCs w:val="18"/>
        </w:rPr>
      </w:pPr>
      <w:r w:rsidRPr="0023431E">
        <w:rPr>
          <w:sz w:val="18"/>
          <w:szCs w:val="18"/>
        </w:rPr>
        <w:t>Cody Slaughter</w:t>
      </w:r>
    </w:p>
    <w:p w14:paraId="1ABAD002" w14:textId="77777777" w:rsidR="002046B6" w:rsidRPr="0023431E" w:rsidRDefault="002046B6" w:rsidP="002046B6">
      <w:pPr>
        <w:jc w:val="center"/>
        <w:rPr>
          <w:b/>
          <w:bCs/>
          <w:sz w:val="18"/>
          <w:szCs w:val="18"/>
          <w:u w:val="single"/>
        </w:rPr>
      </w:pPr>
    </w:p>
    <w:p w14:paraId="0BCA9A05" w14:textId="77777777" w:rsidR="002046B6" w:rsidRPr="0023431E" w:rsidRDefault="002046B6" w:rsidP="002046B6">
      <w:pPr>
        <w:jc w:val="center"/>
        <w:rPr>
          <w:b/>
          <w:bCs/>
          <w:sz w:val="18"/>
          <w:szCs w:val="18"/>
          <w:u w:val="single"/>
        </w:rPr>
      </w:pPr>
      <w:r w:rsidRPr="0023431E">
        <w:rPr>
          <w:b/>
          <w:bCs/>
          <w:sz w:val="18"/>
          <w:szCs w:val="18"/>
          <w:u w:val="single"/>
        </w:rPr>
        <w:t>PRINCIPAL</w:t>
      </w:r>
    </w:p>
    <w:p w14:paraId="76837B9E" w14:textId="77777777" w:rsidR="002046B6" w:rsidRPr="0023431E" w:rsidRDefault="002046B6" w:rsidP="002046B6">
      <w:pPr>
        <w:jc w:val="center"/>
        <w:rPr>
          <w:sz w:val="18"/>
          <w:szCs w:val="18"/>
        </w:rPr>
      </w:pPr>
      <w:r w:rsidRPr="0023431E">
        <w:rPr>
          <w:sz w:val="18"/>
          <w:szCs w:val="18"/>
        </w:rPr>
        <w:t>Shand Josey</w:t>
      </w:r>
    </w:p>
    <w:p w14:paraId="2D2A5961" w14:textId="77777777" w:rsidR="002046B6" w:rsidRPr="0023431E" w:rsidRDefault="002046B6" w:rsidP="002046B6">
      <w:pPr>
        <w:jc w:val="center"/>
        <w:rPr>
          <w:sz w:val="18"/>
          <w:szCs w:val="18"/>
        </w:rPr>
      </w:pPr>
    </w:p>
    <w:p w14:paraId="4CB3B72D" w14:textId="77777777" w:rsidR="002046B6" w:rsidRPr="0023431E" w:rsidRDefault="002046B6" w:rsidP="002046B6">
      <w:pPr>
        <w:jc w:val="center"/>
        <w:rPr>
          <w:b/>
          <w:bCs/>
          <w:sz w:val="18"/>
          <w:szCs w:val="18"/>
          <w:u w:val="single"/>
        </w:rPr>
      </w:pPr>
      <w:r w:rsidRPr="0023431E">
        <w:rPr>
          <w:b/>
          <w:bCs/>
          <w:sz w:val="18"/>
          <w:szCs w:val="18"/>
          <w:u w:val="single"/>
        </w:rPr>
        <w:t>SUPERINTENDENT</w:t>
      </w:r>
    </w:p>
    <w:p w14:paraId="25872A7E" w14:textId="77777777" w:rsidR="002046B6" w:rsidRPr="0023431E" w:rsidRDefault="002046B6" w:rsidP="002046B6">
      <w:pPr>
        <w:jc w:val="center"/>
        <w:rPr>
          <w:sz w:val="18"/>
          <w:szCs w:val="18"/>
        </w:rPr>
      </w:pPr>
      <w:r w:rsidRPr="0023431E">
        <w:rPr>
          <w:sz w:val="18"/>
          <w:szCs w:val="18"/>
        </w:rPr>
        <w:t>Dr. Richard O’Malley</w:t>
      </w:r>
    </w:p>
    <w:p w14:paraId="4D75E1E3" w14:textId="77777777" w:rsidR="002046B6" w:rsidRPr="0023431E" w:rsidRDefault="002046B6" w:rsidP="002046B6">
      <w:pPr>
        <w:jc w:val="center"/>
        <w:rPr>
          <w:sz w:val="18"/>
          <w:szCs w:val="18"/>
        </w:rPr>
      </w:pPr>
    </w:p>
    <w:p w14:paraId="3E67B18F" w14:textId="77777777" w:rsidR="002046B6" w:rsidRPr="0023431E" w:rsidRDefault="002046B6" w:rsidP="002046B6">
      <w:pPr>
        <w:jc w:val="center"/>
        <w:rPr>
          <w:b/>
          <w:bCs/>
          <w:sz w:val="18"/>
          <w:szCs w:val="18"/>
          <w:u w:val="single"/>
        </w:rPr>
      </w:pPr>
      <w:r w:rsidRPr="0023431E">
        <w:rPr>
          <w:b/>
          <w:bCs/>
          <w:sz w:val="18"/>
          <w:szCs w:val="18"/>
          <w:u w:val="single"/>
        </w:rPr>
        <w:t>MASCOT</w:t>
      </w:r>
    </w:p>
    <w:p w14:paraId="2B138A99" w14:textId="77777777" w:rsidR="002046B6" w:rsidRPr="0023431E" w:rsidRDefault="002046B6" w:rsidP="002046B6">
      <w:pPr>
        <w:jc w:val="center"/>
        <w:rPr>
          <w:sz w:val="18"/>
          <w:szCs w:val="18"/>
        </w:rPr>
      </w:pPr>
      <w:r w:rsidRPr="0023431E">
        <w:rPr>
          <w:sz w:val="18"/>
          <w:szCs w:val="18"/>
        </w:rPr>
        <w:t>Bruin</w:t>
      </w:r>
    </w:p>
    <w:p w14:paraId="7C5B4058" w14:textId="77777777" w:rsidR="002046B6" w:rsidRDefault="002046B6" w:rsidP="002046B6">
      <w:pPr>
        <w:jc w:val="center"/>
        <w:rPr>
          <w:b/>
        </w:rPr>
      </w:pPr>
      <w:r>
        <w:rPr>
          <w:b/>
        </w:rPr>
        <w:t>SOUTH AIKEN HIGH SCHOOL “THOROUGHBREDS”</w:t>
      </w:r>
    </w:p>
    <w:p w14:paraId="53C057F8" w14:textId="77777777" w:rsidR="002046B6" w:rsidRPr="00535C43" w:rsidRDefault="002046B6" w:rsidP="002046B6">
      <w:pPr>
        <w:jc w:val="center"/>
        <w:rPr>
          <w:b/>
        </w:rPr>
      </w:pPr>
      <w:r>
        <w:rPr>
          <w:b/>
          <w:szCs w:val="22"/>
        </w:rPr>
        <w:t xml:space="preserve">BOY’S SWIM TEAM </w:t>
      </w:r>
      <w:r w:rsidRPr="000407DA">
        <w:rPr>
          <w:b/>
          <w:szCs w:val="22"/>
        </w:rPr>
        <w:t>STATE CHAMPIONS</w:t>
      </w:r>
    </w:p>
    <w:p w14:paraId="14FBA36E" w14:textId="77777777" w:rsidR="002046B6" w:rsidRPr="00F22FE8" w:rsidRDefault="002046B6" w:rsidP="002046B6">
      <w:pPr>
        <w:ind w:left="0" w:firstLine="0"/>
        <w:jc w:val="center"/>
        <w:rPr>
          <w:b/>
        </w:rPr>
      </w:pPr>
    </w:p>
    <w:p w14:paraId="14B980BD" w14:textId="77777777" w:rsidR="002046B6" w:rsidRDefault="002046B6" w:rsidP="002046B6">
      <w:pPr>
        <w:shd w:val="clear" w:color="auto" w:fill="FFFFFF"/>
        <w:jc w:val="center"/>
        <w:rPr>
          <w:color w:val="000000"/>
          <w:sz w:val="24"/>
        </w:rPr>
      </w:pPr>
      <w:r>
        <w:rPr>
          <w:color w:val="000000"/>
        </w:rPr>
        <w:t>Cooper Messick - Captain</w:t>
      </w:r>
    </w:p>
    <w:p w14:paraId="2B8C9AF8" w14:textId="77777777" w:rsidR="002046B6" w:rsidRDefault="002046B6" w:rsidP="002046B6">
      <w:pPr>
        <w:shd w:val="clear" w:color="auto" w:fill="FFFFFF"/>
        <w:jc w:val="center"/>
        <w:rPr>
          <w:color w:val="000000"/>
        </w:rPr>
      </w:pPr>
      <w:r>
        <w:rPr>
          <w:color w:val="000000"/>
        </w:rPr>
        <w:t>Alex Trippi - Captain</w:t>
      </w:r>
    </w:p>
    <w:p w14:paraId="4C21DA6F" w14:textId="77777777" w:rsidR="002046B6" w:rsidRDefault="002046B6" w:rsidP="002046B6">
      <w:pPr>
        <w:shd w:val="clear" w:color="auto" w:fill="FFFFFF"/>
        <w:jc w:val="center"/>
        <w:rPr>
          <w:color w:val="000000"/>
        </w:rPr>
      </w:pPr>
      <w:r>
        <w:rPr>
          <w:color w:val="000000"/>
        </w:rPr>
        <w:t>Tristan Knowles</w:t>
      </w:r>
    </w:p>
    <w:p w14:paraId="49C5B2F5" w14:textId="77777777" w:rsidR="002046B6" w:rsidRDefault="002046B6" w:rsidP="002046B6">
      <w:pPr>
        <w:shd w:val="clear" w:color="auto" w:fill="FFFFFF"/>
        <w:jc w:val="center"/>
        <w:rPr>
          <w:color w:val="000000"/>
        </w:rPr>
      </w:pPr>
      <w:r>
        <w:rPr>
          <w:color w:val="000000"/>
        </w:rPr>
        <w:t>Andru Masterson</w:t>
      </w:r>
    </w:p>
    <w:p w14:paraId="406F4AA7" w14:textId="77777777" w:rsidR="002046B6" w:rsidRDefault="002046B6" w:rsidP="002046B6">
      <w:pPr>
        <w:shd w:val="clear" w:color="auto" w:fill="FFFFFF"/>
        <w:jc w:val="center"/>
        <w:rPr>
          <w:color w:val="000000"/>
        </w:rPr>
      </w:pPr>
      <w:r>
        <w:rPr>
          <w:color w:val="000000"/>
        </w:rPr>
        <w:t>Grant Parker</w:t>
      </w:r>
    </w:p>
    <w:p w14:paraId="088FC6DB" w14:textId="77777777" w:rsidR="002046B6" w:rsidRDefault="002046B6" w:rsidP="002046B6">
      <w:pPr>
        <w:shd w:val="clear" w:color="auto" w:fill="FFFFFF"/>
        <w:jc w:val="center"/>
        <w:rPr>
          <w:color w:val="000000"/>
        </w:rPr>
      </w:pPr>
      <w:r>
        <w:rPr>
          <w:color w:val="000000"/>
        </w:rPr>
        <w:t>Eli Salch</w:t>
      </w:r>
    </w:p>
    <w:p w14:paraId="0ECC7F67" w14:textId="77777777" w:rsidR="002046B6" w:rsidRDefault="002046B6" w:rsidP="002046B6">
      <w:pPr>
        <w:shd w:val="clear" w:color="auto" w:fill="FFFFFF"/>
        <w:jc w:val="center"/>
        <w:rPr>
          <w:color w:val="000000"/>
        </w:rPr>
      </w:pPr>
      <w:r>
        <w:rPr>
          <w:color w:val="000000"/>
        </w:rPr>
        <w:t>Sean Parker</w:t>
      </w:r>
    </w:p>
    <w:p w14:paraId="56403C9A" w14:textId="77777777" w:rsidR="002046B6" w:rsidRDefault="002046B6" w:rsidP="002046B6">
      <w:pPr>
        <w:shd w:val="clear" w:color="auto" w:fill="FFFFFF"/>
        <w:jc w:val="center"/>
        <w:rPr>
          <w:color w:val="000000"/>
        </w:rPr>
      </w:pPr>
      <w:r>
        <w:rPr>
          <w:color w:val="000000"/>
        </w:rPr>
        <w:t>Daniel Colleran</w:t>
      </w:r>
    </w:p>
    <w:p w14:paraId="7961C3E5" w14:textId="77777777" w:rsidR="002046B6" w:rsidRDefault="002046B6" w:rsidP="002046B6">
      <w:pPr>
        <w:shd w:val="clear" w:color="auto" w:fill="FFFFFF"/>
        <w:jc w:val="center"/>
        <w:rPr>
          <w:color w:val="000000"/>
        </w:rPr>
      </w:pPr>
      <w:r>
        <w:rPr>
          <w:color w:val="000000"/>
        </w:rPr>
        <w:t>Aaron Washington</w:t>
      </w:r>
    </w:p>
    <w:p w14:paraId="36A5343C" w14:textId="77777777" w:rsidR="002046B6" w:rsidRDefault="002046B6" w:rsidP="002046B6">
      <w:pPr>
        <w:shd w:val="clear" w:color="auto" w:fill="FFFFFF"/>
        <w:jc w:val="center"/>
        <w:rPr>
          <w:color w:val="000000"/>
        </w:rPr>
      </w:pPr>
      <w:r>
        <w:rPr>
          <w:color w:val="000000"/>
        </w:rPr>
        <w:t>Junuh Fontenot</w:t>
      </w:r>
    </w:p>
    <w:p w14:paraId="7AD1A800" w14:textId="77777777" w:rsidR="002046B6" w:rsidRDefault="002046B6" w:rsidP="002046B6">
      <w:pPr>
        <w:shd w:val="clear" w:color="auto" w:fill="FFFFFF"/>
        <w:jc w:val="center"/>
        <w:rPr>
          <w:color w:val="000000"/>
        </w:rPr>
      </w:pPr>
      <w:r>
        <w:rPr>
          <w:color w:val="000000"/>
        </w:rPr>
        <w:t>Ashton Moss</w:t>
      </w:r>
    </w:p>
    <w:p w14:paraId="58270FC5" w14:textId="77777777" w:rsidR="002046B6" w:rsidRDefault="002046B6" w:rsidP="002046B6">
      <w:pPr>
        <w:jc w:val="center"/>
        <w:rPr>
          <w:b/>
          <w:szCs w:val="22"/>
          <w:u w:val="single"/>
        </w:rPr>
      </w:pPr>
    </w:p>
    <w:p w14:paraId="6D94D780" w14:textId="77777777" w:rsidR="002046B6" w:rsidRPr="00CE53D7" w:rsidRDefault="002046B6" w:rsidP="002046B6">
      <w:pPr>
        <w:jc w:val="center"/>
        <w:rPr>
          <w:b/>
          <w:szCs w:val="22"/>
          <w:u w:val="single"/>
        </w:rPr>
      </w:pPr>
      <w:r w:rsidRPr="00CE53D7">
        <w:rPr>
          <w:b/>
          <w:szCs w:val="22"/>
          <w:u w:val="single"/>
        </w:rPr>
        <w:t>HEAD COACH</w:t>
      </w:r>
    </w:p>
    <w:p w14:paraId="021C28AA" w14:textId="77777777" w:rsidR="002046B6" w:rsidRDefault="002046B6" w:rsidP="002046B6">
      <w:pPr>
        <w:jc w:val="center"/>
        <w:rPr>
          <w:bCs/>
          <w:szCs w:val="22"/>
        </w:rPr>
      </w:pPr>
      <w:r>
        <w:rPr>
          <w:bCs/>
          <w:szCs w:val="22"/>
        </w:rPr>
        <w:t>Susie Adams</w:t>
      </w:r>
    </w:p>
    <w:p w14:paraId="0D50A940" w14:textId="77777777" w:rsidR="002046B6" w:rsidRPr="00EC6581" w:rsidRDefault="002046B6" w:rsidP="002046B6">
      <w:pPr>
        <w:jc w:val="center"/>
        <w:rPr>
          <w:bCs/>
          <w:szCs w:val="22"/>
        </w:rPr>
      </w:pPr>
    </w:p>
    <w:p w14:paraId="6A79A529" w14:textId="77777777" w:rsidR="002046B6" w:rsidRPr="00CE53D7" w:rsidRDefault="002046B6" w:rsidP="002046B6">
      <w:pPr>
        <w:jc w:val="center"/>
        <w:rPr>
          <w:b/>
          <w:bCs/>
          <w:szCs w:val="22"/>
          <w:u w:val="single"/>
        </w:rPr>
      </w:pPr>
      <w:r w:rsidRPr="00CE53D7">
        <w:rPr>
          <w:b/>
          <w:bCs/>
          <w:szCs w:val="22"/>
          <w:u w:val="single"/>
        </w:rPr>
        <w:t>ATHLETIC DIRECTOR</w:t>
      </w:r>
    </w:p>
    <w:p w14:paraId="57C20D78" w14:textId="77777777" w:rsidR="002046B6" w:rsidRPr="00CE53D7" w:rsidRDefault="002046B6" w:rsidP="002046B6">
      <w:pPr>
        <w:jc w:val="center"/>
        <w:rPr>
          <w:szCs w:val="22"/>
        </w:rPr>
      </w:pPr>
      <w:r w:rsidRPr="00CE53D7">
        <w:rPr>
          <w:szCs w:val="22"/>
        </w:rPr>
        <w:t>Bob Polewski</w:t>
      </w:r>
    </w:p>
    <w:p w14:paraId="4A8BA19D" w14:textId="77777777" w:rsidR="002046B6" w:rsidRPr="00CE53D7" w:rsidRDefault="002046B6" w:rsidP="002046B6">
      <w:pPr>
        <w:jc w:val="center"/>
        <w:rPr>
          <w:szCs w:val="22"/>
        </w:rPr>
      </w:pPr>
    </w:p>
    <w:p w14:paraId="69C3E8E3" w14:textId="77777777" w:rsidR="002046B6" w:rsidRPr="00CE53D7" w:rsidRDefault="002046B6" w:rsidP="002046B6">
      <w:pPr>
        <w:jc w:val="center"/>
        <w:rPr>
          <w:b/>
          <w:bCs/>
          <w:szCs w:val="22"/>
          <w:u w:val="single"/>
        </w:rPr>
      </w:pPr>
      <w:r w:rsidRPr="00CE53D7">
        <w:rPr>
          <w:b/>
          <w:bCs/>
          <w:szCs w:val="22"/>
          <w:u w:val="single"/>
        </w:rPr>
        <w:t>PRINCIPAL</w:t>
      </w:r>
    </w:p>
    <w:p w14:paraId="1BCA390A" w14:textId="77777777" w:rsidR="002046B6" w:rsidRPr="00CE53D7" w:rsidRDefault="002046B6" w:rsidP="002046B6">
      <w:pPr>
        <w:jc w:val="center"/>
        <w:rPr>
          <w:szCs w:val="22"/>
        </w:rPr>
      </w:pPr>
      <w:r w:rsidRPr="00CE53D7">
        <w:rPr>
          <w:szCs w:val="22"/>
        </w:rPr>
        <w:t>Sam</w:t>
      </w:r>
      <w:r>
        <w:rPr>
          <w:szCs w:val="22"/>
        </w:rPr>
        <w:t xml:space="preserve">uel A. </w:t>
      </w:r>
      <w:r w:rsidRPr="00CE53D7">
        <w:rPr>
          <w:szCs w:val="22"/>
        </w:rPr>
        <w:t>Fuller</w:t>
      </w:r>
    </w:p>
    <w:p w14:paraId="37FAEFAD" w14:textId="77777777" w:rsidR="002046B6" w:rsidRPr="00CE53D7" w:rsidRDefault="002046B6" w:rsidP="002046B6">
      <w:pPr>
        <w:jc w:val="center"/>
        <w:rPr>
          <w:szCs w:val="22"/>
        </w:rPr>
      </w:pPr>
    </w:p>
    <w:p w14:paraId="30C99EC8" w14:textId="77777777" w:rsidR="002046B6" w:rsidRPr="00CE53D7" w:rsidRDefault="002046B6" w:rsidP="002046B6">
      <w:pPr>
        <w:jc w:val="center"/>
        <w:rPr>
          <w:b/>
          <w:szCs w:val="22"/>
          <w:u w:val="single"/>
        </w:rPr>
      </w:pPr>
      <w:r w:rsidRPr="00CE53D7">
        <w:rPr>
          <w:b/>
          <w:szCs w:val="22"/>
          <w:u w:val="single"/>
        </w:rPr>
        <w:t>TEAM MASCOT</w:t>
      </w:r>
    </w:p>
    <w:p w14:paraId="41DD3DD1" w14:textId="77777777" w:rsidR="002046B6" w:rsidRPr="00CE53D7" w:rsidRDefault="002046B6" w:rsidP="002046B6">
      <w:pPr>
        <w:jc w:val="center"/>
        <w:rPr>
          <w:szCs w:val="22"/>
        </w:rPr>
      </w:pPr>
      <w:r>
        <w:rPr>
          <w:szCs w:val="22"/>
        </w:rPr>
        <w:t>Thoroughbred</w:t>
      </w:r>
    </w:p>
    <w:p w14:paraId="5F9948A0" w14:textId="77777777" w:rsidR="002046B6" w:rsidRDefault="002046B6">
      <w:pPr>
        <w:pStyle w:val="ActionText"/>
      </w:pPr>
    </w:p>
    <w:p w14:paraId="168409D4" w14:textId="77777777" w:rsidR="002046B6" w:rsidRPr="002046B6" w:rsidRDefault="002046B6" w:rsidP="002046B6">
      <w:pPr>
        <w:pStyle w:val="ActionText"/>
        <w:jc w:val="center"/>
        <w:rPr>
          <w:b/>
        </w:rPr>
      </w:pPr>
      <w:r w:rsidRPr="002046B6">
        <w:rPr>
          <w:b/>
        </w:rPr>
        <w:br w:type="page"/>
        <w:t>INVITATIONS</w:t>
      </w:r>
    </w:p>
    <w:p w14:paraId="6279CC7A" w14:textId="77777777" w:rsidR="002046B6" w:rsidRDefault="002046B6" w:rsidP="002046B6">
      <w:pPr>
        <w:pStyle w:val="ActionText"/>
        <w:jc w:val="center"/>
      </w:pPr>
    </w:p>
    <w:p w14:paraId="30AD6F14" w14:textId="77777777" w:rsidR="002046B6" w:rsidRDefault="002046B6" w:rsidP="002046B6">
      <w:pPr>
        <w:pStyle w:val="ActionText"/>
        <w:jc w:val="center"/>
        <w:rPr>
          <w:b/>
        </w:rPr>
      </w:pPr>
      <w:r>
        <w:rPr>
          <w:b/>
        </w:rPr>
        <w:t>Thursday, February 27, 2025, 8:00 a.m. - 10:00 a.m.</w:t>
      </w:r>
    </w:p>
    <w:p w14:paraId="599E8DBA" w14:textId="77777777" w:rsidR="002046B6" w:rsidRDefault="002046B6" w:rsidP="002046B6">
      <w:pPr>
        <w:pStyle w:val="ActionText"/>
        <w:ind w:left="0" w:firstLine="0"/>
      </w:pPr>
      <w:r>
        <w:t>Members of the House, breakfast, Room 112, Blatt Bldg., by the South Carolina Land Trust Network.</w:t>
      </w:r>
    </w:p>
    <w:p w14:paraId="252C9E36" w14:textId="77777777" w:rsidR="002046B6" w:rsidRDefault="002046B6" w:rsidP="002046B6">
      <w:pPr>
        <w:pStyle w:val="ActionText"/>
        <w:keepNext w:val="0"/>
        <w:ind w:left="0" w:firstLine="0"/>
        <w:jc w:val="center"/>
      </w:pPr>
      <w:r>
        <w:t>(Accepted--January 28, 2025)</w:t>
      </w:r>
    </w:p>
    <w:p w14:paraId="0E9007CD" w14:textId="77777777" w:rsidR="002046B6" w:rsidRDefault="002046B6" w:rsidP="002046B6">
      <w:pPr>
        <w:pStyle w:val="ActionText"/>
        <w:keepNext w:val="0"/>
        <w:ind w:left="0" w:firstLine="0"/>
        <w:jc w:val="center"/>
      </w:pPr>
    </w:p>
    <w:p w14:paraId="6BBA3BAF" w14:textId="77777777" w:rsidR="002046B6" w:rsidRDefault="002046B6" w:rsidP="002046B6">
      <w:pPr>
        <w:pStyle w:val="ActionText"/>
        <w:ind w:left="0" w:firstLine="0"/>
        <w:jc w:val="center"/>
        <w:rPr>
          <w:b/>
        </w:rPr>
      </w:pPr>
      <w:r>
        <w:rPr>
          <w:b/>
        </w:rPr>
        <w:t>Thursday, February 27, 2025, 11:30 a.m. - 2:00 p.m.</w:t>
      </w:r>
    </w:p>
    <w:p w14:paraId="61CD35DE" w14:textId="77777777" w:rsidR="002046B6" w:rsidRDefault="002046B6" w:rsidP="002046B6">
      <w:pPr>
        <w:pStyle w:val="ActionText"/>
        <w:ind w:left="0" w:firstLine="0"/>
      </w:pPr>
      <w:r>
        <w:t>Members of the House and staff, luncheon, Room 112, Blatt Bldg., by the SC Student Loan Corporation.</w:t>
      </w:r>
    </w:p>
    <w:p w14:paraId="2A7F99F8" w14:textId="77777777" w:rsidR="002046B6" w:rsidRDefault="002046B6" w:rsidP="002046B6">
      <w:pPr>
        <w:pStyle w:val="ActionText"/>
        <w:keepNext w:val="0"/>
        <w:ind w:left="0" w:firstLine="0"/>
        <w:jc w:val="center"/>
      </w:pPr>
      <w:r>
        <w:t>(Accepted--January 28, 2025)</w:t>
      </w:r>
    </w:p>
    <w:p w14:paraId="1FC153B8" w14:textId="77777777" w:rsidR="002046B6" w:rsidRDefault="002046B6" w:rsidP="002046B6">
      <w:pPr>
        <w:pStyle w:val="ActionText"/>
        <w:keepNext w:val="0"/>
        <w:ind w:left="0" w:firstLine="0"/>
        <w:jc w:val="center"/>
      </w:pPr>
    </w:p>
    <w:p w14:paraId="08D3B89A" w14:textId="77777777" w:rsidR="002046B6" w:rsidRDefault="002046B6" w:rsidP="002046B6">
      <w:pPr>
        <w:pStyle w:val="ActionText"/>
        <w:ind w:left="0" w:firstLine="0"/>
        <w:jc w:val="center"/>
        <w:rPr>
          <w:b/>
        </w:rPr>
      </w:pPr>
      <w:r>
        <w:rPr>
          <w:b/>
        </w:rPr>
        <w:t>Tuesday, March 4, 2025, 5:00 p.m. - 7:00 p.m.</w:t>
      </w:r>
    </w:p>
    <w:p w14:paraId="4E2C67B6" w14:textId="77777777" w:rsidR="002046B6" w:rsidRDefault="002046B6" w:rsidP="002046B6">
      <w:pPr>
        <w:pStyle w:val="ActionText"/>
        <w:ind w:left="0" w:firstLine="0"/>
      </w:pPr>
      <w:r>
        <w:t>Members of the House, reception, Capitol Center Lobby at 1201 Main Street, by the South Carolina Aviation Association.</w:t>
      </w:r>
    </w:p>
    <w:p w14:paraId="728E04E9" w14:textId="77777777" w:rsidR="002046B6" w:rsidRDefault="002046B6" w:rsidP="002046B6">
      <w:pPr>
        <w:pStyle w:val="ActionText"/>
        <w:keepNext w:val="0"/>
        <w:ind w:left="0" w:firstLine="0"/>
        <w:jc w:val="center"/>
      </w:pPr>
      <w:r>
        <w:t>(Accepted--February 25, 2025)</w:t>
      </w:r>
    </w:p>
    <w:p w14:paraId="5C98D5AB" w14:textId="77777777" w:rsidR="002046B6" w:rsidRDefault="002046B6" w:rsidP="002046B6">
      <w:pPr>
        <w:pStyle w:val="ActionText"/>
        <w:keepNext w:val="0"/>
        <w:ind w:left="0" w:firstLine="0"/>
        <w:jc w:val="center"/>
      </w:pPr>
    </w:p>
    <w:p w14:paraId="22704065" w14:textId="77777777" w:rsidR="002046B6" w:rsidRDefault="002046B6" w:rsidP="002046B6">
      <w:pPr>
        <w:pStyle w:val="ActionText"/>
        <w:ind w:left="0" w:firstLine="0"/>
        <w:jc w:val="center"/>
        <w:rPr>
          <w:b/>
        </w:rPr>
      </w:pPr>
      <w:r>
        <w:rPr>
          <w:b/>
        </w:rPr>
        <w:t>Tuesday, March 4, 2025, 5:00 p.m. - 7:00 p.m.</w:t>
      </w:r>
    </w:p>
    <w:p w14:paraId="41F1234A" w14:textId="77777777" w:rsidR="002046B6" w:rsidRDefault="002046B6" w:rsidP="002046B6">
      <w:pPr>
        <w:pStyle w:val="ActionText"/>
        <w:ind w:left="0" w:firstLine="0"/>
      </w:pPr>
      <w:r>
        <w:t>Members of the House, reception, The Palmetto Club, by the South Carolina Retail Association.</w:t>
      </w:r>
    </w:p>
    <w:p w14:paraId="6B07F17B" w14:textId="77777777" w:rsidR="002046B6" w:rsidRDefault="002046B6" w:rsidP="002046B6">
      <w:pPr>
        <w:pStyle w:val="ActionText"/>
        <w:keepNext w:val="0"/>
        <w:ind w:left="0" w:firstLine="0"/>
        <w:jc w:val="center"/>
      </w:pPr>
      <w:r>
        <w:t>(Accepted--February 25, 2025)</w:t>
      </w:r>
    </w:p>
    <w:p w14:paraId="5145B12F" w14:textId="77777777" w:rsidR="002046B6" w:rsidRDefault="002046B6" w:rsidP="002046B6">
      <w:pPr>
        <w:pStyle w:val="ActionText"/>
        <w:keepNext w:val="0"/>
        <w:ind w:left="0" w:firstLine="0"/>
        <w:jc w:val="center"/>
      </w:pPr>
    </w:p>
    <w:p w14:paraId="35E363FC" w14:textId="77777777" w:rsidR="002046B6" w:rsidRDefault="002046B6" w:rsidP="002046B6">
      <w:pPr>
        <w:pStyle w:val="ActionText"/>
        <w:ind w:left="0" w:firstLine="0"/>
        <w:jc w:val="center"/>
        <w:rPr>
          <w:b/>
        </w:rPr>
      </w:pPr>
      <w:r>
        <w:rPr>
          <w:b/>
        </w:rPr>
        <w:t>Tuesday, March 4, 2025, 6:00 p.m. - 8:00 p.m.</w:t>
      </w:r>
    </w:p>
    <w:p w14:paraId="0B97B536" w14:textId="77777777" w:rsidR="002046B6" w:rsidRDefault="002046B6" w:rsidP="002046B6">
      <w:pPr>
        <w:pStyle w:val="ActionText"/>
        <w:ind w:left="0" w:firstLine="0"/>
      </w:pPr>
      <w:r>
        <w:t>Members of the House and staff, reception, the Columbia Museum of Art, by Florence County Economic Development Partnership.</w:t>
      </w:r>
    </w:p>
    <w:p w14:paraId="2D224A88" w14:textId="77777777" w:rsidR="002046B6" w:rsidRDefault="002046B6" w:rsidP="002046B6">
      <w:pPr>
        <w:pStyle w:val="ActionText"/>
        <w:keepNext w:val="0"/>
        <w:ind w:left="0" w:firstLine="0"/>
        <w:jc w:val="center"/>
      </w:pPr>
      <w:r>
        <w:t>(Accepted--February 25, 2025)</w:t>
      </w:r>
    </w:p>
    <w:p w14:paraId="582BB194" w14:textId="77777777" w:rsidR="002046B6" w:rsidRDefault="002046B6" w:rsidP="002046B6">
      <w:pPr>
        <w:pStyle w:val="ActionText"/>
        <w:keepNext w:val="0"/>
        <w:ind w:left="0" w:firstLine="0"/>
        <w:jc w:val="center"/>
      </w:pPr>
    </w:p>
    <w:p w14:paraId="3829EA38" w14:textId="77777777" w:rsidR="002046B6" w:rsidRDefault="002046B6" w:rsidP="002046B6">
      <w:pPr>
        <w:pStyle w:val="ActionText"/>
        <w:ind w:left="0" w:firstLine="0"/>
        <w:jc w:val="center"/>
        <w:rPr>
          <w:b/>
        </w:rPr>
      </w:pPr>
      <w:r>
        <w:rPr>
          <w:b/>
        </w:rPr>
        <w:t>Wednesday, March 5, 2025, 8:00 a.m. - 10:00 a.m.</w:t>
      </w:r>
    </w:p>
    <w:p w14:paraId="377C75D6" w14:textId="77777777" w:rsidR="002046B6" w:rsidRDefault="002046B6" w:rsidP="002046B6">
      <w:pPr>
        <w:pStyle w:val="ActionText"/>
        <w:ind w:left="0" w:firstLine="0"/>
      </w:pPr>
      <w:r>
        <w:t>Members of the House and staff, breakfast, Room 112, Blatt Bldg., by the Association of Cosmetology Salon Professionals.</w:t>
      </w:r>
    </w:p>
    <w:p w14:paraId="62726D2E" w14:textId="77777777" w:rsidR="002046B6" w:rsidRDefault="002046B6" w:rsidP="002046B6">
      <w:pPr>
        <w:pStyle w:val="ActionText"/>
        <w:keepNext w:val="0"/>
        <w:ind w:left="0" w:firstLine="0"/>
        <w:jc w:val="center"/>
      </w:pPr>
      <w:r>
        <w:t>(Accepted--February 25, 2025)</w:t>
      </w:r>
    </w:p>
    <w:p w14:paraId="7B5C30AA" w14:textId="77777777" w:rsidR="002046B6" w:rsidRDefault="002046B6" w:rsidP="002046B6">
      <w:pPr>
        <w:pStyle w:val="ActionText"/>
        <w:keepNext w:val="0"/>
        <w:ind w:left="0" w:firstLine="0"/>
        <w:jc w:val="center"/>
      </w:pPr>
    </w:p>
    <w:p w14:paraId="6749E741" w14:textId="77777777" w:rsidR="002046B6" w:rsidRDefault="002046B6" w:rsidP="002046B6">
      <w:pPr>
        <w:pStyle w:val="ActionText"/>
        <w:ind w:left="0" w:firstLine="0"/>
        <w:jc w:val="center"/>
        <w:rPr>
          <w:b/>
        </w:rPr>
      </w:pPr>
      <w:r>
        <w:rPr>
          <w:b/>
        </w:rPr>
        <w:t>Wednesday, March 5, 2025, 11:30 a.m. - 2:00 p.m.</w:t>
      </w:r>
    </w:p>
    <w:p w14:paraId="4EB30949" w14:textId="77777777" w:rsidR="002046B6" w:rsidRDefault="002046B6" w:rsidP="002046B6">
      <w:pPr>
        <w:pStyle w:val="ActionText"/>
        <w:ind w:left="0" w:firstLine="0"/>
      </w:pPr>
      <w:r>
        <w:t>Members of the House and staff, luncheon, Room 112, Blatt Bldg., by the SC Primary Healthcare Association.</w:t>
      </w:r>
    </w:p>
    <w:p w14:paraId="2B425EF7" w14:textId="77777777" w:rsidR="002046B6" w:rsidRDefault="002046B6" w:rsidP="002046B6">
      <w:pPr>
        <w:pStyle w:val="ActionText"/>
        <w:keepNext w:val="0"/>
        <w:ind w:left="0" w:firstLine="0"/>
        <w:jc w:val="center"/>
      </w:pPr>
      <w:r>
        <w:t>(Accepted--February 25, 2025)</w:t>
      </w:r>
    </w:p>
    <w:p w14:paraId="783A101E" w14:textId="77777777" w:rsidR="002046B6" w:rsidRDefault="002046B6" w:rsidP="002046B6">
      <w:pPr>
        <w:pStyle w:val="ActionText"/>
        <w:keepNext w:val="0"/>
        <w:ind w:left="0" w:firstLine="0"/>
        <w:jc w:val="center"/>
      </w:pPr>
    </w:p>
    <w:p w14:paraId="3C0E513B" w14:textId="77777777" w:rsidR="002046B6" w:rsidRDefault="002046B6" w:rsidP="002046B6">
      <w:pPr>
        <w:pStyle w:val="ActionText"/>
        <w:ind w:left="0" w:firstLine="0"/>
        <w:jc w:val="center"/>
        <w:rPr>
          <w:b/>
        </w:rPr>
      </w:pPr>
      <w:r>
        <w:rPr>
          <w:b/>
        </w:rPr>
        <w:t>Wednesday, March 5, 2025, 6:00 p.m. - 8:00 p.m.</w:t>
      </w:r>
    </w:p>
    <w:p w14:paraId="51B0DBF4" w14:textId="77777777" w:rsidR="002046B6" w:rsidRDefault="002046B6" w:rsidP="002046B6">
      <w:pPr>
        <w:pStyle w:val="ActionText"/>
        <w:ind w:left="0" w:firstLine="0"/>
      </w:pPr>
      <w:r>
        <w:t>Members of the House and staff, reception, 1208 Washington Place in downtown Columbia, by Clemson University, the Clemson University Foundation, and the Clemson University Alumni Association.</w:t>
      </w:r>
    </w:p>
    <w:p w14:paraId="7044E838" w14:textId="77777777" w:rsidR="002046B6" w:rsidRDefault="002046B6" w:rsidP="002046B6">
      <w:pPr>
        <w:pStyle w:val="ActionText"/>
        <w:keepNext w:val="0"/>
        <w:ind w:left="0" w:firstLine="0"/>
        <w:jc w:val="center"/>
      </w:pPr>
      <w:r>
        <w:t>(Accepted--February 25, 2025)</w:t>
      </w:r>
    </w:p>
    <w:p w14:paraId="72134A01" w14:textId="77777777" w:rsidR="002046B6" w:rsidRDefault="002046B6" w:rsidP="002046B6">
      <w:pPr>
        <w:pStyle w:val="ActionText"/>
        <w:ind w:left="0" w:firstLine="0"/>
        <w:jc w:val="center"/>
        <w:rPr>
          <w:b/>
        </w:rPr>
      </w:pPr>
      <w:r>
        <w:rPr>
          <w:b/>
        </w:rPr>
        <w:t>Thursday, March 6, 2025, 8:00 a.m. - 10:00 a.m.</w:t>
      </w:r>
    </w:p>
    <w:p w14:paraId="62FC0665" w14:textId="77777777" w:rsidR="002046B6" w:rsidRDefault="002046B6" w:rsidP="002046B6">
      <w:pPr>
        <w:pStyle w:val="ActionText"/>
        <w:ind w:left="0" w:firstLine="0"/>
      </w:pPr>
      <w:r>
        <w:t>Members of the House and staff, breakfast, Room 112, Blatt Bldg., by Leadership South Carolina.</w:t>
      </w:r>
    </w:p>
    <w:p w14:paraId="613B6FF6" w14:textId="77777777" w:rsidR="002046B6" w:rsidRDefault="002046B6" w:rsidP="002046B6">
      <w:pPr>
        <w:pStyle w:val="ActionText"/>
        <w:keepNext w:val="0"/>
        <w:ind w:left="0" w:firstLine="0"/>
        <w:jc w:val="center"/>
      </w:pPr>
      <w:r>
        <w:t>(Accepted--February 25, 2025)</w:t>
      </w:r>
    </w:p>
    <w:p w14:paraId="67D71A52" w14:textId="77777777" w:rsidR="002046B6" w:rsidRDefault="002046B6" w:rsidP="002046B6">
      <w:pPr>
        <w:pStyle w:val="ActionText"/>
        <w:keepNext w:val="0"/>
        <w:ind w:left="0" w:firstLine="0"/>
        <w:jc w:val="center"/>
      </w:pPr>
    </w:p>
    <w:p w14:paraId="6B968743" w14:textId="77777777" w:rsidR="002046B6" w:rsidRDefault="002046B6" w:rsidP="002046B6">
      <w:pPr>
        <w:pStyle w:val="ActionText"/>
        <w:ind w:left="0" w:firstLine="0"/>
        <w:jc w:val="center"/>
        <w:rPr>
          <w:b/>
        </w:rPr>
      </w:pPr>
      <w:r>
        <w:rPr>
          <w:b/>
        </w:rPr>
        <w:t>Thursday, March 6, 2025, 11:30 a.m. - 2:00 p.m.</w:t>
      </w:r>
    </w:p>
    <w:p w14:paraId="2CB2C27A" w14:textId="77777777" w:rsidR="002046B6" w:rsidRDefault="002046B6" w:rsidP="002046B6">
      <w:pPr>
        <w:pStyle w:val="ActionText"/>
        <w:ind w:left="0" w:firstLine="0"/>
      </w:pPr>
      <w:r>
        <w:t>Members of the House and staff, luncheon, The State House Grounds, by the South Carolina Hospital Association.</w:t>
      </w:r>
    </w:p>
    <w:p w14:paraId="60622C56" w14:textId="77777777" w:rsidR="002046B6" w:rsidRDefault="002046B6" w:rsidP="002046B6">
      <w:pPr>
        <w:pStyle w:val="ActionText"/>
        <w:keepNext w:val="0"/>
        <w:ind w:left="0" w:firstLine="0"/>
        <w:jc w:val="center"/>
      </w:pPr>
      <w:r>
        <w:t>(Accepted--February 25, 2025)</w:t>
      </w:r>
    </w:p>
    <w:p w14:paraId="44F91EE8" w14:textId="77777777" w:rsidR="002046B6" w:rsidRDefault="002046B6" w:rsidP="002046B6">
      <w:pPr>
        <w:pStyle w:val="ActionText"/>
        <w:keepNext w:val="0"/>
        <w:ind w:left="0" w:firstLine="0"/>
        <w:jc w:val="center"/>
      </w:pPr>
    </w:p>
    <w:p w14:paraId="0331382F" w14:textId="6A080E01" w:rsidR="002046B6" w:rsidRDefault="002046B6" w:rsidP="002046B6">
      <w:pPr>
        <w:pStyle w:val="ActionText"/>
        <w:ind w:left="0" w:firstLine="0"/>
        <w:jc w:val="center"/>
        <w:rPr>
          <w:b/>
        </w:rPr>
      </w:pPr>
      <w:r>
        <w:rPr>
          <w:b/>
        </w:rPr>
        <w:t>ELECTION</w:t>
      </w:r>
      <w:r w:rsidR="00DB147F">
        <w:rPr>
          <w:b/>
        </w:rPr>
        <w:t>S AND APPOINTMENTS</w:t>
      </w:r>
    </w:p>
    <w:p w14:paraId="01DD759D" w14:textId="77777777" w:rsidR="002046B6" w:rsidRDefault="002046B6" w:rsidP="002046B6">
      <w:pPr>
        <w:pStyle w:val="ActionText"/>
        <w:ind w:left="0" w:firstLine="0"/>
        <w:jc w:val="center"/>
        <w:rPr>
          <w:b/>
        </w:rPr>
      </w:pPr>
    </w:p>
    <w:p w14:paraId="3EB5C151" w14:textId="77777777" w:rsidR="002046B6" w:rsidRDefault="002046B6" w:rsidP="002046B6">
      <w:pPr>
        <w:jc w:val="center"/>
        <w:rPr>
          <w:b/>
        </w:rPr>
      </w:pPr>
      <w:r>
        <w:rPr>
          <w:b/>
        </w:rPr>
        <w:t>STATEWIDE APPOINTMENT</w:t>
      </w:r>
    </w:p>
    <w:p w14:paraId="5DC61804" w14:textId="0710A3B7" w:rsidR="002046B6" w:rsidRPr="00DB147F" w:rsidRDefault="00C07C2C" w:rsidP="00DB147F">
      <w:pPr>
        <w:ind w:left="0" w:firstLine="0"/>
        <w:rPr>
          <w:caps/>
          <w:color w:val="000000"/>
        </w:rPr>
      </w:pPr>
      <w:r w:rsidRPr="00DB147F">
        <w:rPr>
          <w:color w:val="000000"/>
        </w:rPr>
        <w:t xml:space="preserve">Confirmation of appointment to the </w:t>
      </w:r>
      <w:r>
        <w:rPr>
          <w:color w:val="000000"/>
        </w:rPr>
        <w:t>D</w:t>
      </w:r>
      <w:r w:rsidRPr="00DB147F">
        <w:rPr>
          <w:color w:val="000000"/>
        </w:rPr>
        <w:t xml:space="preserve">epartment of </w:t>
      </w:r>
      <w:r>
        <w:rPr>
          <w:color w:val="000000"/>
        </w:rPr>
        <w:t>T</w:t>
      </w:r>
      <w:r w:rsidRPr="00DB147F">
        <w:rPr>
          <w:color w:val="000000"/>
        </w:rPr>
        <w:t xml:space="preserve">ransportation </w:t>
      </w:r>
      <w:r>
        <w:rPr>
          <w:color w:val="000000"/>
        </w:rPr>
        <w:t>C</w:t>
      </w:r>
      <w:r w:rsidRPr="00DB147F">
        <w:rPr>
          <w:color w:val="000000"/>
        </w:rPr>
        <w:t xml:space="preserve">ommission, pursuant to </w:t>
      </w:r>
      <w:r>
        <w:rPr>
          <w:color w:val="000000"/>
        </w:rPr>
        <w:t>S</w:t>
      </w:r>
      <w:r w:rsidRPr="00DB147F">
        <w:rPr>
          <w:color w:val="000000"/>
        </w:rPr>
        <w:t>ection 57-1-310(</w:t>
      </w:r>
      <w:r>
        <w:rPr>
          <w:color w:val="000000"/>
        </w:rPr>
        <w:t>A</w:t>
      </w:r>
      <w:r w:rsidRPr="00DB147F">
        <w:rPr>
          <w:color w:val="000000"/>
        </w:rPr>
        <w:t xml:space="preserve">)(2) of the </w:t>
      </w:r>
      <w:r>
        <w:rPr>
          <w:color w:val="000000"/>
        </w:rPr>
        <w:t>S</w:t>
      </w:r>
      <w:r w:rsidRPr="00DB147F">
        <w:rPr>
          <w:color w:val="000000"/>
        </w:rPr>
        <w:t xml:space="preserve">outh </w:t>
      </w:r>
      <w:r>
        <w:rPr>
          <w:color w:val="000000"/>
        </w:rPr>
        <w:t>C</w:t>
      </w:r>
      <w:r w:rsidRPr="00DB147F">
        <w:rPr>
          <w:color w:val="000000"/>
        </w:rPr>
        <w:t xml:space="preserve">arolina </w:t>
      </w:r>
      <w:r>
        <w:rPr>
          <w:color w:val="000000"/>
        </w:rPr>
        <w:t>C</w:t>
      </w:r>
      <w:r w:rsidRPr="00DB147F">
        <w:rPr>
          <w:color w:val="000000"/>
        </w:rPr>
        <w:t xml:space="preserve">ode of </w:t>
      </w:r>
      <w:r>
        <w:rPr>
          <w:color w:val="000000"/>
        </w:rPr>
        <w:t>L</w:t>
      </w:r>
      <w:r w:rsidRPr="00DB147F">
        <w:rPr>
          <w:color w:val="000000"/>
        </w:rPr>
        <w:t xml:space="preserve">aws, term commencing </w:t>
      </w:r>
      <w:r>
        <w:rPr>
          <w:color w:val="000000"/>
        </w:rPr>
        <w:t>F</w:t>
      </w:r>
      <w:r w:rsidRPr="00DB147F">
        <w:rPr>
          <w:color w:val="000000"/>
        </w:rPr>
        <w:t xml:space="preserve">ebruary 15, 2022, term expiring </w:t>
      </w:r>
      <w:r>
        <w:rPr>
          <w:color w:val="000000"/>
        </w:rPr>
        <w:t>F</w:t>
      </w:r>
      <w:r w:rsidRPr="00DB147F">
        <w:rPr>
          <w:color w:val="000000"/>
        </w:rPr>
        <w:t xml:space="preserve">ebruary 15, 2026, </w:t>
      </w:r>
      <w:r>
        <w:rPr>
          <w:color w:val="000000"/>
        </w:rPr>
        <w:t>A</w:t>
      </w:r>
      <w:r w:rsidRPr="00DB147F">
        <w:rPr>
          <w:color w:val="000000"/>
        </w:rPr>
        <w:t>t-</w:t>
      </w:r>
      <w:r>
        <w:rPr>
          <w:color w:val="000000"/>
        </w:rPr>
        <w:t>L</w:t>
      </w:r>
      <w:r w:rsidRPr="00DB147F">
        <w:rPr>
          <w:color w:val="000000"/>
        </w:rPr>
        <w:t xml:space="preserve">arge </w:t>
      </w:r>
      <w:r>
        <w:rPr>
          <w:color w:val="000000"/>
        </w:rPr>
        <w:t>S</w:t>
      </w:r>
      <w:r w:rsidRPr="00DB147F">
        <w:rPr>
          <w:color w:val="000000"/>
        </w:rPr>
        <w:t xml:space="preserve">eat, </w:t>
      </w:r>
      <w:r>
        <w:rPr>
          <w:color w:val="000000"/>
        </w:rPr>
        <w:t>J</w:t>
      </w:r>
      <w:r w:rsidRPr="00DB147F">
        <w:rPr>
          <w:color w:val="000000"/>
        </w:rPr>
        <w:t xml:space="preserve">ames </w:t>
      </w:r>
      <w:r>
        <w:rPr>
          <w:color w:val="000000"/>
        </w:rPr>
        <w:t>B</w:t>
      </w:r>
      <w:r w:rsidRPr="00DB147F">
        <w:rPr>
          <w:color w:val="000000"/>
        </w:rPr>
        <w:t xml:space="preserve">ritt </w:t>
      </w:r>
      <w:r>
        <w:rPr>
          <w:color w:val="000000"/>
        </w:rPr>
        <w:t>B</w:t>
      </w:r>
      <w:r w:rsidRPr="00DB147F">
        <w:rPr>
          <w:color w:val="000000"/>
        </w:rPr>
        <w:t xml:space="preserve">lackwell, </w:t>
      </w:r>
      <w:r>
        <w:rPr>
          <w:color w:val="000000"/>
        </w:rPr>
        <w:t>O.D</w:t>
      </w:r>
      <w:r w:rsidRPr="00DB147F">
        <w:rPr>
          <w:color w:val="000000"/>
        </w:rPr>
        <w:t>.</w:t>
      </w:r>
    </w:p>
    <w:p w14:paraId="13943842" w14:textId="77777777" w:rsidR="002046B6" w:rsidRPr="006018F5" w:rsidRDefault="002046B6" w:rsidP="002046B6">
      <w:pPr>
        <w:jc w:val="center"/>
      </w:pPr>
      <w:r w:rsidRPr="006018F5">
        <w:t>(</w:t>
      </w:r>
      <w:r>
        <w:t>Placed on Calendar--February 26, 2025</w:t>
      </w:r>
      <w:r w:rsidRPr="006018F5">
        <w:t>)</w:t>
      </w:r>
    </w:p>
    <w:p w14:paraId="4B485EC4" w14:textId="77777777" w:rsidR="002046B6" w:rsidRDefault="002046B6" w:rsidP="002046B6">
      <w:pPr>
        <w:pStyle w:val="ActionText"/>
        <w:keepNext w:val="0"/>
        <w:ind w:left="0" w:firstLine="0"/>
      </w:pPr>
    </w:p>
    <w:p w14:paraId="67750D4A" w14:textId="77777777" w:rsidR="002046B6" w:rsidRDefault="002046B6" w:rsidP="002046B6">
      <w:pPr>
        <w:pStyle w:val="ActionText"/>
        <w:ind w:left="0" w:firstLine="0"/>
        <w:jc w:val="center"/>
        <w:rPr>
          <w:b/>
        </w:rPr>
      </w:pPr>
      <w:r>
        <w:rPr>
          <w:b/>
        </w:rPr>
        <w:t>JOINT ASSEMBLY</w:t>
      </w:r>
    </w:p>
    <w:p w14:paraId="5B9B919E" w14:textId="77777777" w:rsidR="002046B6" w:rsidRDefault="002046B6" w:rsidP="002046B6">
      <w:pPr>
        <w:pStyle w:val="ActionText"/>
        <w:ind w:left="0" w:firstLine="0"/>
        <w:jc w:val="center"/>
        <w:rPr>
          <w:b/>
        </w:rPr>
      </w:pPr>
    </w:p>
    <w:p w14:paraId="07FA3E56" w14:textId="0E82A89E" w:rsidR="002046B6" w:rsidRPr="00C32145" w:rsidRDefault="002046B6" w:rsidP="002046B6">
      <w:pPr>
        <w:jc w:val="center"/>
        <w:rPr>
          <w:b/>
        </w:rPr>
      </w:pPr>
      <w:bookmarkStart w:id="0" w:name="_Hlk190775570"/>
      <w:bookmarkStart w:id="1" w:name="_Hlk191461569"/>
      <w:r>
        <w:rPr>
          <w:b/>
        </w:rPr>
        <w:t xml:space="preserve">Wednesday, March 5, 2025, 12:00 </w:t>
      </w:r>
      <w:r w:rsidR="0023431E">
        <w:rPr>
          <w:b/>
        </w:rPr>
        <w:t>Noon</w:t>
      </w:r>
    </w:p>
    <w:p w14:paraId="26361E12" w14:textId="77777777" w:rsidR="002046B6" w:rsidRDefault="002046B6" w:rsidP="00DB147F">
      <w:pPr>
        <w:ind w:left="0" w:firstLine="0"/>
      </w:pPr>
      <w:r>
        <w:t>TO WELCOME THE NATIONAL COMMANDER OF THE AMERICAN LEGION, THE HONORABLE JAMES A. LACOURSIERE, AND TO INVITE HIM TO ADDRESS THE GENERAL ASSEMBLY IN JOINT SESSION IN THE CHAMBER OF THE SOUTH CAROLINA HOUSE OF REPRESENTATIVES AT 12:00 NOON. ON WEDNESDAY, MARCH 5, 2025; AND TO WELCOME THE CHIEF JUSTICE OF THE SOUTH CAROLINA SUPREME COURT, THE HONORABLE JOHN W. KITTREDGE, AND TO INVITE HIM TO ADDRESS THE GENERAL ASSEMBLY FOLLOWING THE ADDRESS OF THE HONORABLE JAMES A. LACOURSIERE.</w:t>
      </w:r>
    </w:p>
    <w:p w14:paraId="052C4E31" w14:textId="77777777" w:rsidR="002046B6" w:rsidRPr="002046B6" w:rsidRDefault="002046B6" w:rsidP="002046B6">
      <w:pPr>
        <w:jc w:val="center"/>
        <w:rPr>
          <w:color w:val="000000"/>
        </w:rPr>
      </w:pPr>
      <w:r w:rsidRPr="002046B6">
        <w:rPr>
          <w:color w:val="000000"/>
        </w:rPr>
        <w:t>(Under S.332--Adopted--February 12, 2025</w:t>
      </w:r>
      <w:bookmarkEnd w:id="0"/>
      <w:r w:rsidRPr="002046B6">
        <w:rPr>
          <w:color w:val="000000"/>
        </w:rPr>
        <w:t>)</w:t>
      </w:r>
      <w:bookmarkEnd w:id="1"/>
    </w:p>
    <w:p w14:paraId="21B16C0D" w14:textId="77777777" w:rsidR="002046B6" w:rsidRDefault="002046B6" w:rsidP="002046B6">
      <w:pPr>
        <w:pStyle w:val="ActionText"/>
        <w:keepNext w:val="0"/>
        <w:ind w:left="0" w:firstLine="0"/>
      </w:pPr>
    </w:p>
    <w:p w14:paraId="22EBFAFE" w14:textId="77777777" w:rsidR="002046B6" w:rsidRDefault="002046B6" w:rsidP="002046B6">
      <w:pPr>
        <w:pStyle w:val="ActionText"/>
        <w:ind w:left="0" w:firstLine="0"/>
        <w:jc w:val="center"/>
        <w:rPr>
          <w:b/>
        </w:rPr>
      </w:pPr>
      <w:r>
        <w:rPr>
          <w:b/>
        </w:rPr>
        <w:t>THIRD READING LOCAL UNCONTESTED BILLS</w:t>
      </w:r>
    </w:p>
    <w:p w14:paraId="3087DFDA" w14:textId="77777777" w:rsidR="002046B6" w:rsidRDefault="002046B6" w:rsidP="002046B6">
      <w:pPr>
        <w:pStyle w:val="ActionText"/>
        <w:ind w:left="0" w:firstLine="0"/>
        <w:jc w:val="center"/>
        <w:rPr>
          <w:b/>
        </w:rPr>
      </w:pPr>
    </w:p>
    <w:p w14:paraId="4E7C4558" w14:textId="77777777" w:rsidR="002046B6" w:rsidRPr="002046B6" w:rsidRDefault="002046B6" w:rsidP="002046B6">
      <w:pPr>
        <w:pStyle w:val="ActionText"/>
      </w:pPr>
      <w:r w:rsidRPr="002046B6">
        <w:rPr>
          <w:b/>
        </w:rPr>
        <w:t>H. 3973--</w:t>
      </w:r>
      <w:r w:rsidRPr="002046B6">
        <w:t xml:space="preserve">Rep. Bannister: </w:t>
      </w:r>
      <w:r w:rsidRPr="002046B6">
        <w:rPr>
          <w:b/>
        </w:rPr>
        <w:t>A BILL TO AMEND ACT 432 OF 1947, AS AMENDED, RELATING TO THE GREENVILLE HEALTH SYSTEM BOARD OF TRUSTEES, SO AS TO REVISE THE HOUSE OF REPRESENTATIVES' DISTRICTS CONSTITUTING THE DISTRICTS WHICH COMPRISE HOUSE DISTRICT RESIDENCY SEATS ON THE BOARD.</w:t>
      </w:r>
    </w:p>
    <w:p w14:paraId="287D7FC3" w14:textId="77777777" w:rsidR="002046B6" w:rsidRDefault="002046B6" w:rsidP="002046B6">
      <w:pPr>
        <w:pStyle w:val="ActionText"/>
        <w:ind w:left="648" w:firstLine="0"/>
      </w:pPr>
      <w:r>
        <w:t>(Greenville Delegation Com.--February 12, 2025)</w:t>
      </w:r>
    </w:p>
    <w:p w14:paraId="6A6A05C0" w14:textId="77777777" w:rsidR="002046B6" w:rsidRDefault="002046B6" w:rsidP="002046B6">
      <w:pPr>
        <w:pStyle w:val="ActionText"/>
        <w:keepNext w:val="0"/>
        <w:ind w:left="648" w:firstLine="0"/>
      </w:pPr>
      <w:r w:rsidRPr="002046B6">
        <w:t>(Favorable--February 19, 2025)</w:t>
      </w:r>
    </w:p>
    <w:p w14:paraId="189FB8AC" w14:textId="407F88BB" w:rsidR="00DB147F" w:rsidRPr="002046B6" w:rsidRDefault="00DB147F" w:rsidP="002046B6">
      <w:pPr>
        <w:pStyle w:val="ActionText"/>
        <w:keepNext w:val="0"/>
        <w:ind w:left="648" w:firstLine="0"/>
      </w:pPr>
      <w:r>
        <w:t>(Read second time—February 26, 2025)</w:t>
      </w:r>
    </w:p>
    <w:p w14:paraId="39DE6813" w14:textId="77777777" w:rsidR="002046B6" w:rsidRDefault="002046B6" w:rsidP="002046B6">
      <w:pPr>
        <w:pStyle w:val="ActionText"/>
        <w:keepNext w:val="0"/>
        <w:ind w:left="0" w:firstLine="0"/>
      </w:pPr>
    </w:p>
    <w:p w14:paraId="7D851E95" w14:textId="77777777" w:rsidR="002046B6" w:rsidRPr="002046B6" w:rsidRDefault="002046B6" w:rsidP="002046B6">
      <w:pPr>
        <w:pStyle w:val="ActionText"/>
      </w:pPr>
      <w:r w:rsidRPr="002046B6">
        <w:rPr>
          <w:b/>
        </w:rPr>
        <w:t>H. 4003--</w:t>
      </w:r>
      <w:r w:rsidRPr="002046B6">
        <w:t xml:space="preserve">Reps. Vaughan, Willis, Burns, B. J. Cox and Bannister: </w:t>
      </w:r>
      <w:r w:rsidRPr="002046B6">
        <w:rPr>
          <w:b/>
        </w:rPr>
        <w:t>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68E43C3A" w14:textId="77777777" w:rsidR="002046B6" w:rsidRDefault="002046B6" w:rsidP="002046B6">
      <w:pPr>
        <w:pStyle w:val="ActionText"/>
        <w:ind w:left="648" w:firstLine="0"/>
      </w:pPr>
      <w:r>
        <w:t>(Greenville Delegation Com.--February 13, 2025)</w:t>
      </w:r>
    </w:p>
    <w:p w14:paraId="45EC6413" w14:textId="77777777" w:rsidR="002046B6" w:rsidRDefault="002046B6" w:rsidP="002046B6">
      <w:pPr>
        <w:pStyle w:val="ActionText"/>
        <w:keepNext w:val="0"/>
        <w:ind w:left="648" w:firstLine="0"/>
      </w:pPr>
      <w:r w:rsidRPr="002046B6">
        <w:t>(Favorable--February 19, 2025)</w:t>
      </w:r>
    </w:p>
    <w:p w14:paraId="4FD4EF83" w14:textId="7F0BA308" w:rsidR="00DB147F" w:rsidRPr="002046B6" w:rsidRDefault="00DB147F" w:rsidP="002046B6">
      <w:pPr>
        <w:pStyle w:val="ActionText"/>
        <w:keepNext w:val="0"/>
        <w:ind w:left="648" w:firstLine="0"/>
      </w:pPr>
      <w:r>
        <w:t>(Amended and read second time--February 26, 2025)</w:t>
      </w:r>
    </w:p>
    <w:p w14:paraId="49E8D907" w14:textId="77777777" w:rsidR="002046B6" w:rsidRDefault="002046B6" w:rsidP="002046B6">
      <w:pPr>
        <w:pStyle w:val="ActionText"/>
        <w:keepNext w:val="0"/>
        <w:ind w:left="0" w:firstLine="0"/>
      </w:pPr>
    </w:p>
    <w:p w14:paraId="53486A2F" w14:textId="77777777" w:rsidR="002046B6" w:rsidRPr="002046B6" w:rsidRDefault="002046B6" w:rsidP="002046B6">
      <w:pPr>
        <w:pStyle w:val="ActionText"/>
      </w:pPr>
      <w:r w:rsidRPr="002046B6">
        <w:rPr>
          <w:b/>
        </w:rPr>
        <w:t>H. 3952--</w:t>
      </w:r>
      <w:r w:rsidRPr="002046B6">
        <w:t xml:space="preserve">Reps. Mitchell, Luck, Williams and Yow: </w:t>
      </w:r>
      <w:r w:rsidRPr="002046B6">
        <w:rPr>
          <w:b/>
        </w:rPr>
        <w:t>A BILL TO AMEND ACT 571 OF 1965, RELATING TO THE DARLINGTON COUNTY MILLAGE LEVY FOR THE FLORENCE-DARLINGTON TECHNICAL COLLEGE, SO AS TO REQUIRE THE BUDGET TO BE APPROVED BY THE DARLINGTON COUNTY COUNCIL INSTEAD OF THE COUNTY BOARD OF EDUCATION.</w:t>
      </w:r>
    </w:p>
    <w:p w14:paraId="58DCE875" w14:textId="77777777" w:rsidR="002046B6" w:rsidRDefault="002046B6" w:rsidP="002046B6">
      <w:pPr>
        <w:pStyle w:val="ActionText"/>
        <w:ind w:left="648" w:firstLine="0"/>
      </w:pPr>
      <w:r>
        <w:t>(Darlington Delegation Com.--February 11, 2025)</w:t>
      </w:r>
    </w:p>
    <w:p w14:paraId="6FBF7D3A" w14:textId="77777777" w:rsidR="002046B6" w:rsidRDefault="002046B6" w:rsidP="002046B6">
      <w:pPr>
        <w:pStyle w:val="ActionText"/>
        <w:keepNext w:val="0"/>
        <w:ind w:left="648" w:firstLine="0"/>
      </w:pPr>
      <w:r w:rsidRPr="002046B6">
        <w:t>(Favorable--February 25, 2025)</w:t>
      </w:r>
    </w:p>
    <w:p w14:paraId="7C90C528" w14:textId="17C7275F" w:rsidR="00DB147F" w:rsidRPr="002046B6" w:rsidRDefault="00DB147F" w:rsidP="002046B6">
      <w:pPr>
        <w:pStyle w:val="ActionText"/>
        <w:keepNext w:val="0"/>
        <w:ind w:left="648" w:firstLine="0"/>
      </w:pPr>
      <w:r>
        <w:t>(Read second time—February 26, 2025)</w:t>
      </w:r>
    </w:p>
    <w:p w14:paraId="0A5C5BB2" w14:textId="77777777" w:rsidR="002046B6" w:rsidRDefault="002046B6" w:rsidP="002046B6">
      <w:pPr>
        <w:pStyle w:val="ActionText"/>
        <w:keepNext w:val="0"/>
        <w:ind w:left="0" w:firstLine="0"/>
      </w:pPr>
    </w:p>
    <w:p w14:paraId="05C8BB79" w14:textId="77777777" w:rsidR="002046B6" w:rsidRDefault="002046B6" w:rsidP="002046B6">
      <w:pPr>
        <w:pStyle w:val="ActionText"/>
        <w:ind w:left="0" w:firstLine="0"/>
        <w:jc w:val="center"/>
        <w:rPr>
          <w:b/>
        </w:rPr>
      </w:pPr>
      <w:r>
        <w:rPr>
          <w:b/>
        </w:rPr>
        <w:t>SECOND READING LOCAL UNCONTESTED BILLS</w:t>
      </w:r>
    </w:p>
    <w:p w14:paraId="48E69B86" w14:textId="77777777" w:rsidR="002046B6" w:rsidRDefault="002046B6" w:rsidP="002046B6">
      <w:pPr>
        <w:pStyle w:val="ActionText"/>
        <w:ind w:left="0" w:firstLine="0"/>
        <w:jc w:val="center"/>
        <w:rPr>
          <w:b/>
        </w:rPr>
      </w:pPr>
    </w:p>
    <w:p w14:paraId="70C219D0" w14:textId="2427D1C3" w:rsidR="002046B6" w:rsidRPr="002046B6" w:rsidRDefault="002046B6" w:rsidP="002046B6">
      <w:pPr>
        <w:pStyle w:val="ActionText"/>
        <w:keepNext w:val="0"/>
      </w:pPr>
      <w:r w:rsidRPr="002046B6">
        <w:rPr>
          <w:b/>
        </w:rPr>
        <w:t>H. 4002</w:t>
      </w:r>
      <w:r w:rsidR="00F71DC7">
        <w:rPr>
          <w:b/>
        </w:rPr>
        <w:t>--</w:t>
      </w:r>
      <w:r w:rsidRPr="002046B6">
        <w:t>(Debate adjourned until Wed., Mar. 05, 2025--February 26, 2025)</w:t>
      </w:r>
    </w:p>
    <w:p w14:paraId="0078DEBC" w14:textId="77777777" w:rsidR="002046B6" w:rsidRDefault="002046B6" w:rsidP="002046B6">
      <w:pPr>
        <w:pStyle w:val="ActionText"/>
        <w:keepNext w:val="0"/>
        <w:ind w:left="0"/>
      </w:pPr>
    </w:p>
    <w:p w14:paraId="22250B23" w14:textId="1B1B13EF" w:rsidR="00021A33" w:rsidRPr="002046B6" w:rsidRDefault="002046B6" w:rsidP="00021A33">
      <w:pPr>
        <w:pStyle w:val="ActionText"/>
        <w:keepNext w:val="0"/>
      </w:pPr>
      <w:r w:rsidRPr="002046B6">
        <w:rPr>
          <w:b/>
        </w:rPr>
        <w:t>H. 4014</w:t>
      </w:r>
      <w:r w:rsidR="00021A33">
        <w:rPr>
          <w:b/>
        </w:rPr>
        <w:t>--</w:t>
      </w:r>
      <w:r w:rsidR="00021A33" w:rsidRPr="002046B6">
        <w:t>(Debate adjourned until</w:t>
      </w:r>
      <w:r w:rsidR="00021A33">
        <w:t xml:space="preserve"> Tues.</w:t>
      </w:r>
      <w:r w:rsidR="00021A33" w:rsidRPr="002046B6">
        <w:t xml:space="preserve">, Mar. </w:t>
      </w:r>
      <w:r w:rsidR="00021A33">
        <w:t>11</w:t>
      </w:r>
      <w:r w:rsidR="00021A33" w:rsidRPr="002046B6">
        <w:t>, 2025--February 26, 2025)</w:t>
      </w:r>
    </w:p>
    <w:p w14:paraId="46F370E3" w14:textId="7CCA1C25" w:rsidR="002046B6" w:rsidRDefault="002046B6" w:rsidP="00021A33">
      <w:pPr>
        <w:pStyle w:val="ActionText"/>
        <w:keepNext w:val="0"/>
      </w:pPr>
    </w:p>
    <w:p w14:paraId="6E3C7FA3" w14:textId="77777777" w:rsidR="002046B6" w:rsidRDefault="002046B6" w:rsidP="002046B6">
      <w:pPr>
        <w:pStyle w:val="ActionText"/>
        <w:ind w:left="0"/>
        <w:jc w:val="center"/>
        <w:rPr>
          <w:b/>
        </w:rPr>
      </w:pPr>
      <w:r>
        <w:rPr>
          <w:b/>
        </w:rPr>
        <w:t>SPECIAL INTRODUCTIONS/ RECOGNITIONS/ANNOUNCEMENTS</w:t>
      </w:r>
    </w:p>
    <w:p w14:paraId="7A46774F" w14:textId="77777777" w:rsidR="002046B6" w:rsidRDefault="002046B6" w:rsidP="002046B6">
      <w:pPr>
        <w:pStyle w:val="ActionText"/>
        <w:ind w:left="0"/>
        <w:jc w:val="center"/>
        <w:rPr>
          <w:b/>
        </w:rPr>
      </w:pPr>
    </w:p>
    <w:p w14:paraId="6FC663AA" w14:textId="77777777" w:rsidR="002046B6" w:rsidRDefault="002046B6" w:rsidP="002046B6">
      <w:pPr>
        <w:pStyle w:val="ActionText"/>
        <w:ind w:left="0"/>
        <w:jc w:val="center"/>
        <w:rPr>
          <w:b/>
        </w:rPr>
      </w:pPr>
      <w:r>
        <w:rPr>
          <w:b/>
        </w:rPr>
        <w:t>THIRD READING STATEWIDE UNCONTESTED BILL</w:t>
      </w:r>
    </w:p>
    <w:p w14:paraId="433073CE" w14:textId="77777777" w:rsidR="002046B6" w:rsidRDefault="002046B6" w:rsidP="002046B6">
      <w:pPr>
        <w:pStyle w:val="ActionText"/>
        <w:ind w:left="0"/>
        <w:jc w:val="center"/>
        <w:rPr>
          <w:b/>
        </w:rPr>
      </w:pPr>
    </w:p>
    <w:p w14:paraId="39BC1A77" w14:textId="77777777" w:rsidR="002046B6" w:rsidRPr="002046B6" w:rsidRDefault="002046B6" w:rsidP="002046B6">
      <w:pPr>
        <w:pStyle w:val="ActionText"/>
      </w:pPr>
      <w:r w:rsidRPr="002046B6">
        <w:rPr>
          <w:b/>
        </w:rPr>
        <w:t>S. 271--</w:t>
      </w:r>
      <w:r w:rsidRPr="002046B6">
        <w:t xml:space="preserve">Senators Alexander, Rankin and Hutto: </w:t>
      </w:r>
      <w:r w:rsidRPr="002046B6">
        <w:rPr>
          <w:b/>
        </w:rPr>
        <w:t>A JOINT RESOLUTION TO SUSPEND THE PROVISION IN SECTION 58-3-20(C) THAT PROHIBITS THE GENERAL ASSEMBLY FROM HOLDING AN ELECTION UNTIL A FINAL DETERMINATION IS MADE BY THE COURTS REGARDING ITS REVIEW OF CONGRESSIONAL DISTRICTS FOR CALENDAR YEAR 2025.</w:t>
      </w:r>
    </w:p>
    <w:p w14:paraId="19572C26" w14:textId="77777777" w:rsidR="002046B6" w:rsidRDefault="002046B6" w:rsidP="002046B6">
      <w:pPr>
        <w:pStyle w:val="ActionText"/>
        <w:ind w:left="648" w:firstLine="0"/>
      </w:pPr>
      <w:r>
        <w:t>(Judiciary Com.--February 13, 2025)</w:t>
      </w:r>
    </w:p>
    <w:p w14:paraId="4471FC00" w14:textId="77777777" w:rsidR="002046B6" w:rsidRDefault="002046B6" w:rsidP="002046B6">
      <w:pPr>
        <w:pStyle w:val="ActionText"/>
        <w:ind w:left="648" w:firstLine="0"/>
      </w:pPr>
      <w:r>
        <w:t>(Recalled--February 25, 2025)</w:t>
      </w:r>
    </w:p>
    <w:p w14:paraId="40AF8E3C" w14:textId="77777777" w:rsidR="002046B6" w:rsidRPr="002046B6" w:rsidRDefault="002046B6" w:rsidP="002046B6">
      <w:pPr>
        <w:pStyle w:val="ActionText"/>
        <w:keepNext w:val="0"/>
        <w:ind w:left="648" w:firstLine="0"/>
      </w:pPr>
      <w:r w:rsidRPr="002046B6">
        <w:t>(Amended and read second time--February 26, 2025)</w:t>
      </w:r>
    </w:p>
    <w:p w14:paraId="052F9479" w14:textId="77777777" w:rsidR="002046B6" w:rsidRDefault="002046B6" w:rsidP="002046B6">
      <w:pPr>
        <w:pStyle w:val="ActionText"/>
        <w:keepNext w:val="0"/>
        <w:ind w:left="0" w:firstLine="0"/>
      </w:pPr>
    </w:p>
    <w:p w14:paraId="25FE7AF9" w14:textId="77777777" w:rsidR="002046B6" w:rsidRDefault="002046B6" w:rsidP="002046B6">
      <w:pPr>
        <w:pStyle w:val="ActionText"/>
        <w:ind w:left="0" w:firstLine="0"/>
        <w:jc w:val="center"/>
        <w:rPr>
          <w:b/>
        </w:rPr>
      </w:pPr>
      <w:r>
        <w:rPr>
          <w:b/>
        </w:rPr>
        <w:t>SECOND READING STATEWIDE UNCONTESTED BILLS</w:t>
      </w:r>
    </w:p>
    <w:p w14:paraId="28F76696" w14:textId="77777777" w:rsidR="002046B6" w:rsidRDefault="002046B6" w:rsidP="002046B6">
      <w:pPr>
        <w:pStyle w:val="ActionText"/>
        <w:ind w:left="0" w:firstLine="0"/>
        <w:jc w:val="center"/>
        <w:rPr>
          <w:b/>
        </w:rPr>
      </w:pPr>
    </w:p>
    <w:p w14:paraId="7D39DE9D" w14:textId="77777777" w:rsidR="002046B6" w:rsidRPr="002046B6" w:rsidRDefault="002046B6" w:rsidP="002046B6">
      <w:pPr>
        <w:pStyle w:val="ActionText"/>
        <w:keepNext w:val="0"/>
      </w:pPr>
      <w:r w:rsidRPr="002046B6">
        <w:rPr>
          <w:b/>
        </w:rPr>
        <w:t>H. 4025--</w:t>
      </w:r>
      <w:r w:rsidRPr="002046B6">
        <w:t>(Debate adjourned until Thu., Mar. 06, 2025--February 25, 2025)</w:t>
      </w:r>
    </w:p>
    <w:p w14:paraId="0EC6256A" w14:textId="77777777" w:rsidR="002046B6" w:rsidRDefault="002046B6" w:rsidP="002046B6">
      <w:pPr>
        <w:pStyle w:val="ActionText"/>
        <w:keepNext w:val="0"/>
        <w:ind w:left="0"/>
      </w:pPr>
    </w:p>
    <w:p w14:paraId="0D44B680" w14:textId="1584407D" w:rsidR="002046B6" w:rsidRPr="002046B6" w:rsidRDefault="002046B6" w:rsidP="002046B6">
      <w:pPr>
        <w:pStyle w:val="ActionText"/>
        <w:keepNext w:val="0"/>
      </w:pPr>
      <w:r w:rsidRPr="002046B6">
        <w:rPr>
          <w:b/>
        </w:rPr>
        <w:t>H. 4026--</w:t>
      </w:r>
      <w:r w:rsidRPr="002046B6">
        <w:t>(</w:t>
      </w:r>
      <w:r w:rsidR="007F0258">
        <w:t>Debate adjourned until Thu., Mar. 06, 2025—February 25, 2025)</w:t>
      </w:r>
    </w:p>
    <w:p w14:paraId="2083AB3C" w14:textId="77777777" w:rsidR="002046B6" w:rsidRDefault="002046B6" w:rsidP="002046B6">
      <w:pPr>
        <w:pStyle w:val="ActionText"/>
        <w:keepNext w:val="0"/>
        <w:ind w:left="0"/>
      </w:pPr>
    </w:p>
    <w:p w14:paraId="29AE38C3" w14:textId="77777777" w:rsidR="001C6114" w:rsidRPr="002046B6" w:rsidRDefault="001C6114" w:rsidP="001C6114">
      <w:pPr>
        <w:pStyle w:val="ActionText"/>
      </w:pPr>
      <w:r w:rsidRPr="002046B6">
        <w:rPr>
          <w:b/>
        </w:rPr>
        <w:t>H. 3021--</w:t>
      </w:r>
      <w:r w:rsidRPr="002046B6">
        <w:t xml:space="preserve">Reps. Bradley, G. M. Smith, Herbkersman, Lawson, B. Newton, Wooten, Mitchell, Pope, Guffey, Neese, Martin, Chapman, Pedalino, McCravy, Chumley, W. Newton, Taylor, Hewitt, Schuessler, Davis, M. M. Smith, Long, Sanders, Teeple, Gagnon, Hixon, Erickson, Hager, Ballentine, Calhoon, Holman, Moss, Burns, Gilreath, Gilliam, Rankin, Vaughan, B. L. Cox, Ligon, Oremus and Hartz: </w:t>
      </w:r>
      <w:r w:rsidRPr="002046B6">
        <w:rPr>
          <w:b/>
        </w:rPr>
        <w:t>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1BC45D1F" w14:textId="77777777" w:rsidR="001C6114" w:rsidRDefault="001C6114" w:rsidP="001C6114">
      <w:pPr>
        <w:pStyle w:val="ActionText"/>
        <w:ind w:left="648" w:firstLine="0"/>
      </w:pPr>
      <w:r>
        <w:t>(Prefiled--Thursday, December 05, 2024)</w:t>
      </w:r>
    </w:p>
    <w:p w14:paraId="57351E4A" w14:textId="77777777" w:rsidR="001C6114" w:rsidRDefault="001C6114" w:rsidP="001C6114">
      <w:pPr>
        <w:pStyle w:val="ActionText"/>
        <w:ind w:left="648" w:firstLine="0"/>
      </w:pPr>
      <w:r>
        <w:t>(Labor, Com. &amp; Ind. Com.--January 14, 2025)</w:t>
      </w:r>
    </w:p>
    <w:p w14:paraId="2BD7E748" w14:textId="77777777" w:rsidR="001C6114" w:rsidRPr="002046B6" w:rsidRDefault="001C6114" w:rsidP="001C6114">
      <w:pPr>
        <w:pStyle w:val="ActionText"/>
        <w:keepNext w:val="0"/>
        <w:ind w:left="648" w:firstLine="0"/>
      </w:pPr>
      <w:r w:rsidRPr="002046B6">
        <w:t>(Fav. With Amdt.--February 26, 2025)</w:t>
      </w:r>
    </w:p>
    <w:p w14:paraId="5D01D0A5" w14:textId="77777777" w:rsidR="001C6114" w:rsidRDefault="001C6114" w:rsidP="002046B6">
      <w:pPr>
        <w:pStyle w:val="ActionText"/>
        <w:keepNext w:val="0"/>
        <w:ind w:left="0"/>
      </w:pPr>
    </w:p>
    <w:p w14:paraId="28728A13" w14:textId="77777777" w:rsidR="001C6114" w:rsidRPr="002046B6" w:rsidRDefault="001C6114" w:rsidP="001C6114">
      <w:pPr>
        <w:pStyle w:val="ActionText"/>
      </w:pPr>
      <w:r w:rsidRPr="002046B6">
        <w:rPr>
          <w:b/>
        </w:rPr>
        <w:t>H. 3756--</w:t>
      </w:r>
      <w:r w:rsidRPr="002046B6">
        <w:t xml:space="preserve">Reps. Herbkersman, Gatch and Hager: </w:t>
      </w:r>
      <w:r w:rsidRPr="002046B6">
        <w:rPr>
          <w:b/>
        </w:rPr>
        <w:t>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4D27CE13" w14:textId="77777777" w:rsidR="001C6114" w:rsidRDefault="001C6114" w:rsidP="001C6114">
      <w:pPr>
        <w:pStyle w:val="ActionText"/>
        <w:ind w:left="648" w:firstLine="0"/>
      </w:pPr>
      <w:r>
        <w:t>(Labor, Com. &amp; Ind. Com.--January 15, 2025)</w:t>
      </w:r>
    </w:p>
    <w:p w14:paraId="0B197A35" w14:textId="77777777" w:rsidR="001C6114" w:rsidRPr="002046B6" w:rsidRDefault="001C6114" w:rsidP="001C6114">
      <w:pPr>
        <w:pStyle w:val="ActionText"/>
        <w:keepNext w:val="0"/>
        <w:ind w:left="648" w:firstLine="0"/>
      </w:pPr>
      <w:r w:rsidRPr="002046B6">
        <w:t>(Favorable--February 26, 2025)</w:t>
      </w:r>
    </w:p>
    <w:p w14:paraId="6B720BC8" w14:textId="77777777" w:rsidR="001C6114" w:rsidRDefault="001C6114" w:rsidP="001C6114">
      <w:pPr>
        <w:pStyle w:val="ActionText"/>
        <w:keepNext w:val="0"/>
        <w:ind w:left="0" w:firstLine="0"/>
      </w:pPr>
    </w:p>
    <w:p w14:paraId="30B4750A" w14:textId="77777777" w:rsidR="001C6114" w:rsidRPr="002046B6" w:rsidRDefault="001C6114" w:rsidP="001C6114">
      <w:pPr>
        <w:pStyle w:val="ActionText"/>
      </w:pPr>
      <w:r w:rsidRPr="002046B6">
        <w:rPr>
          <w:b/>
        </w:rPr>
        <w:t>H. 3571--</w:t>
      </w:r>
      <w:r w:rsidRPr="002046B6">
        <w:t xml:space="preserve">Reps. Hiott, Guffey, J. L. Johnson, Pedalino and Neese: </w:t>
      </w:r>
      <w:r w:rsidRPr="002046B6">
        <w:rPr>
          <w:b/>
        </w:rPr>
        <w:t>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PROVIDE FOR PENALTIES; AND BY ADDING SECTION 58-36-75, SO AS TO PROVIDE A PROCESS FOR LARGE PROJECTS.</w:t>
      </w:r>
    </w:p>
    <w:p w14:paraId="15FAD348" w14:textId="77777777" w:rsidR="001C6114" w:rsidRDefault="001C6114" w:rsidP="001C6114">
      <w:pPr>
        <w:pStyle w:val="ActionText"/>
        <w:ind w:left="648" w:firstLine="0"/>
      </w:pPr>
      <w:r>
        <w:t>(Prefiled--Thursday, December 12, 2024)</w:t>
      </w:r>
    </w:p>
    <w:p w14:paraId="5288320B" w14:textId="77777777" w:rsidR="001C6114" w:rsidRDefault="001C6114" w:rsidP="001C6114">
      <w:pPr>
        <w:pStyle w:val="ActionText"/>
        <w:ind w:left="648" w:firstLine="0"/>
      </w:pPr>
      <w:r>
        <w:t>(Labor, Com. &amp; Ind. Com.--January 14, 2025)</w:t>
      </w:r>
    </w:p>
    <w:p w14:paraId="4DF4B560" w14:textId="77777777" w:rsidR="001C6114" w:rsidRPr="002046B6" w:rsidRDefault="001C6114" w:rsidP="001C6114">
      <w:pPr>
        <w:pStyle w:val="ActionText"/>
        <w:keepNext w:val="0"/>
        <w:ind w:left="648" w:firstLine="0"/>
      </w:pPr>
      <w:r w:rsidRPr="002046B6">
        <w:t>(Fav. With Amdt.--February 26, 2025)</w:t>
      </w:r>
    </w:p>
    <w:p w14:paraId="0D643273" w14:textId="77777777" w:rsidR="001C6114" w:rsidRDefault="001C6114" w:rsidP="002046B6">
      <w:pPr>
        <w:pStyle w:val="ActionText"/>
        <w:keepNext w:val="0"/>
        <w:ind w:left="0"/>
      </w:pPr>
    </w:p>
    <w:p w14:paraId="088E97CB" w14:textId="77777777" w:rsidR="001C6114" w:rsidRPr="002046B6" w:rsidRDefault="001C6114" w:rsidP="001C6114">
      <w:pPr>
        <w:pStyle w:val="ActionText"/>
      </w:pPr>
      <w:r w:rsidRPr="002046B6">
        <w:rPr>
          <w:b/>
        </w:rPr>
        <w:t>H. 3259--</w:t>
      </w:r>
      <w:r w:rsidRPr="002046B6">
        <w:t xml:space="preserve">Reps. Pope, Gilliam, Lawson, Chapman, Pedalino, McCravy, M. M. Smith, Davis, Holman, B. L. Cox and Ligon: </w:t>
      </w:r>
      <w:r w:rsidRPr="002046B6">
        <w:rPr>
          <w:b/>
        </w:rPr>
        <w:t>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6161F5CD" w14:textId="77777777" w:rsidR="001C6114" w:rsidRDefault="001C6114" w:rsidP="001C6114">
      <w:pPr>
        <w:pStyle w:val="ActionText"/>
        <w:ind w:left="648" w:firstLine="0"/>
      </w:pPr>
      <w:r>
        <w:t>(Prefiled--Thursday, December 05, 2024)</w:t>
      </w:r>
    </w:p>
    <w:p w14:paraId="061F9603" w14:textId="77777777" w:rsidR="001C6114" w:rsidRDefault="001C6114" w:rsidP="001C6114">
      <w:pPr>
        <w:pStyle w:val="ActionText"/>
        <w:ind w:left="648" w:firstLine="0"/>
      </w:pPr>
      <w:r>
        <w:t>(Labor, Com. &amp; Ind. Com.--January 14, 2025)</w:t>
      </w:r>
    </w:p>
    <w:p w14:paraId="04CAB115" w14:textId="77777777" w:rsidR="001C6114" w:rsidRPr="002046B6" w:rsidRDefault="001C6114" w:rsidP="001C6114">
      <w:pPr>
        <w:pStyle w:val="ActionText"/>
        <w:keepNext w:val="0"/>
        <w:ind w:left="648" w:firstLine="0"/>
      </w:pPr>
      <w:r w:rsidRPr="002046B6">
        <w:t>(Fav. With Amdt.--February 26, 2025)</w:t>
      </w:r>
    </w:p>
    <w:p w14:paraId="33784818" w14:textId="77777777" w:rsidR="001C6114" w:rsidRDefault="001C6114" w:rsidP="002046B6">
      <w:pPr>
        <w:pStyle w:val="ActionText"/>
        <w:keepNext w:val="0"/>
        <w:ind w:left="0"/>
      </w:pPr>
    </w:p>
    <w:p w14:paraId="03242AE0" w14:textId="77777777" w:rsidR="001C6114" w:rsidRPr="002046B6" w:rsidRDefault="001C6114" w:rsidP="001C6114">
      <w:pPr>
        <w:pStyle w:val="ActionText"/>
      </w:pPr>
      <w:r w:rsidRPr="002046B6">
        <w:rPr>
          <w:b/>
        </w:rPr>
        <w:t>H. 3447--</w:t>
      </w:r>
      <w:r w:rsidRPr="002046B6">
        <w:t xml:space="preserve">Rep. Rutherford: </w:t>
      </w:r>
      <w:r w:rsidRPr="002046B6">
        <w:rPr>
          <w:b/>
        </w:rPr>
        <w:t>A BILL TO AMEND THE SOUTH CAROLINA CODE OF LAWS BY ADDING SECTION 29-3-810 SO AS TO REQUIRE AN APPLICATION FOR A RULE TO SHOW CAUSE IN CERTAIN INSTANCES; AND BY AMENDING SECTION 27-30-130, RELATING TO THE ENFORCEABILITY OF A HOMEOWNERS ASSOCIATION'S GOVERNING DOCUMENTS, SO AS TO PROVIDE THAT CERTAIN PROVISIONS IN GOVERNING DOCUMENTS OF HOMEOWNERS ASSOCIATIONS MUST COMPLY WITH CERTAIN REQUIREMENTS.</w:t>
      </w:r>
    </w:p>
    <w:p w14:paraId="1D8D7D56" w14:textId="77777777" w:rsidR="001C6114" w:rsidRDefault="001C6114" w:rsidP="001C6114">
      <w:pPr>
        <w:pStyle w:val="ActionText"/>
        <w:ind w:left="648" w:firstLine="0"/>
      </w:pPr>
      <w:r>
        <w:t>(Prefiled--Thursday, December 05, 2024)</w:t>
      </w:r>
    </w:p>
    <w:p w14:paraId="580E1B4B" w14:textId="77777777" w:rsidR="001C6114" w:rsidRDefault="001C6114" w:rsidP="001C6114">
      <w:pPr>
        <w:pStyle w:val="ActionText"/>
        <w:ind w:left="648" w:firstLine="0"/>
      </w:pPr>
      <w:r>
        <w:t>(Labor, Com. &amp; Ind. Com.--January 14, 2025)</w:t>
      </w:r>
    </w:p>
    <w:p w14:paraId="3039EEEE" w14:textId="77777777" w:rsidR="001C6114" w:rsidRPr="002046B6" w:rsidRDefault="001C6114" w:rsidP="001C6114">
      <w:pPr>
        <w:pStyle w:val="ActionText"/>
        <w:keepNext w:val="0"/>
        <w:ind w:left="648" w:firstLine="0"/>
      </w:pPr>
      <w:r w:rsidRPr="002046B6">
        <w:t>(Fav. With Amdt.--February 26, 2025)</w:t>
      </w:r>
    </w:p>
    <w:p w14:paraId="418CE376" w14:textId="77777777" w:rsidR="001C6114" w:rsidRDefault="001C6114" w:rsidP="002046B6">
      <w:pPr>
        <w:pStyle w:val="ActionText"/>
        <w:keepNext w:val="0"/>
        <w:ind w:left="0"/>
      </w:pPr>
    </w:p>
    <w:p w14:paraId="396BCD6E" w14:textId="57877EB3" w:rsidR="002046B6" w:rsidRDefault="002046B6" w:rsidP="002046B6">
      <w:pPr>
        <w:pStyle w:val="ActionText"/>
        <w:keepNext w:val="0"/>
        <w:rPr>
          <w:b/>
        </w:rPr>
      </w:pPr>
      <w:r w:rsidRPr="002046B6">
        <w:rPr>
          <w:b/>
        </w:rPr>
        <w:t>H. 3947--</w:t>
      </w:r>
      <w:r w:rsidRPr="002046B6">
        <w:t xml:space="preserve">Reps. Hixon, Pedalino, McCabe and Vaughan: </w:t>
      </w:r>
      <w:r w:rsidRPr="002046B6">
        <w:rPr>
          <w:b/>
        </w:rPr>
        <w:t>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w:t>
      </w:r>
    </w:p>
    <w:p w14:paraId="27F03456" w14:textId="090900AE" w:rsidR="002046B6" w:rsidRPr="002046B6" w:rsidRDefault="002046B6" w:rsidP="002046B6">
      <w:pPr>
        <w:pStyle w:val="ActionText"/>
        <w:ind w:firstLine="0"/>
      </w:pPr>
      <w:r w:rsidRPr="002046B6">
        <w:rPr>
          <w:b/>
        </w:rPr>
        <w:t>EDUCATION REQUIREMENTS OF THIS STATE WITH APPROVAL OF THE COMMISSION.</w:t>
      </w:r>
    </w:p>
    <w:p w14:paraId="41CB0771" w14:textId="77777777" w:rsidR="002046B6" w:rsidRDefault="002046B6" w:rsidP="002046B6">
      <w:pPr>
        <w:pStyle w:val="ActionText"/>
        <w:keepNext w:val="0"/>
        <w:ind w:left="648" w:firstLine="0"/>
      </w:pPr>
      <w:r w:rsidRPr="002046B6">
        <w:t>(Labor, Com. &amp; Ind. Com.--February 11, 2025)</w:t>
      </w:r>
    </w:p>
    <w:p w14:paraId="5F07413E" w14:textId="1A13BC5B" w:rsidR="001C6114" w:rsidRPr="002046B6" w:rsidRDefault="001C6114" w:rsidP="002046B6">
      <w:pPr>
        <w:pStyle w:val="ActionText"/>
        <w:keepNext w:val="0"/>
        <w:ind w:left="648" w:firstLine="0"/>
      </w:pPr>
      <w:r>
        <w:t>(Favorable—February 26, 2025)</w:t>
      </w:r>
    </w:p>
    <w:p w14:paraId="259D6B01" w14:textId="77777777" w:rsidR="002046B6" w:rsidRDefault="002046B6" w:rsidP="002046B6">
      <w:pPr>
        <w:pStyle w:val="ActionText"/>
        <w:keepNext w:val="0"/>
        <w:ind w:left="0" w:firstLine="0"/>
      </w:pPr>
    </w:p>
    <w:p w14:paraId="037C1414" w14:textId="77777777" w:rsidR="001C6114" w:rsidRPr="002046B6" w:rsidRDefault="001C6114" w:rsidP="001C6114">
      <w:pPr>
        <w:pStyle w:val="ActionText"/>
      </w:pPr>
      <w:r w:rsidRPr="002046B6">
        <w:rPr>
          <w:b/>
        </w:rPr>
        <w:t>H. 3629--</w:t>
      </w:r>
      <w:r w:rsidRPr="002046B6">
        <w:t xml:space="preserve">Rep. T. Moore: </w:t>
      </w:r>
      <w:r w:rsidRPr="002046B6">
        <w:rPr>
          <w:b/>
        </w:rPr>
        <w:t>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4A1AEDD3" w14:textId="77777777" w:rsidR="001C6114" w:rsidRDefault="001C6114" w:rsidP="001C6114">
      <w:pPr>
        <w:pStyle w:val="ActionText"/>
        <w:ind w:left="648" w:firstLine="0"/>
      </w:pPr>
      <w:r>
        <w:t>(Prefiled--Thursday, December 12, 2024)</w:t>
      </w:r>
    </w:p>
    <w:p w14:paraId="06229817" w14:textId="77777777" w:rsidR="001C6114" w:rsidRDefault="001C6114" w:rsidP="001C6114">
      <w:pPr>
        <w:pStyle w:val="ActionText"/>
        <w:ind w:left="648" w:firstLine="0"/>
      </w:pPr>
      <w:r>
        <w:t>(Agri., Natl. Res. and Environ. Affrs. Com.--January 14, 2025)</w:t>
      </w:r>
    </w:p>
    <w:p w14:paraId="78315510" w14:textId="77777777" w:rsidR="001C6114" w:rsidRPr="002046B6" w:rsidRDefault="001C6114" w:rsidP="001C6114">
      <w:pPr>
        <w:pStyle w:val="ActionText"/>
        <w:keepNext w:val="0"/>
        <w:ind w:left="648" w:firstLine="0"/>
      </w:pPr>
      <w:r w:rsidRPr="002046B6">
        <w:t>(Fav. With Amdt.--February 26, 2025)</w:t>
      </w:r>
    </w:p>
    <w:p w14:paraId="2ECC3065" w14:textId="77777777" w:rsidR="001C6114" w:rsidRDefault="001C6114" w:rsidP="002046B6">
      <w:pPr>
        <w:pStyle w:val="ActionText"/>
        <w:keepNext w:val="0"/>
        <w:ind w:left="0" w:firstLine="0"/>
      </w:pPr>
    </w:p>
    <w:p w14:paraId="21469850" w14:textId="77777777" w:rsidR="001C6114" w:rsidRPr="002046B6" w:rsidRDefault="001C6114" w:rsidP="001C6114">
      <w:pPr>
        <w:pStyle w:val="ActionText"/>
      </w:pPr>
      <w:r w:rsidRPr="002046B6">
        <w:rPr>
          <w:b/>
        </w:rPr>
        <w:t>H. 3872--</w:t>
      </w:r>
      <w:r w:rsidRPr="002046B6">
        <w:t xml:space="preserve">Reps. B. J. Cox and Bauer: </w:t>
      </w:r>
      <w:r w:rsidRPr="002046B6">
        <w:rPr>
          <w:b/>
        </w:rPr>
        <w:t>A BILL TO AMEND THE SOUTH CAROLINA CODE OF LAWS BY ENACTING THE "HUNTING HERITAGE PROTECTION ACT" BY ADDING SECTION 50-1-320 SO AS TO REQUIRE THE DEPARTMENT OF NATURAL RESOURCES TO ADOPT POLICIES AND PROCEDURES TO ENSURE THAT THERE IS NO NET LOSS OF DEPARTMENT MANAGED LAND FOR HUNTING AND FISHING.</w:t>
      </w:r>
    </w:p>
    <w:p w14:paraId="2C4DFB59" w14:textId="77777777" w:rsidR="001C6114" w:rsidRDefault="001C6114" w:rsidP="001C6114">
      <w:pPr>
        <w:pStyle w:val="ActionText"/>
        <w:ind w:left="648" w:firstLine="0"/>
      </w:pPr>
      <w:r>
        <w:t>(Agri., Natl. Res. and Environ. Affrs. Com.--January 30, 2025)</w:t>
      </w:r>
    </w:p>
    <w:p w14:paraId="46B04758" w14:textId="77777777" w:rsidR="001C6114" w:rsidRPr="002046B6" w:rsidRDefault="001C6114" w:rsidP="001C6114">
      <w:pPr>
        <w:pStyle w:val="ActionText"/>
        <w:keepNext w:val="0"/>
        <w:ind w:left="648" w:firstLine="0"/>
      </w:pPr>
      <w:r w:rsidRPr="002046B6">
        <w:t>(Fav. With Amdt.--February 26, 2025)</w:t>
      </w:r>
    </w:p>
    <w:p w14:paraId="3AD11E16" w14:textId="77777777" w:rsidR="001C6114" w:rsidRDefault="001C6114" w:rsidP="002046B6">
      <w:pPr>
        <w:pStyle w:val="ActionText"/>
        <w:keepNext w:val="0"/>
        <w:ind w:left="0" w:firstLine="0"/>
      </w:pPr>
    </w:p>
    <w:p w14:paraId="6715F10A" w14:textId="77777777" w:rsidR="001C6114" w:rsidRPr="002046B6" w:rsidRDefault="001C6114" w:rsidP="001C6114">
      <w:pPr>
        <w:pStyle w:val="ActionText"/>
      </w:pPr>
      <w:r w:rsidRPr="002046B6">
        <w:rPr>
          <w:b/>
        </w:rPr>
        <w:t>H. 3945--</w:t>
      </w:r>
      <w:r w:rsidRPr="002046B6">
        <w:t xml:space="preserve">Reps. Yow and Mitchell: </w:t>
      </w:r>
      <w:r w:rsidRPr="002046B6">
        <w:rPr>
          <w:b/>
        </w:rPr>
        <w:t>A BILL TO AMEND THE SOUTH CAROLINA CODE OF LAWS BY ADDING SECTION 50-9-580 SO AS TO ALLOW FOR THE COUNTING, PHOTOGRAPHING, RELOCATION, CAPTURING, HUNTING OR TAKING OF FERAL HOGS OR COYOTES BY UNMANNED AIRCRAFT IN CERTAIN CIRCUMSTANCES.</w:t>
      </w:r>
    </w:p>
    <w:p w14:paraId="4FCD0C03" w14:textId="77777777" w:rsidR="001C6114" w:rsidRDefault="001C6114" w:rsidP="001C6114">
      <w:pPr>
        <w:pStyle w:val="ActionText"/>
        <w:ind w:left="648" w:firstLine="0"/>
      </w:pPr>
      <w:r>
        <w:t>(Agri., Natl. Res. and Environ. Affrs. Com.--February 11, 2025)</w:t>
      </w:r>
    </w:p>
    <w:p w14:paraId="0852A0D7" w14:textId="77777777" w:rsidR="001C6114" w:rsidRPr="002046B6" w:rsidRDefault="001C6114" w:rsidP="001C6114">
      <w:pPr>
        <w:pStyle w:val="ActionText"/>
        <w:keepNext w:val="0"/>
        <w:ind w:left="648" w:firstLine="0"/>
      </w:pPr>
      <w:r w:rsidRPr="002046B6">
        <w:t>(Fav. With Amdt.--February 26, 2025)</w:t>
      </w:r>
    </w:p>
    <w:p w14:paraId="365B90A3" w14:textId="77777777" w:rsidR="002046B6" w:rsidRPr="002046B6" w:rsidRDefault="002046B6" w:rsidP="002046B6">
      <w:pPr>
        <w:pStyle w:val="ActionText"/>
      </w:pPr>
      <w:r w:rsidRPr="002046B6">
        <w:rPr>
          <w:b/>
        </w:rPr>
        <w:t>H. 3650--</w:t>
      </w:r>
      <w:r w:rsidRPr="002046B6">
        <w:t xml:space="preserve">Reps. G. M. Smith, Wooten, Pope, Chapman, W. Newton, Bailey, Robbins, Crawford and Guest: </w:t>
      </w:r>
      <w:r w:rsidRPr="002046B6">
        <w:rPr>
          <w:b/>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33BD0F46" w14:textId="77777777" w:rsidR="002046B6" w:rsidRDefault="002046B6" w:rsidP="002046B6">
      <w:pPr>
        <w:pStyle w:val="ActionText"/>
        <w:ind w:left="648" w:firstLine="0"/>
      </w:pPr>
      <w:r>
        <w:t>(Prefiled--Thursday, December 12, 2024)</w:t>
      </w:r>
    </w:p>
    <w:p w14:paraId="4AF76DA8" w14:textId="77777777" w:rsidR="002046B6" w:rsidRDefault="002046B6" w:rsidP="002046B6">
      <w:pPr>
        <w:pStyle w:val="ActionText"/>
        <w:keepNext w:val="0"/>
        <w:ind w:left="648" w:firstLine="0"/>
      </w:pPr>
      <w:r w:rsidRPr="002046B6">
        <w:t>(Judiciary Com.--January 14, 2025)</w:t>
      </w:r>
    </w:p>
    <w:p w14:paraId="5EABE7D7" w14:textId="76D917FE" w:rsidR="00C07C2C" w:rsidRPr="002046B6" w:rsidRDefault="00C07C2C" w:rsidP="002046B6">
      <w:pPr>
        <w:pStyle w:val="ActionText"/>
        <w:keepNext w:val="0"/>
        <w:ind w:left="648" w:firstLine="0"/>
      </w:pPr>
      <w:r>
        <w:t>(Favorable—February 26, 2025)</w:t>
      </w:r>
    </w:p>
    <w:p w14:paraId="77948033" w14:textId="77777777" w:rsidR="002046B6" w:rsidRDefault="002046B6" w:rsidP="002046B6">
      <w:pPr>
        <w:pStyle w:val="ActionText"/>
        <w:keepNext w:val="0"/>
        <w:ind w:left="0" w:firstLine="0"/>
      </w:pPr>
    </w:p>
    <w:p w14:paraId="17FEA5E9" w14:textId="77777777" w:rsidR="002046B6" w:rsidRPr="002046B6" w:rsidRDefault="002046B6" w:rsidP="002046B6">
      <w:pPr>
        <w:pStyle w:val="ActionText"/>
      </w:pPr>
      <w:r w:rsidRPr="002046B6">
        <w:rPr>
          <w:b/>
        </w:rPr>
        <w:t>H. 3046--</w:t>
      </w:r>
      <w:r w:rsidRPr="002046B6">
        <w:t xml:space="preserve">Reps. T. Moore, Lawson, Wooten, Pope, Chapman, Spann-Wilder, McCravy, W. Newton, Vaughan, Mitchell, Rankin, Long, Oremus, Gibson, Burns, Edgerton, Guffey, Govan and Wickensimer: </w:t>
      </w:r>
      <w:r w:rsidRPr="002046B6">
        <w:rPr>
          <w:b/>
        </w:rPr>
        <w:t>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0204E23C" w14:textId="77777777" w:rsidR="002046B6" w:rsidRDefault="002046B6" w:rsidP="002046B6">
      <w:pPr>
        <w:pStyle w:val="ActionText"/>
        <w:ind w:left="648" w:firstLine="0"/>
      </w:pPr>
      <w:r>
        <w:t>(Prefiled--Thursday, December 05, 2024)</w:t>
      </w:r>
    </w:p>
    <w:p w14:paraId="78FC6D74" w14:textId="77777777" w:rsidR="002046B6" w:rsidRDefault="002046B6" w:rsidP="002046B6">
      <w:pPr>
        <w:pStyle w:val="ActionText"/>
        <w:ind w:left="648" w:firstLine="0"/>
      </w:pPr>
      <w:r>
        <w:t>(Judiciary Com.--January 14, 2025)</w:t>
      </w:r>
    </w:p>
    <w:p w14:paraId="25A4ED5B" w14:textId="77777777" w:rsidR="002046B6" w:rsidRPr="002046B6" w:rsidRDefault="002046B6" w:rsidP="002046B6">
      <w:pPr>
        <w:pStyle w:val="ActionText"/>
        <w:keepNext w:val="0"/>
        <w:ind w:left="648" w:firstLine="0"/>
      </w:pPr>
      <w:r w:rsidRPr="002046B6">
        <w:t>(Favorable--February 26, 2025)</w:t>
      </w:r>
    </w:p>
    <w:p w14:paraId="0318737C" w14:textId="77777777" w:rsidR="002046B6" w:rsidRDefault="002046B6" w:rsidP="002046B6">
      <w:pPr>
        <w:pStyle w:val="ActionText"/>
        <w:keepNext w:val="0"/>
        <w:ind w:left="0" w:firstLine="0"/>
      </w:pPr>
    </w:p>
    <w:p w14:paraId="2E54270E" w14:textId="77777777" w:rsidR="002046B6" w:rsidRPr="002046B6" w:rsidRDefault="002046B6" w:rsidP="002046B6">
      <w:pPr>
        <w:pStyle w:val="ActionText"/>
      </w:pPr>
      <w:r w:rsidRPr="002046B6">
        <w:rPr>
          <w:b/>
        </w:rPr>
        <w:t>H. 3127--</w:t>
      </w:r>
      <w:r w:rsidRPr="002046B6">
        <w:t xml:space="preserve">Reps. Robbins, Wooten, Lawson, Pope, Chapman, Pedalino, W. Newton, Sanders and Duncan: </w:t>
      </w:r>
      <w:r w:rsidRPr="002046B6">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3DF2869A" w14:textId="77777777" w:rsidR="002046B6" w:rsidRDefault="002046B6" w:rsidP="002046B6">
      <w:pPr>
        <w:pStyle w:val="ActionText"/>
        <w:ind w:left="648" w:firstLine="0"/>
      </w:pPr>
      <w:r>
        <w:t>(Prefiled--Thursday, December 05, 2024)</w:t>
      </w:r>
    </w:p>
    <w:p w14:paraId="77323A84" w14:textId="77777777" w:rsidR="002046B6" w:rsidRDefault="002046B6" w:rsidP="002046B6">
      <w:pPr>
        <w:pStyle w:val="ActionText"/>
        <w:ind w:left="648" w:firstLine="0"/>
      </w:pPr>
      <w:r>
        <w:t>(Judiciary Com.--January 14, 2025)</w:t>
      </w:r>
    </w:p>
    <w:p w14:paraId="4326D6B6" w14:textId="77777777" w:rsidR="002046B6" w:rsidRPr="002046B6" w:rsidRDefault="002046B6" w:rsidP="002046B6">
      <w:pPr>
        <w:pStyle w:val="ActionText"/>
        <w:keepNext w:val="0"/>
        <w:ind w:left="648" w:firstLine="0"/>
      </w:pPr>
      <w:r w:rsidRPr="002046B6">
        <w:t>(Fav. With Amdt.--February 26, 2025)</w:t>
      </w:r>
    </w:p>
    <w:p w14:paraId="7DACA83B" w14:textId="77777777" w:rsidR="002046B6" w:rsidRDefault="002046B6" w:rsidP="002046B6">
      <w:pPr>
        <w:pStyle w:val="ActionText"/>
        <w:keepNext w:val="0"/>
        <w:ind w:left="0" w:firstLine="0"/>
      </w:pPr>
    </w:p>
    <w:p w14:paraId="2D6DD857" w14:textId="77777777" w:rsidR="002046B6" w:rsidRDefault="002046B6" w:rsidP="002046B6">
      <w:pPr>
        <w:pStyle w:val="ActionText"/>
        <w:ind w:left="0" w:firstLine="0"/>
        <w:jc w:val="center"/>
        <w:rPr>
          <w:b/>
        </w:rPr>
      </w:pPr>
      <w:r>
        <w:rPr>
          <w:b/>
        </w:rPr>
        <w:t>WITHDRAWAL OF OBJECTIONS/REQUEST FOR DEBATE</w:t>
      </w:r>
    </w:p>
    <w:p w14:paraId="32E044C6" w14:textId="77777777" w:rsidR="002046B6" w:rsidRDefault="002046B6" w:rsidP="002046B6">
      <w:pPr>
        <w:pStyle w:val="ActionText"/>
        <w:ind w:left="0" w:firstLine="0"/>
        <w:jc w:val="center"/>
        <w:rPr>
          <w:b/>
        </w:rPr>
      </w:pPr>
    </w:p>
    <w:p w14:paraId="084DFBA2" w14:textId="77777777" w:rsidR="002046B6" w:rsidRDefault="002046B6" w:rsidP="002046B6">
      <w:pPr>
        <w:pStyle w:val="ActionText"/>
        <w:ind w:left="0" w:firstLine="0"/>
        <w:jc w:val="center"/>
        <w:rPr>
          <w:b/>
        </w:rPr>
      </w:pPr>
      <w:r>
        <w:rPr>
          <w:b/>
        </w:rPr>
        <w:t>MOTION TO RECONSIDER</w:t>
      </w:r>
    </w:p>
    <w:p w14:paraId="4FDCFC51" w14:textId="77777777" w:rsidR="002046B6" w:rsidRDefault="002046B6" w:rsidP="002046B6">
      <w:pPr>
        <w:pStyle w:val="ActionText"/>
        <w:ind w:left="0" w:firstLine="0"/>
        <w:jc w:val="center"/>
        <w:rPr>
          <w:b/>
        </w:rPr>
      </w:pPr>
    </w:p>
    <w:p w14:paraId="77769D40" w14:textId="50A51734" w:rsidR="002046B6" w:rsidRDefault="002046B6" w:rsidP="001C6114">
      <w:pPr>
        <w:ind w:left="0" w:firstLine="0"/>
      </w:pPr>
      <w:r>
        <w:t>Rep. B. Newton made a motion to reconsider whereby H. 3007 was adjourned debate until Ma</w:t>
      </w:r>
      <w:r w:rsidR="00C07C2C">
        <w:t>r</w:t>
      </w:r>
      <w:r>
        <w:t>ch 6, 2025--February 26, 2025</w:t>
      </w:r>
    </w:p>
    <w:p w14:paraId="1C7B94FE" w14:textId="77777777" w:rsidR="002046B6" w:rsidRDefault="002046B6" w:rsidP="001C6114">
      <w:pPr>
        <w:ind w:hanging="90"/>
      </w:pPr>
      <w:r>
        <w:t>(Motion noted--February 26, 2025)</w:t>
      </w:r>
    </w:p>
    <w:p w14:paraId="4C0F87C0" w14:textId="77777777" w:rsidR="002046B6" w:rsidRDefault="002046B6" w:rsidP="002046B6"/>
    <w:p w14:paraId="0AD7A26D" w14:textId="5D1C3745" w:rsidR="002046B6" w:rsidRDefault="002046B6" w:rsidP="001C6114">
      <w:pPr>
        <w:ind w:left="0" w:firstLine="0"/>
      </w:pPr>
      <w:r>
        <w:t>Rep. B. Newton made a motion to reconsider whereby H. 3008 was adjourned debate until Ma</w:t>
      </w:r>
      <w:r w:rsidR="00C07C2C">
        <w:t>r</w:t>
      </w:r>
      <w:r>
        <w:t>ch 6, 2025--February 26, 2025</w:t>
      </w:r>
    </w:p>
    <w:p w14:paraId="0D7EE2A1" w14:textId="77777777" w:rsidR="002046B6" w:rsidRDefault="002046B6" w:rsidP="001C6114">
      <w:pPr>
        <w:ind w:hanging="90"/>
      </w:pPr>
      <w:r>
        <w:t>(Motion noted--February 26, 2025)</w:t>
      </w:r>
    </w:p>
    <w:p w14:paraId="50A06272" w14:textId="5CDFF08E" w:rsidR="002046B6" w:rsidRDefault="002046B6" w:rsidP="001C6114">
      <w:pPr>
        <w:ind w:left="-90" w:firstLine="0"/>
      </w:pPr>
      <w:r>
        <w:t>Rep. B. Newton made a motion to reconsider whereby H. 3558 was adjourned debate until Ma</w:t>
      </w:r>
      <w:r w:rsidR="00C07C2C">
        <w:t>r</w:t>
      </w:r>
      <w:r>
        <w:t>ch 6, 2025--February 26, 2025</w:t>
      </w:r>
    </w:p>
    <w:p w14:paraId="33EDA1C1" w14:textId="77777777" w:rsidR="002046B6" w:rsidRDefault="002046B6" w:rsidP="001C6114">
      <w:pPr>
        <w:ind w:hanging="90"/>
      </w:pPr>
      <w:r>
        <w:t>(Motion noted--February 26, 2025)</w:t>
      </w:r>
    </w:p>
    <w:p w14:paraId="6F8D9D6D" w14:textId="77777777" w:rsidR="002046B6" w:rsidRDefault="002046B6" w:rsidP="002046B6">
      <w:pPr>
        <w:pStyle w:val="ActionText"/>
        <w:keepNext w:val="0"/>
        <w:ind w:left="0" w:firstLine="0"/>
      </w:pPr>
    </w:p>
    <w:p w14:paraId="13432A67" w14:textId="77777777" w:rsidR="002046B6" w:rsidRDefault="002046B6" w:rsidP="002046B6">
      <w:pPr>
        <w:pStyle w:val="ActionText"/>
        <w:ind w:left="0" w:firstLine="0"/>
        <w:jc w:val="center"/>
        <w:rPr>
          <w:b/>
        </w:rPr>
      </w:pPr>
      <w:r>
        <w:rPr>
          <w:b/>
        </w:rPr>
        <w:t>UNANIMOUS CONSENT REQUESTS</w:t>
      </w:r>
    </w:p>
    <w:p w14:paraId="2C03A472" w14:textId="77777777" w:rsidR="002046B6" w:rsidRDefault="002046B6" w:rsidP="002046B6">
      <w:pPr>
        <w:pStyle w:val="ActionText"/>
        <w:ind w:left="0" w:firstLine="0"/>
        <w:jc w:val="center"/>
        <w:rPr>
          <w:b/>
        </w:rPr>
      </w:pPr>
    </w:p>
    <w:p w14:paraId="7D2A36C7" w14:textId="77777777" w:rsidR="002046B6" w:rsidRDefault="002046B6" w:rsidP="002046B6">
      <w:pPr>
        <w:pStyle w:val="ActionText"/>
        <w:ind w:left="0" w:firstLine="0"/>
        <w:jc w:val="center"/>
        <w:rPr>
          <w:b/>
        </w:rPr>
      </w:pPr>
      <w:r>
        <w:rPr>
          <w:b/>
        </w:rPr>
        <w:t>SENATE AMENDMENTS ON</w:t>
      </w:r>
    </w:p>
    <w:p w14:paraId="106C17FC" w14:textId="77777777" w:rsidR="002046B6" w:rsidRDefault="002046B6" w:rsidP="002046B6">
      <w:pPr>
        <w:pStyle w:val="ActionText"/>
        <w:ind w:left="0" w:firstLine="0"/>
        <w:jc w:val="center"/>
        <w:rPr>
          <w:b/>
        </w:rPr>
      </w:pPr>
    </w:p>
    <w:p w14:paraId="7E242386" w14:textId="10EA4D32" w:rsidR="001C6114" w:rsidRDefault="002046B6" w:rsidP="00F05F2A">
      <w:pPr>
        <w:pStyle w:val="ActionText"/>
        <w:keepNext w:val="0"/>
        <w:ind w:left="0"/>
        <w:rPr>
          <w:b/>
          <w:bCs/>
          <w:color w:val="000000"/>
          <w:szCs w:val="22"/>
          <w:shd w:val="clear" w:color="auto" w:fill="FFFFFF"/>
        </w:rPr>
      </w:pPr>
      <w:r w:rsidRPr="001C6114">
        <w:rPr>
          <w:b/>
          <w:bCs/>
        </w:rPr>
        <w:t>H. 3523</w:t>
      </w:r>
      <w:r w:rsidR="00F05F2A">
        <w:t xml:space="preserve">—Reps. J.E. Johnson, W. Newton, Robbins, Mitchell, Pedalino, Taylor,, Long, Bailey, Calhoon, Yow, Weeks, Erickson, Bradley, Hager, Whitmire, Hixon, Cromer, Gilreath, Oremus and Hartz:  </w:t>
      </w:r>
      <w:r w:rsidR="00F05F2A" w:rsidRPr="00F05F2A">
        <w:rPr>
          <w:b/>
          <w:bCs/>
          <w:color w:val="000000"/>
          <w:szCs w:val="22"/>
          <w:shd w:val="clear" w:color="auto" w:fill="FFFFFF"/>
        </w:rPr>
        <w:t>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349932BA" w14:textId="16577BA0" w:rsidR="00F05F2A" w:rsidRPr="00F05F2A" w:rsidRDefault="00F05F2A" w:rsidP="00F05F2A">
      <w:pPr>
        <w:pStyle w:val="ActionText"/>
        <w:keepNext w:val="0"/>
        <w:ind w:left="630" w:hanging="846"/>
        <w:rPr>
          <w:szCs w:val="22"/>
        </w:rPr>
      </w:pPr>
      <w:r>
        <w:rPr>
          <w:b/>
          <w:bCs/>
          <w:color w:val="000000"/>
          <w:szCs w:val="22"/>
          <w:shd w:val="clear" w:color="auto" w:fill="FFFFFF"/>
        </w:rPr>
        <w:tab/>
      </w:r>
      <w:r>
        <w:rPr>
          <w:color w:val="000000"/>
          <w:szCs w:val="22"/>
          <w:shd w:val="clear" w:color="auto" w:fill="FFFFFF"/>
        </w:rPr>
        <w:t>(Pending question: Shall the House concur in the Senate Amendments--February 26, 2025)</w:t>
      </w:r>
    </w:p>
    <w:p w14:paraId="7E988385" w14:textId="77777777" w:rsidR="001C6114" w:rsidRDefault="001C6114" w:rsidP="002046B6">
      <w:pPr>
        <w:pStyle w:val="ActionText"/>
        <w:keepNext w:val="0"/>
        <w:ind w:left="0"/>
      </w:pPr>
    </w:p>
    <w:p w14:paraId="5E350FEE" w14:textId="77777777" w:rsidR="002046B6" w:rsidRDefault="002046B6" w:rsidP="002046B6">
      <w:pPr>
        <w:pStyle w:val="ActionText"/>
        <w:ind w:left="0"/>
        <w:jc w:val="center"/>
        <w:rPr>
          <w:b/>
        </w:rPr>
      </w:pPr>
      <w:r>
        <w:rPr>
          <w:b/>
        </w:rPr>
        <w:t>THIRD READING STATEWIDE CONTESTED BILL</w:t>
      </w:r>
    </w:p>
    <w:p w14:paraId="04F7CC0B" w14:textId="77777777" w:rsidR="002046B6" w:rsidRDefault="002046B6" w:rsidP="002046B6">
      <w:pPr>
        <w:pStyle w:val="ActionText"/>
        <w:ind w:left="0"/>
        <w:jc w:val="center"/>
        <w:rPr>
          <w:b/>
        </w:rPr>
      </w:pPr>
    </w:p>
    <w:p w14:paraId="6DCAE6CA" w14:textId="4B2A56D2" w:rsidR="00C07C2C" w:rsidRDefault="002046B6" w:rsidP="00C07C2C">
      <w:pPr>
        <w:pStyle w:val="ActionText"/>
        <w:rPr>
          <w:b/>
        </w:rPr>
      </w:pPr>
      <w:r w:rsidRPr="002046B6">
        <w:rPr>
          <w:b/>
        </w:rPr>
        <w:t>S. 62--</w:t>
      </w:r>
      <w:r w:rsidRPr="002046B6">
        <w:t xml:space="preserve">Senators Hembree, Rice and Grooms: </w:t>
      </w:r>
      <w:r w:rsidRPr="002046B6">
        <w:rPr>
          <w:b/>
        </w:rPr>
        <w:t>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w:t>
      </w:r>
      <w:r w:rsidR="00C07C2C">
        <w:rPr>
          <w:b/>
        </w:rPr>
        <w:br/>
      </w:r>
    </w:p>
    <w:p w14:paraId="22665728" w14:textId="77777777" w:rsidR="00F05F2A" w:rsidRDefault="00C07C2C" w:rsidP="00C07C2C">
      <w:pPr>
        <w:pStyle w:val="ActionText"/>
        <w:rPr>
          <w:b/>
        </w:rPr>
      </w:pPr>
      <w:r>
        <w:rPr>
          <w:b/>
        </w:rPr>
        <w:br w:type="column"/>
      </w:r>
    </w:p>
    <w:p w14:paraId="2434D7D3" w14:textId="3251A675" w:rsidR="002046B6" w:rsidRPr="002046B6" w:rsidRDefault="002046B6" w:rsidP="00F05F2A">
      <w:pPr>
        <w:pStyle w:val="ActionText"/>
        <w:ind w:left="0" w:firstLine="0"/>
      </w:pPr>
      <w:r w:rsidRPr="002046B6">
        <w:rPr>
          <w:b/>
        </w:rPr>
        <w:t>AS TO MAKE CONFORMING CHANGES; AND BY AMENDING SECTION 59-150-350, RELATING TO THE EDUCATION LOTTERY ACCOUNT MANAGEMENT, SO AS TO MAKE CONFORMING CHANGES.</w:t>
      </w:r>
    </w:p>
    <w:p w14:paraId="68AECFBA" w14:textId="77777777" w:rsidR="002046B6" w:rsidRDefault="002046B6" w:rsidP="002046B6">
      <w:pPr>
        <w:pStyle w:val="ActionText"/>
        <w:ind w:left="648" w:firstLine="0"/>
      </w:pPr>
      <w:r>
        <w:t>(Educ. &amp; Pub. Wks. Com.--February 06, 2025)</w:t>
      </w:r>
    </w:p>
    <w:p w14:paraId="36DB7986" w14:textId="77777777" w:rsidR="002046B6" w:rsidRDefault="002046B6" w:rsidP="002046B6">
      <w:pPr>
        <w:pStyle w:val="ActionText"/>
        <w:ind w:left="648" w:firstLine="0"/>
      </w:pPr>
      <w:r>
        <w:t>(Fav. With Amdt.--February 20, 2025)</w:t>
      </w:r>
    </w:p>
    <w:p w14:paraId="37ED5B33" w14:textId="77777777" w:rsidR="002046B6" w:rsidRDefault="002046B6" w:rsidP="002046B6">
      <w:pPr>
        <w:pStyle w:val="ActionText"/>
        <w:ind w:left="648" w:firstLine="0"/>
      </w:pPr>
      <w:r>
        <w:t>(Requests for debate by Reps. Anderson, Bauer, Bernstein, Bowers, Clyburn, Cobb-Hunter, Erickson, Gilliam, Govan, Grant, Hager, Hewitt, Hosey, J.L. Johnson, King, McDaniel, J. Moore, Rankin, Spann-Wilder, Weeks, Wetmore and Whitmire--February 25, 2025)</w:t>
      </w:r>
    </w:p>
    <w:p w14:paraId="072DDC6D" w14:textId="77777777" w:rsidR="002046B6" w:rsidRPr="002046B6" w:rsidRDefault="002046B6" w:rsidP="002046B6">
      <w:pPr>
        <w:pStyle w:val="ActionText"/>
        <w:keepNext w:val="0"/>
        <w:ind w:left="648" w:firstLine="0"/>
      </w:pPr>
      <w:r w:rsidRPr="002046B6">
        <w:t>(Amended and read second time--February 26, 2025)</w:t>
      </w:r>
    </w:p>
    <w:p w14:paraId="684E1554" w14:textId="77777777" w:rsidR="002046B6" w:rsidRDefault="002046B6" w:rsidP="002046B6">
      <w:pPr>
        <w:pStyle w:val="ActionText"/>
        <w:keepNext w:val="0"/>
        <w:ind w:left="0" w:firstLine="0"/>
      </w:pPr>
    </w:p>
    <w:p w14:paraId="72B8BFD8" w14:textId="77777777" w:rsidR="002046B6" w:rsidRDefault="002046B6" w:rsidP="002046B6">
      <w:pPr>
        <w:pStyle w:val="ActionText"/>
        <w:ind w:left="0" w:firstLine="0"/>
        <w:jc w:val="center"/>
        <w:rPr>
          <w:b/>
        </w:rPr>
      </w:pPr>
      <w:r>
        <w:rPr>
          <w:b/>
        </w:rPr>
        <w:t>CONCURRENT RESOLUTIONS</w:t>
      </w:r>
    </w:p>
    <w:p w14:paraId="2EC0BF94" w14:textId="77777777" w:rsidR="002046B6" w:rsidRDefault="002046B6" w:rsidP="002046B6">
      <w:pPr>
        <w:pStyle w:val="ActionText"/>
        <w:ind w:left="0" w:firstLine="0"/>
        <w:jc w:val="center"/>
        <w:rPr>
          <w:b/>
        </w:rPr>
      </w:pPr>
    </w:p>
    <w:p w14:paraId="014BA2CF" w14:textId="77777777" w:rsidR="002046B6" w:rsidRPr="002046B6" w:rsidRDefault="002046B6" w:rsidP="002046B6">
      <w:pPr>
        <w:pStyle w:val="ActionText"/>
        <w:keepNext w:val="0"/>
      </w:pPr>
      <w:r w:rsidRPr="002046B6">
        <w:rPr>
          <w:b/>
        </w:rPr>
        <w:t>H. 3007--</w:t>
      </w:r>
      <w:r w:rsidRPr="002046B6">
        <w:t>(Debate adjourned until Thu., Mar. 06, 2025--February 26, 2025)</w:t>
      </w:r>
    </w:p>
    <w:p w14:paraId="2D8BE898" w14:textId="77777777" w:rsidR="002046B6" w:rsidRDefault="002046B6" w:rsidP="002046B6">
      <w:pPr>
        <w:pStyle w:val="ActionText"/>
        <w:keepNext w:val="0"/>
        <w:ind w:left="0"/>
      </w:pPr>
    </w:p>
    <w:p w14:paraId="60B54EC5" w14:textId="77777777" w:rsidR="002046B6" w:rsidRPr="002046B6" w:rsidRDefault="002046B6" w:rsidP="002046B6">
      <w:pPr>
        <w:pStyle w:val="ActionText"/>
        <w:keepNext w:val="0"/>
      </w:pPr>
      <w:r w:rsidRPr="002046B6">
        <w:rPr>
          <w:b/>
        </w:rPr>
        <w:t>H. 3008--</w:t>
      </w:r>
      <w:r w:rsidRPr="002046B6">
        <w:t>(Debate adjourned until Thu., Mar. 06, 2025--February 26, 2025)</w:t>
      </w:r>
    </w:p>
    <w:p w14:paraId="4184E62F" w14:textId="77777777" w:rsidR="002046B6" w:rsidRDefault="002046B6" w:rsidP="002046B6">
      <w:pPr>
        <w:pStyle w:val="ActionText"/>
        <w:keepNext w:val="0"/>
        <w:ind w:left="0"/>
      </w:pPr>
    </w:p>
    <w:p w14:paraId="20EB2790" w14:textId="77777777" w:rsidR="002046B6" w:rsidRPr="002046B6" w:rsidRDefault="002046B6" w:rsidP="002046B6">
      <w:pPr>
        <w:pStyle w:val="ActionText"/>
      </w:pPr>
      <w:r w:rsidRPr="002046B6">
        <w:rPr>
          <w:b/>
        </w:rPr>
        <w:t>H. 3828--</w:t>
      </w:r>
      <w:r w:rsidRPr="002046B6">
        <w:t xml:space="preserve">Rep. Gagnon: </w:t>
      </w:r>
      <w:r w:rsidRPr="002046B6">
        <w:rPr>
          <w:b/>
        </w:rPr>
        <w:t>A CONCURRENT RESOLUTION 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14:paraId="1BDD3250" w14:textId="77777777" w:rsidR="002046B6" w:rsidRDefault="002046B6" w:rsidP="002046B6">
      <w:pPr>
        <w:pStyle w:val="ActionText"/>
        <w:ind w:left="648" w:firstLine="0"/>
      </w:pPr>
      <w:r>
        <w:t>(Invitations and Memorial Resolutions--January 29, 2025)</w:t>
      </w:r>
    </w:p>
    <w:p w14:paraId="1E1400AA" w14:textId="77777777" w:rsidR="002046B6" w:rsidRPr="002046B6" w:rsidRDefault="002046B6" w:rsidP="002046B6">
      <w:pPr>
        <w:pStyle w:val="ActionText"/>
        <w:keepNext w:val="0"/>
        <w:ind w:left="648" w:firstLine="0"/>
      </w:pPr>
      <w:r w:rsidRPr="002046B6">
        <w:t>(Favorable--February 26, 2025)</w:t>
      </w:r>
    </w:p>
    <w:p w14:paraId="054D5D5A" w14:textId="77777777" w:rsidR="002046B6" w:rsidRDefault="002046B6" w:rsidP="002046B6">
      <w:pPr>
        <w:pStyle w:val="ActionText"/>
        <w:keepNext w:val="0"/>
        <w:ind w:left="0" w:firstLine="0"/>
      </w:pPr>
    </w:p>
    <w:p w14:paraId="7624407D" w14:textId="77777777" w:rsidR="002046B6" w:rsidRPr="002046B6" w:rsidRDefault="002046B6" w:rsidP="002046B6">
      <w:pPr>
        <w:pStyle w:val="ActionText"/>
      </w:pPr>
      <w:r w:rsidRPr="002046B6">
        <w:rPr>
          <w:b/>
        </w:rPr>
        <w:t>H. 3840--</w:t>
      </w:r>
      <w:r w:rsidRPr="002046B6">
        <w:t xml:space="preserve">Rep. Hartnett: </w:t>
      </w:r>
      <w:r w:rsidRPr="002046B6">
        <w:rPr>
          <w:b/>
        </w:rPr>
        <w:t>A CONCURRENT RESOLUTION TO NAME THE INTERSECTION OF HARBORVIEW ROAD AND FORT SUMTER DRIVE ON JAMES ISLAND IN CHARLESTON COUNTY "THOMAS LEE READ MEMORIAL INTERSECTION" AND ERECT APPROPRIATE SIGNS OR MARKERS AT THIS LOCATION CONTAINING THESE WORDS.</w:t>
      </w:r>
    </w:p>
    <w:p w14:paraId="710C88D0" w14:textId="77777777" w:rsidR="002046B6" w:rsidRDefault="002046B6" w:rsidP="002046B6">
      <w:pPr>
        <w:pStyle w:val="ActionText"/>
        <w:ind w:left="648" w:firstLine="0"/>
      </w:pPr>
      <w:r>
        <w:t>(Invitations and Memorial Resolutions--January 30, 2025)</w:t>
      </w:r>
    </w:p>
    <w:p w14:paraId="0401B617" w14:textId="77777777" w:rsidR="002046B6" w:rsidRPr="002046B6" w:rsidRDefault="002046B6" w:rsidP="002046B6">
      <w:pPr>
        <w:pStyle w:val="ActionText"/>
        <w:keepNext w:val="0"/>
        <w:ind w:left="648" w:firstLine="0"/>
      </w:pPr>
      <w:r w:rsidRPr="002046B6">
        <w:t>(Favorable--February 26, 2025)</w:t>
      </w:r>
    </w:p>
    <w:p w14:paraId="52EEA21B" w14:textId="77777777" w:rsidR="002046B6" w:rsidRPr="002046B6" w:rsidRDefault="002046B6" w:rsidP="002046B6">
      <w:pPr>
        <w:pStyle w:val="ActionText"/>
      </w:pPr>
      <w:r w:rsidRPr="002046B6">
        <w:rPr>
          <w:b/>
        </w:rPr>
        <w:t>H. 3893--</w:t>
      </w:r>
      <w:r w:rsidRPr="002046B6">
        <w:t xml:space="preserve">Reps. Hiott, Bowers and Collins: </w:t>
      </w:r>
      <w:r w:rsidRPr="002046B6">
        <w:rPr>
          <w:b/>
        </w:rPr>
        <w:t>A CONCURRENT RESOLUTION TO REQUEST THE DEPARTMENT OF TRANSPORTATION NAME THE INTERSECTION OF SOUTH CAROLINA HIGHWAY 153 AND UNITED STATES HIGHWAY 123 IN PICKENS COUNTY "SENATOR LARRY A. MARTIN INTERSECTION" AND ERECT APPROPRIATE MARKERS OR SIGNS AT THIS LOCATION CONTAINING THESE WORDS.</w:t>
      </w:r>
    </w:p>
    <w:p w14:paraId="1BA2B074" w14:textId="77777777" w:rsidR="002046B6" w:rsidRDefault="002046B6" w:rsidP="002046B6">
      <w:pPr>
        <w:pStyle w:val="ActionText"/>
        <w:ind w:left="648" w:firstLine="0"/>
      </w:pPr>
      <w:r>
        <w:t>(Invitations and Memorial Resolutions--February 04, 2025)</w:t>
      </w:r>
    </w:p>
    <w:p w14:paraId="0C2CA0F1" w14:textId="77777777" w:rsidR="002046B6" w:rsidRPr="002046B6" w:rsidRDefault="002046B6" w:rsidP="002046B6">
      <w:pPr>
        <w:pStyle w:val="ActionText"/>
        <w:keepNext w:val="0"/>
        <w:ind w:left="648" w:firstLine="0"/>
      </w:pPr>
      <w:r w:rsidRPr="002046B6">
        <w:t>(Favorable--February 26, 2025)</w:t>
      </w:r>
    </w:p>
    <w:p w14:paraId="1E636F6A" w14:textId="77777777" w:rsidR="002046B6" w:rsidRDefault="002046B6" w:rsidP="002046B6">
      <w:pPr>
        <w:pStyle w:val="ActionText"/>
        <w:keepNext w:val="0"/>
        <w:ind w:left="0" w:firstLine="0"/>
      </w:pPr>
    </w:p>
    <w:p w14:paraId="412D5673" w14:textId="77777777" w:rsidR="002046B6" w:rsidRPr="002046B6" w:rsidRDefault="002046B6" w:rsidP="002046B6">
      <w:pPr>
        <w:pStyle w:val="ActionText"/>
      </w:pPr>
      <w:r w:rsidRPr="002046B6">
        <w:rPr>
          <w:b/>
        </w:rPr>
        <w:t>H. 3972--</w:t>
      </w:r>
      <w:r w:rsidRPr="002046B6">
        <w:t xml:space="preserve">Reps. Hosey, Govan and Clyburn: </w:t>
      </w:r>
      <w:r w:rsidRPr="002046B6">
        <w:rPr>
          <w:b/>
        </w:rPr>
        <w:t>A CONCURRENT RESOLUTION TO REQUEST THE DEPARTMENT OF TRANSPORTATION NAME SOUTH CAROLINA HIGHWAY 389 IN ORANGEBURG COUNTY FROM THE TOWN OF NEESES TO THE ORANGEBURG/AIKEN COUNTY LINE "BENJAMIN F. CORBETT MEMORIAL HIGHWAY" AND ERECT APPROPRIATE SIGNS OR MARKERS AT THIS LOCATION CONTAINING THESE WORDS.</w:t>
      </w:r>
    </w:p>
    <w:p w14:paraId="3863E74F" w14:textId="77777777" w:rsidR="002046B6" w:rsidRDefault="002046B6" w:rsidP="002046B6">
      <w:pPr>
        <w:pStyle w:val="ActionText"/>
        <w:ind w:left="648" w:firstLine="0"/>
      </w:pPr>
      <w:r>
        <w:t>(Invitations and Memorial Resolutions--February 12, 2025)</w:t>
      </w:r>
    </w:p>
    <w:p w14:paraId="7BE1C992" w14:textId="77777777" w:rsidR="002046B6" w:rsidRPr="002046B6" w:rsidRDefault="002046B6" w:rsidP="002046B6">
      <w:pPr>
        <w:pStyle w:val="ActionText"/>
        <w:keepNext w:val="0"/>
        <w:ind w:left="648" w:firstLine="0"/>
      </w:pPr>
      <w:r w:rsidRPr="002046B6">
        <w:t>(Favorable--February 26, 2025)</w:t>
      </w:r>
    </w:p>
    <w:p w14:paraId="12211B46" w14:textId="77777777" w:rsidR="002046B6" w:rsidRDefault="002046B6" w:rsidP="002046B6">
      <w:pPr>
        <w:pStyle w:val="ActionText"/>
        <w:keepNext w:val="0"/>
        <w:ind w:left="0" w:firstLine="0"/>
      </w:pPr>
    </w:p>
    <w:p w14:paraId="2E154DBA" w14:textId="77777777" w:rsidR="002046B6" w:rsidRPr="002046B6" w:rsidRDefault="002046B6" w:rsidP="002046B6">
      <w:pPr>
        <w:pStyle w:val="ActionText"/>
      </w:pPr>
      <w:r w:rsidRPr="002046B6">
        <w:rPr>
          <w:b/>
        </w:rPr>
        <w:t>H. 4086--</w:t>
      </w:r>
      <w:r w:rsidRPr="002046B6">
        <w:t xml:space="preserve">Rep. Hager: </w:t>
      </w:r>
      <w:r w:rsidRPr="002046B6">
        <w:rPr>
          <w:b/>
        </w:rPr>
        <w:t>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5F6BFDC4" w14:textId="77777777" w:rsidR="002046B6" w:rsidRDefault="002046B6" w:rsidP="002046B6">
      <w:pPr>
        <w:pStyle w:val="ActionText"/>
        <w:ind w:left="648" w:firstLine="0"/>
      </w:pPr>
      <w:r>
        <w:t>(Invitations and Memorial Resolutions--February 25, 2025)</w:t>
      </w:r>
    </w:p>
    <w:p w14:paraId="26066D54" w14:textId="77777777" w:rsidR="002046B6" w:rsidRPr="002046B6" w:rsidRDefault="002046B6" w:rsidP="002046B6">
      <w:pPr>
        <w:pStyle w:val="ActionText"/>
        <w:keepNext w:val="0"/>
        <w:ind w:left="648" w:firstLine="0"/>
      </w:pPr>
      <w:r w:rsidRPr="002046B6">
        <w:t>(Favorable--February 26, 2025)</w:t>
      </w:r>
    </w:p>
    <w:p w14:paraId="244C32F3" w14:textId="77777777" w:rsidR="002046B6" w:rsidRDefault="002046B6" w:rsidP="002046B6">
      <w:pPr>
        <w:pStyle w:val="ActionText"/>
        <w:keepNext w:val="0"/>
        <w:ind w:left="0" w:firstLine="0"/>
      </w:pPr>
    </w:p>
    <w:p w14:paraId="3B444EDE" w14:textId="77777777" w:rsidR="002046B6" w:rsidRPr="002046B6" w:rsidRDefault="002046B6" w:rsidP="002046B6">
      <w:pPr>
        <w:pStyle w:val="ActionText"/>
      </w:pPr>
      <w:r w:rsidRPr="002046B6">
        <w:rPr>
          <w:b/>
        </w:rPr>
        <w:t>S. 193--</w:t>
      </w:r>
      <w:r w:rsidRPr="002046B6">
        <w:t xml:space="preserve">Senators Reichenbach, Sabb and Williams: </w:t>
      </w:r>
      <w:r w:rsidRPr="002046B6">
        <w:rPr>
          <w:b/>
        </w:rPr>
        <w:t>A CONCURRENT RESOLUTION TO REQUEST THE DEPARTMENT OF TRANSPORTATION NAME THE PORTION OF CASHUA DRIVE IN THE CITY OF FLORENCE IN FLORENCE COUNTY FROM ITS INTERSECTION WITH SECOND LOOP ROAD TO ITS INTERSECTION WITH UNITED STATES HIGHWAY 76 "CURTIS KERSHAW SUMMERFORD MEMORIAL HIGHWAY" AND ERECT APPROPRIATE SIGNS OR MARKERS ALONG THIS PORTION OF HIGHWAY CONTAINING THESE WORDS.</w:t>
      </w:r>
    </w:p>
    <w:p w14:paraId="79162D67" w14:textId="77777777" w:rsidR="002046B6" w:rsidRDefault="002046B6" w:rsidP="002046B6">
      <w:pPr>
        <w:pStyle w:val="ActionText"/>
        <w:ind w:left="648" w:firstLine="0"/>
      </w:pPr>
      <w:r>
        <w:t>(Invitations and Memorial Resolutions--January 30, 2025)</w:t>
      </w:r>
    </w:p>
    <w:p w14:paraId="2EC98DC9" w14:textId="77777777" w:rsidR="002046B6" w:rsidRPr="002046B6" w:rsidRDefault="002046B6" w:rsidP="002046B6">
      <w:pPr>
        <w:pStyle w:val="ActionText"/>
        <w:keepNext w:val="0"/>
        <w:ind w:left="648" w:firstLine="0"/>
      </w:pPr>
      <w:r w:rsidRPr="002046B6">
        <w:t>(Favorable--February 26, 2025)</w:t>
      </w:r>
    </w:p>
    <w:p w14:paraId="17853000" w14:textId="77777777" w:rsidR="002046B6" w:rsidRDefault="002046B6" w:rsidP="002046B6">
      <w:pPr>
        <w:pStyle w:val="ActionText"/>
        <w:keepNext w:val="0"/>
        <w:ind w:left="0" w:firstLine="0"/>
      </w:pPr>
    </w:p>
    <w:p w14:paraId="703F0F3C" w14:textId="77777777" w:rsidR="002046B6" w:rsidRDefault="002046B6" w:rsidP="002046B6">
      <w:pPr>
        <w:pStyle w:val="ActionText"/>
        <w:ind w:left="0" w:firstLine="0"/>
        <w:jc w:val="center"/>
        <w:rPr>
          <w:b/>
        </w:rPr>
      </w:pPr>
      <w:r>
        <w:rPr>
          <w:b/>
        </w:rPr>
        <w:t>SECOND READING STATEWIDE CONTESTED BILL</w:t>
      </w:r>
    </w:p>
    <w:p w14:paraId="160EE1DA" w14:textId="77777777" w:rsidR="002046B6" w:rsidRDefault="002046B6" w:rsidP="002046B6">
      <w:pPr>
        <w:pStyle w:val="ActionText"/>
        <w:ind w:left="0" w:firstLine="0"/>
        <w:jc w:val="center"/>
        <w:rPr>
          <w:b/>
        </w:rPr>
      </w:pPr>
    </w:p>
    <w:p w14:paraId="442515CF" w14:textId="77777777" w:rsidR="002046B6" w:rsidRDefault="002046B6" w:rsidP="002046B6">
      <w:pPr>
        <w:pStyle w:val="ActionText"/>
        <w:keepNext w:val="0"/>
      </w:pPr>
      <w:r w:rsidRPr="002046B6">
        <w:rPr>
          <w:b/>
        </w:rPr>
        <w:t>H. 3558--</w:t>
      </w:r>
      <w:r w:rsidRPr="002046B6">
        <w:t>(Debate adjourned until Tue., Mar. 04, 2025--February 26, 2025)</w:t>
      </w:r>
    </w:p>
    <w:p w14:paraId="75A64294" w14:textId="5DC270FA" w:rsidR="002046B6" w:rsidRDefault="002046B6" w:rsidP="002046B6">
      <w:pPr>
        <w:pStyle w:val="ActionText"/>
        <w:keepNext w:val="0"/>
      </w:pPr>
    </w:p>
    <w:p w14:paraId="4CB29650" w14:textId="77777777" w:rsidR="000538D7" w:rsidRDefault="000538D7" w:rsidP="002046B6">
      <w:pPr>
        <w:pStyle w:val="ActionText"/>
        <w:keepNext w:val="0"/>
        <w:ind w:left="0"/>
      </w:pPr>
    </w:p>
    <w:p w14:paraId="513FC658" w14:textId="77777777" w:rsidR="00C278E6" w:rsidRDefault="00C278E6" w:rsidP="002046B6">
      <w:pPr>
        <w:pStyle w:val="ActionText"/>
        <w:keepNext w:val="0"/>
        <w:ind w:left="0"/>
      </w:pPr>
    </w:p>
    <w:p w14:paraId="1AFB6A76" w14:textId="77777777" w:rsidR="00C278E6" w:rsidRDefault="00C278E6" w:rsidP="002046B6">
      <w:pPr>
        <w:pStyle w:val="ActionText"/>
        <w:keepNext w:val="0"/>
        <w:ind w:left="0"/>
        <w:sectPr w:rsidR="00C278E6" w:rsidSect="0023431E">
          <w:type w:val="continuous"/>
          <w:pgSz w:w="12240" w:h="15840" w:code="1"/>
          <w:pgMar w:top="1008" w:right="4694" w:bottom="3499" w:left="1224" w:header="1008" w:footer="3499" w:gutter="0"/>
          <w:cols w:space="720"/>
          <w:docGrid w:linePitch="360"/>
        </w:sectPr>
      </w:pPr>
    </w:p>
    <w:p w14:paraId="6977260B" w14:textId="3A2FEB03" w:rsidR="00C278E6" w:rsidRDefault="00C278E6" w:rsidP="00C278E6">
      <w:pPr>
        <w:pStyle w:val="ActionText"/>
        <w:keepNext w:val="0"/>
        <w:ind w:left="0"/>
        <w:jc w:val="center"/>
        <w:rPr>
          <w:b/>
        </w:rPr>
      </w:pPr>
      <w:r w:rsidRPr="00C278E6">
        <w:rPr>
          <w:b/>
        </w:rPr>
        <w:t>HOUSE CALENDAR INDEX</w:t>
      </w:r>
    </w:p>
    <w:p w14:paraId="4D269E3C" w14:textId="77777777" w:rsidR="00C278E6" w:rsidRDefault="00C278E6" w:rsidP="00C278E6">
      <w:pPr>
        <w:pStyle w:val="ActionText"/>
        <w:keepNext w:val="0"/>
        <w:ind w:left="0"/>
        <w:rPr>
          <w:b/>
        </w:rPr>
      </w:pPr>
    </w:p>
    <w:p w14:paraId="1EC03D26" w14:textId="77777777" w:rsidR="00C278E6" w:rsidRDefault="00C278E6" w:rsidP="00C278E6">
      <w:pPr>
        <w:pStyle w:val="ActionText"/>
        <w:keepNext w:val="0"/>
        <w:ind w:left="0"/>
        <w:rPr>
          <w:b/>
        </w:rPr>
        <w:sectPr w:rsidR="00C278E6" w:rsidSect="00C278E6">
          <w:pgSz w:w="12240" w:h="15840" w:code="1"/>
          <w:pgMar w:top="1008" w:right="4694" w:bottom="3499" w:left="1224" w:header="1008" w:footer="3499" w:gutter="0"/>
          <w:cols w:space="720"/>
          <w:docGrid w:linePitch="360"/>
        </w:sectPr>
      </w:pPr>
    </w:p>
    <w:p w14:paraId="2B380262" w14:textId="43C82EC8" w:rsidR="00C278E6" w:rsidRPr="00C278E6" w:rsidRDefault="00C278E6" w:rsidP="00C278E6">
      <w:pPr>
        <w:pStyle w:val="ActionText"/>
        <w:keepNext w:val="0"/>
        <w:tabs>
          <w:tab w:val="right" w:leader="dot" w:pos="2520"/>
        </w:tabs>
        <w:ind w:left="0"/>
      </w:pPr>
      <w:bookmarkStart w:id="2" w:name="index_start"/>
      <w:bookmarkEnd w:id="2"/>
      <w:r w:rsidRPr="00C278E6">
        <w:t>H. 3007</w:t>
      </w:r>
      <w:r w:rsidRPr="00C278E6">
        <w:tab/>
        <w:t>16, 19</w:t>
      </w:r>
    </w:p>
    <w:p w14:paraId="284729F5" w14:textId="164E412E" w:rsidR="00C278E6" w:rsidRPr="00C278E6" w:rsidRDefault="00C278E6" w:rsidP="00C278E6">
      <w:pPr>
        <w:pStyle w:val="ActionText"/>
        <w:keepNext w:val="0"/>
        <w:tabs>
          <w:tab w:val="right" w:leader="dot" w:pos="2520"/>
        </w:tabs>
        <w:ind w:left="0"/>
      </w:pPr>
      <w:r w:rsidRPr="00C278E6">
        <w:t>H. 3008</w:t>
      </w:r>
      <w:r w:rsidRPr="00C278E6">
        <w:tab/>
        <w:t>16, 19</w:t>
      </w:r>
    </w:p>
    <w:p w14:paraId="23F66FAE" w14:textId="40271A49" w:rsidR="00C278E6" w:rsidRPr="00C278E6" w:rsidRDefault="00C278E6" w:rsidP="00C278E6">
      <w:pPr>
        <w:pStyle w:val="ActionText"/>
        <w:keepNext w:val="0"/>
        <w:tabs>
          <w:tab w:val="right" w:leader="dot" w:pos="2520"/>
        </w:tabs>
        <w:ind w:left="0"/>
      </w:pPr>
      <w:r w:rsidRPr="00C278E6">
        <w:t>H. 3021</w:t>
      </w:r>
      <w:r w:rsidRPr="00C278E6">
        <w:tab/>
        <w:t>9</w:t>
      </w:r>
    </w:p>
    <w:p w14:paraId="1F01F730" w14:textId="2974BDA9" w:rsidR="00C278E6" w:rsidRPr="00C278E6" w:rsidRDefault="00C278E6" w:rsidP="00C278E6">
      <w:pPr>
        <w:pStyle w:val="ActionText"/>
        <w:keepNext w:val="0"/>
        <w:tabs>
          <w:tab w:val="right" w:leader="dot" w:pos="2520"/>
        </w:tabs>
        <w:ind w:left="0"/>
      </w:pPr>
      <w:r w:rsidRPr="00C278E6">
        <w:t>H. 3046</w:t>
      </w:r>
      <w:r w:rsidRPr="00C278E6">
        <w:tab/>
        <w:t>15</w:t>
      </w:r>
    </w:p>
    <w:p w14:paraId="613E1431" w14:textId="25998BD2" w:rsidR="00C278E6" w:rsidRPr="00C278E6" w:rsidRDefault="00C278E6" w:rsidP="00C278E6">
      <w:pPr>
        <w:pStyle w:val="ActionText"/>
        <w:keepNext w:val="0"/>
        <w:tabs>
          <w:tab w:val="right" w:leader="dot" w:pos="2520"/>
        </w:tabs>
        <w:ind w:left="0"/>
      </w:pPr>
      <w:r w:rsidRPr="00C278E6">
        <w:t>H. 3127</w:t>
      </w:r>
      <w:r w:rsidRPr="00C278E6">
        <w:tab/>
        <w:t>16</w:t>
      </w:r>
    </w:p>
    <w:p w14:paraId="21F26E47" w14:textId="6C7D63D2" w:rsidR="00C278E6" w:rsidRPr="00C278E6" w:rsidRDefault="00C278E6" w:rsidP="00C278E6">
      <w:pPr>
        <w:pStyle w:val="ActionText"/>
        <w:keepNext w:val="0"/>
        <w:tabs>
          <w:tab w:val="right" w:leader="dot" w:pos="2520"/>
        </w:tabs>
        <w:ind w:left="0"/>
      </w:pPr>
      <w:r w:rsidRPr="00C278E6">
        <w:t>H. 3259</w:t>
      </w:r>
      <w:r w:rsidRPr="00C278E6">
        <w:tab/>
        <w:t>12</w:t>
      </w:r>
    </w:p>
    <w:p w14:paraId="2E87AA37" w14:textId="2599D2DA" w:rsidR="00C278E6" w:rsidRPr="00C278E6" w:rsidRDefault="00C278E6" w:rsidP="00C278E6">
      <w:pPr>
        <w:pStyle w:val="ActionText"/>
        <w:keepNext w:val="0"/>
        <w:tabs>
          <w:tab w:val="right" w:leader="dot" w:pos="2520"/>
        </w:tabs>
        <w:ind w:left="0"/>
      </w:pPr>
      <w:r w:rsidRPr="00C278E6">
        <w:t>H. 3447</w:t>
      </w:r>
      <w:r w:rsidRPr="00C278E6">
        <w:tab/>
        <w:t>13</w:t>
      </w:r>
    </w:p>
    <w:p w14:paraId="7F8A24EC" w14:textId="71B769D7" w:rsidR="00C278E6" w:rsidRPr="00C278E6" w:rsidRDefault="00C278E6" w:rsidP="00C278E6">
      <w:pPr>
        <w:pStyle w:val="ActionText"/>
        <w:keepNext w:val="0"/>
        <w:tabs>
          <w:tab w:val="right" w:leader="dot" w:pos="2520"/>
        </w:tabs>
        <w:ind w:left="0"/>
      </w:pPr>
      <w:r w:rsidRPr="00C278E6">
        <w:t>H. 3523</w:t>
      </w:r>
      <w:r w:rsidRPr="00C278E6">
        <w:tab/>
        <w:t>17</w:t>
      </w:r>
    </w:p>
    <w:p w14:paraId="3A596611" w14:textId="21A7C1E1" w:rsidR="00C278E6" w:rsidRPr="00C278E6" w:rsidRDefault="00C278E6" w:rsidP="00C278E6">
      <w:pPr>
        <w:pStyle w:val="ActionText"/>
        <w:keepNext w:val="0"/>
        <w:tabs>
          <w:tab w:val="right" w:leader="dot" w:pos="2520"/>
        </w:tabs>
        <w:ind w:left="0"/>
      </w:pPr>
      <w:r w:rsidRPr="00C278E6">
        <w:t>H. 3558</w:t>
      </w:r>
      <w:r w:rsidRPr="00C278E6">
        <w:tab/>
        <w:t>17, 21</w:t>
      </w:r>
    </w:p>
    <w:p w14:paraId="27463247" w14:textId="4B03A575" w:rsidR="00C278E6" w:rsidRPr="00C278E6" w:rsidRDefault="00C278E6" w:rsidP="00C278E6">
      <w:pPr>
        <w:pStyle w:val="ActionText"/>
        <w:keepNext w:val="0"/>
        <w:tabs>
          <w:tab w:val="right" w:leader="dot" w:pos="2520"/>
        </w:tabs>
        <w:ind w:left="0"/>
      </w:pPr>
      <w:r w:rsidRPr="00C278E6">
        <w:t>H. 3571</w:t>
      </w:r>
      <w:r w:rsidRPr="00C278E6">
        <w:tab/>
        <w:t>11</w:t>
      </w:r>
    </w:p>
    <w:p w14:paraId="2C59C63E" w14:textId="0B16FBE3" w:rsidR="00C278E6" w:rsidRPr="00C278E6" w:rsidRDefault="00C278E6" w:rsidP="00C278E6">
      <w:pPr>
        <w:pStyle w:val="ActionText"/>
        <w:keepNext w:val="0"/>
        <w:tabs>
          <w:tab w:val="right" w:leader="dot" w:pos="2520"/>
        </w:tabs>
        <w:ind w:left="0"/>
      </w:pPr>
      <w:r w:rsidRPr="00C278E6">
        <w:t>H. 3629</w:t>
      </w:r>
      <w:r w:rsidRPr="00C278E6">
        <w:tab/>
        <w:t>13</w:t>
      </w:r>
    </w:p>
    <w:p w14:paraId="5D5F89B1" w14:textId="35324296" w:rsidR="00C278E6" w:rsidRPr="00C278E6" w:rsidRDefault="00C278E6" w:rsidP="00C278E6">
      <w:pPr>
        <w:pStyle w:val="ActionText"/>
        <w:keepNext w:val="0"/>
        <w:tabs>
          <w:tab w:val="right" w:leader="dot" w:pos="2520"/>
        </w:tabs>
        <w:ind w:left="0"/>
      </w:pPr>
      <w:r w:rsidRPr="00C278E6">
        <w:t>H. 3650</w:t>
      </w:r>
      <w:r w:rsidRPr="00C278E6">
        <w:tab/>
        <w:t>15</w:t>
      </w:r>
    </w:p>
    <w:p w14:paraId="5393D92B" w14:textId="69FF34FD" w:rsidR="00C278E6" w:rsidRPr="00C278E6" w:rsidRDefault="00C278E6" w:rsidP="00C278E6">
      <w:pPr>
        <w:pStyle w:val="ActionText"/>
        <w:keepNext w:val="0"/>
        <w:tabs>
          <w:tab w:val="right" w:leader="dot" w:pos="2520"/>
        </w:tabs>
        <w:ind w:left="0"/>
      </w:pPr>
      <w:r w:rsidRPr="00C278E6">
        <w:t>H. 3756</w:t>
      </w:r>
      <w:r w:rsidRPr="00C278E6">
        <w:tab/>
        <w:t>11</w:t>
      </w:r>
    </w:p>
    <w:p w14:paraId="77837D90" w14:textId="0A74E58B" w:rsidR="00C278E6" w:rsidRPr="00C278E6" w:rsidRDefault="00C278E6" w:rsidP="00C278E6">
      <w:pPr>
        <w:pStyle w:val="ActionText"/>
        <w:keepNext w:val="0"/>
        <w:tabs>
          <w:tab w:val="right" w:leader="dot" w:pos="2520"/>
        </w:tabs>
        <w:ind w:left="0"/>
      </w:pPr>
      <w:r w:rsidRPr="00C278E6">
        <w:t>H. 3828</w:t>
      </w:r>
      <w:r w:rsidRPr="00C278E6">
        <w:tab/>
        <w:t>19</w:t>
      </w:r>
    </w:p>
    <w:p w14:paraId="4C54905F" w14:textId="6333782F" w:rsidR="00C278E6" w:rsidRPr="00C278E6" w:rsidRDefault="00C278E6" w:rsidP="00C278E6">
      <w:pPr>
        <w:pStyle w:val="ActionText"/>
        <w:keepNext w:val="0"/>
        <w:tabs>
          <w:tab w:val="right" w:leader="dot" w:pos="2520"/>
        </w:tabs>
        <w:ind w:left="0"/>
      </w:pPr>
      <w:r w:rsidRPr="00C278E6">
        <w:t>H. 3840</w:t>
      </w:r>
      <w:r w:rsidRPr="00C278E6">
        <w:tab/>
        <w:t>19</w:t>
      </w:r>
    </w:p>
    <w:p w14:paraId="505CCD84" w14:textId="13451B9F" w:rsidR="00C278E6" w:rsidRPr="00C278E6" w:rsidRDefault="00C278E6" w:rsidP="00C278E6">
      <w:pPr>
        <w:pStyle w:val="ActionText"/>
        <w:keepNext w:val="0"/>
        <w:tabs>
          <w:tab w:val="right" w:leader="dot" w:pos="2520"/>
        </w:tabs>
        <w:ind w:left="0"/>
      </w:pPr>
      <w:r w:rsidRPr="00C278E6">
        <w:t>H. 3872</w:t>
      </w:r>
      <w:r w:rsidRPr="00C278E6">
        <w:tab/>
        <w:t>14</w:t>
      </w:r>
    </w:p>
    <w:p w14:paraId="2D5A020F" w14:textId="0C2FA2A4" w:rsidR="00C278E6" w:rsidRPr="00C278E6" w:rsidRDefault="00C278E6" w:rsidP="00C278E6">
      <w:pPr>
        <w:pStyle w:val="ActionText"/>
        <w:keepNext w:val="0"/>
        <w:tabs>
          <w:tab w:val="right" w:leader="dot" w:pos="2520"/>
        </w:tabs>
        <w:ind w:left="0"/>
      </w:pPr>
      <w:r>
        <w:br w:type="column"/>
      </w:r>
      <w:r w:rsidRPr="00C278E6">
        <w:t>H. 3893</w:t>
      </w:r>
      <w:r w:rsidRPr="00C278E6">
        <w:tab/>
        <w:t>20</w:t>
      </w:r>
    </w:p>
    <w:p w14:paraId="5161B70F" w14:textId="2CB89783" w:rsidR="00C278E6" w:rsidRPr="00C278E6" w:rsidRDefault="00C278E6" w:rsidP="00C278E6">
      <w:pPr>
        <w:pStyle w:val="ActionText"/>
        <w:keepNext w:val="0"/>
        <w:tabs>
          <w:tab w:val="right" w:leader="dot" w:pos="2520"/>
        </w:tabs>
        <w:ind w:left="0"/>
      </w:pPr>
      <w:r w:rsidRPr="00C278E6">
        <w:t>H. 3945</w:t>
      </w:r>
      <w:r w:rsidRPr="00C278E6">
        <w:tab/>
        <w:t>14</w:t>
      </w:r>
    </w:p>
    <w:p w14:paraId="53456646" w14:textId="287169C4" w:rsidR="00C278E6" w:rsidRPr="00C278E6" w:rsidRDefault="00C278E6" w:rsidP="00C278E6">
      <w:pPr>
        <w:pStyle w:val="ActionText"/>
        <w:keepNext w:val="0"/>
        <w:tabs>
          <w:tab w:val="right" w:leader="dot" w:pos="2520"/>
        </w:tabs>
        <w:ind w:left="0"/>
      </w:pPr>
      <w:r w:rsidRPr="00C278E6">
        <w:t>H. 3947</w:t>
      </w:r>
      <w:r w:rsidRPr="00C278E6">
        <w:tab/>
        <w:t>13</w:t>
      </w:r>
    </w:p>
    <w:p w14:paraId="0E9CD27E" w14:textId="3143EA1D" w:rsidR="00C278E6" w:rsidRPr="00C278E6" w:rsidRDefault="00C278E6" w:rsidP="00C278E6">
      <w:pPr>
        <w:pStyle w:val="ActionText"/>
        <w:keepNext w:val="0"/>
        <w:tabs>
          <w:tab w:val="right" w:leader="dot" w:pos="2520"/>
        </w:tabs>
        <w:ind w:left="0"/>
      </w:pPr>
      <w:r w:rsidRPr="00C278E6">
        <w:t>H. 3952</w:t>
      </w:r>
      <w:r w:rsidRPr="00C278E6">
        <w:tab/>
        <w:t>8</w:t>
      </w:r>
    </w:p>
    <w:p w14:paraId="66931045" w14:textId="32E40541" w:rsidR="00C278E6" w:rsidRPr="00C278E6" w:rsidRDefault="00C278E6" w:rsidP="00C278E6">
      <w:pPr>
        <w:pStyle w:val="ActionText"/>
        <w:keepNext w:val="0"/>
        <w:tabs>
          <w:tab w:val="right" w:leader="dot" w:pos="2520"/>
        </w:tabs>
        <w:ind w:left="0"/>
      </w:pPr>
      <w:r w:rsidRPr="00C278E6">
        <w:t>H. 3972</w:t>
      </w:r>
      <w:r w:rsidRPr="00C278E6">
        <w:tab/>
        <w:t>20</w:t>
      </w:r>
    </w:p>
    <w:p w14:paraId="509088B0" w14:textId="53D8ABF7" w:rsidR="00C278E6" w:rsidRPr="00C278E6" w:rsidRDefault="00C278E6" w:rsidP="00C278E6">
      <w:pPr>
        <w:pStyle w:val="ActionText"/>
        <w:keepNext w:val="0"/>
        <w:tabs>
          <w:tab w:val="right" w:leader="dot" w:pos="2520"/>
        </w:tabs>
        <w:ind w:left="0"/>
      </w:pPr>
      <w:r w:rsidRPr="00C278E6">
        <w:t>H. 3973</w:t>
      </w:r>
      <w:r w:rsidRPr="00C278E6">
        <w:tab/>
        <w:t>7</w:t>
      </w:r>
    </w:p>
    <w:p w14:paraId="463CBE40" w14:textId="235B7811" w:rsidR="00C278E6" w:rsidRPr="00C278E6" w:rsidRDefault="00C278E6" w:rsidP="00C278E6">
      <w:pPr>
        <w:pStyle w:val="ActionText"/>
        <w:keepNext w:val="0"/>
        <w:tabs>
          <w:tab w:val="right" w:leader="dot" w:pos="2520"/>
        </w:tabs>
        <w:ind w:left="0"/>
      </w:pPr>
      <w:r w:rsidRPr="00C278E6">
        <w:t>H. 4002</w:t>
      </w:r>
      <w:r w:rsidRPr="00C278E6">
        <w:tab/>
        <w:t>8</w:t>
      </w:r>
    </w:p>
    <w:p w14:paraId="064D6984" w14:textId="62D599AF" w:rsidR="00C278E6" w:rsidRPr="00C278E6" w:rsidRDefault="00C278E6" w:rsidP="00C278E6">
      <w:pPr>
        <w:pStyle w:val="ActionText"/>
        <w:keepNext w:val="0"/>
        <w:tabs>
          <w:tab w:val="right" w:leader="dot" w:pos="2520"/>
        </w:tabs>
        <w:ind w:left="0"/>
      </w:pPr>
      <w:r w:rsidRPr="00C278E6">
        <w:t>H. 4003</w:t>
      </w:r>
      <w:r w:rsidRPr="00C278E6">
        <w:tab/>
        <w:t>8</w:t>
      </w:r>
    </w:p>
    <w:p w14:paraId="3A517F15" w14:textId="63851B7F" w:rsidR="00C278E6" w:rsidRPr="00C278E6" w:rsidRDefault="00C278E6" w:rsidP="00C278E6">
      <w:pPr>
        <w:pStyle w:val="ActionText"/>
        <w:keepNext w:val="0"/>
        <w:tabs>
          <w:tab w:val="right" w:leader="dot" w:pos="2520"/>
        </w:tabs>
        <w:ind w:left="0"/>
      </w:pPr>
      <w:r w:rsidRPr="00C278E6">
        <w:t>H. 4014</w:t>
      </w:r>
      <w:r w:rsidRPr="00C278E6">
        <w:tab/>
        <w:t>9</w:t>
      </w:r>
    </w:p>
    <w:p w14:paraId="43C2BD43" w14:textId="20E38517" w:rsidR="00C278E6" w:rsidRPr="00C278E6" w:rsidRDefault="00C278E6" w:rsidP="00C278E6">
      <w:pPr>
        <w:pStyle w:val="ActionText"/>
        <w:keepNext w:val="0"/>
        <w:tabs>
          <w:tab w:val="right" w:leader="dot" w:pos="2520"/>
        </w:tabs>
        <w:ind w:left="0"/>
      </w:pPr>
      <w:r w:rsidRPr="00C278E6">
        <w:t>H. 4025</w:t>
      </w:r>
      <w:r w:rsidRPr="00C278E6">
        <w:tab/>
        <w:t>9</w:t>
      </w:r>
    </w:p>
    <w:p w14:paraId="5D56AFCC" w14:textId="61A31799" w:rsidR="00C278E6" w:rsidRPr="00C278E6" w:rsidRDefault="00C278E6" w:rsidP="00C278E6">
      <w:pPr>
        <w:pStyle w:val="ActionText"/>
        <w:keepNext w:val="0"/>
        <w:tabs>
          <w:tab w:val="right" w:leader="dot" w:pos="2520"/>
        </w:tabs>
        <w:ind w:left="0"/>
      </w:pPr>
      <w:r w:rsidRPr="00C278E6">
        <w:t>H. 4026</w:t>
      </w:r>
      <w:r w:rsidRPr="00C278E6">
        <w:tab/>
        <w:t>9</w:t>
      </w:r>
    </w:p>
    <w:p w14:paraId="03D336B3" w14:textId="58E6210E" w:rsidR="00C278E6" w:rsidRPr="00C278E6" w:rsidRDefault="00C278E6" w:rsidP="00C278E6">
      <w:pPr>
        <w:pStyle w:val="ActionText"/>
        <w:keepNext w:val="0"/>
        <w:tabs>
          <w:tab w:val="right" w:leader="dot" w:pos="2520"/>
        </w:tabs>
        <w:ind w:left="0"/>
      </w:pPr>
      <w:r w:rsidRPr="00C278E6">
        <w:t>H. 4086</w:t>
      </w:r>
      <w:r w:rsidRPr="00C278E6">
        <w:tab/>
        <w:t>20</w:t>
      </w:r>
    </w:p>
    <w:p w14:paraId="7C126C2F" w14:textId="77777777" w:rsidR="00C278E6" w:rsidRPr="00C278E6" w:rsidRDefault="00C278E6" w:rsidP="00C278E6">
      <w:pPr>
        <w:pStyle w:val="ActionText"/>
        <w:keepNext w:val="0"/>
        <w:tabs>
          <w:tab w:val="right" w:leader="dot" w:pos="2520"/>
        </w:tabs>
        <w:ind w:left="0"/>
      </w:pPr>
    </w:p>
    <w:p w14:paraId="04A15032" w14:textId="3B8E367A" w:rsidR="00C278E6" w:rsidRPr="00C278E6" w:rsidRDefault="00C278E6" w:rsidP="00C278E6">
      <w:pPr>
        <w:pStyle w:val="ActionText"/>
        <w:keepNext w:val="0"/>
        <w:tabs>
          <w:tab w:val="right" w:leader="dot" w:pos="2520"/>
        </w:tabs>
        <w:ind w:left="0"/>
      </w:pPr>
      <w:r w:rsidRPr="00C278E6">
        <w:t>S. 62</w:t>
      </w:r>
      <w:r w:rsidRPr="00C278E6">
        <w:tab/>
        <w:t>17</w:t>
      </w:r>
    </w:p>
    <w:p w14:paraId="1D5C88EF" w14:textId="01FDF598" w:rsidR="00C278E6" w:rsidRPr="00C278E6" w:rsidRDefault="00C278E6" w:rsidP="00C278E6">
      <w:pPr>
        <w:pStyle w:val="ActionText"/>
        <w:keepNext w:val="0"/>
        <w:tabs>
          <w:tab w:val="right" w:leader="dot" w:pos="2520"/>
        </w:tabs>
        <w:ind w:left="0"/>
      </w:pPr>
      <w:r w:rsidRPr="00C278E6">
        <w:t>S. 193</w:t>
      </w:r>
      <w:r w:rsidRPr="00C278E6">
        <w:tab/>
        <w:t>20</w:t>
      </w:r>
    </w:p>
    <w:p w14:paraId="1D90A051" w14:textId="77777777" w:rsidR="00C278E6" w:rsidRDefault="00C278E6" w:rsidP="00C278E6">
      <w:pPr>
        <w:pStyle w:val="ActionText"/>
        <w:keepNext w:val="0"/>
        <w:tabs>
          <w:tab w:val="right" w:leader="dot" w:pos="2520"/>
        </w:tabs>
        <w:ind w:left="0"/>
      </w:pPr>
      <w:r w:rsidRPr="00C278E6">
        <w:t>S. 271</w:t>
      </w:r>
      <w:r w:rsidRPr="00C278E6">
        <w:tab/>
        <w:t>9</w:t>
      </w:r>
    </w:p>
    <w:p w14:paraId="5062FF85" w14:textId="77777777" w:rsidR="00C278E6" w:rsidRDefault="00C278E6" w:rsidP="00C278E6">
      <w:pPr>
        <w:pStyle w:val="ActionText"/>
        <w:keepNext w:val="0"/>
        <w:tabs>
          <w:tab w:val="right" w:leader="dot" w:pos="2520"/>
        </w:tabs>
        <w:ind w:left="0"/>
        <w:sectPr w:rsidR="00C278E6" w:rsidSect="00C278E6">
          <w:type w:val="continuous"/>
          <w:pgSz w:w="12240" w:h="15840" w:code="1"/>
          <w:pgMar w:top="1008" w:right="4694" w:bottom="3499" w:left="1224" w:header="1008" w:footer="3499" w:gutter="0"/>
          <w:cols w:num="2" w:space="720"/>
          <w:docGrid w:linePitch="360"/>
        </w:sectPr>
      </w:pPr>
    </w:p>
    <w:p w14:paraId="163638C7" w14:textId="1A7F37E9" w:rsidR="00C278E6" w:rsidRPr="00C278E6" w:rsidRDefault="00C278E6" w:rsidP="00C278E6">
      <w:pPr>
        <w:pStyle w:val="ActionText"/>
        <w:keepNext w:val="0"/>
        <w:tabs>
          <w:tab w:val="right" w:leader="dot" w:pos="2520"/>
        </w:tabs>
        <w:ind w:left="0"/>
      </w:pPr>
    </w:p>
    <w:sectPr w:rsidR="00C278E6" w:rsidRPr="00C278E6" w:rsidSect="00C278E6">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AA81" w14:textId="77777777" w:rsidR="002046B6" w:rsidRDefault="002046B6">
      <w:r>
        <w:separator/>
      </w:r>
    </w:p>
  </w:endnote>
  <w:endnote w:type="continuationSeparator" w:id="0">
    <w:p w14:paraId="514169FE" w14:textId="77777777" w:rsidR="002046B6" w:rsidRDefault="0020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0C10"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3992F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12AE"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F8666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3678" w14:textId="24B657A7" w:rsidR="00775F8D" w:rsidRDefault="00775F8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DE97" w14:textId="77777777" w:rsidR="00DB147F" w:rsidRDefault="00DB14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BB51D9" w14:textId="77777777" w:rsidR="00DB147F" w:rsidRDefault="00DB14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25A3" w14:textId="52DC977D" w:rsidR="00775F8D" w:rsidRDefault="00775F8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BC34" w14:textId="77777777" w:rsidR="0017113A" w:rsidRDefault="001711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16F0E1" w14:textId="77777777" w:rsidR="0017113A" w:rsidRDefault="0017113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727B" w14:textId="77777777" w:rsidR="0017113A" w:rsidRDefault="0017113A">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6BA7A8" w14:textId="77777777" w:rsidR="0017113A" w:rsidRDefault="0017113A">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4E34" w14:textId="77777777" w:rsidR="002046B6" w:rsidRDefault="002046B6">
      <w:r>
        <w:separator/>
      </w:r>
    </w:p>
  </w:footnote>
  <w:footnote w:type="continuationSeparator" w:id="0">
    <w:p w14:paraId="5F9204A6" w14:textId="77777777" w:rsidR="002046B6" w:rsidRDefault="00204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E9E1"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7B5E"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CB5A" w14:textId="77777777" w:rsidR="000538D7" w:rsidRDefault="000538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B6"/>
    <w:rsid w:val="00021A33"/>
    <w:rsid w:val="000358AB"/>
    <w:rsid w:val="000538D7"/>
    <w:rsid w:val="000C75FA"/>
    <w:rsid w:val="00161FFD"/>
    <w:rsid w:val="0017113A"/>
    <w:rsid w:val="001C6114"/>
    <w:rsid w:val="002046B6"/>
    <w:rsid w:val="0023431E"/>
    <w:rsid w:val="00543671"/>
    <w:rsid w:val="005B0C24"/>
    <w:rsid w:val="005B40BC"/>
    <w:rsid w:val="006B580C"/>
    <w:rsid w:val="006D6F98"/>
    <w:rsid w:val="00775F8D"/>
    <w:rsid w:val="007F0258"/>
    <w:rsid w:val="00BB01CE"/>
    <w:rsid w:val="00C07C2C"/>
    <w:rsid w:val="00C278E6"/>
    <w:rsid w:val="00C46F2C"/>
    <w:rsid w:val="00DB147F"/>
    <w:rsid w:val="00F05F2A"/>
    <w:rsid w:val="00F105B0"/>
    <w:rsid w:val="00F7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E4294"/>
  <w15:chartTrackingRefBased/>
  <w15:docId w15:val="{C75D56CA-0932-49BC-9F2B-E71B4EA5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046B6"/>
    <w:pPr>
      <w:keepNext/>
      <w:ind w:left="0" w:firstLine="0"/>
      <w:outlineLvl w:val="2"/>
    </w:pPr>
    <w:rPr>
      <w:b/>
      <w:sz w:val="20"/>
    </w:rPr>
  </w:style>
  <w:style w:type="paragraph" w:styleId="Heading4">
    <w:name w:val="heading 4"/>
    <w:basedOn w:val="Normal"/>
    <w:next w:val="Normal"/>
    <w:link w:val="Heading4Char"/>
    <w:qFormat/>
    <w:rsid w:val="002046B6"/>
    <w:pPr>
      <w:keepNext/>
      <w:tabs>
        <w:tab w:val="center" w:pos="3168"/>
      </w:tabs>
      <w:ind w:left="0" w:firstLine="0"/>
      <w:outlineLvl w:val="3"/>
    </w:pPr>
    <w:rPr>
      <w:b/>
      <w:snapToGrid w:val="0"/>
    </w:rPr>
  </w:style>
  <w:style w:type="paragraph" w:styleId="Heading6">
    <w:name w:val="heading 6"/>
    <w:basedOn w:val="Normal"/>
    <w:next w:val="Normal"/>
    <w:link w:val="Heading6Char"/>
    <w:qFormat/>
    <w:rsid w:val="002046B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046B6"/>
    <w:rPr>
      <w:b/>
    </w:rPr>
  </w:style>
  <w:style w:type="character" w:customStyle="1" w:styleId="Heading4Char">
    <w:name w:val="Heading 4 Char"/>
    <w:basedOn w:val="DefaultParagraphFont"/>
    <w:link w:val="Heading4"/>
    <w:rsid w:val="002046B6"/>
    <w:rPr>
      <w:b/>
      <w:snapToGrid w:val="0"/>
      <w:sz w:val="22"/>
    </w:rPr>
  </w:style>
  <w:style w:type="character" w:customStyle="1" w:styleId="Heading6Char">
    <w:name w:val="Heading 6 Char"/>
    <w:basedOn w:val="DefaultParagraphFont"/>
    <w:link w:val="Heading6"/>
    <w:rsid w:val="002046B6"/>
    <w:rPr>
      <w:b/>
      <w:snapToGrid w:val="0"/>
      <w:sz w:val="26"/>
    </w:rPr>
  </w:style>
  <w:style w:type="character" w:customStyle="1" w:styleId="FooterChar">
    <w:name w:val="Footer Char"/>
    <w:link w:val="Footer"/>
    <w:uiPriority w:val="99"/>
    <w:rsid w:val="002046B6"/>
    <w:rPr>
      <w:sz w:val="22"/>
    </w:rPr>
  </w:style>
  <w:style w:type="character" w:customStyle="1" w:styleId="HeaderChar">
    <w:name w:val="Header Char"/>
    <w:link w:val="Header"/>
    <w:semiHidden/>
    <w:rsid w:val="002046B6"/>
    <w:rPr>
      <w:sz w:val="22"/>
    </w:rPr>
  </w:style>
  <w:style w:type="character" w:styleId="Hyperlink">
    <w:name w:val="Hyperlink"/>
    <w:basedOn w:val="DefaultParagraphFont"/>
    <w:uiPriority w:val="99"/>
    <w:semiHidden/>
    <w:unhideWhenUsed/>
    <w:rsid w:val="00F05F2A"/>
    <w:rPr>
      <w:color w:val="0000FF"/>
      <w:u w:val="single"/>
    </w:rPr>
  </w:style>
  <w:style w:type="paragraph" w:styleId="NormalWeb">
    <w:name w:val="Normal (Web)"/>
    <w:basedOn w:val="Normal"/>
    <w:uiPriority w:val="99"/>
    <w:semiHidden/>
    <w:unhideWhenUsed/>
    <w:rsid w:val="006D6F98"/>
    <w:pPr>
      <w:spacing w:before="100" w:beforeAutospacing="1" w:after="100" w:afterAutospacing="1"/>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0358">
      <w:bodyDiv w:val="1"/>
      <w:marLeft w:val="0"/>
      <w:marRight w:val="0"/>
      <w:marTop w:val="0"/>
      <w:marBottom w:val="0"/>
      <w:divBdr>
        <w:top w:val="none" w:sz="0" w:space="0" w:color="auto"/>
        <w:left w:val="none" w:sz="0" w:space="0" w:color="auto"/>
        <w:bottom w:val="none" w:sz="0" w:space="0" w:color="auto"/>
        <w:right w:val="none" w:sz="0" w:space="0" w:color="auto"/>
      </w:divBdr>
    </w:div>
    <w:div w:id="1203707527">
      <w:bodyDiv w:val="1"/>
      <w:marLeft w:val="0"/>
      <w:marRight w:val="0"/>
      <w:marTop w:val="0"/>
      <w:marBottom w:val="0"/>
      <w:divBdr>
        <w:top w:val="none" w:sz="0" w:space="0" w:color="auto"/>
        <w:left w:val="none" w:sz="0" w:space="0" w:color="auto"/>
        <w:bottom w:val="none" w:sz="0" w:space="0" w:color="auto"/>
        <w:right w:val="none" w:sz="0" w:space="0" w:color="auto"/>
      </w:divBdr>
    </w:div>
    <w:div w:id="129128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7.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4352</Words>
  <Characters>24385</Characters>
  <Application>Microsoft Office Word</Application>
  <DocSecurity>0</DocSecurity>
  <Lines>944</Lines>
  <Paragraphs>396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2/27/2025 - South Carolina Legislature Online</dc:title>
  <dc:subject/>
  <dc:creator>DJuana Wilson</dc:creator>
  <cp:keywords/>
  <cp:lastModifiedBy>Olivia Mullins</cp:lastModifiedBy>
  <cp:revision>3</cp:revision>
  <cp:lastPrinted>2025-02-26T21:48:00Z</cp:lastPrinted>
  <dcterms:created xsi:type="dcterms:W3CDTF">2025-02-26T22:37:00Z</dcterms:created>
  <dcterms:modified xsi:type="dcterms:W3CDTF">2025-02-26T22:39:00Z</dcterms:modified>
</cp:coreProperties>
</file>