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E0697" w14:textId="173CEF04" w:rsidR="001C65F6" w:rsidRDefault="001C65F6">
      <w:pPr>
        <w:pStyle w:val="Heading6"/>
        <w:jc w:val="center"/>
        <w:rPr>
          <w:sz w:val="22"/>
        </w:rPr>
      </w:pPr>
      <w:r>
        <w:rPr>
          <w:sz w:val="22"/>
        </w:rPr>
        <w:t>HOUSE TO MEET AT 1</w:t>
      </w:r>
      <w:r w:rsidR="001E081F">
        <w:rPr>
          <w:sz w:val="22"/>
        </w:rPr>
        <w:t>0:00 A.M.</w:t>
      </w:r>
    </w:p>
    <w:p w14:paraId="3A2F86FA" w14:textId="77777777" w:rsidR="001C65F6" w:rsidRDefault="001C65F6">
      <w:pPr>
        <w:tabs>
          <w:tab w:val="right" w:pos="6336"/>
        </w:tabs>
        <w:ind w:left="0" w:firstLine="0"/>
        <w:jc w:val="center"/>
      </w:pPr>
    </w:p>
    <w:p w14:paraId="4C5A0088" w14:textId="77777777" w:rsidR="001C65F6" w:rsidRDefault="001C65F6">
      <w:pPr>
        <w:tabs>
          <w:tab w:val="right" w:pos="6336"/>
        </w:tabs>
        <w:ind w:left="0" w:firstLine="0"/>
        <w:jc w:val="right"/>
        <w:rPr>
          <w:b/>
        </w:rPr>
      </w:pPr>
      <w:r>
        <w:rPr>
          <w:b/>
        </w:rPr>
        <w:t>NO. 51</w:t>
      </w:r>
    </w:p>
    <w:p w14:paraId="33D347D6" w14:textId="77777777" w:rsidR="001C65F6" w:rsidRDefault="001C65F6">
      <w:pPr>
        <w:tabs>
          <w:tab w:val="center" w:pos="3168"/>
        </w:tabs>
        <w:ind w:left="0" w:firstLine="0"/>
        <w:jc w:val="center"/>
      </w:pPr>
      <w:r>
        <w:rPr>
          <w:b/>
        </w:rPr>
        <w:t>CALENDAR</w:t>
      </w:r>
    </w:p>
    <w:p w14:paraId="4B779BD5" w14:textId="77777777" w:rsidR="001C65F6" w:rsidRDefault="001C65F6">
      <w:pPr>
        <w:ind w:left="0" w:firstLine="0"/>
        <w:jc w:val="center"/>
      </w:pPr>
    </w:p>
    <w:p w14:paraId="46A211F8" w14:textId="77777777" w:rsidR="001C65F6" w:rsidRDefault="001C65F6">
      <w:pPr>
        <w:tabs>
          <w:tab w:val="center" w:pos="3168"/>
        </w:tabs>
        <w:ind w:left="0" w:firstLine="0"/>
        <w:jc w:val="center"/>
        <w:rPr>
          <w:b/>
        </w:rPr>
      </w:pPr>
      <w:r>
        <w:rPr>
          <w:b/>
        </w:rPr>
        <w:t>OF THE</w:t>
      </w:r>
    </w:p>
    <w:p w14:paraId="52983DE5" w14:textId="77777777" w:rsidR="001C65F6" w:rsidRDefault="001C65F6">
      <w:pPr>
        <w:ind w:left="0" w:firstLine="0"/>
        <w:jc w:val="center"/>
      </w:pPr>
    </w:p>
    <w:p w14:paraId="358B5C20" w14:textId="77777777" w:rsidR="001C65F6" w:rsidRDefault="001C65F6">
      <w:pPr>
        <w:tabs>
          <w:tab w:val="center" w:pos="3168"/>
        </w:tabs>
        <w:ind w:left="0" w:firstLine="0"/>
        <w:jc w:val="center"/>
      </w:pPr>
      <w:r>
        <w:rPr>
          <w:b/>
        </w:rPr>
        <w:t>HOUSE OF REPRESENTATIVES</w:t>
      </w:r>
    </w:p>
    <w:p w14:paraId="3E59FA9C" w14:textId="77777777" w:rsidR="001C65F6" w:rsidRDefault="001C65F6">
      <w:pPr>
        <w:ind w:left="0" w:firstLine="0"/>
        <w:jc w:val="center"/>
      </w:pPr>
    </w:p>
    <w:p w14:paraId="1CF01B59" w14:textId="77777777" w:rsidR="001C65F6" w:rsidRDefault="001C65F6">
      <w:pPr>
        <w:pStyle w:val="Heading4"/>
        <w:jc w:val="center"/>
        <w:rPr>
          <w:snapToGrid/>
        </w:rPr>
      </w:pPr>
      <w:r>
        <w:rPr>
          <w:snapToGrid/>
        </w:rPr>
        <w:t>OF THE</w:t>
      </w:r>
    </w:p>
    <w:p w14:paraId="4255F5A8" w14:textId="77777777" w:rsidR="001C65F6" w:rsidRDefault="001C65F6">
      <w:pPr>
        <w:ind w:left="0" w:firstLine="0"/>
        <w:jc w:val="center"/>
      </w:pPr>
    </w:p>
    <w:p w14:paraId="76BDFD14" w14:textId="77777777" w:rsidR="001C65F6" w:rsidRDefault="001C65F6">
      <w:pPr>
        <w:tabs>
          <w:tab w:val="center" w:pos="3168"/>
        </w:tabs>
        <w:ind w:left="0" w:firstLine="0"/>
        <w:jc w:val="center"/>
        <w:rPr>
          <w:b/>
        </w:rPr>
      </w:pPr>
      <w:r>
        <w:rPr>
          <w:b/>
        </w:rPr>
        <w:t>STATE OF SOUTH CAROLINA</w:t>
      </w:r>
    </w:p>
    <w:p w14:paraId="71A2DA4E" w14:textId="77777777" w:rsidR="001C65F6" w:rsidRDefault="001C65F6">
      <w:pPr>
        <w:ind w:left="0" w:firstLine="0"/>
        <w:jc w:val="center"/>
        <w:rPr>
          <w:b/>
        </w:rPr>
      </w:pPr>
    </w:p>
    <w:p w14:paraId="0F9DCDDC" w14:textId="77777777" w:rsidR="001C65F6" w:rsidRDefault="001C65F6">
      <w:pPr>
        <w:ind w:left="0" w:firstLine="0"/>
        <w:jc w:val="center"/>
        <w:rPr>
          <w:b/>
        </w:rPr>
      </w:pPr>
    </w:p>
    <w:p w14:paraId="33EF3D93" w14:textId="358A86AB" w:rsidR="001C65F6" w:rsidRDefault="001C65F6">
      <w:pPr>
        <w:ind w:left="0" w:firstLine="0"/>
        <w:jc w:val="center"/>
        <w:rPr>
          <w:b/>
        </w:rPr>
      </w:pPr>
      <w:r>
        <w:rPr>
          <w:b/>
          <w:noProof/>
        </w:rPr>
        <w:drawing>
          <wp:inline distT="0" distB="0" distL="0" distR="0" wp14:anchorId="0FB52412" wp14:editId="13EE3C43">
            <wp:extent cx="1828800" cy="1828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C1A0345" w14:textId="77777777" w:rsidR="001C65F6" w:rsidRDefault="001C65F6">
      <w:pPr>
        <w:ind w:left="0" w:firstLine="0"/>
        <w:jc w:val="center"/>
        <w:rPr>
          <w:b/>
        </w:rPr>
      </w:pPr>
    </w:p>
    <w:p w14:paraId="0CFC6A3A" w14:textId="77777777" w:rsidR="001C65F6" w:rsidRDefault="001C65F6">
      <w:pPr>
        <w:pStyle w:val="Heading3"/>
        <w:jc w:val="center"/>
      </w:pPr>
      <w:r>
        <w:t>REGULAR SESSION BEGINNING TUESDAY, JANUARY 14, 2025</w:t>
      </w:r>
    </w:p>
    <w:p w14:paraId="4A83E5CC" w14:textId="77777777" w:rsidR="001C65F6" w:rsidRDefault="001C65F6">
      <w:pPr>
        <w:ind w:left="0" w:firstLine="0"/>
        <w:jc w:val="center"/>
        <w:rPr>
          <w:b/>
        </w:rPr>
      </w:pPr>
    </w:p>
    <w:p w14:paraId="41139BD3" w14:textId="77777777" w:rsidR="001C65F6" w:rsidRDefault="001C65F6">
      <w:pPr>
        <w:ind w:left="0" w:firstLine="0"/>
        <w:jc w:val="center"/>
        <w:rPr>
          <w:b/>
        </w:rPr>
      </w:pPr>
    </w:p>
    <w:p w14:paraId="3F3DF14E" w14:textId="77777777" w:rsidR="009779E6" w:rsidRDefault="001C65F6" w:rsidP="009779E6">
      <w:pPr>
        <w:ind w:left="0" w:firstLine="0"/>
        <w:jc w:val="center"/>
        <w:rPr>
          <w:b/>
        </w:rPr>
      </w:pPr>
      <w:r w:rsidRPr="00401403">
        <w:rPr>
          <w:b/>
        </w:rPr>
        <w:t>THURSDAY, MAY 1, 2025</w:t>
      </w:r>
    </w:p>
    <w:p w14:paraId="71C74CDA" w14:textId="69D22E0F" w:rsidR="00054C17" w:rsidRDefault="009779E6" w:rsidP="009779E6">
      <w:pPr>
        <w:ind w:left="0" w:firstLine="0"/>
        <w:jc w:val="center"/>
      </w:pPr>
      <w:r>
        <w:rPr>
          <w:noProof/>
        </w:rPr>
        <w:drawing>
          <wp:anchor distT="0" distB="0" distL="114300" distR="114300" simplePos="0" relativeHeight="251663360" behindDoc="0" locked="0" layoutInCell="1" allowOverlap="1" wp14:anchorId="60B8230A" wp14:editId="06F139B3">
            <wp:simplePos x="0" y="0"/>
            <wp:positionH relativeFrom="column">
              <wp:posOffset>1064028</wp:posOffset>
            </wp:positionH>
            <wp:positionV relativeFrom="paragraph">
              <wp:posOffset>180080</wp:posOffset>
            </wp:positionV>
            <wp:extent cx="714375" cy="527685"/>
            <wp:effectExtent l="0" t="0" r="9525" b="5715"/>
            <wp:wrapNone/>
            <wp:docPr id="2141933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527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0125D7E" wp14:editId="157E5F4B">
            <wp:simplePos x="0" y="0"/>
            <wp:positionH relativeFrom="column">
              <wp:posOffset>2905456</wp:posOffset>
            </wp:positionH>
            <wp:positionV relativeFrom="paragraph">
              <wp:posOffset>85090</wp:posOffset>
            </wp:positionV>
            <wp:extent cx="666750" cy="666750"/>
            <wp:effectExtent l="0" t="0" r="0" b="0"/>
            <wp:wrapNone/>
            <wp:docPr id="4" name="Picture 3"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64B852F9" wp14:editId="0307E11E">
            <wp:simplePos x="0" y="0"/>
            <wp:positionH relativeFrom="margin">
              <wp:posOffset>1914445</wp:posOffset>
            </wp:positionH>
            <wp:positionV relativeFrom="paragraph">
              <wp:posOffset>128618</wp:posOffset>
            </wp:positionV>
            <wp:extent cx="798490" cy="574196"/>
            <wp:effectExtent l="0" t="0" r="1905" b="0"/>
            <wp:wrapNone/>
            <wp:docPr id="3" name="Picture 2"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text, clipar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4574" cy="57857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A873598" wp14:editId="14044641">
            <wp:simplePos x="0" y="0"/>
            <wp:positionH relativeFrom="margin">
              <wp:align>center</wp:align>
            </wp:positionH>
            <wp:positionV relativeFrom="paragraph">
              <wp:posOffset>751840</wp:posOffset>
            </wp:positionV>
            <wp:extent cx="723900" cy="723900"/>
            <wp:effectExtent l="0" t="0" r="0" b="0"/>
            <wp:wrapNone/>
            <wp:docPr id="1400078952"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78952" name="Picture 1" descr="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17FCEA5" wp14:editId="46E71D6D">
            <wp:simplePos x="0" y="0"/>
            <wp:positionH relativeFrom="column">
              <wp:posOffset>2558263</wp:posOffset>
            </wp:positionH>
            <wp:positionV relativeFrom="paragraph">
              <wp:posOffset>777240</wp:posOffset>
            </wp:positionV>
            <wp:extent cx="600075" cy="614680"/>
            <wp:effectExtent l="0" t="0" r="9525" b="0"/>
            <wp:wrapNone/>
            <wp:docPr id="2048528427" name="Picture 2048528427"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528427" name="Picture 2048528427" descr="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0075" cy="614680"/>
                    </a:xfrm>
                    <a:prstGeom prst="rect">
                      <a:avLst/>
                    </a:prstGeom>
                    <a:noFill/>
                    <a:ln>
                      <a:noFill/>
                    </a:ln>
                  </pic:spPr>
                </pic:pic>
              </a:graphicData>
            </a:graphic>
            <wp14:sizeRelH relativeFrom="page">
              <wp14:pctWidth>0</wp14:pctWidth>
            </wp14:sizeRelH>
            <wp14:sizeRelV relativeFrom="page">
              <wp14:pctHeight>0</wp14:pctHeight>
            </wp14:sizeRelV>
          </wp:anchor>
        </w:drawing>
      </w:r>
      <w:r w:rsidR="001C65F6">
        <w:rPr>
          <w:b/>
          <w:noProof/>
        </w:rPr>
        <w:drawing>
          <wp:anchor distT="0" distB="0" distL="114300" distR="114300" simplePos="0" relativeHeight="251664384" behindDoc="0" locked="0" layoutInCell="1" allowOverlap="1" wp14:anchorId="3335864E" wp14:editId="40E51E7E">
            <wp:simplePos x="0" y="0"/>
            <wp:positionH relativeFrom="column">
              <wp:posOffset>137160</wp:posOffset>
            </wp:positionH>
            <wp:positionV relativeFrom="paragraph">
              <wp:posOffset>56515</wp:posOffset>
            </wp:positionV>
            <wp:extent cx="657225" cy="657225"/>
            <wp:effectExtent l="0" t="0" r="9525"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BD14A5" w14:textId="77777777" w:rsidR="009779E6" w:rsidRDefault="009779E6">
      <w:pPr>
        <w:ind w:left="0" w:firstLine="0"/>
        <w:jc w:val="left"/>
        <w:rPr>
          <w:sz w:val="24"/>
          <w:szCs w:val="24"/>
        </w:rPr>
        <w:sectPr w:rsidR="009779E6">
          <w:headerReference w:type="even" r:id="rId15"/>
          <w:headerReference w:type="default" r:id="rId16"/>
          <w:footerReference w:type="even" r:id="rId17"/>
          <w:footerReference w:type="default" r:id="rId18"/>
          <w:headerReference w:type="first" r:id="rId19"/>
          <w:footerReference w:type="first" r:id="rId20"/>
          <w:pgSz w:w="12240" w:h="15840" w:code="1"/>
          <w:pgMar w:top="1008" w:right="4694" w:bottom="3499" w:left="1224" w:header="1008" w:footer="3499" w:gutter="0"/>
          <w:cols w:space="720"/>
          <w:titlePg/>
        </w:sectPr>
      </w:pPr>
      <w:r>
        <w:rPr>
          <w:noProof/>
        </w:rPr>
        <w:drawing>
          <wp:anchor distT="0" distB="0" distL="114300" distR="114300" simplePos="0" relativeHeight="251660288" behindDoc="0" locked="0" layoutInCell="1" allowOverlap="1" wp14:anchorId="533D2FA0" wp14:editId="5EF26472">
            <wp:simplePos x="0" y="0"/>
            <wp:positionH relativeFrom="column">
              <wp:posOffset>741779</wp:posOffset>
            </wp:positionH>
            <wp:positionV relativeFrom="paragraph">
              <wp:posOffset>511801</wp:posOffset>
            </wp:positionV>
            <wp:extent cx="647065" cy="608965"/>
            <wp:effectExtent l="0" t="0" r="635" b="635"/>
            <wp:wrapNone/>
            <wp:docPr id="5" name="Picture 4" descr="A picture containing text, mug,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 mug, clipart&#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7065" cy="60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7DC25F" w14:textId="17AA3463" w:rsidR="00054C17" w:rsidRDefault="00054C17">
      <w:pPr>
        <w:ind w:left="0" w:firstLine="0"/>
        <w:jc w:val="left"/>
        <w:rPr>
          <w:sz w:val="24"/>
          <w:szCs w:val="24"/>
        </w:rPr>
      </w:pPr>
    </w:p>
    <w:p w14:paraId="0E7DC1EC" w14:textId="77777777" w:rsidR="000B35BE" w:rsidRDefault="000B35BE" w:rsidP="000B35BE">
      <w:pPr>
        <w:pStyle w:val="NormalWeb"/>
      </w:pPr>
    </w:p>
    <w:p w14:paraId="21F0978D" w14:textId="77777777" w:rsidR="001C65F6" w:rsidRDefault="001C65F6">
      <w:pPr>
        <w:pStyle w:val="ActionText"/>
        <w:sectPr w:rsidR="001C65F6">
          <w:pgSz w:w="12240" w:h="15840" w:code="1"/>
          <w:pgMar w:top="1008" w:right="4694" w:bottom="3499" w:left="1224" w:header="1008" w:footer="3499" w:gutter="0"/>
          <w:cols w:space="720"/>
          <w:titlePg/>
        </w:sectPr>
      </w:pPr>
    </w:p>
    <w:p w14:paraId="34C0C990" w14:textId="77777777" w:rsidR="001C65F6" w:rsidRPr="00056285" w:rsidRDefault="001C65F6" w:rsidP="001C65F6">
      <w:pPr>
        <w:jc w:val="center"/>
        <w:rPr>
          <w:b/>
          <w:sz w:val="24"/>
          <w:szCs w:val="24"/>
        </w:rPr>
      </w:pPr>
      <w:r>
        <w:rPr>
          <w:b/>
          <w:sz w:val="24"/>
          <w:szCs w:val="24"/>
        </w:rPr>
        <w:lastRenderedPageBreak/>
        <w:t>DUTCH FORK</w:t>
      </w:r>
      <w:r w:rsidRPr="00056285">
        <w:rPr>
          <w:b/>
          <w:sz w:val="24"/>
          <w:szCs w:val="24"/>
        </w:rPr>
        <w:t xml:space="preserve"> HIGH SCHOOL “</w:t>
      </w:r>
      <w:r>
        <w:rPr>
          <w:b/>
          <w:sz w:val="24"/>
          <w:szCs w:val="24"/>
        </w:rPr>
        <w:t>DAZZLERS</w:t>
      </w:r>
      <w:r w:rsidRPr="00056285">
        <w:rPr>
          <w:b/>
          <w:sz w:val="24"/>
          <w:szCs w:val="24"/>
        </w:rPr>
        <w:t>”</w:t>
      </w:r>
    </w:p>
    <w:p w14:paraId="63016AAF" w14:textId="77777777" w:rsidR="001C65F6" w:rsidRPr="00056285" w:rsidRDefault="001C65F6" w:rsidP="001C6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4"/>
          <w:szCs w:val="24"/>
        </w:rPr>
      </w:pPr>
      <w:r>
        <w:rPr>
          <w:b/>
          <w:sz w:val="24"/>
          <w:szCs w:val="24"/>
        </w:rPr>
        <w:t xml:space="preserve">JUNIOR VARSITY DANCE TEAM </w:t>
      </w:r>
      <w:r w:rsidRPr="00056285">
        <w:rPr>
          <w:b/>
          <w:sz w:val="24"/>
          <w:szCs w:val="24"/>
        </w:rPr>
        <w:t>STATE CHAMPIONS</w:t>
      </w:r>
    </w:p>
    <w:p w14:paraId="483FEA37" w14:textId="77777777" w:rsidR="001E081F" w:rsidRDefault="001E081F" w:rsidP="001C65F6">
      <w:pPr>
        <w:jc w:val="center"/>
      </w:pPr>
    </w:p>
    <w:p w14:paraId="2FA08C73" w14:textId="75F4B7E6" w:rsidR="001C65F6" w:rsidRDefault="001C65F6" w:rsidP="001C65F6">
      <w:pPr>
        <w:jc w:val="center"/>
      </w:pPr>
      <w:r>
        <w:t>Nyla Brown</w:t>
      </w:r>
    </w:p>
    <w:p w14:paraId="3D38F1D7" w14:textId="77777777" w:rsidR="001C65F6" w:rsidRDefault="001C65F6" w:rsidP="001C65F6">
      <w:pPr>
        <w:jc w:val="center"/>
      </w:pPr>
      <w:r>
        <w:t>Olivia Elvis</w:t>
      </w:r>
    </w:p>
    <w:p w14:paraId="4CA2ABAF" w14:textId="77777777" w:rsidR="001C65F6" w:rsidRDefault="001C65F6" w:rsidP="001C65F6">
      <w:pPr>
        <w:jc w:val="center"/>
      </w:pPr>
      <w:r>
        <w:t>Haylee Herring</w:t>
      </w:r>
    </w:p>
    <w:p w14:paraId="17A1259A" w14:textId="77777777" w:rsidR="001C65F6" w:rsidRDefault="001C65F6" w:rsidP="001C65F6">
      <w:pPr>
        <w:jc w:val="center"/>
      </w:pPr>
      <w:r>
        <w:t>Taylor Kelly</w:t>
      </w:r>
    </w:p>
    <w:p w14:paraId="1C2C544C" w14:textId="77777777" w:rsidR="001C65F6" w:rsidRDefault="001C65F6" w:rsidP="001C65F6">
      <w:pPr>
        <w:jc w:val="center"/>
      </w:pPr>
      <w:r>
        <w:t>Kayleigh Michael</w:t>
      </w:r>
    </w:p>
    <w:p w14:paraId="6BAAA8CB" w14:textId="77777777" w:rsidR="001C65F6" w:rsidRDefault="001C65F6" w:rsidP="001C65F6">
      <w:pPr>
        <w:jc w:val="center"/>
      </w:pPr>
      <w:r>
        <w:t>Delanie Patel</w:t>
      </w:r>
    </w:p>
    <w:p w14:paraId="0D1A7500" w14:textId="77777777" w:rsidR="001C65F6" w:rsidRDefault="001C65F6" w:rsidP="001C65F6">
      <w:pPr>
        <w:jc w:val="center"/>
      </w:pPr>
      <w:r>
        <w:t>Megan Patterson</w:t>
      </w:r>
    </w:p>
    <w:p w14:paraId="4B074137" w14:textId="77777777" w:rsidR="001C65F6" w:rsidRDefault="001C65F6" w:rsidP="001C65F6">
      <w:pPr>
        <w:jc w:val="center"/>
      </w:pPr>
      <w:r>
        <w:t>Caroline Wahrmund</w:t>
      </w:r>
    </w:p>
    <w:p w14:paraId="705DA801" w14:textId="77777777" w:rsidR="001C65F6" w:rsidRDefault="001C65F6" w:rsidP="001C65F6">
      <w:pPr>
        <w:jc w:val="center"/>
      </w:pPr>
      <w:r>
        <w:t>Ashlyn Waites</w:t>
      </w:r>
    </w:p>
    <w:p w14:paraId="54032413" w14:textId="77777777" w:rsidR="001C65F6" w:rsidRDefault="001C65F6" w:rsidP="001C65F6">
      <w:pPr>
        <w:jc w:val="center"/>
      </w:pPr>
      <w:r>
        <w:t>Vanessa Weih</w:t>
      </w:r>
    </w:p>
    <w:p w14:paraId="178BD488" w14:textId="77777777" w:rsidR="001C65F6" w:rsidRDefault="001C65F6" w:rsidP="001C65F6">
      <w:pPr>
        <w:jc w:val="center"/>
      </w:pPr>
      <w:r>
        <w:t>Bailey Whorton</w:t>
      </w:r>
    </w:p>
    <w:p w14:paraId="6A6520E6" w14:textId="77777777" w:rsidR="001C65F6" w:rsidRDefault="001C65F6" w:rsidP="001C65F6">
      <w:pPr>
        <w:jc w:val="center"/>
      </w:pPr>
      <w:r>
        <w:t>Rachel Wilson</w:t>
      </w:r>
    </w:p>
    <w:p w14:paraId="44ABF9F0" w14:textId="77777777" w:rsidR="001C65F6" w:rsidRDefault="001C65F6" w:rsidP="001C65F6">
      <w:pPr>
        <w:jc w:val="center"/>
        <w:rPr>
          <w:b/>
          <w:sz w:val="24"/>
          <w:szCs w:val="24"/>
          <w:u w:val="single"/>
        </w:rPr>
      </w:pPr>
    </w:p>
    <w:p w14:paraId="14A032A0" w14:textId="77777777" w:rsidR="001C65F6" w:rsidRPr="00C606FA" w:rsidRDefault="001C65F6" w:rsidP="001C65F6">
      <w:pPr>
        <w:jc w:val="center"/>
        <w:rPr>
          <w:b/>
          <w:szCs w:val="22"/>
          <w:u w:val="single"/>
        </w:rPr>
      </w:pPr>
      <w:r w:rsidRPr="00C606FA">
        <w:rPr>
          <w:b/>
          <w:szCs w:val="22"/>
          <w:u w:val="single"/>
        </w:rPr>
        <w:t>HEAD COACH</w:t>
      </w:r>
    </w:p>
    <w:p w14:paraId="60C2CDB5" w14:textId="77777777" w:rsidR="001C65F6" w:rsidRDefault="001C65F6" w:rsidP="001C65F6">
      <w:pPr>
        <w:jc w:val="center"/>
        <w:rPr>
          <w:szCs w:val="22"/>
        </w:rPr>
      </w:pPr>
      <w:r>
        <w:rPr>
          <w:szCs w:val="22"/>
        </w:rPr>
        <w:t>Mackenzie Crotwell</w:t>
      </w:r>
    </w:p>
    <w:p w14:paraId="2C5A91B1" w14:textId="77777777" w:rsidR="001C65F6" w:rsidRDefault="001C65F6" w:rsidP="001C65F6">
      <w:pPr>
        <w:jc w:val="center"/>
        <w:rPr>
          <w:szCs w:val="22"/>
        </w:rPr>
      </w:pPr>
    </w:p>
    <w:p w14:paraId="2993ED39" w14:textId="77777777" w:rsidR="001C65F6" w:rsidRPr="00851755" w:rsidRDefault="001C65F6" w:rsidP="001C65F6">
      <w:pPr>
        <w:jc w:val="center"/>
        <w:rPr>
          <w:b/>
          <w:bCs/>
          <w:szCs w:val="22"/>
          <w:u w:val="single"/>
        </w:rPr>
      </w:pPr>
      <w:r w:rsidRPr="00851755">
        <w:rPr>
          <w:b/>
          <w:bCs/>
          <w:szCs w:val="22"/>
          <w:u w:val="single"/>
        </w:rPr>
        <w:t>ASSISTANT COACHES</w:t>
      </w:r>
    </w:p>
    <w:p w14:paraId="2B0066D8" w14:textId="77777777" w:rsidR="001C65F6" w:rsidRPr="00C606FA" w:rsidRDefault="001C65F6" w:rsidP="001C65F6">
      <w:pPr>
        <w:jc w:val="center"/>
        <w:rPr>
          <w:szCs w:val="22"/>
        </w:rPr>
      </w:pPr>
      <w:r>
        <w:rPr>
          <w:szCs w:val="22"/>
        </w:rPr>
        <w:t>Bree Outman and Bethany Sanders</w:t>
      </w:r>
    </w:p>
    <w:p w14:paraId="49763CB7" w14:textId="77777777" w:rsidR="001C65F6" w:rsidRPr="00C606FA" w:rsidRDefault="001C65F6" w:rsidP="001C65F6">
      <w:pPr>
        <w:jc w:val="center"/>
        <w:rPr>
          <w:szCs w:val="22"/>
        </w:rPr>
      </w:pPr>
    </w:p>
    <w:p w14:paraId="580426EC" w14:textId="77777777" w:rsidR="001C65F6" w:rsidRPr="00C606FA" w:rsidRDefault="001C65F6" w:rsidP="001C65F6">
      <w:pPr>
        <w:jc w:val="center"/>
        <w:rPr>
          <w:b/>
          <w:bCs/>
          <w:szCs w:val="22"/>
          <w:u w:val="single"/>
        </w:rPr>
      </w:pPr>
      <w:r w:rsidRPr="00C606FA">
        <w:rPr>
          <w:b/>
          <w:bCs/>
          <w:szCs w:val="22"/>
          <w:u w:val="single"/>
        </w:rPr>
        <w:t>PRINCIPAL</w:t>
      </w:r>
    </w:p>
    <w:p w14:paraId="325621E6" w14:textId="77777777" w:rsidR="001C65F6" w:rsidRPr="00C606FA" w:rsidRDefault="001C65F6" w:rsidP="001C65F6">
      <w:pPr>
        <w:jc w:val="center"/>
        <w:rPr>
          <w:szCs w:val="22"/>
        </w:rPr>
      </w:pPr>
      <w:r>
        <w:rPr>
          <w:szCs w:val="22"/>
        </w:rPr>
        <w:t>Reed Gunter</w:t>
      </w:r>
    </w:p>
    <w:p w14:paraId="611E9D73" w14:textId="57091CF7" w:rsidR="001E081F" w:rsidRDefault="001E081F">
      <w:pPr>
        <w:ind w:left="0" w:firstLine="0"/>
        <w:jc w:val="left"/>
      </w:pPr>
      <w:r>
        <w:br w:type="page"/>
      </w:r>
    </w:p>
    <w:p w14:paraId="279F6846" w14:textId="77777777" w:rsidR="001C65F6" w:rsidRPr="00056285" w:rsidRDefault="001C65F6" w:rsidP="001C65F6">
      <w:pPr>
        <w:jc w:val="center"/>
        <w:rPr>
          <w:b/>
          <w:sz w:val="24"/>
          <w:szCs w:val="24"/>
        </w:rPr>
      </w:pPr>
      <w:r>
        <w:rPr>
          <w:b/>
          <w:sz w:val="24"/>
          <w:szCs w:val="24"/>
        </w:rPr>
        <w:t>DUTCH FORK</w:t>
      </w:r>
      <w:r w:rsidRPr="00056285">
        <w:rPr>
          <w:b/>
          <w:sz w:val="24"/>
          <w:szCs w:val="24"/>
        </w:rPr>
        <w:t xml:space="preserve"> HIGH SCHOOL “</w:t>
      </w:r>
      <w:r>
        <w:rPr>
          <w:b/>
          <w:sz w:val="24"/>
          <w:szCs w:val="24"/>
        </w:rPr>
        <w:t>DAZZLERS</w:t>
      </w:r>
      <w:r w:rsidRPr="00056285">
        <w:rPr>
          <w:b/>
          <w:sz w:val="24"/>
          <w:szCs w:val="24"/>
        </w:rPr>
        <w:t>”</w:t>
      </w:r>
    </w:p>
    <w:p w14:paraId="297004BF" w14:textId="77777777" w:rsidR="001C65F6" w:rsidRPr="00056285" w:rsidRDefault="001C65F6" w:rsidP="001C6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4"/>
          <w:szCs w:val="24"/>
        </w:rPr>
      </w:pPr>
      <w:r>
        <w:rPr>
          <w:b/>
          <w:sz w:val="24"/>
          <w:szCs w:val="24"/>
        </w:rPr>
        <w:t xml:space="preserve">VARSITY DANCE TEAM </w:t>
      </w:r>
      <w:r w:rsidRPr="00056285">
        <w:rPr>
          <w:b/>
          <w:sz w:val="24"/>
          <w:szCs w:val="24"/>
        </w:rPr>
        <w:t>STATE CHAMPIONS</w:t>
      </w:r>
    </w:p>
    <w:p w14:paraId="5021F538" w14:textId="77777777" w:rsidR="001E081F" w:rsidRDefault="001E081F" w:rsidP="001C65F6">
      <w:pPr>
        <w:jc w:val="center"/>
      </w:pPr>
    </w:p>
    <w:p w14:paraId="3023D82B" w14:textId="59453C2A" w:rsidR="001C65F6" w:rsidRDefault="001C65F6" w:rsidP="001C65F6">
      <w:pPr>
        <w:jc w:val="center"/>
      </w:pPr>
      <w:r>
        <w:t>Madison Blackwell</w:t>
      </w:r>
    </w:p>
    <w:p w14:paraId="6A28C867" w14:textId="77777777" w:rsidR="001C65F6" w:rsidRDefault="001C65F6" w:rsidP="001C65F6">
      <w:pPr>
        <w:jc w:val="center"/>
      </w:pPr>
      <w:r>
        <w:t>Mackenzie Carlander</w:t>
      </w:r>
    </w:p>
    <w:p w14:paraId="399D0F01" w14:textId="77777777" w:rsidR="001C65F6" w:rsidRDefault="001C65F6" w:rsidP="001C65F6">
      <w:pPr>
        <w:jc w:val="center"/>
      </w:pPr>
      <w:r>
        <w:t>Cleo Floyd-Johnstone</w:t>
      </w:r>
    </w:p>
    <w:p w14:paraId="59556F4E" w14:textId="77777777" w:rsidR="001C65F6" w:rsidRDefault="001C65F6" w:rsidP="001C65F6">
      <w:pPr>
        <w:jc w:val="center"/>
      </w:pPr>
      <w:r>
        <w:t>Campbell Greenwood</w:t>
      </w:r>
    </w:p>
    <w:p w14:paraId="3D9BEA4A" w14:textId="77777777" w:rsidR="001C65F6" w:rsidRDefault="001C65F6" w:rsidP="001C65F6">
      <w:pPr>
        <w:jc w:val="center"/>
      </w:pPr>
      <w:r>
        <w:t>Kayla Jordan</w:t>
      </w:r>
    </w:p>
    <w:p w14:paraId="2177E264" w14:textId="77777777" w:rsidR="001C65F6" w:rsidRDefault="001C65F6" w:rsidP="001C65F6">
      <w:pPr>
        <w:jc w:val="center"/>
      </w:pPr>
      <w:r>
        <w:t>Kori Leach</w:t>
      </w:r>
    </w:p>
    <w:p w14:paraId="0F34D113" w14:textId="77777777" w:rsidR="001C65F6" w:rsidRDefault="001C65F6" w:rsidP="001C65F6">
      <w:pPr>
        <w:jc w:val="center"/>
      </w:pPr>
      <w:r>
        <w:t>Lucy Park</w:t>
      </w:r>
    </w:p>
    <w:p w14:paraId="784588F6" w14:textId="77777777" w:rsidR="001C65F6" w:rsidRDefault="001C65F6" w:rsidP="001C65F6">
      <w:pPr>
        <w:jc w:val="center"/>
      </w:pPr>
      <w:r>
        <w:t>Annika Patel</w:t>
      </w:r>
    </w:p>
    <w:p w14:paraId="1EA43503" w14:textId="77777777" w:rsidR="001C65F6" w:rsidRDefault="001C65F6" w:rsidP="001C65F6">
      <w:pPr>
        <w:jc w:val="center"/>
      </w:pPr>
      <w:r>
        <w:t>Mia Penn</w:t>
      </w:r>
    </w:p>
    <w:p w14:paraId="1C928072" w14:textId="77777777" w:rsidR="001C65F6" w:rsidRDefault="001C65F6" w:rsidP="001C65F6">
      <w:pPr>
        <w:jc w:val="center"/>
      </w:pPr>
      <w:r>
        <w:t>Madison Reid</w:t>
      </w:r>
    </w:p>
    <w:p w14:paraId="3B564C69" w14:textId="77777777" w:rsidR="001C65F6" w:rsidRDefault="001C65F6" w:rsidP="001C65F6">
      <w:pPr>
        <w:jc w:val="center"/>
      </w:pPr>
      <w:r>
        <w:t>Kailee Ross-El</w:t>
      </w:r>
    </w:p>
    <w:p w14:paraId="78BE3E6B" w14:textId="77777777" w:rsidR="001C65F6" w:rsidRDefault="001C65F6" w:rsidP="001C65F6">
      <w:pPr>
        <w:jc w:val="center"/>
      </w:pPr>
      <w:r>
        <w:t>Lynisha Ross-Perry</w:t>
      </w:r>
    </w:p>
    <w:p w14:paraId="356D8CC0" w14:textId="77777777" w:rsidR="001C65F6" w:rsidRDefault="001C65F6" w:rsidP="001C65F6">
      <w:pPr>
        <w:jc w:val="center"/>
      </w:pPr>
      <w:r>
        <w:t>Mia Schoolmeester</w:t>
      </w:r>
    </w:p>
    <w:p w14:paraId="46BD8195" w14:textId="77777777" w:rsidR="001C65F6" w:rsidRDefault="001C65F6" w:rsidP="001C65F6">
      <w:pPr>
        <w:jc w:val="center"/>
      </w:pPr>
      <w:r>
        <w:t>Kelsey Smith</w:t>
      </w:r>
    </w:p>
    <w:p w14:paraId="6F21172E" w14:textId="77777777" w:rsidR="001C65F6" w:rsidRDefault="001C65F6" w:rsidP="001C65F6">
      <w:pPr>
        <w:jc w:val="center"/>
      </w:pPr>
      <w:r>
        <w:t>Annie Parker Stewart</w:t>
      </w:r>
    </w:p>
    <w:p w14:paraId="638328AF" w14:textId="77777777" w:rsidR="001C65F6" w:rsidRDefault="001C65F6" w:rsidP="001C65F6">
      <w:pPr>
        <w:jc w:val="center"/>
        <w:rPr>
          <w:b/>
          <w:sz w:val="24"/>
          <w:szCs w:val="24"/>
          <w:u w:val="single"/>
        </w:rPr>
      </w:pPr>
    </w:p>
    <w:p w14:paraId="39BCADD9" w14:textId="77777777" w:rsidR="001C65F6" w:rsidRPr="00C606FA" w:rsidRDefault="001C65F6" w:rsidP="001C65F6">
      <w:pPr>
        <w:jc w:val="center"/>
        <w:rPr>
          <w:b/>
          <w:szCs w:val="22"/>
          <w:u w:val="single"/>
        </w:rPr>
      </w:pPr>
      <w:r w:rsidRPr="00C606FA">
        <w:rPr>
          <w:b/>
          <w:szCs w:val="22"/>
          <w:u w:val="single"/>
        </w:rPr>
        <w:t>HEAD COACH</w:t>
      </w:r>
    </w:p>
    <w:p w14:paraId="1666235E" w14:textId="77777777" w:rsidR="001C65F6" w:rsidRPr="00C606FA" w:rsidRDefault="001C65F6" w:rsidP="001C65F6">
      <w:pPr>
        <w:jc w:val="center"/>
        <w:rPr>
          <w:szCs w:val="22"/>
        </w:rPr>
      </w:pPr>
      <w:r>
        <w:rPr>
          <w:szCs w:val="22"/>
        </w:rPr>
        <w:t>Maddy Thiemann</w:t>
      </w:r>
    </w:p>
    <w:p w14:paraId="67679634" w14:textId="77777777" w:rsidR="001C65F6" w:rsidRDefault="001C65F6" w:rsidP="001C65F6">
      <w:pPr>
        <w:jc w:val="center"/>
        <w:rPr>
          <w:szCs w:val="22"/>
        </w:rPr>
      </w:pPr>
    </w:p>
    <w:p w14:paraId="0BFA268E" w14:textId="77777777" w:rsidR="001C65F6" w:rsidRPr="000E77AC" w:rsidRDefault="001C65F6" w:rsidP="001C65F6">
      <w:pPr>
        <w:jc w:val="center"/>
        <w:rPr>
          <w:b/>
          <w:bCs/>
          <w:szCs w:val="22"/>
          <w:u w:val="single"/>
        </w:rPr>
      </w:pPr>
      <w:r w:rsidRPr="000E77AC">
        <w:rPr>
          <w:b/>
          <w:bCs/>
          <w:szCs w:val="22"/>
          <w:u w:val="single"/>
        </w:rPr>
        <w:t>ASSISTANT COACHES</w:t>
      </w:r>
    </w:p>
    <w:p w14:paraId="16A5CB03" w14:textId="77777777" w:rsidR="001C65F6" w:rsidRDefault="001C65F6" w:rsidP="001C65F6">
      <w:pPr>
        <w:jc w:val="center"/>
        <w:rPr>
          <w:szCs w:val="22"/>
        </w:rPr>
      </w:pPr>
      <w:r>
        <w:rPr>
          <w:szCs w:val="22"/>
        </w:rPr>
        <w:t>Bree Outman and Bethany Sanders</w:t>
      </w:r>
    </w:p>
    <w:p w14:paraId="7169F91F" w14:textId="77777777" w:rsidR="001C65F6" w:rsidRPr="00C606FA" w:rsidRDefault="001C65F6" w:rsidP="001C65F6">
      <w:pPr>
        <w:jc w:val="center"/>
        <w:rPr>
          <w:szCs w:val="22"/>
        </w:rPr>
      </w:pPr>
    </w:p>
    <w:p w14:paraId="0986FB99" w14:textId="77777777" w:rsidR="001C65F6" w:rsidRPr="00C606FA" w:rsidRDefault="001C65F6" w:rsidP="001C65F6">
      <w:pPr>
        <w:jc w:val="center"/>
        <w:rPr>
          <w:b/>
          <w:bCs/>
          <w:szCs w:val="22"/>
          <w:u w:val="single"/>
        </w:rPr>
      </w:pPr>
      <w:r w:rsidRPr="00C606FA">
        <w:rPr>
          <w:b/>
          <w:bCs/>
          <w:szCs w:val="22"/>
          <w:u w:val="single"/>
        </w:rPr>
        <w:t>PRINCIPAL</w:t>
      </w:r>
    </w:p>
    <w:p w14:paraId="1A6ECE43" w14:textId="77777777" w:rsidR="001C65F6" w:rsidRPr="00C606FA" w:rsidRDefault="001C65F6" w:rsidP="001C65F6">
      <w:pPr>
        <w:jc w:val="center"/>
        <w:rPr>
          <w:szCs w:val="22"/>
        </w:rPr>
      </w:pPr>
      <w:r>
        <w:rPr>
          <w:szCs w:val="22"/>
        </w:rPr>
        <w:t>Reed Gunter</w:t>
      </w:r>
    </w:p>
    <w:p w14:paraId="78AC85FD" w14:textId="41C936A4" w:rsidR="001E081F" w:rsidRDefault="001E081F">
      <w:pPr>
        <w:ind w:left="0" w:firstLine="0"/>
        <w:jc w:val="left"/>
      </w:pPr>
      <w:r>
        <w:br w:type="page"/>
      </w:r>
    </w:p>
    <w:p w14:paraId="4A9610CF" w14:textId="170A74AC" w:rsidR="001C65F6" w:rsidRDefault="001C65F6" w:rsidP="001C65F6">
      <w:pPr>
        <w:jc w:val="center"/>
        <w:rPr>
          <w:b/>
        </w:rPr>
      </w:pPr>
      <w:r>
        <w:rPr>
          <w:b/>
        </w:rPr>
        <w:t>GREENVILLE HIGH SCHOOL</w:t>
      </w:r>
      <w:r w:rsidR="00F354EB">
        <w:rPr>
          <w:b/>
        </w:rPr>
        <w:t xml:space="preserve"> “RED RAIDERS”</w:t>
      </w:r>
    </w:p>
    <w:p w14:paraId="7A0FA5D2" w14:textId="17B6FEFA" w:rsidR="001C65F6" w:rsidRPr="000407DA" w:rsidRDefault="001C65F6" w:rsidP="001C6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5-A DIVISION </w:t>
      </w:r>
      <w:r w:rsidR="009779E6">
        <w:rPr>
          <w:b/>
          <w:szCs w:val="22"/>
        </w:rPr>
        <w:t>II</w:t>
      </w:r>
      <w:r>
        <w:rPr>
          <w:b/>
          <w:szCs w:val="22"/>
        </w:rPr>
        <w:t xml:space="preserve"> BOYS BASKETBALL </w:t>
      </w:r>
      <w:r w:rsidRPr="000407DA">
        <w:rPr>
          <w:b/>
          <w:szCs w:val="22"/>
        </w:rPr>
        <w:t>STATE CHAMPIONS</w:t>
      </w:r>
    </w:p>
    <w:p w14:paraId="45595436" w14:textId="77777777" w:rsidR="001C65F6" w:rsidRDefault="001C65F6" w:rsidP="001C65F6">
      <w:pPr>
        <w:ind w:left="0" w:firstLine="0"/>
        <w:rPr>
          <w:szCs w:val="22"/>
        </w:rPr>
      </w:pPr>
    </w:p>
    <w:p w14:paraId="0F007D41" w14:textId="77777777" w:rsidR="001C65F6" w:rsidRDefault="001C65F6" w:rsidP="001C65F6">
      <w:pPr>
        <w:jc w:val="center"/>
        <w:rPr>
          <w:bCs/>
          <w:szCs w:val="22"/>
        </w:rPr>
      </w:pPr>
      <w:r>
        <w:rPr>
          <w:bCs/>
          <w:szCs w:val="22"/>
        </w:rPr>
        <w:t>Caden Coleman</w:t>
      </w:r>
    </w:p>
    <w:p w14:paraId="20D1CDBA" w14:textId="77777777" w:rsidR="001C65F6" w:rsidRDefault="001C65F6" w:rsidP="001C65F6">
      <w:pPr>
        <w:jc w:val="center"/>
        <w:rPr>
          <w:bCs/>
          <w:szCs w:val="22"/>
        </w:rPr>
      </w:pPr>
      <w:r>
        <w:rPr>
          <w:bCs/>
          <w:szCs w:val="22"/>
        </w:rPr>
        <w:t>Roman Cooley</w:t>
      </w:r>
    </w:p>
    <w:p w14:paraId="2BCE2B5E" w14:textId="77777777" w:rsidR="001C65F6" w:rsidRDefault="001C65F6" w:rsidP="001C65F6">
      <w:pPr>
        <w:jc w:val="center"/>
        <w:rPr>
          <w:bCs/>
          <w:szCs w:val="22"/>
        </w:rPr>
      </w:pPr>
      <w:r>
        <w:rPr>
          <w:bCs/>
          <w:szCs w:val="22"/>
        </w:rPr>
        <w:t>Israel Deaver</w:t>
      </w:r>
    </w:p>
    <w:p w14:paraId="1F6283FA" w14:textId="77777777" w:rsidR="001C65F6" w:rsidRDefault="001C65F6" w:rsidP="001C65F6">
      <w:pPr>
        <w:jc w:val="center"/>
        <w:rPr>
          <w:bCs/>
          <w:szCs w:val="22"/>
        </w:rPr>
      </w:pPr>
      <w:r>
        <w:rPr>
          <w:bCs/>
          <w:szCs w:val="22"/>
        </w:rPr>
        <w:t>LJ Dendy</w:t>
      </w:r>
    </w:p>
    <w:p w14:paraId="216DC498" w14:textId="77777777" w:rsidR="001C65F6" w:rsidRDefault="001C65F6" w:rsidP="001C65F6">
      <w:pPr>
        <w:jc w:val="center"/>
        <w:rPr>
          <w:bCs/>
          <w:szCs w:val="22"/>
        </w:rPr>
      </w:pPr>
      <w:r>
        <w:rPr>
          <w:bCs/>
          <w:szCs w:val="22"/>
        </w:rPr>
        <w:t>Wyatt Dugger</w:t>
      </w:r>
    </w:p>
    <w:p w14:paraId="0B1BCC98" w14:textId="77777777" w:rsidR="001C65F6" w:rsidRDefault="001C65F6" w:rsidP="001C65F6">
      <w:pPr>
        <w:jc w:val="center"/>
        <w:rPr>
          <w:bCs/>
          <w:szCs w:val="22"/>
        </w:rPr>
      </w:pPr>
      <w:r>
        <w:rPr>
          <w:bCs/>
          <w:szCs w:val="22"/>
        </w:rPr>
        <w:t>Gavin Griffin</w:t>
      </w:r>
    </w:p>
    <w:p w14:paraId="4484A0BC" w14:textId="77777777" w:rsidR="001C65F6" w:rsidRDefault="001C65F6" w:rsidP="001C65F6">
      <w:pPr>
        <w:jc w:val="center"/>
        <w:rPr>
          <w:bCs/>
          <w:szCs w:val="22"/>
        </w:rPr>
      </w:pPr>
      <w:r>
        <w:rPr>
          <w:bCs/>
          <w:szCs w:val="22"/>
        </w:rPr>
        <w:t>Kent Kirkpatrick</w:t>
      </w:r>
    </w:p>
    <w:p w14:paraId="2F172B02" w14:textId="77777777" w:rsidR="001C65F6" w:rsidRDefault="001C65F6" w:rsidP="001C65F6">
      <w:pPr>
        <w:jc w:val="center"/>
        <w:rPr>
          <w:bCs/>
          <w:szCs w:val="22"/>
        </w:rPr>
      </w:pPr>
      <w:r>
        <w:rPr>
          <w:bCs/>
          <w:szCs w:val="22"/>
        </w:rPr>
        <w:t>Tucker Scholl</w:t>
      </w:r>
    </w:p>
    <w:p w14:paraId="26D9B5FB" w14:textId="77777777" w:rsidR="001C65F6" w:rsidRDefault="001C65F6" w:rsidP="001C65F6">
      <w:pPr>
        <w:jc w:val="center"/>
        <w:rPr>
          <w:bCs/>
          <w:szCs w:val="22"/>
        </w:rPr>
      </w:pPr>
      <w:r>
        <w:rPr>
          <w:bCs/>
          <w:szCs w:val="22"/>
        </w:rPr>
        <w:t>Nehemiah Thompkins</w:t>
      </w:r>
    </w:p>
    <w:p w14:paraId="09273840" w14:textId="77777777" w:rsidR="001C65F6" w:rsidRDefault="001C65F6" w:rsidP="001C65F6">
      <w:pPr>
        <w:jc w:val="center"/>
        <w:rPr>
          <w:bCs/>
          <w:szCs w:val="22"/>
        </w:rPr>
      </w:pPr>
      <w:r>
        <w:rPr>
          <w:bCs/>
          <w:szCs w:val="22"/>
        </w:rPr>
        <w:t>Sullivan Wallace</w:t>
      </w:r>
    </w:p>
    <w:p w14:paraId="40A5AF77" w14:textId="77777777" w:rsidR="001C65F6" w:rsidRPr="00C84591" w:rsidRDefault="001C65F6" w:rsidP="001C65F6">
      <w:pPr>
        <w:jc w:val="center"/>
        <w:rPr>
          <w:bCs/>
          <w:szCs w:val="22"/>
        </w:rPr>
      </w:pPr>
      <w:r>
        <w:rPr>
          <w:bCs/>
          <w:szCs w:val="22"/>
        </w:rPr>
        <w:t>Franklin Whitley</w:t>
      </w:r>
    </w:p>
    <w:p w14:paraId="2F493542" w14:textId="77777777" w:rsidR="001C65F6" w:rsidRDefault="001C65F6" w:rsidP="001C65F6">
      <w:pPr>
        <w:jc w:val="center"/>
        <w:rPr>
          <w:b/>
          <w:szCs w:val="22"/>
          <w:u w:val="single"/>
        </w:rPr>
      </w:pPr>
    </w:p>
    <w:p w14:paraId="268CF454" w14:textId="77777777" w:rsidR="001C65F6" w:rsidRPr="0081514C" w:rsidRDefault="001C65F6" w:rsidP="001C65F6">
      <w:pPr>
        <w:jc w:val="center"/>
        <w:rPr>
          <w:b/>
          <w:szCs w:val="22"/>
          <w:u w:val="single"/>
        </w:rPr>
      </w:pPr>
      <w:r>
        <w:rPr>
          <w:b/>
          <w:szCs w:val="22"/>
          <w:u w:val="single"/>
        </w:rPr>
        <w:t>COACHING STAFF</w:t>
      </w:r>
    </w:p>
    <w:p w14:paraId="0885FBB5" w14:textId="77777777" w:rsidR="001C65F6" w:rsidRDefault="001C65F6" w:rsidP="001C65F6">
      <w:pPr>
        <w:jc w:val="center"/>
        <w:rPr>
          <w:szCs w:val="22"/>
        </w:rPr>
      </w:pPr>
      <w:r>
        <w:rPr>
          <w:szCs w:val="22"/>
        </w:rPr>
        <w:t>Mike Anderson, Ron Bruton, Andre Lytes,</w:t>
      </w:r>
    </w:p>
    <w:p w14:paraId="17160348" w14:textId="77777777" w:rsidR="001C65F6" w:rsidRDefault="001C65F6" w:rsidP="001C65F6">
      <w:pPr>
        <w:jc w:val="center"/>
        <w:rPr>
          <w:szCs w:val="22"/>
        </w:rPr>
      </w:pPr>
      <w:r>
        <w:rPr>
          <w:szCs w:val="22"/>
        </w:rPr>
        <w:t>Elbert Parks, Kelly Walker and</w:t>
      </w:r>
    </w:p>
    <w:p w14:paraId="10B4F989" w14:textId="77777777" w:rsidR="001C65F6" w:rsidRDefault="001C65F6" w:rsidP="001C65F6">
      <w:pPr>
        <w:jc w:val="center"/>
        <w:rPr>
          <w:szCs w:val="22"/>
        </w:rPr>
      </w:pPr>
      <w:r>
        <w:rPr>
          <w:szCs w:val="22"/>
        </w:rPr>
        <w:t>Mitchell Yates</w:t>
      </w:r>
    </w:p>
    <w:p w14:paraId="0D6A24F5" w14:textId="77777777" w:rsidR="00F354EB" w:rsidRDefault="00F354EB" w:rsidP="001C65F6">
      <w:pPr>
        <w:jc w:val="center"/>
        <w:rPr>
          <w:szCs w:val="22"/>
        </w:rPr>
      </w:pPr>
    </w:p>
    <w:p w14:paraId="15EC4180" w14:textId="57EE110B" w:rsidR="00F354EB" w:rsidRPr="00F354EB" w:rsidRDefault="00F354EB" w:rsidP="001C65F6">
      <w:pPr>
        <w:jc w:val="center"/>
        <w:rPr>
          <w:b/>
          <w:bCs/>
          <w:szCs w:val="22"/>
          <w:u w:val="single"/>
        </w:rPr>
      </w:pPr>
      <w:r w:rsidRPr="00F354EB">
        <w:rPr>
          <w:b/>
          <w:bCs/>
          <w:szCs w:val="22"/>
          <w:u w:val="single"/>
        </w:rPr>
        <w:t>MASCOT</w:t>
      </w:r>
    </w:p>
    <w:p w14:paraId="78126B1E" w14:textId="76D13573" w:rsidR="00F354EB" w:rsidRDefault="00F354EB" w:rsidP="001C65F6">
      <w:pPr>
        <w:jc w:val="center"/>
        <w:rPr>
          <w:szCs w:val="22"/>
        </w:rPr>
      </w:pPr>
      <w:r>
        <w:rPr>
          <w:szCs w:val="22"/>
        </w:rPr>
        <w:t>Red Raider</w:t>
      </w:r>
    </w:p>
    <w:p w14:paraId="137E0B80" w14:textId="2FB15EB7" w:rsidR="00F354EB" w:rsidRDefault="00F354EB" w:rsidP="00F354EB">
      <w:pPr>
        <w:rPr>
          <w:szCs w:val="22"/>
        </w:rPr>
      </w:pPr>
    </w:p>
    <w:p w14:paraId="16BCC9AB" w14:textId="0432B43F" w:rsidR="001E081F" w:rsidRDefault="001E081F">
      <w:pPr>
        <w:ind w:left="0" w:firstLine="0"/>
        <w:jc w:val="left"/>
        <w:rPr>
          <w:szCs w:val="22"/>
        </w:rPr>
      </w:pPr>
      <w:r>
        <w:rPr>
          <w:szCs w:val="22"/>
        </w:rPr>
        <w:br w:type="page"/>
      </w:r>
    </w:p>
    <w:p w14:paraId="28397868" w14:textId="3FCCE501" w:rsidR="001C65F6" w:rsidRDefault="001C65F6" w:rsidP="001C65F6">
      <w:pPr>
        <w:jc w:val="center"/>
        <w:rPr>
          <w:b/>
          <w:szCs w:val="22"/>
        </w:rPr>
      </w:pPr>
      <w:r>
        <w:rPr>
          <w:b/>
          <w:szCs w:val="22"/>
        </w:rPr>
        <w:t xml:space="preserve">NORTH AUGUSTA HIGH SCHOOL </w:t>
      </w:r>
    </w:p>
    <w:p w14:paraId="6391699B" w14:textId="6260789C" w:rsidR="001C65F6" w:rsidRDefault="001C65F6" w:rsidP="001C65F6">
      <w:pPr>
        <w:jc w:val="center"/>
        <w:rPr>
          <w:b/>
          <w:szCs w:val="22"/>
        </w:rPr>
      </w:pPr>
      <w:r>
        <w:rPr>
          <w:b/>
          <w:szCs w:val="22"/>
        </w:rPr>
        <w:t>GIRLS BASKETBALL CHAMPIONSHIP TEAM</w:t>
      </w:r>
    </w:p>
    <w:p w14:paraId="5C8D39E5" w14:textId="77777777" w:rsidR="001C65F6" w:rsidRDefault="001C65F6" w:rsidP="001C65F6">
      <w:pPr>
        <w:jc w:val="center"/>
        <w:rPr>
          <w:b/>
          <w:szCs w:val="22"/>
        </w:rPr>
      </w:pPr>
    </w:p>
    <w:p w14:paraId="30F2F72F" w14:textId="77777777" w:rsidR="001C65F6" w:rsidRDefault="001C65F6" w:rsidP="001C65F6">
      <w:pPr>
        <w:jc w:val="center"/>
        <w:rPr>
          <w:szCs w:val="22"/>
        </w:rPr>
      </w:pPr>
      <w:r>
        <w:rPr>
          <w:szCs w:val="22"/>
        </w:rPr>
        <w:t>Krislyn Johnson</w:t>
      </w:r>
    </w:p>
    <w:p w14:paraId="74019C9D" w14:textId="77777777" w:rsidR="001C65F6" w:rsidRDefault="001C65F6" w:rsidP="001C65F6">
      <w:pPr>
        <w:jc w:val="center"/>
        <w:rPr>
          <w:szCs w:val="22"/>
        </w:rPr>
      </w:pPr>
      <w:r>
        <w:rPr>
          <w:szCs w:val="22"/>
        </w:rPr>
        <w:t>Scout Lorier</w:t>
      </w:r>
    </w:p>
    <w:p w14:paraId="7CE22B5E" w14:textId="77777777" w:rsidR="001C65F6" w:rsidRDefault="001C65F6" w:rsidP="001C65F6">
      <w:pPr>
        <w:jc w:val="center"/>
        <w:rPr>
          <w:szCs w:val="22"/>
        </w:rPr>
      </w:pPr>
      <w:r>
        <w:rPr>
          <w:szCs w:val="22"/>
        </w:rPr>
        <w:t>Jade Council</w:t>
      </w:r>
    </w:p>
    <w:p w14:paraId="0BA6AA91" w14:textId="77777777" w:rsidR="001C65F6" w:rsidRDefault="001C65F6" w:rsidP="001C65F6">
      <w:pPr>
        <w:jc w:val="center"/>
        <w:rPr>
          <w:szCs w:val="22"/>
        </w:rPr>
      </w:pPr>
      <w:r>
        <w:rPr>
          <w:szCs w:val="22"/>
        </w:rPr>
        <w:t>Taylor Boney</w:t>
      </w:r>
    </w:p>
    <w:p w14:paraId="13EA2211" w14:textId="77777777" w:rsidR="001C65F6" w:rsidRDefault="001C65F6" w:rsidP="001C65F6">
      <w:pPr>
        <w:jc w:val="center"/>
        <w:rPr>
          <w:szCs w:val="22"/>
        </w:rPr>
      </w:pPr>
      <w:r>
        <w:rPr>
          <w:szCs w:val="22"/>
        </w:rPr>
        <w:t>Messiah Williams</w:t>
      </w:r>
    </w:p>
    <w:p w14:paraId="1829B228" w14:textId="77777777" w:rsidR="001C65F6" w:rsidRDefault="001C65F6" w:rsidP="001C65F6">
      <w:pPr>
        <w:jc w:val="center"/>
        <w:rPr>
          <w:szCs w:val="22"/>
        </w:rPr>
      </w:pPr>
      <w:r>
        <w:rPr>
          <w:szCs w:val="22"/>
        </w:rPr>
        <w:t>Kenedi Wright</w:t>
      </w:r>
    </w:p>
    <w:p w14:paraId="12A4630E" w14:textId="77777777" w:rsidR="001C65F6" w:rsidRDefault="001C65F6" w:rsidP="001C65F6">
      <w:pPr>
        <w:jc w:val="center"/>
        <w:rPr>
          <w:szCs w:val="22"/>
        </w:rPr>
      </w:pPr>
      <w:r>
        <w:rPr>
          <w:szCs w:val="22"/>
        </w:rPr>
        <w:t>Jayla Norris</w:t>
      </w:r>
    </w:p>
    <w:p w14:paraId="4778BE3E" w14:textId="77777777" w:rsidR="001C65F6" w:rsidRDefault="001C65F6" w:rsidP="001C65F6">
      <w:pPr>
        <w:jc w:val="center"/>
        <w:rPr>
          <w:szCs w:val="22"/>
        </w:rPr>
      </w:pPr>
      <w:r>
        <w:rPr>
          <w:szCs w:val="22"/>
        </w:rPr>
        <w:t>A’Myah Williams</w:t>
      </w:r>
    </w:p>
    <w:p w14:paraId="7E27262A" w14:textId="77777777" w:rsidR="001C65F6" w:rsidRDefault="001C65F6" w:rsidP="001C65F6">
      <w:pPr>
        <w:jc w:val="center"/>
        <w:rPr>
          <w:szCs w:val="22"/>
        </w:rPr>
      </w:pPr>
      <w:r>
        <w:rPr>
          <w:szCs w:val="22"/>
        </w:rPr>
        <w:t>Celena Grant</w:t>
      </w:r>
    </w:p>
    <w:p w14:paraId="3EF00AB3" w14:textId="77777777" w:rsidR="001C65F6" w:rsidRDefault="001C65F6" w:rsidP="001C65F6">
      <w:pPr>
        <w:jc w:val="center"/>
        <w:rPr>
          <w:szCs w:val="22"/>
        </w:rPr>
      </w:pPr>
      <w:r>
        <w:rPr>
          <w:szCs w:val="22"/>
        </w:rPr>
        <w:t>Traeona Davis</w:t>
      </w:r>
    </w:p>
    <w:p w14:paraId="19D74F2B" w14:textId="77777777" w:rsidR="001C65F6" w:rsidRDefault="001C65F6" w:rsidP="001C65F6">
      <w:pPr>
        <w:jc w:val="center"/>
        <w:rPr>
          <w:szCs w:val="22"/>
        </w:rPr>
      </w:pPr>
      <w:r>
        <w:rPr>
          <w:szCs w:val="22"/>
        </w:rPr>
        <w:t>Ashley Walker</w:t>
      </w:r>
    </w:p>
    <w:p w14:paraId="7404EBCD" w14:textId="77777777" w:rsidR="001C65F6" w:rsidRPr="00C814E6" w:rsidRDefault="001C65F6" w:rsidP="001C65F6">
      <w:pPr>
        <w:jc w:val="center"/>
        <w:rPr>
          <w:szCs w:val="22"/>
        </w:rPr>
      </w:pPr>
      <w:r>
        <w:rPr>
          <w:szCs w:val="22"/>
        </w:rPr>
        <w:t>Madison McCain</w:t>
      </w:r>
    </w:p>
    <w:p w14:paraId="7BD706BD" w14:textId="77777777" w:rsidR="001C65F6" w:rsidRDefault="001C65F6" w:rsidP="001C65F6">
      <w:pPr>
        <w:jc w:val="center"/>
        <w:rPr>
          <w:b/>
          <w:bCs/>
          <w:szCs w:val="22"/>
          <w:u w:val="single"/>
        </w:rPr>
      </w:pPr>
    </w:p>
    <w:p w14:paraId="032A76D3" w14:textId="77777777" w:rsidR="001C65F6" w:rsidRPr="00ED3BDF" w:rsidRDefault="001C65F6" w:rsidP="001C65F6">
      <w:pPr>
        <w:jc w:val="center"/>
        <w:rPr>
          <w:b/>
          <w:bCs/>
          <w:szCs w:val="22"/>
          <w:u w:val="single"/>
        </w:rPr>
      </w:pPr>
      <w:r>
        <w:rPr>
          <w:b/>
          <w:bCs/>
          <w:szCs w:val="22"/>
          <w:u w:val="single"/>
        </w:rPr>
        <w:t xml:space="preserve">HEAD </w:t>
      </w:r>
      <w:r w:rsidRPr="00ED3BDF">
        <w:rPr>
          <w:b/>
          <w:bCs/>
          <w:szCs w:val="22"/>
          <w:u w:val="single"/>
        </w:rPr>
        <w:t>COACH</w:t>
      </w:r>
    </w:p>
    <w:p w14:paraId="0F1D415D" w14:textId="77777777" w:rsidR="001C65F6" w:rsidRDefault="001C65F6" w:rsidP="001C65F6">
      <w:pPr>
        <w:jc w:val="center"/>
        <w:rPr>
          <w:szCs w:val="22"/>
        </w:rPr>
      </w:pPr>
      <w:r>
        <w:rPr>
          <w:szCs w:val="22"/>
        </w:rPr>
        <w:t>Al Young</w:t>
      </w:r>
    </w:p>
    <w:p w14:paraId="706155EA" w14:textId="77777777" w:rsidR="001C65F6" w:rsidRPr="001E2C96" w:rsidRDefault="001C65F6" w:rsidP="001C65F6">
      <w:pPr>
        <w:jc w:val="center"/>
        <w:rPr>
          <w:szCs w:val="22"/>
        </w:rPr>
      </w:pPr>
    </w:p>
    <w:p w14:paraId="6129EDA3" w14:textId="77777777" w:rsidR="001C65F6" w:rsidRDefault="001C65F6" w:rsidP="001C65F6">
      <w:pPr>
        <w:jc w:val="center"/>
        <w:rPr>
          <w:b/>
          <w:bCs/>
          <w:szCs w:val="22"/>
          <w:u w:val="single"/>
        </w:rPr>
      </w:pPr>
      <w:r>
        <w:rPr>
          <w:b/>
          <w:bCs/>
          <w:szCs w:val="22"/>
          <w:u w:val="single"/>
        </w:rPr>
        <w:t>ASSISTANT COACHES</w:t>
      </w:r>
    </w:p>
    <w:p w14:paraId="208E7B54" w14:textId="77777777" w:rsidR="001C65F6" w:rsidRDefault="001C65F6" w:rsidP="001C65F6">
      <w:pPr>
        <w:jc w:val="center"/>
        <w:rPr>
          <w:szCs w:val="22"/>
        </w:rPr>
      </w:pPr>
      <w:r>
        <w:rPr>
          <w:szCs w:val="22"/>
        </w:rPr>
        <w:t>Michael Hawkes and Fred Lennon</w:t>
      </w:r>
    </w:p>
    <w:p w14:paraId="151E1BB0" w14:textId="77777777" w:rsidR="001C65F6" w:rsidRDefault="001C65F6" w:rsidP="001C65F6">
      <w:pPr>
        <w:jc w:val="center"/>
        <w:rPr>
          <w:szCs w:val="22"/>
        </w:rPr>
      </w:pPr>
    </w:p>
    <w:p w14:paraId="3F18DE11" w14:textId="77777777" w:rsidR="001C65F6" w:rsidRPr="0060551A" w:rsidRDefault="001C65F6" w:rsidP="001C65F6">
      <w:pPr>
        <w:jc w:val="center"/>
        <w:rPr>
          <w:b/>
          <w:bCs/>
          <w:szCs w:val="22"/>
          <w:u w:val="single"/>
        </w:rPr>
      </w:pPr>
      <w:r w:rsidRPr="0060551A">
        <w:rPr>
          <w:b/>
          <w:bCs/>
          <w:szCs w:val="22"/>
          <w:u w:val="single"/>
        </w:rPr>
        <w:t>MANAGER</w:t>
      </w:r>
    </w:p>
    <w:p w14:paraId="380C15AE" w14:textId="77777777" w:rsidR="001C65F6" w:rsidRDefault="001C65F6" w:rsidP="001C65F6">
      <w:pPr>
        <w:jc w:val="center"/>
        <w:rPr>
          <w:szCs w:val="22"/>
        </w:rPr>
      </w:pPr>
      <w:r>
        <w:rPr>
          <w:szCs w:val="22"/>
        </w:rPr>
        <w:t>Ashlee Davis</w:t>
      </w:r>
    </w:p>
    <w:p w14:paraId="42A89671" w14:textId="77777777" w:rsidR="001C65F6" w:rsidRDefault="001C65F6" w:rsidP="001C65F6">
      <w:pPr>
        <w:jc w:val="center"/>
        <w:rPr>
          <w:szCs w:val="22"/>
        </w:rPr>
      </w:pPr>
    </w:p>
    <w:p w14:paraId="58A04BE9" w14:textId="77777777" w:rsidR="001C65F6" w:rsidRPr="0060551A" w:rsidRDefault="001C65F6" w:rsidP="001C65F6">
      <w:pPr>
        <w:jc w:val="center"/>
        <w:rPr>
          <w:b/>
          <w:bCs/>
          <w:szCs w:val="22"/>
          <w:u w:val="single"/>
        </w:rPr>
      </w:pPr>
      <w:r w:rsidRPr="0060551A">
        <w:rPr>
          <w:b/>
          <w:bCs/>
          <w:szCs w:val="22"/>
          <w:u w:val="single"/>
        </w:rPr>
        <w:t>VIDEOGRAPHER</w:t>
      </w:r>
    </w:p>
    <w:p w14:paraId="188D01D6" w14:textId="77777777" w:rsidR="001C65F6" w:rsidRDefault="001C65F6" w:rsidP="001C65F6">
      <w:pPr>
        <w:jc w:val="center"/>
        <w:rPr>
          <w:szCs w:val="22"/>
        </w:rPr>
      </w:pPr>
      <w:r>
        <w:rPr>
          <w:szCs w:val="22"/>
        </w:rPr>
        <w:t>Ayden Young</w:t>
      </w:r>
    </w:p>
    <w:p w14:paraId="748C4090" w14:textId="77777777" w:rsidR="001C65F6" w:rsidRDefault="001C65F6" w:rsidP="001C65F6">
      <w:pPr>
        <w:jc w:val="center"/>
        <w:rPr>
          <w:szCs w:val="22"/>
        </w:rPr>
      </w:pPr>
    </w:p>
    <w:p w14:paraId="4395BBA4" w14:textId="77777777" w:rsidR="001C65F6" w:rsidRPr="00ED3BDF" w:rsidRDefault="001C65F6" w:rsidP="001C65F6">
      <w:pPr>
        <w:jc w:val="center"/>
        <w:rPr>
          <w:b/>
          <w:bCs/>
          <w:szCs w:val="22"/>
          <w:u w:val="single"/>
        </w:rPr>
      </w:pPr>
      <w:r w:rsidRPr="00ED3BDF">
        <w:rPr>
          <w:b/>
          <w:bCs/>
          <w:szCs w:val="22"/>
          <w:u w:val="single"/>
        </w:rPr>
        <w:t>ATHLETIC DIRECTOR</w:t>
      </w:r>
    </w:p>
    <w:p w14:paraId="624C48A2" w14:textId="77777777" w:rsidR="001C65F6" w:rsidRPr="00ED3BDF" w:rsidRDefault="001C65F6" w:rsidP="001C65F6">
      <w:pPr>
        <w:jc w:val="center"/>
        <w:rPr>
          <w:szCs w:val="22"/>
        </w:rPr>
      </w:pPr>
      <w:r>
        <w:rPr>
          <w:szCs w:val="22"/>
        </w:rPr>
        <w:t>Brian Thomas</w:t>
      </w:r>
    </w:p>
    <w:p w14:paraId="238B68B0" w14:textId="77777777" w:rsidR="001C65F6" w:rsidRPr="0060551A" w:rsidRDefault="001C65F6" w:rsidP="001C65F6">
      <w:pPr>
        <w:jc w:val="center"/>
        <w:rPr>
          <w:szCs w:val="22"/>
        </w:rPr>
      </w:pPr>
    </w:p>
    <w:p w14:paraId="363BE8C0" w14:textId="77777777" w:rsidR="001C65F6" w:rsidRDefault="001C65F6" w:rsidP="001C65F6">
      <w:pPr>
        <w:jc w:val="center"/>
        <w:rPr>
          <w:b/>
          <w:bCs/>
          <w:szCs w:val="22"/>
          <w:u w:val="single"/>
        </w:rPr>
      </w:pPr>
      <w:r>
        <w:rPr>
          <w:b/>
          <w:bCs/>
          <w:szCs w:val="22"/>
          <w:u w:val="single"/>
        </w:rPr>
        <w:t>PRINCIPAL</w:t>
      </w:r>
    </w:p>
    <w:p w14:paraId="335CEC29" w14:textId="77777777" w:rsidR="001C65F6" w:rsidRDefault="001C65F6" w:rsidP="001C65F6">
      <w:pPr>
        <w:jc w:val="center"/>
        <w:rPr>
          <w:szCs w:val="22"/>
        </w:rPr>
      </w:pPr>
      <w:r>
        <w:rPr>
          <w:szCs w:val="22"/>
        </w:rPr>
        <w:t>Casey Rogers</w:t>
      </w:r>
    </w:p>
    <w:p w14:paraId="6B0E737B" w14:textId="327A2C2F" w:rsidR="001E081F" w:rsidRDefault="001E081F">
      <w:pPr>
        <w:ind w:left="0" w:firstLine="0"/>
        <w:jc w:val="left"/>
      </w:pPr>
      <w:r>
        <w:br w:type="page"/>
      </w:r>
    </w:p>
    <w:p w14:paraId="698E1EAA" w14:textId="77777777" w:rsidR="001C65F6" w:rsidRDefault="001C65F6" w:rsidP="001C65F6">
      <w:pPr>
        <w:jc w:val="center"/>
        <w:rPr>
          <w:b/>
        </w:rPr>
      </w:pPr>
      <w:r>
        <w:rPr>
          <w:b/>
        </w:rPr>
        <w:t>DENMARK OLAR HIGH SCHOOL “VIKINGS”</w:t>
      </w:r>
    </w:p>
    <w:p w14:paraId="0C3B4716" w14:textId="77777777" w:rsidR="001C65F6" w:rsidRDefault="001C65F6" w:rsidP="001C6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1-A BOYS BASKETBALL </w:t>
      </w:r>
      <w:r w:rsidRPr="000407DA">
        <w:rPr>
          <w:b/>
          <w:szCs w:val="22"/>
        </w:rPr>
        <w:t>STATE CHAMPIONS</w:t>
      </w:r>
    </w:p>
    <w:p w14:paraId="5922DCF9" w14:textId="77777777" w:rsidR="001C65F6" w:rsidRDefault="001C65F6" w:rsidP="001C65F6">
      <w:pPr>
        <w:jc w:val="center"/>
        <w:rPr>
          <w:color w:val="000000"/>
          <w:sz w:val="24"/>
          <w:szCs w:val="24"/>
        </w:rPr>
      </w:pPr>
    </w:p>
    <w:p w14:paraId="29842F53" w14:textId="77777777" w:rsidR="001C65F6" w:rsidRDefault="001C65F6" w:rsidP="001C65F6">
      <w:pPr>
        <w:jc w:val="center"/>
        <w:rPr>
          <w:color w:val="000000"/>
          <w:sz w:val="24"/>
          <w:szCs w:val="24"/>
        </w:rPr>
      </w:pPr>
      <w:r w:rsidRPr="00B436E7">
        <w:rPr>
          <w:color w:val="000000"/>
          <w:sz w:val="24"/>
          <w:szCs w:val="24"/>
        </w:rPr>
        <w:t>Robert Bovain</w:t>
      </w:r>
    </w:p>
    <w:p w14:paraId="4F184816" w14:textId="77777777" w:rsidR="001C65F6" w:rsidRPr="00B436E7" w:rsidRDefault="001C65F6" w:rsidP="001C65F6">
      <w:pPr>
        <w:jc w:val="center"/>
        <w:rPr>
          <w:sz w:val="24"/>
          <w:szCs w:val="24"/>
        </w:rPr>
      </w:pPr>
      <w:r w:rsidRPr="00B436E7">
        <w:rPr>
          <w:color w:val="000000"/>
          <w:sz w:val="24"/>
          <w:szCs w:val="24"/>
        </w:rPr>
        <w:t>Nyheem Brimfield</w:t>
      </w:r>
    </w:p>
    <w:p w14:paraId="71925206" w14:textId="77777777" w:rsidR="001C65F6" w:rsidRDefault="001C65F6" w:rsidP="001C65F6">
      <w:pPr>
        <w:jc w:val="center"/>
        <w:rPr>
          <w:color w:val="000000"/>
          <w:sz w:val="24"/>
          <w:szCs w:val="24"/>
        </w:rPr>
      </w:pPr>
      <w:r w:rsidRPr="00B436E7">
        <w:rPr>
          <w:color w:val="000000"/>
          <w:sz w:val="24"/>
          <w:szCs w:val="24"/>
        </w:rPr>
        <w:t>Joshua Goodman</w:t>
      </w:r>
    </w:p>
    <w:p w14:paraId="1561AED0" w14:textId="77777777" w:rsidR="001C65F6" w:rsidRDefault="001C65F6" w:rsidP="001C65F6">
      <w:pPr>
        <w:jc w:val="center"/>
        <w:rPr>
          <w:color w:val="000000"/>
          <w:sz w:val="24"/>
          <w:szCs w:val="24"/>
        </w:rPr>
      </w:pPr>
      <w:r w:rsidRPr="00B436E7">
        <w:rPr>
          <w:color w:val="000000"/>
          <w:sz w:val="24"/>
          <w:szCs w:val="24"/>
        </w:rPr>
        <w:t>Terence Hinton</w:t>
      </w:r>
    </w:p>
    <w:p w14:paraId="5F7C1423" w14:textId="77777777" w:rsidR="001C65F6" w:rsidRPr="00B436E7" w:rsidRDefault="001C65F6" w:rsidP="001C65F6">
      <w:pPr>
        <w:jc w:val="center"/>
        <w:rPr>
          <w:sz w:val="24"/>
          <w:szCs w:val="24"/>
        </w:rPr>
      </w:pPr>
      <w:r w:rsidRPr="00B436E7">
        <w:rPr>
          <w:color w:val="000000"/>
          <w:sz w:val="24"/>
          <w:szCs w:val="24"/>
        </w:rPr>
        <w:t>Jordan Howell</w:t>
      </w:r>
    </w:p>
    <w:p w14:paraId="361D73DC" w14:textId="77777777" w:rsidR="001C65F6" w:rsidRPr="00B436E7" w:rsidRDefault="001C65F6" w:rsidP="001C65F6">
      <w:pPr>
        <w:jc w:val="center"/>
        <w:rPr>
          <w:sz w:val="24"/>
          <w:szCs w:val="24"/>
        </w:rPr>
      </w:pPr>
      <w:r w:rsidRPr="00B436E7">
        <w:rPr>
          <w:color w:val="000000"/>
          <w:sz w:val="24"/>
          <w:szCs w:val="24"/>
        </w:rPr>
        <w:t>Carlos Johnson </w:t>
      </w:r>
    </w:p>
    <w:p w14:paraId="22F27D0A" w14:textId="77777777" w:rsidR="001C65F6" w:rsidRPr="00B436E7" w:rsidRDefault="001C65F6" w:rsidP="001C65F6">
      <w:pPr>
        <w:jc w:val="center"/>
        <w:rPr>
          <w:sz w:val="24"/>
          <w:szCs w:val="24"/>
        </w:rPr>
      </w:pPr>
      <w:r w:rsidRPr="00B436E7">
        <w:rPr>
          <w:color w:val="000000"/>
          <w:sz w:val="24"/>
          <w:szCs w:val="24"/>
        </w:rPr>
        <w:t>Christian Nimmons</w:t>
      </w:r>
    </w:p>
    <w:p w14:paraId="4BB3B25D" w14:textId="77777777" w:rsidR="001C65F6" w:rsidRDefault="001C65F6" w:rsidP="001C65F6">
      <w:pPr>
        <w:jc w:val="center"/>
        <w:rPr>
          <w:color w:val="000000"/>
          <w:sz w:val="24"/>
          <w:szCs w:val="24"/>
        </w:rPr>
      </w:pPr>
      <w:r>
        <w:rPr>
          <w:color w:val="000000"/>
          <w:sz w:val="24"/>
          <w:szCs w:val="24"/>
        </w:rPr>
        <w:t>Se’Q</w:t>
      </w:r>
      <w:r w:rsidRPr="00B436E7">
        <w:rPr>
          <w:color w:val="000000"/>
          <w:sz w:val="24"/>
          <w:szCs w:val="24"/>
        </w:rPr>
        <w:t>uavin Pough</w:t>
      </w:r>
    </w:p>
    <w:p w14:paraId="47CE696F" w14:textId="77777777" w:rsidR="001C65F6" w:rsidRPr="00B436E7" w:rsidRDefault="001C65F6" w:rsidP="001C65F6">
      <w:pPr>
        <w:jc w:val="center"/>
        <w:rPr>
          <w:sz w:val="24"/>
          <w:szCs w:val="24"/>
        </w:rPr>
      </w:pPr>
      <w:r w:rsidRPr="00B436E7">
        <w:rPr>
          <w:color w:val="000000"/>
          <w:sz w:val="24"/>
          <w:szCs w:val="24"/>
        </w:rPr>
        <w:t>Tykeem Ross</w:t>
      </w:r>
    </w:p>
    <w:p w14:paraId="54AFA462" w14:textId="77777777" w:rsidR="001C65F6" w:rsidRPr="00B436E7" w:rsidRDefault="001C65F6" w:rsidP="001C65F6">
      <w:pPr>
        <w:jc w:val="center"/>
        <w:rPr>
          <w:sz w:val="24"/>
          <w:szCs w:val="24"/>
        </w:rPr>
      </w:pPr>
      <w:r w:rsidRPr="00B436E7">
        <w:rPr>
          <w:color w:val="000000"/>
          <w:sz w:val="24"/>
          <w:szCs w:val="24"/>
        </w:rPr>
        <w:t>William Ross</w:t>
      </w:r>
    </w:p>
    <w:p w14:paraId="7142345E" w14:textId="77777777" w:rsidR="001C65F6" w:rsidRDefault="001C65F6" w:rsidP="001C65F6">
      <w:pPr>
        <w:jc w:val="center"/>
        <w:rPr>
          <w:color w:val="000000"/>
          <w:sz w:val="24"/>
          <w:szCs w:val="24"/>
        </w:rPr>
      </w:pPr>
      <w:r w:rsidRPr="00B436E7">
        <w:rPr>
          <w:color w:val="000000"/>
          <w:sz w:val="24"/>
          <w:szCs w:val="24"/>
        </w:rPr>
        <w:t>Geontae Staley</w:t>
      </w:r>
    </w:p>
    <w:p w14:paraId="13DFE227" w14:textId="77777777" w:rsidR="001C65F6" w:rsidRDefault="001C65F6" w:rsidP="001C65F6">
      <w:pPr>
        <w:jc w:val="center"/>
        <w:rPr>
          <w:color w:val="000000"/>
          <w:sz w:val="24"/>
          <w:szCs w:val="24"/>
        </w:rPr>
      </w:pPr>
      <w:r w:rsidRPr="00B436E7">
        <w:rPr>
          <w:color w:val="000000"/>
          <w:sz w:val="24"/>
          <w:szCs w:val="24"/>
        </w:rPr>
        <w:t>Jermaine Walker</w:t>
      </w:r>
    </w:p>
    <w:p w14:paraId="0EF3AA25" w14:textId="77777777" w:rsidR="001C65F6" w:rsidRDefault="001C65F6" w:rsidP="001C65F6">
      <w:pPr>
        <w:jc w:val="center"/>
        <w:rPr>
          <w:color w:val="000000"/>
          <w:sz w:val="24"/>
          <w:szCs w:val="24"/>
        </w:rPr>
      </w:pPr>
      <w:r w:rsidRPr="00B436E7">
        <w:rPr>
          <w:color w:val="000000"/>
          <w:sz w:val="24"/>
          <w:szCs w:val="24"/>
        </w:rPr>
        <w:t>Courtney Washington</w:t>
      </w:r>
    </w:p>
    <w:p w14:paraId="34D2F4DB" w14:textId="77777777" w:rsidR="001C65F6" w:rsidRDefault="001C65F6" w:rsidP="001C6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B436E7">
        <w:rPr>
          <w:color w:val="000000"/>
          <w:sz w:val="24"/>
          <w:szCs w:val="24"/>
        </w:rPr>
        <w:t>Reginald Youmans</w:t>
      </w:r>
    </w:p>
    <w:p w14:paraId="1C083DDE" w14:textId="77777777" w:rsidR="001C65F6" w:rsidRDefault="001C65F6" w:rsidP="001C6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p>
    <w:p w14:paraId="033A2BFE" w14:textId="77777777" w:rsidR="001C65F6" w:rsidRPr="00054C6F" w:rsidRDefault="001C65F6" w:rsidP="001C6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u w:val="single"/>
        </w:rPr>
      </w:pPr>
      <w:r w:rsidRPr="00305FF2">
        <w:rPr>
          <w:b/>
          <w:szCs w:val="22"/>
          <w:u w:val="single"/>
        </w:rPr>
        <w:t>H</w:t>
      </w:r>
      <w:r w:rsidRPr="00054C6F">
        <w:rPr>
          <w:b/>
          <w:szCs w:val="22"/>
          <w:u w:val="single"/>
        </w:rPr>
        <w:t>EAD COACH</w:t>
      </w:r>
    </w:p>
    <w:p w14:paraId="69B6678B" w14:textId="77777777" w:rsidR="001C65F6" w:rsidRDefault="001C65F6" w:rsidP="001C65F6">
      <w:pPr>
        <w:jc w:val="center"/>
        <w:rPr>
          <w:bCs/>
          <w:szCs w:val="22"/>
        </w:rPr>
      </w:pPr>
      <w:r>
        <w:rPr>
          <w:bCs/>
          <w:szCs w:val="22"/>
        </w:rPr>
        <w:t>Hercules Davis</w:t>
      </w:r>
    </w:p>
    <w:p w14:paraId="15AF2926" w14:textId="77777777" w:rsidR="001C65F6" w:rsidRPr="00305FF2" w:rsidRDefault="001C65F6" w:rsidP="001C65F6">
      <w:pPr>
        <w:jc w:val="center"/>
        <w:rPr>
          <w:bCs/>
          <w:szCs w:val="22"/>
        </w:rPr>
      </w:pPr>
    </w:p>
    <w:p w14:paraId="7BCA65A0" w14:textId="77777777" w:rsidR="001C65F6" w:rsidRPr="00054C6F" w:rsidRDefault="001C65F6" w:rsidP="001C65F6">
      <w:pPr>
        <w:jc w:val="center"/>
        <w:rPr>
          <w:b/>
          <w:szCs w:val="22"/>
          <w:u w:val="single"/>
        </w:rPr>
      </w:pPr>
      <w:r>
        <w:rPr>
          <w:b/>
          <w:szCs w:val="22"/>
          <w:u w:val="single"/>
        </w:rPr>
        <w:t xml:space="preserve">ASSISTANT </w:t>
      </w:r>
      <w:r w:rsidRPr="00054C6F">
        <w:rPr>
          <w:b/>
          <w:szCs w:val="22"/>
          <w:u w:val="single"/>
        </w:rPr>
        <w:t>COACHES</w:t>
      </w:r>
    </w:p>
    <w:p w14:paraId="1EA9AEA0" w14:textId="77777777" w:rsidR="001C65F6" w:rsidRDefault="001C65F6" w:rsidP="001C65F6">
      <w:pPr>
        <w:jc w:val="center"/>
        <w:rPr>
          <w:szCs w:val="22"/>
        </w:rPr>
      </w:pPr>
      <w:r>
        <w:rPr>
          <w:szCs w:val="22"/>
        </w:rPr>
        <w:t xml:space="preserve">Xzavier Goldsmith, Isaiah Cann, Latris Deloach </w:t>
      </w:r>
    </w:p>
    <w:p w14:paraId="6E9D0192" w14:textId="77777777" w:rsidR="001C65F6" w:rsidRDefault="001C65F6" w:rsidP="001C65F6">
      <w:pPr>
        <w:jc w:val="center"/>
        <w:rPr>
          <w:szCs w:val="22"/>
        </w:rPr>
      </w:pPr>
      <w:r>
        <w:rPr>
          <w:szCs w:val="22"/>
        </w:rPr>
        <w:t>and William Raysor</w:t>
      </w:r>
    </w:p>
    <w:p w14:paraId="185228E4" w14:textId="77777777" w:rsidR="001C65F6" w:rsidRDefault="001C65F6" w:rsidP="001C65F6">
      <w:pPr>
        <w:jc w:val="center"/>
        <w:rPr>
          <w:szCs w:val="22"/>
        </w:rPr>
      </w:pPr>
    </w:p>
    <w:p w14:paraId="22F76735" w14:textId="77777777" w:rsidR="001C65F6" w:rsidRDefault="001C65F6" w:rsidP="001C65F6">
      <w:pPr>
        <w:jc w:val="center"/>
        <w:rPr>
          <w:b/>
          <w:bCs/>
          <w:szCs w:val="22"/>
          <w:u w:val="single"/>
        </w:rPr>
      </w:pPr>
      <w:r>
        <w:rPr>
          <w:b/>
          <w:bCs/>
          <w:szCs w:val="22"/>
          <w:u w:val="single"/>
        </w:rPr>
        <w:t>ATHLETIC DIRECTOR</w:t>
      </w:r>
    </w:p>
    <w:p w14:paraId="083F0E76" w14:textId="77777777" w:rsidR="001C65F6" w:rsidRDefault="001C65F6" w:rsidP="001C65F6">
      <w:pPr>
        <w:jc w:val="center"/>
        <w:rPr>
          <w:szCs w:val="22"/>
        </w:rPr>
      </w:pPr>
      <w:r>
        <w:rPr>
          <w:szCs w:val="22"/>
        </w:rPr>
        <w:t xml:space="preserve">Robert Williams </w:t>
      </w:r>
    </w:p>
    <w:p w14:paraId="761A6CCD" w14:textId="77777777" w:rsidR="001C65F6" w:rsidRPr="00305FF2" w:rsidRDefault="001C65F6" w:rsidP="001C65F6">
      <w:pPr>
        <w:jc w:val="center"/>
        <w:rPr>
          <w:szCs w:val="22"/>
        </w:rPr>
      </w:pPr>
    </w:p>
    <w:p w14:paraId="6ECCED8E" w14:textId="77777777" w:rsidR="001C65F6" w:rsidRPr="00054C6F" w:rsidRDefault="001C65F6" w:rsidP="001C65F6">
      <w:pPr>
        <w:jc w:val="center"/>
        <w:rPr>
          <w:b/>
          <w:bCs/>
          <w:szCs w:val="22"/>
          <w:u w:val="single"/>
        </w:rPr>
      </w:pPr>
      <w:r w:rsidRPr="00054C6F">
        <w:rPr>
          <w:b/>
          <w:bCs/>
          <w:szCs w:val="22"/>
          <w:u w:val="single"/>
        </w:rPr>
        <w:t>PRINCIPAL</w:t>
      </w:r>
    </w:p>
    <w:p w14:paraId="46C24ECE" w14:textId="77777777" w:rsidR="001C65F6" w:rsidRDefault="001C65F6" w:rsidP="001C65F6">
      <w:pPr>
        <w:jc w:val="center"/>
        <w:rPr>
          <w:szCs w:val="22"/>
        </w:rPr>
      </w:pPr>
      <w:r>
        <w:rPr>
          <w:szCs w:val="22"/>
        </w:rPr>
        <w:t>Dr. Deonia Simmons</w:t>
      </w:r>
    </w:p>
    <w:p w14:paraId="2756162B" w14:textId="77777777" w:rsidR="001C65F6" w:rsidRDefault="001C65F6" w:rsidP="001C65F6">
      <w:pPr>
        <w:jc w:val="center"/>
        <w:rPr>
          <w:szCs w:val="22"/>
        </w:rPr>
      </w:pPr>
    </w:p>
    <w:p w14:paraId="2C9D4797" w14:textId="77777777" w:rsidR="001C65F6" w:rsidRPr="00305FF2" w:rsidRDefault="001C65F6" w:rsidP="001C65F6">
      <w:pPr>
        <w:jc w:val="center"/>
        <w:rPr>
          <w:b/>
          <w:bCs/>
          <w:szCs w:val="22"/>
          <w:u w:val="single"/>
        </w:rPr>
      </w:pPr>
      <w:r w:rsidRPr="00305FF2">
        <w:rPr>
          <w:b/>
          <w:bCs/>
          <w:szCs w:val="22"/>
          <w:u w:val="single"/>
        </w:rPr>
        <w:t>ASSISTANT PRINCIPAL</w:t>
      </w:r>
    </w:p>
    <w:p w14:paraId="28D028C6" w14:textId="77777777" w:rsidR="001C65F6" w:rsidRPr="00305FF2" w:rsidRDefault="001C65F6" w:rsidP="001C65F6">
      <w:pPr>
        <w:jc w:val="center"/>
        <w:rPr>
          <w:szCs w:val="22"/>
        </w:rPr>
      </w:pPr>
      <w:r w:rsidRPr="00305FF2">
        <w:rPr>
          <w:szCs w:val="22"/>
        </w:rPr>
        <w:t>Candace Jones</w:t>
      </w:r>
    </w:p>
    <w:p w14:paraId="54B90141" w14:textId="77777777" w:rsidR="001C65F6" w:rsidRPr="00305FF2" w:rsidRDefault="001C65F6" w:rsidP="001C65F6">
      <w:pPr>
        <w:jc w:val="center"/>
        <w:rPr>
          <w:szCs w:val="22"/>
        </w:rPr>
      </w:pPr>
    </w:p>
    <w:p w14:paraId="587205D6" w14:textId="77777777" w:rsidR="001C65F6" w:rsidRPr="00305FF2" w:rsidRDefault="001C65F6" w:rsidP="001C65F6">
      <w:pPr>
        <w:jc w:val="center"/>
        <w:rPr>
          <w:b/>
          <w:bCs/>
          <w:szCs w:val="22"/>
          <w:u w:val="single"/>
        </w:rPr>
      </w:pPr>
      <w:r w:rsidRPr="00305FF2">
        <w:rPr>
          <w:b/>
          <w:bCs/>
          <w:szCs w:val="22"/>
          <w:u w:val="single"/>
        </w:rPr>
        <w:t xml:space="preserve">SUPERINTENDENT </w:t>
      </w:r>
    </w:p>
    <w:p w14:paraId="2956B9D0" w14:textId="77777777" w:rsidR="001C65F6" w:rsidRDefault="001C65F6" w:rsidP="001C65F6">
      <w:pPr>
        <w:jc w:val="center"/>
        <w:rPr>
          <w:szCs w:val="22"/>
        </w:rPr>
      </w:pPr>
      <w:r>
        <w:rPr>
          <w:szCs w:val="22"/>
        </w:rPr>
        <w:t>Dr. Dottie Brown</w:t>
      </w:r>
    </w:p>
    <w:p w14:paraId="7F231695" w14:textId="77777777" w:rsidR="001C65F6" w:rsidRPr="00054C6F" w:rsidRDefault="001C65F6" w:rsidP="001C65F6">
      <w:pPr>
        <w:jc w:val="center"/>
        <w:rPr>
          <w:szCs w:val="22"/>
        </w:rPr>
      </w:pPr>
    </w:p>
    <w:p w14:paraId="002650E9" w14:textId="77777777" w:rsidR="001C65F6" w:rsidRPr="00054C6F" w:rsidRDefault="001C65F6" w:rsidP="001C65F6">
      <w:pPr>
        <w:jc w:val="center"/>
        <w:rPr>
          <w:b/>
          <w:szCs w:val="22"/>
          <w:u w:val="single"/>
        </w:rPr>
      </w:pPr>
      <w:r w:rsidRPr="00054C6F">
        <w:rPr>
          <w:b/>
          <w:szCs w:val="22"/>
          <w:u w:val="single"/>
        </w:rPr>
        <w:t>TEAM MASCOT</w:t>
      </w:r>
    </w:p>
    <w:p w14:paraId="58FABB02" w14:textId="77777777" w:rsidR="001C65F6" w:rsidRPr="00054C6F" w:rsidRDefault="001C65F6" w:rsidP="001C65F6">
      <w:pPr>
        <w:jc w:val="center"/>
        <w:rPr>
          <w:szCs w:val="22"/>
        </w:rPr>
      </w:pPr>
      <w:r>
        <w:rPr>
          <w:szCs w:val="22"/>
        </w:rPr>
        <w:t>Viking</w:t>
      </w:r>
    </w:p>
    <w:p w14:paraId="054B0D7C" w14:textId="0B76DC08" w:rsidR="001E081F" w:rsidRDefault="001E081F">
      <w:pPr>
        <w:ind w:left="0" w:firstLine="0"/>
        <w:jc w:val="left"/>
      </w:pPr>
      <w:r>
        <w:br w:type="page"/>
      </w:r>
    </w:p>
    <w:p w14:paraId="7FCBE5B3" w14:textId="77777777" w:rsidR="001C65F6" w:rsidRDefault="001C65F6" w:rsidP="001C65F6">
      <w:pPr>
        <w:jc w:val="center"/>
        <w:rPr>
          <w:b/>
        </w:rPr>
      </w:pPr>
      <w:r>
        <w:rPr>
          <w:b/>
        </w:rPr>
        <w:t>BERKELEY HIGH SCHOOL “LADY STAGS”</w:t>
      </w:r>
    </w:p>
    <w:p w14:paraId="4C380474" w14:textId="0B1731F5" w:rsidR="001C65F6" w:rsidRPr="000407DA" w:rsidRDefault="001C65F6" w:rsidP="001C6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5-A DIV</w:t>
      </w:r>
      <w:r w:rsidR="009779E6">
        <w:rPr>
          <w:b/>
          <w:szCs w:val="22"/>
        </w:rPr>
        <w:t>ISON</w:t>
      </w:r>
      <w:r>
        <w:rPr>
          <w:b/>
          <w:szCs w:val="22"/>
        </w:rPr>
        <w:t xml:space="preserve"> </w:t>
      </w:r>
      <w:r w:rsidR="009779E6">
        <w:rPr>
          <w:b/>
          <w:szCs w:val="22"/>
        </w:rPr>
        <w:t>II</w:t>
      </w:r>
      <w:r>
        <w:rPr>
          <w:b/>
          <w:szCs w:val="22"/>
        </w:rPr>
        <w:t xml:space="preserve"> GIRLS BASKETBALL S</w:t>
      </w:r>
      <w:r w:rsidRPr="000407DA">
        <w:rPr>
          <w:b/>
          <w:szCs w:val="22"/>
        </w:rPr>
        <w:t>TATE CHAMPIONS</w:t>
      </w:r>
    </w:p>
    <w:p w14:paraId="1C0FBCDF" w14:textId="77777777" w:rsidR="001C65F6" w:rsidRDefault="001C65F6" w:rsidP="001C65F6">
      <w:pPr>
        <w:ind w:left="0" w:firstLine="0"/>
        <w:rPr>
          <w:szCs w:val="22"/>
        </w:rPr>
      </w:pPr>
    </w:p>
    <w:p w14:paraId="22CD6B9D" w14:textId="77777777" w:rsidR="001C65F6" w:rsidRDefault="001C65F6" w:rsidP="001C65F6">
      <w:pPr>
        <w:jc w:val="center"/>
        <w:rPr>
          <w:szCs w:val="22"/>
        </w:rPr>
      </w:pPr>
      <w:r>
        <w:rPr>
          <w:szCs w:val="22"/>
        </w:rPr>
        <w:t>Kaelynn Caldwell</w:t>
      </w:r>
    </w:p>
    <w:p w14:paraId="3DA62D24" w14:textId="77777777" w:rsidR="001C65F6" w:rsidRDefault="001C65F6" w:rsidP="001C65F6">
      <w:pPr>
        <w:jc w:val="center"/>
        <w:rPr>
          <w:szCs w:val="22"/>
        </w:rPr>
      </w:pPr>
      <w:r>
        <w:rPr>
          <w:szCs w:val="22"/>
        </w:rPr>
        <w:t>Kennedy Caldwell</w:t>
      </w:r>
    </w:p>
    <w:p w14:paraId="2B1EA661" w14:textId="77777777" w:rsidR="001C65F6" w:rsidRDefault="001C65F6" w:rsidP="001C65F6">
      <w:pPr>
        <w:jc w:val="center"/>
        <w:rPr>
          <w:szCs w:val="22"/>
        </w:rPr>
      </w:pPr>
      <w:r>
        <w:rPr>
          <w:szCs w:val="22"/>
        </w:rPr>
        <w:t>Parris Capers</w:t>
      </w:r>
    </w:p>
    <w:p w14:paraId="51E1AB15" w14:textId="77777777" w:rsidR="001C65F6" w:rsidRDefault="001C65F6" w:rsidP="001C65F6">
      <w:pPr>
        <w:jc w:val="center"/>
        <w:rPr>
          <w:szCs w:val="22"/>
        </w:rPr>
      </w:pPr>
      <w:r>
        <w:rPr>
          <w:szCs w:val="22"/>
        </w:rPr>
        <w:t>Alaina Carter</w:t>
      </w:r>
    </w:p>
    <w:p w14:paraId="596D2848" w14:textId="77777777" w:rsidR="001C65F6" w:rsidRDefault="001C65F6" w:rsidP="001C65F6">
      <w:pPr>
        <w:jc w:val="center"/>
        <w:rPr>
          <w:szCs w:val="22"/>
        </w:rPr>
      </w:pPr>
      <w:r>
        <w:rPr>
          <w:szCs w:val="22"/>
        </w:rPr>
        <w:t>Demi Gray</w:t>
      </w:r>
    </w:p>
    <w:p w14:paraId="4BAF4253" w14:textId="77777777" w:rsidR="001C65F6" w:rsidRDefault="001C65F6" w:rsidP="001C65F6">
      <w:pPr>
        <w:jc w:val="center"/>
        <w:rPr>
          <w:szCs w:val="22"/>
        </w:rPr>
      </w:pPr>
      <w:r>
        <w:rPr>
          <w:szCs w:val="22"/>
        </w:rPr>
        <w:t>Riley Guerry</w:t>
      </w:r>
    </w:p>
    <w:p w14:paraId="1D9040C6" w14:textId="77777777" w:rsidR="001C65F6" w:rsidRDefault="001C65F6" w:rsidP="001C65F6">
      <w:pPr>
        <w:jc w:val="center"/>
        <w:rPr>
          <w:szCs w:val="22"/>
        </w:rPr>
      </w:pPr>
      <w:r>
        <w:rPr>
          <w:szCs w:val="22"/>
        </w:rPr>
        <w:t>Imani Levey</w:t>
      </w:r>
    </w:p>
    <w:p w14:paraId="42119E82" w14:textId="77777777" w:rsidR="001C65F6" w:rsidRDefault="001C65F6" w:rsidP="001C65F6">
      <w:pPr>
        <w:jc w:val="center"/>
        <w:rPr>
          <w:szCs w:val="22"/>
        </w:rPr>
      </w:pPr>
      <w:r>
        <w:rPr>
          <w:szCs w:val="22"/>
        </w:rPr>
        <w:t>Natalia Madison-Ladson</w:t>
      </w:r>
    </w:p>
    <w:p w14:paraId="38FAAC01" w14:textId="77777777" w:rsidR="001C65F6" w:rsidRDefault="001C65F6" w:rsidP="001C65F6">
      <w:pPr>
        <w:jc w:val="center"/>
        <w:rPr>
          <w:szCs w:val="22"/>
        </w:rPr>
      </w:pPr>
      <w:r>
        <w:rPr>
          <w:szCs w:val="22"/>
        </w:rPr>
        <w:t>Amani McCray</w:t>
      </w:r>
    </w:p>
    <w:p w14:paraId="03A586D9" w14:textId="77777777" w:rsidR="001C65F6" w:rsidRDefault="001C65F6" w:rsidP="001C65F6">
      <w:pPr>
        <w:jc w:val="center"/>
        <w:rPr>
          <w:szCs w:val="22"/>
        </w:rPr>
      </w:pPr>
      <w:r>
        <w:rPr>
          <w:szCs w:val="22"/>
        </w:rPr>
        <w:t>Aiyanna Moses</w:t>
      </w:r>
    </w:p>
    <w:p w14:paraId="0032D634" w14:textId="77777777" w:rsidR="001C65F6" w:rsidRDefault="001C65F6" w:rsidP="001C65F6">
      <w:pPr>
        <w:jc w:val="center"/>
        <w:rPr>
          <w:szCs w:val="22"/>
        </w:rPr>
      </w:pPr>
      <w:r>
        <w:rPr>
          <w:szCs w:val="22"/>
        </w:rPr>
        <w:t>Ta’Lia Porchia</w:t>
      </w:r>
    </w:p>
    <w:p w14:paraId="3950322D" w14:textId="77777777" w:rsidR="001C65F6" w:rsidRDefault="001C65F6" w:rsidP="001C65F6">
      <w:pPr>
        <w:jc w:val="center"/>
        <w:rPr>
          <w:szCs w:val="22"/>
        </w:rPr>
      </w:pPr>
      <w:r>
        <w:rPr>
          <w:szCs w:val="22"/>
        </w:rPr>
        <w:t>Madison Thomas</w:t>
      </w:r>
    </w:p>
    <w:p w14:paraId="54A1C569" w14:textId="77777777" w:rsidR="001C65F6" w:rsidRPr="0081514C" w:rsidRDefault="001C65F6" w:rsidP="001C65F6">
      <w:pPr>
        <w:jc w:val="center"/>
        <w:rPr>
          <w:szCs w:val="22"/>
        </w:rPr>
      </w:pPr>
    </w:p>
    <w:p w14:paraId="5D1F25EF" w14:textId="77777777" w:rsidR="001C65F6" w:rsidRPr="0081514C" w:rsidRDefault="001C65F6" w:rsidP="001C65F6">
      <w:pPr>
        <w:jc w:val="center"/>
        <w:rPr>
          <w:b/>
          <w:szCs w:val="22"/>
          <w:u w:val="single"/>
        </w:rPr>
      </w:pPr>
      <w:r w:rsidRPr="0081514C">
        <w:rPr>
          <w:b/>
          <w:szCs w:val="22"/>
          <w:u w:val="single"/>
        </w:rPr>
        <w:t>COACH</w:t>
      </w:r>
      <w:r>
        <w:rPr>
          <w:b/>
          <w:szCs w:val="22"/>
          <w:u w:val="single"/>
        </w:rPr>
        <w:t>ES</w:t>
      </w:r>
    </w:p>
    <w:p w14:paraId="0EFF2508" w14:textId="77777777" w:rsidR="001C65F6" w:rsidRDefault="001C65F6" w:rsidP="001C65F6">
      <w:pPr>
        <w:jc w:val="center"/>
        <w:rPr>
          <w:szCs w:val="22"/>
        </w:rPr>
      </w:pPr>
      <w:r>
        <w:rPr>
          <w:szCs w:val="22"/>
        </w:rPr>
        <w:t>Crystal Peace, Shanara Pou and</w:t>
      </w:r>
    </w:p>
    <w:p w14:paraId="6D3C6A43" w14:textId="77777777" w:rsidR="001C65F6" w:rsidRPr="0081514C" w:rsidRDefault="001C65F6" w:rsidP="001C65F6">
      <w:pPr>
        <w:jc w:val="center"/>
        <w:rPr>
          <w:szCs w:val="22"/>
        </w:rPr>
      </w:pPr>
      <w:r>
        <w:rPr>
          <w:szCs w:val="22"/>
        </w:rPr>
        <w:t>Recardo Singleton</w:t>
      </w:r>
    </w:p>
    <w:p w14:paraId="41C57BAF" w14:textId="77777777" w:rsidR="001C65F6" w:rsidRPr="0081514C" w:rsidRDefault="001C65F6" w:rsidP="001C65F6">
      <w:pPr>
        <w:jc w:val="center"/>
        <w:rPr>
          <w:szCs w:val="22"/>
        </w:rPr>
      </w:pPr>
    </w:p>
    <w:p w14:paraId="5026BF6A" w14:textId="77777777" w:rsidR="001C65F6" w:rsidRPr="0081514C" w:rsidRDefault="001C65F6" w:rsidP="001C65F6">
      <w:pPr>
        <w:jc w:val="center"/>
        <w:rPr>
          <w:b/>
          <w:bCs/>
          <w:szCs w:val="22"/>
          <w:u w:val="single"/>
        </w:rPr>
      </w:pPr>
      <w:r w:rsidRPr="0081514C">
        <w:rPr>
          <w:b/>
          <w:bCs/>
          <w:szCs w:val="22"/>
          <w:u w:val="single"/>
        </w:rPr>
        <w:t>PRINCIPAL</w:t>
      </w:r>
    </w:p>
    <w:p w14:paraId="798A3359" w14:textId="77777777" w:rsidR="001C65F6" w:rsidRDefault="001C65F6" w:rsidP="001C65F6">
      <w:pPr>
        <w:jc w:val="center"/>
        <w:rPr>
          <w:szCs w:val="22"/>
        </w:rPr>
      </w:pPr>
      <w:r>
        <w:rPr>
          <w:szCs w:val="22"/>
        </w:rPr>
        <w:t>Heather Ducker</w:t>
      </w:r>
    </w:p>
    <w:p w14:paraId="45E0E879" w14:textId="77777777" w:rsidR="001C65F6" w:rsidRDefault="001C65F6" w:rsidP="001C65F6">
      <w:pPr>
        <w:jc w:val="center"/>
        <w:rPr>
          <w:szCs w:val="22"/>
        </w:rPr>
      </w:pPr>
    </w:p>
    <w:p w14:paraId="60434FA2" w14:textId="77777777" w:rsidR="001C65F6" w:rsidRDefault="001C65F6" w:rsidP="001C65F6">
      <w:pPr>
        <w:jc w:val="center"/>
        <w:rPr>
          <w:b/>
          <w:bCs/>
          <w:szCs w:val="22"/>
          <w:u w:val="single"/>
        </w:rPr>
      </w:pPr>
      <w:r>
        <w:rPr>
          <w:b/>
          <w:bCs/>
          <w:szCs w:val="22"/>
          <w:u w:val="single"/>
        </w:rPr>
        <w:t>ATHLETIC DIRECTOR</w:t>
      </w:r>
    </w:p>
    <w:p w14:paraId="1152E65A" w14:textId="77777777" w:rsidR="001C65F6" w:rsidRPr="005F135E" w:rsidRDefault="001C65F6" w:rsidP="001C65F6">
      <w:pPr>
        <w:jc w:val="center"/>
        <w:rPr>
          <w:szCs w:val="22"/>
        </w:rPr>
      </w:pPr>
      <w:r>
        <w:rPr>
          <w:szCs w:val="22"/>
        </w:rPr>
        <w:t>Brian Welch</w:t>
      </w:r>
    </w:p>
    <w:p w14:paraId="345BBEC6" w14:textId="77777777" w:rsidR="001C65F6" w:rsidRPr="0081514C" w:rsidRDefault="001C65F6" w:rsidP="001C65F6">
      <w:pPr>
        <w:jc w:val="center"/>
        <w:rPr>
          <w:szCs w:val="22"/>
        </w:rPr>
      </w:pPr>
    </w:p>
    <w:p w14:paraId="3EB26E9F" w14:textId="77777777" w:rsidR="001C65F6" w:rsidRDefault="001C65F6" w:rsidP="001C65F6">
      <w:pPr>
        <w:jc w:val="center"/>
        <w:rPr>
          <w:b/>
          <w:szCs w:val="22"/>
          <w:u w:val="single"/>
        </w:rPr>
      </w:pPr>
      <w:r w:rsidRPr="0081514C">
        <w:rPr>
          <w:b/>
          <w:szCs w:val="22"/>
          <w:u w:val="single"/>
        </w:rPr>
        <w:t>TEAM MASCOT</w:t>
      </w:r>
    </w:p>
    <w:p w14:paraId="5E4AA88B" w14:textId="77777777" w:rsidR="001C65F6" w:rsidRPr="00CA18BF" w:rsidRDefault="001C65F6" w:rsidP="001C65F6">
      <w:pPr>
        <w:jc w:val="center"/>
        <w:rPr>
          <w:bCs/>
          <w:szCs w:val="22"/>
        </w:rPr>
      </w:pPr>
      <w:r>
        <w:rPr>
          <w:bCs/>
          <w:szCs w:val="22"/>
        </w:rPr>
        <w:t>Stag</w:t>
      </w:r>
    </w:p>
    <w:p w14:paraId="08D13BBA" w14:textId="644A086D" w:rsidR="001E081F" w:rsidRDefault="001E081F">
      <w:pPr>
        <w:ind w:left="0" w:firstLine="0"/>
        <w:jc w:val="left"/>
      </w:pPr>
      <w:r>
        <w:br w:type="page"/>
      </w:r>
    </w:p>
    <w:p w14:paraId="24B1241F" w14:textId="77777777" w:rsidR="001C65F6" w:rsidRDefault="001C65F6" w:rsidP="001C65F6">
      <w:pPr>
        <w:jc w:val="center"/>
        <w:rPr>
          <w:b/>
          <w:szCs w:val="22"/>
        </w:rPr>
      </w:pPr>
      <w:r>
        <w:rPr>
          <w:b/>
          <w:szCs w:val="22"/>
        </w:rPr>
        <w:t>BLYTHEWOOD HIGH SCHOOL “LADY BENGALS”</w:t>
      </w:r>
    </w:p>
    <w:p w14:paraId="3AC38384" w14:textId="245A3C4B" w:rsidR="001C65F6" w:rsidRDefault="001C65F6" w:rsidP="001C65F6">
      <w:pPr>
        <w:jc w:val="center"/>
        <w:rPr>
          <w:b/>
          <w:szCs w:val="22"/>
        </w:rPr>
      </w:pPr>
      <w:r>
        <w:rPr>
          <w:b/>
          <w:szCs w:val="22"/>
        </w:rPr>
        <w:t>5-A DIV</w:t>
      </w:r>
      <w:r w:rsidR="009779E6">
        <w:rPr>
          <w:b/>
          <w:szCs w:val="22"/>
        </w:rPr>
        <w:t>ISON</w:t>
      </w:r>
      <w:r>
        <w:rPr>
          <w:b/>
          <w:szCs w:val="22"/>
        </w:rPr>
        <w:t xml:space="preserve"> </w:t>
      </w:r>
      <w:r w:rsidR="009779E6">
        <w:rPr>
          <w:b/>
          <w:szCs w:val="22"/>
        </w:rPr>
        <w:t>I</w:t>
      </w:r>
      <w:r>
        <w:rPr>
          <w:b/>
          <w:szCs w:val="22"/>
        </w:rPr>
        <w:t xml:space="preserve"> GIRLS BASKETBALL CHAMPIONSHIP TEAM</w:t>
      </w:r>
    </w:p>
    <w:p w14:paraId="79993904" w14:textId="77777777" w:rsidR="001C65F6" w:rsidRPr="009C7523" w:rsidRDefault="001C65F6" w:rsidP="001C65F6">
      <w:pPr>
        <w:jc w:val="center"/>
        <w:rPr>
          <w:b/>
          <w:szCs w:val="22"/>
        </w:rPr>
      </w:pPr>
    </w:p>
    <w:p w14:paraId="062D3509" w14:textId="77777777" w:rsidR="001C65F6" w:rsidRDefault="001C65F6" w:rsidP="001C65F6">
      <w:pPr>
        <w:jc w:val="center"/>
        <w:rPr>
          <w:szCs w:val="22"/>
        </w:rPr>
      </w:pPr>
      <w:r>
        <w:rPr>
          <w:szCs w:val="22"/>
        </w:rPr>
        <w:t>Kennedy Anderson</w:t>
      </w:r>
    </w:p>
    <w:p w14:paraId="0F584103" w14:textId="77777777" w:rsidR="001C65F6" w:rsidRDefault="001C65F6" w:rsidP="001C65F6">
      <w:pPr>
        <w:jc w:val="center"/>
        <w:rPr>
          <w:szCs w:val="22"/>
        </w:rPr>
      </w:pPr>
      <w:r>
        <w:rPr>
          <w:szCs w:val="22"/>
        </w:rPr>
        <w:t>Daniella Bosmans</w:t>
      </w:r>
    </w:p>
    <w:p w14:paraId="47C2C00B" w14:textId="77777777" w:rsidR="001C65F6" w:rsidRDefault="001C65F6" w:rsidP="001C65F6">
      <w:pPr>
        <w:jc w:val="center"/>
        <w:rPr>
          <w:szCs w:val="22"/>
        </w:rPr>
      </w:pPr>
      <w:r>
        <w:rPr>
          <w:szCs w:val="22"/>
        </w:rPr>
        <w:t>Codi Goff</w:t>
      </w:r>
    </w:p>
    <w:p w14:paraId="154E496E" w14:textId="77777777" w:rsidR="001C65F6" w:rsidRDefault="001C65F6" w:rsidP="001C65F6">
      <w:pPr>
        <w:jc w:val="center"/>
        <w:rPr>
          <w:szCs w:val="22"/>
        </w:rPr>
      </w:pPr>
      <w:r>
        <w:rPr>
          <w:szCs w:val="22"/>
        </w:rPr>
        <w:t>Aniya Guerrero</w:t>
      </w:r>
    </w:p>
    <w:p w14:paraId="7763B5DB" w14:textId="77777777" w:rsidR="001C65F6" w:rsidRDefault="001C65F6" w:rsidP="001C65F6">
      <w:pPr>
        <w:jc w:val="center"/>
        <w:rPr>
          <w:szCs w:val="22"/>
        </w:rPr>
      </w:pPr>
      <w:r>
        <w:rPr>
          <w:szCs w:val="22"/>
        </w:rPr>
        <w:t>Hayley Hightower</w:t>
      </w:r>
    </w:p>
    <w:p w14:paraId="47449BE7" w14:textId="77777777" w:rsidR="001C65F6" w:rsidRDefault="001C65F6" w:rsidP="001C65F6">
      <w:pPr>
        <w:jc w:val="center"/>
        <w:rPr>
          <w:szCs w:val="22"/>
        </w:rPr>
      </w:pPr>
      <w:r>
        <w:rPr>
          <w:szCs w:val="22"/>
        </w:rPr>
        <w:t>Kaila Spain</w:t>
      </w:r>
    </w:p>
    <w:p w14:paraId="2E1DC4CF" w14:textId="77777777" w:rsidR="001C65F6" w:rsidRDefault="001C65F6" w:rsidP="001C65F6">
      <w:pPr>
        <w:jc w:val="center"/>
        <w:rPr>
          <w:szCs w:val="22"/>
        </w:rPr>
      </w:pPr>
      <w:r>
        <w:rPr>
          <w:szCs w:val="22"/>
        </w:rPr>
        <w:t>Chase Thomas</w:t>
      </w:r>
    </w:p>
    <w:p w14:paraId="47141583" w14:textId="77777777" w:rsidR="001C65F6" w:rsidRDefault="001C65F6" w:rsidP="001C65F6">
      <w:pPr>
        <w:jc w:val="center"/>
        <w:rPr>
          <w:szCs w:val="22"/>
        </w:rPr>
      </w:pPr>
      <w:r>
        <w:rPr>
          <w:szCs w:val="22"/>
        </w:rPr>
        <w:t>Madison Thomas</w:t>
      </w:r>
    </w:p>
    <w:p w14:paraId="688A1409" w14:textId="77777777" w:rsidR="001C65F6" w:rsidRDefault="001C65F6" w:rsidP="001C65F6">
      <w:pPr>
        <w:jc w:val="center"/>
        <w:rPr>
          <w:szCs w:val="22"/>
        </w:rPr>
      </w:pPr>
      <w:r>
        <w:rPr>
          <w:szCs w:val="22"/>
        </w:rPr>
        <w:t>Sherron Waters</w:t>
      </w:r>
    </w:p>
    <w:p w14:paraId="142F881F" w14:textId="77777777" w:rsidR="001C65F6" w:rsidRDefault="001C65F6" w:rsidP="001C65F6">
      <w:pPr>
        <w:jc w:val="center"/>
        <w:rPr>
          <w:szCs w:val="22"/>
        </w:rPr>
      </w:pPr>
      <w:r>
        <w:rPr>
          <w:szCs w:val="22"/>
        </w:rPr>
        <w:t>India Williams</w:t>
      </w:r>
    </w:p>
    <w:p w14:paraId="7E85C17C" w14:textId="77777777" w:rsidR="001C65F6" w:rsidRDefault="001C65F6" w:rsidP="001C65F6">
      <w:pPr>
        <w:jc w:val="center"/>
        <w:rPr>
          <w:szCs w:val="22"/>
        </w:rPr>
      </w:pPr>
      <w:r>
        <w:rPr>
          <w:szCs w:val="22"/>
        </w:rPr>
        <w:t>Alayna Young</w:t>
      </w:r>
    </w:p>
    <w:p w14:paraId="6C5CA309" w14:textId="77777777" w:rsidR="001C65F6" w:rsidRPr="00FB0D51" w:rsidRDefault="001C65F6" w:rsidP="001C65F6">
      <w:pPr>
        <w:jc w:val="center"/>
        <w:rPr>
          <w:szCs w:val="22"/>
        </w:rPr>
      </w:pPr>
    </w:p>
    <w:p w14:paraId="38E78D2D" w14:textId="77777777" w:rsidR="001C65F6" w:rsidRPr="009C7523" w:rsidRDefault="001C65F6" w:rsidP="001C65F6">
      <w:pPr>
        <w:jc w:val="center"/>
        <w:rPr>
          <w:b/>
          <w:bCs/>
          <w:szCs w:val="22"/>
          <w:u w:val="single"/>
        </w:rPr>
      </w:pPr>
      <w:r w:rsidRPr="009C7523">
        <w:rPr>
          <w:b/>
          <w:bCs/>
          <w:szCs w:val="22"/>
          <w:u w:val="single"/>
        </w:rPr>
        <w:t>HEAD COACH</w:t>
      </w:r>
    </w:p>
    <w:p w14:paraId="261FC965" w14:textId="77777777" w:rsidR="001C65F6" w:rsidRPr="009C7523" w:rsidRDefault="001C65F6" w:rsidP="001C65F6">
      <w:pPr>
        <w:jc w:val="center"/>
        <w:rPr>
          <w:szCs w:val="22"/>
        </w:rPr>
      </w:pPr>
      <w:r w:rsidRPr="009C7523">
        <w:rPr>
          <w:szCs w:val="22"/>
        </w:rPr>
        <w:t>Emily McElveen Schaeffer</w:t>
      </w:r>
    </w:p>
    <w:p w14:paraId="2C7DFD90" w14:textId="77777777" w:rsidR="001C65F6" w:rsidRPr="009C7523" w:rsidRDefault="001C65F6" w:rsidP="001C65F6">
      <w:pPr>
        <w:jc w:val="center"/>
        <w:rPr>
          <w:szCs w:val="22"/>
        </w:rPr>
      </w:pPr>
    </w:p>
    <w:p w14:paraId="787536EE" w14:textId="77777777" w:rsidR="001C65F6" w:rsidRPr="009C7523" w:rsidRDefault="001C65F6" w:rsidP="001C65F6">
      <w:pPr>
        <w:jc w:val="center"/>
        <w:rPr>
          <w:b/>
          <w:bCs/>
          <w:szCs w:val="22"/>
          <w:u w:val="single"/>
        </w:rPr>
      </w:pPr>
      <w:r w:rsidRPr="009C7523">
        <w:rPr>
          <w:b/>
          <w:bCs/>
          <w:szCs w:val="22"/>
          <w:u w:val="single"/>
        </w:rPr>
        <w:t>ASSISTANT COACHES</w:t>
      </w:r>
    </w:p>
    <w:p w14:paraId="43C93C73" w14:textId="77777777" w:rsidR="001C65F6" w:rsidRPr="009C7523" w:rsidRDefault="001C65F6" w:rsidP="001C65F6">
      <w:pPr>
        <w:jc w:val="center"/>
        <w:rPr>
          <w:szCs w:val="22"/>
        </w:rPr>
      </w:pPr>
      <w:r w:rsidRPr="009C7523">
        <w:rPr>
          <w:szCs w:val="22"/>
        </w:rPr>
        <w:t>Stephanie Hayes, Patrick Thomas and Denise Coleman</w:t>
      </w:r>
    </w:p>
    <w:p w14:paraId="1A20E883" w14:textId="77777777" w:rsidR="001C65F6" w:rsidRPr="009C7523" w:rsidRDefault="001C65F6" w:rsidP="001C65F6">
      <w:pPr>
        <w:jc w:val="center"/>
        <w:rPr>
          <w:szCs w:val="22"/>
        </w:rPr>
      </w:pPr>
    </w:p>
    <w:p w14:paraId="7B84B02B" w14:textId="77777777" w:rsidR="001C65F6" w:rsidRPr="009C7523" w:rsidRDefault="001C65F6" w:rsidP="001C65F6">
      <w:pPr>
        <w:jc w:val="center"/>
        <w:rPr>
          <w:b/>
          <w:bCs/>
          <w:szCs w:val="22"/>
          <w:u w:val="single"/>
        </w:rPr>
      </w:pPr>
      <w:r w:rsidRPr="009C7523">
        <w:rPr>
          <w:b/>
          <w:bCs/>
          <w:szCs w:val="22"/>
          <w:u w:val="single"/>
        </w:rPr>
        <w:t>ATHLETIC DIRECTOR</w:t>
      </w:r>
    </w:p>
    <w:p w14:paraId="2C6765DF" w14:textId="77777777" w:rsidR="001C65F6" w:rsidRPr="009C7523" w:rsidRDefault="001C65F6" w:rsidP="001C65F6">
      <w:pPr>
        <w:jc w:val="center"/>
        <w:rPr>
          <w:szCs w:val="22"/>
        </w:rPr>
      </w:pPr>
      <w:r w:rsidRPr="009C7523">
        <w:rPr>
          <w:szCs w:val="22"/>
        </w:rPr>
        <w:t>Barry Mizzell</w:t>
      </w:r>
    </w:p>
    <w:p w14:paraId="15BBE66B" w14:textId="77777777" w:rsidR="001C65F6" w:rsidRPr="009C7523" w:rsidRDefault="001C65F6" w:rsidP="001C65F6">
      <w:pPr>
        <w:jc w:val="center"/>
        <w:rPr>
          <w:szCs w:val="22"/>
        </w:rPr>
      </w:pPr>
    </w:p>
    <w:p w14:paraId="64835882" w14:textId="77777777" w:rsidR="001C65F6" w:rsidRPr="009C7523" w:rsidRDefault="001C65F6" w:rsidP="001C65F6">
      <w:pPr>
        <w:jc w:val="center"/>
        <w:rPr>
          <w:b/>
          <w:bCs/>
          <w:szCs w:val="22"/>
          <w:u w:val="single"/>
        </w:rPr>
      </w:pPr>
      <w:r w:rsidRPr="009C7523">
        <w:rPr>
          <w:b/>
          <w:bCs/>
          <w:szCs w:val="22"/>
          <w:u w:val="single"/>
        </w:rPr>
        <w:t>PRINCIPAL</w:t>
      </w:r>
    </w:p>
    <w:p w14:paraId="1DE75190" w14:textId="77777777" w:rsidR="001C65F6" w:rsidRPr="009C7523" w:rsidRDefault="001C65F6" w:rsidP="001C65F6">
      <w:pPr>
        <w:jc w:val="center"/>
        <w:rPr>
          <w:szCs w:val="22"/>
        </w:rPr>
      </w:pPr>
      <w:r w:rsidRPr="009C7523">
        <w:rPr>
          <w:szCs w:val="22"/>
        </w:rPr>
        <w:t>Matt Sherman</w:t>
      </w:r>
    </w:p>
    <w:p w14:paraId="6A7E8AB7" w14:textId="2B51CBFA" w:rsidR="001E081F" w:rsidRDefault="001E081F">
      <w:pPr>
        <w:ind w:left="0" w:firstLine="0"/>
        <w:jc w:val="left"/>
      </w:pPr>
      <w:r>
        <w:br w:type="page"/>
      </w:r>
    </w:p>
    <w:p w14:paraId="6C5ECF5E" w14:textId="6E2F9069" w:rsidR="001C65F6" w:rsidRDefault="001C65F6" w:rsidP="001C65F6">
      <w:pPr>
        <w:jc w:val="center"/>
        <w:rPr>
          <w:b/>
          <w:szCs w:val="22"/>
        </w:rPr>
      </w:pPr>
      <w:r>
        <w:rPr>
          <w:b/>
          <w:szCs w:val="22"/>
        </w:rPr>
        <w:t>LAURENCE MANNING ACADEMY “SWAMPCATS”</w:t>
      </w:r>
    </w:p>
    <w:p w14:paraId="0C46411D" w14:textId="34C7C078" w:rsidR="001C65F6" w:rsidRDefault="001C65F6" w:rsidP="001C65F6">
      <w:pPr>
        <w:jc w:val="center"/>
        <w:rPr>
          <w:b/>
          <w:szCs w:val="22"/>
        </w:rPr>
      </w:pPr>
      <w:r>
        <w:rPr>
          <w:b/>
          <w:szCs w:val="22"/>
        </w:rPr>
        <w:t>4-A SCISA CO-ED BOWLING CHAMPIONSHIP TEAM</w:t>
      </w:r>
    </w:p>
    <w:p w14:paraId="7E3CA1AA" w14:textId="77777777" w:rsidR="001C65F6" w:rsidRDefault="001C65F6" w:rsidP="001C65F6">
      <w:pPr>
        <w:jc w:val="center"/>
        <w:rPr>
          <w:b/>
          <w:szCs w:val="22"/>
        </w:rPr>
      </w:pPr>
    </w:p>
    <w:p w14:paraId="7712F66F" w14:textId="77777777" w:rsidR="001C65F6" w:rsidRPr="00F15877" w:rsidRDefault="001C65F6" w:rsidP="001C65F6">
      <w:pPr>
        <w:jc w:val="center"/>
        <w:rPr>
          <w:szCs w:val="22"/>
        </w:rPr>
      </w:pPr>
      <w:r w:rsidRPr="00F15877">
        <w:rPr>
          <w:szCs w:val="22"/>
        </w:rPr>
        <w:t>Charlotte Baker</w:t>
      </w:r>
    </w:p>
    <w:p w14:paraId="2D84EDF2" w14:textId="77777777" w:rsidR="001C65F6" w:rsidRPr="00F15877" w:rsidRDefault="001C65F6" w:rsidP="001C65F6">
      <w:pPr>
        <w:jc w:val="center"/>
        <w:rPr>
          <w:szCs w:val="22"/>
        </w:rPr>
      </w:pPr>
      <w:r w:rsidRPr="00F15877">
        <w:rPr>
          <w:szCs w:val="22"/>
        </w:rPr>
        <w:t>Colby Hasty</w:t>
      </w:r>
    </w:p>
    <w:p w14:paraId="5FA92CDC" w14:textId="77777777" w:rsidR="001C65F6" w:rsidRPr="00F15877" w:rsidRDefault="001C65F6" w:rsidP="001C65F6">
      <w:pPr>
        <w:jc w:val="center"/>
        <w:rPr>
          <w:szCs w:val="22"/>
        </w:rPr>
      </w:pPr>
      <w:r w:rsidRPr="00F15877">
        <w:rPr>
          <w:szCs w:val="22"/>
        </w:rPr>
        <w:t>Leland Mitchum</w:t>
      </w:r>
    </w:p>
    <w:p w14:paraId="782AECDA" w14:textId="77777777" w:rsidR="001C65F6" w:rsidRPr="00F15877" w:rsidRDefault="001C65F6" w:rsidP="001C65F6">
      <w:pPr>
        <w:jc w:val="center"/>
        <w:rPr>
          <w:szCs w:val="22"/>
        </w:rPr>
      </w:pPr>
      <w:r w:rsidRPr="00F15877">
        <w:rPr>
          <w:szCs w:val="22"/>
        </w:rPr>
        <w:t>Jason Skinner</w:t>
      </w:r>
    </w:p>
    <w:p w14:paraId="21CD6DD8" w14:textId="77777777" w:rsidR="001C65F6" w:rsidRPr="00F15877" w:rsidRDefault="001C65F6" w:rsidP="001C65F6">
      <w:pPr>
        <w:jc w:val="center"/>
        <w:rPr>
          <w:szCs w:val="22"/>
        </w:rPr>
      </w:pPr>
      <w:r w:rsidRPr="00F15877">
        <w:rPr>
          <w:szCs w:val="22"/>
        </w:rPr>
        <w:t>Sydnie Vohs</w:t>
      </w:r>
    </w:p>
    <w:p w14:paraId="60FBBAAE" w14:textId="77777777" w:rsidR="001C65F6" w:rsidRPr="00311B8E" w:rsidRDefault="001C65F6" w:rsidP="001C65F6">
      <w:pPr>
        <w:jc w:val="center"/>
        <w:rPr>
          <w:b/>
          <w:bCs/>
          <w:szCs w:val="22"/>
          <w:u w:val="single"/>
        </w:rPr>
      </w:pPr>
    </w:p>
    <w:p w14:paraId="34357C6E" w14:textId="77777777" w:rsidR="001C65F6" w:rsidRPr="00311B8E" w:rsidRDefault="001C65F6" w:rsidP="001C65F6">
      <w:pPr>
        <w:jc w:val="center"/>
        <w:rPr>
          <w:b/>
          <w:bCs/>
          <w:szCs w:val="22"/>
          <w:u w:val="single"/>
        </w:rPr>
      </w:pPr>
      <w:r w:rsidRPr="00311B8E">
        <w:rPr>
          <w:b/>
          <w:bCs/>
          <w:szCs w:val="22"/>
          <w:u w:val="single"/>
        </w:rPr>
        <w:t>HEAD COACH</w:t>
      </w:r>
    </w:p>
    <w:p w14:paraId="02F34BED" w14:textId="77777777" w:rsidR="001C65F6" w:rsidRDefault="001C65F6" w:rsidP="001C65F6">
      <w:pPr>
        <w:jc w:val="center"/>
        <w:rPr>
          <w:szCs w:val="22"/>
        </w:rPr>
      </w:pPr>
      <w:r>
        <w:rPr>
          <w:szCs w:val="22"/>
        </w:rPr>
        <w:t>Jay Atkins</w:t>
      </w:r>
    </w:p>
    <w:p w14:paraId="4AB46CE8" w14:textId="77777777" w:rsidR="001C65F6" w:rsidRPr="00311B8E" w:rsidRDefault="001C65F6" w:rsidP="001C65F6">
      <w:pPr>
        <w:jc w:val="center"/>
        <w:rPr>
          <w:szCs w:val="22"/>
        </w:rPr>
      </w:pPr>
    </w:p>
    <w:p w14:paraId="06C2E7C3" w14:textId="77777777" w:rsidR="001C65F6" w:rsidRPr="00311B8E" w:rsidRDefault="001C65F6" w:rsidP="001C65F6">
      <w:pPr>
        <w:jc w:val="center"/>
        <w:rPr>
          <w:b/>
          <w:bCs/>
          <w:szCs w:val="22"/>
          <w:u w:val="single"/>
        </w:rPr>
      </w:pPr>
      <w:r w:rsidRPr="00311B8E">
        <w:rPr>
          <w:b/>
          <w:bCs/>
          <w:szCs w:val="22"/>
          <w:u w:val="single"/>
        </w:rPr>
        <w:t>ASSISTANT COACHES</w:t>
      </w:r>
    </w:p>
    <w:p w14:paraId="7E41E865" w14:textId="77777777" w:rsidR="001C65F6" w:rsidRPr="00311B8E" w:rsidRDefault="001C65F6" w:rsidP="001C65F6">
      <w:pPr>
        <w:jc w:val="center"/>
        <w:rPr>
          <w:szCs w:val="22"/>
        </w:rPr>
      </w:pPr>
      <w:r>
        <w:rPr>
          <w:szCs w:val="22"/>
        </w:rPr>
        <w:t>Brad and Amy Vohns</w:t>
      </w:r>
    </w:p>
    <w:p w14:paraId="417D729D" w14:textId="77777777" w:rsidR="001C65F6" w:rsidRDefault="001C65F6" w:rsidP="001C65F6">
      <w:pPr>
        <w:jc w:val="center"/>
        <w:rPr>
          <w:szCs w:val="22"/>
        </w:rPr>
      </w:pPr>
    </w:p>
    <w:p w14:paraId="04A2B7B2" w14:textId="77777777" w:rsidR="001C65F6" w:rsidRPr="00F15877" w:rsidRDefault="001C65F6" w:rsidP="001C65F6">
      <w:pPr>
        <w:jc w:val="center"/>
        <w:rPr>
          <w:b/>
          <w:bCs/>
          <w:szCs w:val="22"/>
          <w:u w:val="single"/>
        </w:rPr>
      </w:pPr>
      <w:r w:rsidRPr="00F15877">
        <w:rPr>
          <w:b/>
          <w:bCs/>
          <w:szCs w:val="22"/>
          <w:u w:val="single"/>
        </w:rPr>
        <w:t>ATHLETIC DIRECTOR</w:t>
      </w:r>
    </w:p>
    <w:p w14:paraId="716DE627" w14:textId="77777777" w:rsidR="001C65F6" w:rsidRDefault="001C65F6" w:rsidP="001C65F6">
      <w:pPr>
        <w:jc w:val="center"/>
        <w:rPr>
          <w:szCs w:val="22"/>
        </w:rPr>
      </w:pPr>
      <w:r>
        <w:rPr>
          <w:szCs w:val="22"/>
        </w:rPr>
        <w:t>Morgan Watt</w:t>
      </w:r>
    </w:p>
    <w:p w14:paraId="202352BE" w14:textId="77777777" w:rsidR="001C65F6" w:rsidRPr="00311B8E" w:rsidRDefault="001C65F6" w:rsidP="001C65F6">
      <w:pPr>
        <w:jc w:val="center"/>
        <w:rPr>
          <w:szCs w:val="22"/>
        </w:rPr>
      </w:pPr>
    </w:p>
    <w:p w14:paraId="0629FE25" w14:textId="77777777" w:rsidR="001C65F6" w:rsidRPr="00311B8E" w:rsidRDefault="001C65F6" w:rsidP="001C65F6">
      <w:pPr>
        <w:jc w:val="center"/>
        <w:rPr>
          <w:b/>
          <w:bCs/>
          <w:szCs w:val="22"/>
          <w:u w:val="single"/>
        </w:rPr>
      </w:pPr>
      <w:r w:rsidRPr="00311B8E">
        <w:rPr>
          <w:b/>
          <w:bCs/>
          <w:szCs w:val="22"/>
          <w:u w:val="single"/>
        </w:rPr>
        <w:t xml:space="preserve">HEADMASTER </w:t>
      </w:r>
    </w:p>
    <w:p w14:paraId="140790FC" w14:textId="77777777" w:rsidR="001C65F6" w:rsidRPr="00311B8E" w:rsidRDefault="001C65F6" w:rsidP="001C65F6">
      <w:pPr>
        <w:jc w:val="center"/>
        <w:rPr>
          <w:szCs w:val="22"/>
        </w:rPr>
      </w:pPr>
      <w:r w:rsidRPr="00311B8E">
        <w:rPr>
          <w:szCs w:val="22"/>
        </w:rPr>
        <w:t>Tripp Boykin</w:t>
      </w:r>
    </w:p>
    <w:p w14:paraId="0151C83A" w14:textId="77777777" w:rsidR="001C65F6" w:rsidRPr="00311B8E" w:rsidRDefault="001C65F6" w:rsidP="001C65F6">
      <w:pPr>
        <w:jc w:val="center"/>
        <w:rPr>
          <w:szCs w:val="22"/>
        </w:rPr>
      </w:pPr>
    </w:p>
    <w:p w14:paraId="397B00C8" w14:textId="77777777" w:rsidR="001C65F6" w:rsidRPr="00311B8E" w:rsidRDefault="001C65F6" w:rsidP="001C65F6">
      <w:pPr>
        <w:jc w:val="center"/>
        <w:rPr>
          <w:b/>
          <w:bCs/>
          <w:szCs w:val="22"/>
          <w:u w:val="single"/>
        </w:rPr>
      </w:pPr>
      <w:r w:rsidRPr="00311B8E">
        <w:rPr>
          <w:b/>
          <w:bCs/>
          <w:szCs w:val="22"/>
          <w:u w:val="single"/>
        </w:rPr>
        <w:t>HIGH SCHOOL PRINCIPAL</w:t>
      </w:r>
    </w:p>
    <w:p w14:paraId="3ED9DCD6" w14:textId="77777777" w:rsidR="001C65F6" w:rsidRPr="00311B8E" w:rsidRDefault="001C65F6" w:rsidP="001C65F6">
      <w:pPr>
        <w:jc w:val="center"/>
        <w:rPr>
          <w:szCs w:val="22"/>
        </w:rPr>
      </w:pPr>
      <w:r w:rsidRPr="00311B8E">
        <w:rPr>
          <w:szCs w:val="22"/>
        </w:rPr>
        <w:t xml:space="preserve">Allan Glass </w:t>
      </w:r>
    </w:p>
    <w:p w14:paraId="46F9DD6D" w14:textId="77777777" w:rsidR="001C65F6" w:rsidRPr="00311B8E" w:rsidRDefault="001C65F6" w:rsidP="001C65F6">
      <w:pPr>
        <w:jc w:val="center"/>
        <w:rPr>
          <w:szCs w:val="22"/>
        </w:rPr>
      </w:pPr>
    </w:p>
    <w:p w14:paraId="7AB076B6" w14:textId="77777777" w:rsidR="001C65F6" w:rsidRPr="00311B8E" w:rsidRDefault="001C65F6" w:rsidP="001C65F6">
      <w:pPr>
        <w:jc w:val="center"/>
        <w:rPr>
          <w:b/>
          <w:bCs/>
          <w:szCs w:val="22"/>
          <w:u w:val="single"/>
        </w:rPr>
      </w:pPr>
      <w:r w:rsidRPr="00311B8E">
        <w:rPr>
          <w:b/>
          <w:bCs/>
          <w:szCs w:val="22"/>
          <w:u w:val="single"/>
        </w:rPr>
        <w:t>MASCOT</w:t>
      </w:r>
    </w:p>
    <w:p w14:paraId="5EC71555" w14:textId="77777777" w:rsidR="001C65F6" w:rsidRPr="00311B8E" w:rsidRDefault="001C65F6" w:rsidP="001C65F6">
      <w:pPr>
        <w:jc w:val="center"/>
        <w:rPr>
          <w:szCs w:val="22"/>
        </w:rPr>
      </w:pPr>
      <w:r w:rsidRPr="00311B8E">
        <w:rPr>
          <w:szCs w:val="22"/>
        </w:rPr>
        <w:t>Swampcat</w:t>
      </w:r>
    </w:p>
    <w:p w14:paraId="596A020C" w14:textId="4D2B71AC" w:rsidR="001E081F" w:rsidRDefault="001E081F">
      <w:pPr>
        <w:ind w:left="0" w:firstLine="0"/>
        <w:jc w:val="left"/>
      </w:pPr>
      <w:r>
        <w:br w:type="page"/>
      </w:r>
    </w:p>
    <w:p w14:paraId="1DF402B9" w14:textId="77777777" w:rsidR="001C65F6" w:rsidRDefault="001C65F6" w:rsidP="001C65F6">
      <w:pPr>
        <w:jc w:val="center"/>
        <w:rPr>
          <w:b/>
          <w:szCs w:val="22"/>
        </w:rPr>
      </w:pPr>
      <w:r>
        <w:rPr>
          <w:b/>
          <w:szCs w:val="22"/>
        </w:rPr>
        <w:t xml:space="preserve"> LAURENCE MANNING ACADEMY “LADY SWAMPCATS”</w:t>
      </w:r>
    </w:p>
    <w:p w14:paraId="35193778" w14:textId="77777777" w:rsidR="001C65F6" w:rsidRDefault="001C65F6" w:rsidP="001C65F6">
      <w:pPr>
        <w:jc w:val="center"/>
        <w:rPr>
          <w:b/>
          <w:szCs w:val="22"/>
        </w:rPr>
      </w:pPr>
      <w:r>
        <w:rPr>
          <w:b/>
          <w:szCs w:val="22"/>
        </w:rPr>
        <w:t>4-A GIRLS SOFTBALL CHAMPIONSHIP TEAM</w:t>
      </w:r>
    </w:p>
    <w:p w14:paraId="2371BC47" w14:textId="77777777" w:rsidR="001C65F6" w:rsidRDefault="001C65F6" w:rsidP="001C65F6">
      <w:pPr>
        <w:jc w:val="center"/>
        <w:rPr>
          <w:b/>
          <w:szCs w:val="22"/>
        </w:rPr>
      </w:pPr>
    </w:p>
    <w:p w14:paraId="5D50C6C9" w14:textId="77777777" w:rsidR="001C65F6" w:rsidRPr="00311B8E" w:rsidRDefault="001C65F6" w:rsidP="001C65F6">
      <w:pPr>
        <w:jc w:val="center"/>
        <w:rPr>
          <w:szCs w:val="22"/>
        </w:rPr>
      </w:pPr>
      <w:r w:rsidRPr="00311B8E">
        <w:rPr>
          <w:szCs w:val="22"/>
        </w:rPr>
        <w:t>Karly Bjork</w:t>
      </w:r>
    </w:p>
    <w:p w14:paraId="7EE6E26F" w14:textId="77777777" w:rsidR="001C65F6" w:rsidRPr="00311B8E" w:rsidRDefault="001C65F6" w:rsidP="001C65F6">
      <w:pPr>
        <w:jc w:val="center"/>
        <w:rPr>
          <w:szCs w:val="22"/>
        </w:rPr>
      </w:pPr>
      <w:r w:rsidRPr="00311B8E">
        <w:rPr>
          <w:szCs w:val="22"/>
        </w:rPr>
        <w:t>Marlee Black</w:t>
      </w:r>
    </w:p>
    <w:p w14:paraId="7A89BF38" w14:textId="77777777" w:rsidR="001C65F6" w:rsidRPr="00311B8E" w:rsidRDefault="001C65F6" w:rsidP="001C65F6">
      <w:pPr>
        <w:jc w:val="center"/>
        <w:rPr>
          <w:szCs w:val="22"/>
        </w:rPr>
      </w:pPr>
      <w:r w:rsidRPr="00311B8E">
        <w:rPr>
          <w:szCs w:val="22"/>
        </w:rPr>
        <w:t>Anna Lewis Burke</w:t>
      </w:r>
    </w:p>
    <w:p w14:paraId="1179D423" w14:textId="77777777" w:rsidR="001C65F6" w:rsidRPr="00311B8E" w:rsidRDefault="001C65F6" w:rsidP="001C65F6">
      <w:pPr>
        <w:jc w:val="center"/>
        <w:rPr>
          <w:szCs w:val="22"/>
        </w:rPr>
      </w:pPr>
      <w:r w:rsidRPr="00311B8E">
        <w:rPr>
          <w:szCs w:val="22"/>
        </w:rPr>
        <w:t>Savannah Feagin</w:t>
      </w:r>
    </w:p>
    <w:p w14:paraId="09CC01E2" w14:textId="77777777" w:rsidR="001C65F6" w:rsidRPr="00311B8E" w:rsidRDefault="001C65F6" w:rsidP="001C65F6">
      <w:pPr>
        <w:jc w:val="center"/>
        <w:rPr>
          <w:szCs w:val="22"/>
        </w:rPr>
      </w:pPr>
      <w:r w:rsidRPr="00311B8E">
        <w:rPr>
          <w:szCs w:val="22"/>
        </w:rPr>
        <w:t>Sarah Madelyn Fleming</w:t>
      </w:r>
    </w:p>
    <w:p w14:paraId="7270F34C" w14:textId="77777777" w:rsidR="001C65F6" w:rsidRPr="00311B8E" w:rsidRDefault="001C65F6" w:rsidP="001C65F6">
      <w:pPr>
        <w:jc w:val="center"/>
        <w:rPr>
          <w:szCs w:val="22"/>
        </w:rPr>
      </w:pPr>
      <w:r w:rsidRPr="00311B8E">
        <w:rPr>
          <w:szCs w:val="22"/>
        </w:rPr>
        <w:t>Jessica Griffith</w:t>
      </w:r>
    </w:p>
    <w:p w14:paraId="72328D4A" w14:textId="77777777" w:rsidR="001C65F6" w:rsidRPr="00311B8E" w:rsidRDefault="001C65F6" w:rsidP="001C65F6">
      <w:pPr>
        <w:jc w:val="center"/>
        <w:rPr>
          <w:szCs w:val="22"/>
        </w:rPr>
      </w:pPr>
      <w:r w:rsidRPr="00311B8E">
        <w:rPr>
          <w:szCs w:val="22"/>
        </w:rPr>
        <w:t>Ashley Rae Hodge</w:t>
      </w:r>
    </w:p>
    <w:p w14:paraId="18633244" w14:textId="77777777" w:rsidR="001C65F6" w:rsidRPr="00311B8E" w:rsidRDefault="001C65F6" w:rsidP="001C65F6">
      <w:pPr>
        <w:jc w:val="center"/>
        <w:rPr>
          <w:szCs w:val="22"/>
        </w:rPr>
      </w:pPr>
      <w:r w:rsidRPr="00311B8E">
        <w:rPr>
          <w:szCs w:val="22"/>
        </w:rPr>
        <w:t>Laini Kosinski</w:t>
      </w:r>
    </w:p>
    <w:p w14:paraId="308C2136" w14:textId="77777777" w:rsidR="001C65F6" w:rsidRPr="00311B8E" w:rsidRDefault="001C65F6" w:rsidP="001C65F6">
      <w:pPr>
        <w:jc w:val="center"/>
        <w:rPr>
          <w:szCs w:val="22"/>
        </w:rPr>
      </w:pPr>
      <w:r w:rsidRPr="00311B8E">
        <w:rPr>
          <w:szCs w:val="22"/>
        </w:rPr>
        <w:t>Lila Kate Mathis</w:t>
      </w:r>
    </w:p>
    <w:p w14:paraId="0AE2EB8A" w14:textId="77777777" w:rsidR="001C65F6" w:rsidRPr="00311B8E" w:rsidRDefault="001C65F6" w:rsidP="001C65F6">
      <w:pPr>
        <w:jc w:val="center"/>
        <w:rPr>
          <w:szCs w:val="22"/>
        </w:rPr>
      </w:pPr>
      <w:r w:rsidRPr="00311B8E">
        <w:rPr>
          <w:szCs w:val="22"/>
        </w:rPr>
        <w:t>Kayleigh Parmenter-Avins</w:t>
      </w:r>
    </w:p>
    <w:p w14:paraId="3E72B538" w14:textId="77777777" w:rsidR="001C65F6" w:rsidRPr="00311B8E" w:rsidRDefault="001C65F6" w:rsidP="001C65F6">
      <w:pPr>
        <w:jc w:val="center"/>
        <w:rPr>
          <w:szCs w:val="22"/>
        </w:rPr>
      </w:pPr>
      <w:r w:rsidRPr="00311B8E">
        <w:rPr>
          <w:szCs w:val="22"/>
        </w:rPr>
        <w:t>Lyza Pricklemyer</w:t>
      </w:r>
    </w:p>
    <w:p w14:paraId="519F0600" w14:textId="77777777" w:rsidR="001C65F6" w:rsidRPr="00311B8E" w:rsidRDefault="001C65F6" w:rsidP="001C65F6">
      <w:pPr>
        <w:jc w:val="center"/>
        <w:rPr>
          <w:szCs w:val="22"/>
        </w:rPr>
      </w:pPr>
      <w:r w:rsidRPr="00311B8E">
        <w:rPr>
          <w:szCs w:val="22"/>
        </w:rPr>
        <w:t>Hailey Truett</w:t>
      </w:r>
    </w:p>
    <w:p w14:paraId="5CB613FA" w14:textId="77777777" w:rsidR="001C65F6" w:rsidRPr="00311B8E" w:rsidRDefault="001C65F6" w:rsidP="001C65F6">
      <w:pPr>
        <w:jc w:val="center"/>
        <w:rPr>
          <w:szCs w:val="22"/>
        </w:rPr>
      </w:pPr>
      <w:r w:rsidRPr="00311B8E">
        <w:rPr>
          <w:szCs w:val="22"/>
        </w:rPr>
        <w:t>Maggie Welch</w:t>
      </w:r>
    </w:p>
    <w:p w14:paraId="50293FD3" w14:textId="77777777" w:rsidR="001C65F6" w:rsidRPr="00311B8E" w:rsidRDefault="001C65F6" w:rsidP="001C65F6">
      <w:pPr>
        <w:jc w:val="center"/>
        <w:rPr>
          <w:szCs w:val="22"/>
        </w:rPr>
      </w:pPr>
      <w:r w:rsidRPr="00311B8E">
        <w:rPr>
          <w:szCs w:val="22"/>
        </w:rPr>
        <w:t>Lily Wellborn</w:t>
      </w:r>
    </w:p>
    <w:p w14:paraId="598271F8" w14:textId="77777777" w:rsidR="001C65F6" w:rsidRPr="00311B8E" w:rsidRDefault="001C65F6" w:rsidP="001C65F6">
      <w:pPr>
        <w:jc w:val="center"/>
        <w:rPr>
          <w:b/>
          <w:bCs/>
          <w:szCs w:val="22"/>
          <w:u w:val="single"/>
        </w:rPr>
      </w:pPr>
    </w:p>
    <w:p w14:paraId="7C5B1BA5" w14:textId="77777777" w:rsidR="001C65F6" w:rsidRPr="00311B8E" w:rsidRDefault="001C65F6" w:rsidP="001C65F6">
      <w:pPr>
        <w:jc w:val="center"/>
        <w:rPr>
          <w:b/>
          <w:bCs/>
          <w:szCs w:val="22"/>
          <w:u w:val="single"/>
        </w:rPr>
      </w:pPr>
      <w:r w:rsidRPr="00311B8E">
        <w:rPr>
          <w:b/>
          <w:bCs/>
          <w:szCs w:val="22"/>
          <w:u w:val="single"/>
        </w:rPr>
        <w:t>HEAD COACH</w:t>
      </w:r>
    </w:p>
    <w:p w14:paraId="4E408000" w14:textId="77777777" w:rsidR="001C65F6" w:rsidRPr="00311B8E" w:rsidRDefault="001C65F6" w:rsidP="001C65F6">
      <w:pPr>
        <w:jc w:val="center"/>
        <w:rPr>
          <w:szCs w:val="22"/>
        </w:rPr>
      </w:pPr>
      <w:r w:rsidRPr="00311B8E">
        <w:rPr>
          <w:szCs w:val="22"/>
        </w:rPr>
        <w:t>Buddy Truett</w:t>
      </w:r>
    </w:p>
    <w:p w14:paraId="1B7B71F8" w14:textId="77777777" w:rsidR="001C65F6" w:rsidRPr="00311B8E" w:rsidRDefault="001C65F6" w:rsidP="001C65F6">
      <w:pPr>
        <w:jc w:val="center"/>
        <w:rPr>
          <w:szCs w:val="22"/>
        </w:rPr>
      </w:pPr>
    </w:p>
    <w:p w14:paraId="69CFF522" w14:textId="77777777" w:rsidR="001C65F6" w:rsidRPr="00311B8E" w:rsidRDefault="001C65F6" w:rsidP="001C65F6">
      <w:pPr>
        <w:jc w:val="center"/>
        <w:rPr>
          <w:b/>
          <w:bCs/>
          <w:szCs w:val="22"/>
          <w:u w:val="single"/>
        </w:rPr>
      </w:pPr>
      <w:r w:rsidRPr="00311B8E">
        <w:rPr>
          <w:b/>
          <w:bCs/>
          <w:szCs w:val="22"/>
          <w:u w:val="single"/>
        </w:rPr>
        <w:t>ASSISTANT COACHES</w:t>
      </w:r>
    </w:p>
    <w:p w14:paraId="69FC0279" w14:textId="77777777" w:rsidR="001C65F6" w:rsidRPr="00311B8E" w:rsidRDefault="001C65F6" w:rsidP="001C65F6">
      <w:pPr>
        <w:jc w:val="center"/>
        <w:rPr>
          <w:szCs w:val="22"/>
        </w:rPr>
      </w:pPr>
      <w:r w:rsidRPr="00311B8E">
        <w:rPr>
          <w:szCs w:val="22"/>
        </w:rPr>
        <w:t>George Kosinski, Lisa Ard and Amy Marshall</w:t>
      </w:r>
    </w:p>
    <w:p w14:paraId="03F7D618" w14:textId="77777777" w:rsidR="001C65F6" w:rsidRDefault="001C65F6" w:rsidP="001C65F6">
      <w:pPr>
        <w:jc w:val="center"/>
        <w:rPr>
          <w:szCs w:val="22"/>
        </w:rPr>
      </w:pPr>
    </w:p>
    <w:p w14:paraId="55DD0D0A" w14:textId="77777777" w:rsidR="001C65F6" w:rsidRPr="00F15877" w:rsidRDefault="001C65F6" w:rsidP="001C65F6">
      <w:pPr>
        <w:jc w:val="center"/>
        <w:rPr>
          <w:b/>
          <w:bCs/>
          <w:szCs w:val="22"/>
          <w:u w:val="single"/>
        </w:rPr>
      </w:pPr>
      <w:r w:rsidRPr="00F15877">
        <w:rPr>
          <w:b/>
          <w:bCs/>
          <w:szCs w:val="22"/>
          <w:u w:val="single"/>
        </w:rPr>
        <w:t>ATHLETIC DIRECTOR</w:t>
      </w:r>
    </w:p>
    <w:p w14:paraId="1C4A2CED" w14:textId="77777777" w:rsidR="001C65F6" w:rsidRDefault="001C65F6" w:rsidP="001C65F6">
      <w:pPr>
        <w:jc w:val="center"/>
        <w:rPr>
          <w:szCs w:val="22"/>
        </w:rPr>
      </w:pPr>
      <w:r>
        <w:rPr>
          <w:szCs w:val="22"/>
        </w:rPr>
        <w:t>Morgan Watt</w:t>
      </w:r>
    </w:p>
    <w:p w14:paraId="64AA2FFA" w14:textId="77777777" w:rsidR="001C65F6" w:rsidRPr="00311B8E" w:rsidRDefault="001C65F6" w:rsidP="001C65F6">
      <w:pPr>
        <w:jc w:val="center"/>
        <w:rPr>
          <w:szCs w:val="22"/>
        </w:rPr>
      </w:pPr>
    </w:p>
    <w:p w14:paraId="6FFF6647" w14:textId="77777777" w:rsidR="001C65F6" w:rsidRPr="00311B8E" w:rsidRDefault="001C65F6" w:rsidP="001C65F6">
      <w:pPr>
        <w:jc w:val="center"/>
        <w:rPr>
          <w:b/>
          <w:bCs/>
          <w:szCs w:val="22"/>
          <w:u w:val="single"/>
        </w:rPr>
      </w:pPr>
      <w:r w:rsidRPr="00311B8E">
        <w:rPr>
          <w:b/>
          <w:bCs/>
          <w:szCs w:val="22"/>
          <w:u w:val="single"/>
        </w:rPr>
        <w:t xml:space="preserve">HEADMASTER </w:t>
      </w:r>
    </w:p>
    <w:p w14:paraId="3403B78B" w14:textId="77777777" w:rsidR="001C65F6" w:rsidRPr="00311B8E" w:rsidRDefault="001C65F6" w:rsidP="001C65F6">
      <w:pPr>
        <w:jc w:val="center"/>
        <w:rPr>
          <w:szCs w:val="22"/>
        </w:rPr>
      </w:pPr>
      <w:r w:rsidRPr="00311B8E">
        <w:rPr>
          <w:szCs w:val="22"/>
        </w:rPr>
        <w:t>Tripp Boykin</w:t>
      </w:r>
    </w:p>
    <w:p w14:paraId="0DA50BD1" w14:textId="77777777" w:rsidR="001C65F6" w:rsidRPr="00311B8E" w:rsidRDefault="001C65F6" w:rsidP="001C65F6">
      <w:pPr>
        <w:jc w:val="center"/>
        <w:rPr>
          <w:szCs w:val="22"/>
        </w:rPr>
      </w:pPr>
    </w:p>
    <w:p w14:paraId="0FC30CDF" w14:textId="77777777" w:rsidR="001C65F6" w:rsidRPr="00311B8E" w:rsidRDefault="001C65F6" w:rsidP="001C65F6">
      <w:pPr>
        <w:jc w:val="center"/>
        <w:rPr>
          <w:b/>
          <w:bCs/>
          <w:szCs w:val="22"/>
          <w:u w:val="single"/>
        </w:rPr>
      </w:pPr>
      <w:r w:rsidRPr="00311B8E">
        <w:rPr>
          <w:b/>
          <w:bCs/>
          <w:szCs w:val="22"/>
          <w:u w:val="single"/>
        </w:rPr>
        <w:t>HIGH SCHOOL PRINCIPAL</w:t>
      </w:r>
    </w:p>
    <w:p w14:paraId="48D1867A" w14:textId="77777777" w:rsidR="001C65F6" w:rsidRPr="00311B8E" w:rsidRDefault="001C65F6" w:rsidP="001C65F6">
      <w:pPr>
        <w:jc w:val="center"/>
        <w:rPr>
          <w:szCs w:val="22"/>
        </w:rPr>
      </w:pPr>
      <w:r w:rsidRPr="00311B8E">
        <w:rPr>
          <w:szCs w:val="22"/>
        </w:rPr>
        <w:t xml:space="preserve">Allan Glass </w:t>
      </w:r>
    </w:p>
    <w:p w14:paraId="2920CA64" w14:textId="77777777" w:rsidR="001C65F6" w:rsidRPr="00311B8E" w:rsidRDefault="001C65F6" w:rsidP="001C65F6">
      <w:pPr>
        <w:jc w:val="center"/>
        <w:rPr>
          <w:szCs w:val="22"/>
        </w:rPr>
      </w:pPr>
    </w:p>
    <w:p w14:paraId="6A013086" w14:textId="77777777" w:rsidR="001C65F6" w:rsidRPr="00311B8E" w:rsidRDefault="001C65F6" w:rsidP="001C65F6">
      <w:pPr>
        <w:jc w:val="center"/>
        <w:rPr>
          <w:b/>
          <w:bCs/>
          <w:szCs w:val="22"/>
          <w:u w:val="single"/>
        </w:rPr>
      </w:pPr>
      <w:r w:rsidRPr="00311B8E">
        <w:rPr>
          <w:b/>
          <w:bCs/>
          <w:szCs w:val="22"/>
          <w:u w:val="single"/>
        </w:rPr>
        <w:t>MASCOT</w:t>
      </w:r>
    </w:p>
    <w:p w14:paraId="4AAF687C" w14:textId="77777777" w:rsidR="001C65F6" w:rsidRPr="00311B8E" w:rsidRDefault="001C65F6" w:rsidP="001C65F6">
      <w:pPr>
        <w:jc w:val="center"/>
        <w:rPr>
          <w:szCs w:val="22"/>
        </w:rPr>
      </w:pPr>
      <w:r w:rsidRPr="00311B8E">
        <w:rPr>
          <w:szCs w:val="22"/>
        </w:rPr>
        <w:t>Swampcat</w:t>
      </w:r>
    </w:p>
    <w:p w14:paraId="2537E05C" w14:textId="77777777" w:rsidR="001C65F6" w:rsidRDefault="001C65F6">
      <w:pPr>
        <w:pStyle w:val="ActionText"/>
      </w:pPr>
    </w:p>
    <w:p w14:paraId="2722D03E" w14:textId="77777777" w:rsidR="001C65F6" w:rsidRPr="001C65F6" w:rsidRDefault="001C65F6" w:rsidP="001C65F6">
      <w:pPr>
        <w:pStyle w:val="ActionText"/>
        <w:jc w:val="center"/>
        <w:rPr>
          <w:b/>
        </w:rPr>
      </w:pPr>
      <w:r w:rsidRPr="001C65F6">
        <w:rPr>
          <w:b/>
        </w:rPr>
        <w:br w:type="page"/>
        <w:t>INVITATIONS</w:t>
      </w:r>
    </w:p>
    <w:p w14:paraId="5416627F" w14:textId="77777777" w:rsidR="001C65F6" w:rsidRDefault="001C65F6" w:rsidP="001C65F6">
      <w:pPr>
        <w:pStyle w:val="ActionText"/>
        <w:jc w:val="center"/>
      </w:pPr>
    </w:p>
    <w:p w14:paraId="5F194973" w14:textId="77777777" w:rsidR="001C65F6" w:rsidRDefault="001C65F6" w:rsidP="001C65F6">
      <w:pPr>
        <w:pStyle w:val="ActionText"/>
        <w:jc w:val="center"/>
        <w:rPr>
          <w:b/>
        </w:rPr>
      </w:pPr>
      <w:r>
        <w:rPr>
          <w:b/>
        </w:rPr>
        <w:t>Thursday, May 1, 2025, 8:00 a.m. - 10:00 a.m.</w:t>
      </w:r>
    </w:p>
    <w:p w14:paraId="3D3F3F69" w14:textId="77777777" w:rsidR="001C65F6" w:rsidRDefault="001C65F6" w:rsidP="001C65F6">
      <w:pPr>
        <w:pStyle w:val="ActionText"/>
        <w:ind w:left="0" w:firstLine="0"/>
      </w:pPr>
      <w:r>
        <w:t>Members of the House and staff, breakfast, Room 112, Blatt Bldg., by the South Carolina Academy of Physician Assistants.</w:t>
      </w:r>
    </w:p>
    <w:p w14:paraId="7A5CFE8C" w14:textId="77777777" w:rsidR="001C65F6" w:rsidRDefault="001C65F6" w:rsidP="001C65F6">
      <w:pPr>
        <w:pStyle w:val="ActionText"/>
        <w:keepNext w:val="0"/>
        <w:ind w:left="0" w:firstLine="0"/>
        <w:jc w:val="center"/>
      </w:pPr>
      <w:r>
        <w:t>(Accepted--April 22, 2025)</w:t>
      </w:r>
    </w:p>
    <w:p w14:paraId="3AA67D6D" w14:textId="77777777" w:rsidR="001C65F6" w:rsidRDefault="001C65F6" w:rsidP="001C65F6">
      <w:pPr>
        <w:pStyle w:val="ActionText"/>
        <w:keepNext w:val="0"/>
        <w:ind w:left="0" w:firstLine="0"/>
        <w:jc w:val="center"/>
      </w:pPr>
    </w:p>
    <w:p w14:paraId="045C6ABC" w14:textId="77777777" w:rsidR="001C65F6" w:rsidRDefault="001C65F6" w:rsidP="001C65F6">
      <w:pPr>
        <w:pStyle w:val="ActionText"/>
        <w:ind w:left="0" w:firstLine="0"/>
        <w:jc w:val="center"/>
        <w:rPr>
          <w:b/>
        </w:rPr>
      </w:pPr>
      <w:r>
        <w:rPr>
          <w:b/>
        </w:rPr>
        <w:t>Thursday, May 1, 2025, 6:30 p.m. - 8:00 p.m.</w:t>
      </w:r>
    </w:p>
    <w:p w14:paraId="44EC31C0" w14:textId="77777777" w:rsidR="001C65F6" w:rsidRDefault="001C65F6" w:rsidP="001C65F6">
      <w:pPr>
        <w:pStyle w:val="ActionText"/>
        <w:ind w:left="0" w:firstLine="0"/>
      </w:pPr>
      <w:r>
        <w:t>Members of the House, reception, The Bean Market, 111 Henry Street, Lake City, SC, by the Darla Moore Foundation and ArtFields.</w:t>
      </w:r>
    </w:p>
    <w:p w14:paraId="34BAC02C" w14:textId="77777777" w:rsidR="001C65F6" w:rsidRDefault="001C65F6" w:rsidP="001C65F6">
      <w:pPr>
        <w:pStyle w:val="ActionText"/>
        <w:keepNext w:val="0"/>
        <w:ind w:left="0" w:firstLine="0"/>
        <w:jc w:val="center"/>
      </w:pPr>
      <w:r>
        <w:t>(Accepted--April 22, 2025)</w:t>
      </w:r>
    </w:p>
    <w:p w14:paraId="5AC2190E" w14:textId="77777777" w:rsidR="001C65F6" w:rsidRDefault="001C65F6" w:rsidP="001C65F6">
      <w:pPr>
        <w:pStyle w:val="ActionText"/>
        <w:keepNext w:val="0"/>
        <w:ind w:left="0" w:firstLine="0"/>
        <w:jc w:val="center"/>
      </w:pPr>
    </w:p>
    <w:p w14:paraId="5FF44348" w14:textId="77777777" w:rsidR="001C65F6" w:rsidRDefault="001C65F6" w:rsidP="001C65F6">
      <w:pPr>
        <w:pStyle w:val="ActionText"/>
        <w:ind w:left="0" w:firstLine="0"/>
        <w:jc w:val="center"/>
        <w:rPr>
          <w:b/>
        </w:rPr>
      </w:pPr>
      <w:r>
        <w:rPr>
          <w:b/>
        </w:rPr>
        <w:t>Tuesday, May 6, 2025, 5:30 p.m. - 8:00 p.m.</w:t>
      </w:r>
    </w:p>
    <w:p w14:paraId="2114F976" w14:textId="77777777" w:rsidR="001C65F6" w:rsidRDefault="001C65F6" w:rsidP="001C65F6">
      <w:pPr>
        <w:pStyle w:val="ActionText"/>
        <w:ind w:left="0" w:firstLine="0"/>
      </w:pPr>
      <w:r>
        <w:t>Members of the House, reception, Savage Craft Ale Works, 430 Center Street, West Columbia, by the South Carolina Boating and Fishing Alliance.</w:t>
      </w:r>
    </w:p>
    <w:p w14:paraId="3806EE16" w14:textId="77777777" w:rsidR="001C65F6" w:rsidRDefault="001C65F6" w:rsidP="001C65F6">
      <w:pPr>
        <w:pStyle w:val="ActionText"/>
        <w:keepNext w:val="0"/>
        <w:ind w:left="0" w:firstLine="0"/>
        <w:jc w:val="center"/>
      </w:pPr>
      <w:r>
        <w:t>(Accepted--April 22, 2025)</w:t>
      </w:r>
    </w:p>
    <w:p w14:paraId="7EC0F950" w14:textId="77777777" w:rsidR="001C65F6" w:rsidRDefault="001C65F6" w:rsidP="001C65F6">
      <w:pPr>
        <w:pStyle w:val="ActionText"/>
        <w:keepNext w:val="0"/>
        <w:ind w:left="0" w:firstLine="0"/>
        <w:jc w:val="center"/>
      </w:pPr>
    </w:p>
    <w:p w14:paraId="6AB007DD" w14:textId="77777777" w:rsidR="001C65F6" w:rsidRDefault="001C65F6" w:rsidP="001C65F6">
      <w:pPr>
        <w:pStyle w:val="ActionText"/>
        <w:ind w:left="0" w:firstLine="0"/>
        <w:jc w:val="center"/>
        <w:rPr>
          <w:b/>
        </w:rPr>
      </w:pPr>
      <w:r>
        <w:rPr>
          <w:b/>
        </w:rPr>
        <w:t>Wednesday, May 7, 2025, 8:00 a.m. - 10:00 a.m.</w:t>
      </w:r>
    </w:p>
    <w:p w14:paraId="456195D5" w14:textId="77777777" w:rsidR="001C65F6" w:rsidRDefault="001C65F6" w:rsidP="001C65F6">
      <w:pPr>
        <w:pStyle w:val="ActionText"/>
        <w:ind w:left="0" w:firstLine="0"/>
      </w:pPr>
      <w:r>
        <w:t>Members of the House and staff, breakfast, Room 112, Blatt Bldg., by the Towing and Recovery Association of South Carolina (TRASC).</w:t>
      </w:r>
    </w:p>
    <w:p w14:paraId="4FD0FD08" w14:textId="77777777" w:rsidR="001C65F6" w:rsidRDefault="001C65F6" w:rsidP="001C65F6">
      <w:pPr>
        <w:pStyle w:val="ActionText"/>
        <w:keepNext w:val="0"/>
        <w:ind w:left="0" w:firstLine="0"/>
        <w:jc w:val="center"/>
      </w:pPr>
      <w:r>
        <w:t>(Accepted--April 22, 2025)</w:t>
      </w:r>
    </w:p>
    <w:p w14:paraId="3EFF65A5" w14:textId="77777777" w:rsidR="001C65F6" w:rsidRDefault="001C65F6" w:rsidP="001C65F6">
      <w:pPr>
        <w:pStyle w:val="ActionText"/>
        <w:keepNext w:val="0"/>
        <w:ind w:left="0" w:firstLine="0"/>
        <w:jc w:val="center"/>
      </w:pPr>
    </w:p>
    <w:p w14:paraId="68DD53CB" w14:textId="77777777" w:rsidR="001C65F6" w:rsidRDefault="001C65F6" w:rsidP="001C65F6">
      <w:pPr>
        <w:pStyle w:val="ActionText"/>
        <w:ind w:left="0" w:firstLine="0"/>
        <w:jc w:val="center"/>
        <w:rPr>
          <w:b/>
        </w:rPr>
      </w:pPr>
      <w:r>
        <w:rPr>
          <w:b/>
        </w:rPr>
        <w:t>Wednesday, May 7, 2025, 5:00 p.m. - 8:00 p.m.</w:t>
      </w:r>
    </w:p>
    <w:p w14:paraId="13DDD1DA" w14:textId="77777777" w:rsidR="001C65F6" w:rsidRDefault="001C65F6" w:rsidP="001C65F6">
      <w:pPr>
        <w:pStyle w:val="ActionText"/>
        <w:ind w:left="0" w:firstLine="0"/>
      </w:pPr>
      <w:r>
        <w:t>Members of the House, staff and families, reception, Riverbanks Zoo and Garden, by Riverbanks Zoo and Garden.</w:t>
      </w:r>
    </w:p>
    <w:p w14:paraId="014E1FB2" w14:textId="77777777" w:rsidR="001C65F6" w:rsidRDefault="001C65F6" w:rsidP="001C65F6">
      <w:pPr>
        <w:pStyle w:val="ActionText"/>
        <w:keepNext w:val="0"/>
        <w:ind w:left="0" w:firstLine="0"/>
        <w:jc w:val="center"/>
      </w:pPr>
      <w:r>
        <w:t>(Accepted--April 22, 2025)</w:t>
      </w:r>
    </w:p>
    <w:p w14:paraId="254C6894" w14:textId="77777777" w:rsidR="001C65F6" w:rsidRDefault="001C65F6" w:rsidP="001C65F6">
      <w:pPr>
        <w:pStyle w:val="ActionText"/>
        <w:keepNext w:val="0"/>
        <w:ind w:left="0" w:firstLine="0"/>
        <w:jc w:val="center"/>
      </w:pPr>
    </w:p>
    <w:p w14:paraId="73A04F8F" w14:textId="77777777" w:rsidR="001C65F6" w:rsidRDefault="001C65F6" w:rsidP="001C65F6">
      <w:pPr>
        <w:pStyle w:val="ActionText"/>
        <w:ind w:left="0" w:firstLine="0"/>
        <w:jc w:val="center"/>
        <w:rPr>
          <w:b/>
        </w:rPr>
      </w:pPr>
      <w:r>
        <w:rPr>
          <w:b/>
        </w:rPr>
        <w:t>Thursday, May 8, 2025, 8:00 a.m. - 10:00 a.m.</w:t>
      </w:r>
    </w:p>
    <w:p w14:paraId="26F168BA" w14:textId="77777777" w:rsidR="001C65F6" w:rsidRDefault="001C65F6" w:rsidP="001C65F6">
      <w:pPr>
        <w:pStyle w:val="ActionText"/>
        <w:ind w:left="0" w:firstLine="0"/>
      </w:pPr>
      <w:r>
        <w:t>Members of the House, breakfast, Room 112, Blatt Bldg., by APCO and NENA.</w:t>
      </w:r>
    </w:p>
    <w:p w14:paraId="67D06069" w14:textId="77777777" w:rsidR="001C65F6" w:rsidRDefault="001C65F6" w:rsidP="001C65F6">
      <w:pPr>
        <w:pStyle w:val="ActionText"/>
        <w:keepNext w:val="0"/>
        <w:ind w:left="0" w:firstLine="0"/>
        <w:jc w:val="center"/>
      </w:pPr>
      <w:r>
        <w:t>(Accepted--April 22, 2025)</w:t>
      </w:r>
    </w:p>
    <w:p w14:paraId="318378CA" w14:textId="77777777" w:rsidR="001C65F6" w:rsidRDefault="001C65F6" w:rsidP="001C65F6">
      <w:pPr>
        <w:pStyle w:val="ActionText"/>
        <w:keepNext w:val="0"/>
        <w:ind w:left="0" w:firstLine="0"/>
        <w:jc w:val="center"/>
      </w:pPr>
    </w:p>
    <w:p w14:paraId="57F439D6" w14:textId="77777777" w:rsidR="001C65F6" w:rsidRDefault="001C65F6" w:rsidP="001C65F6">
      <w:pPr>
        <w:pStyle w:val="ActionText"/>
        <w:ind w:left="0" w:firstLine="0"/>
        <w:jc w:val="center"/>
        <w:rPr>
          <w:b/>
        </w:rPr>
      </w:pPr>
      <w:r>
        <w:rPr>
          <w:b/>
        </w:rPr>
        <w:t>JOINT ASSEMBLY</w:t>
      </w:r>
    </w:p>
    <w:p w14:paraId="095763DD" w14:textId="77777777" w:rsidR="001C65F6" w:rsidRDefault="001C65F6" w:rsidP="001C65F6">
      <w:pPr>
        <w:pStyle w:val="ActionText"/>
        <w:ind w:left="0" w:firstLine="0"/>
        <w:jc w:val="center"/>
        <w:rPr>
          <w:b/>
        </w:rPr>
      </w:pPr>
    </w:p>
    <w:p w14:paraId="491B92E5" w14:textId="77777777" w:rsidR="001C65F6" w:rsidRPr="00ED1216" w:rsidRDefault="001C65F6" w:rsidP="001C65F6">
      <w:pPr>
        <w:jc w:val="center"/>
        <w:rPr>
          <w:b/>
        </w:rPr>
      </w:pPr>
      <w:r w:rsidRPr="00ED1216">
        <w:rPr>
          <w:b/>
        </w:rPr>
        <w:t>Thursday, May 1, 2025, 11:00 A.M.</w:t>
      </w:r>
    </w:p>
    <w:p w14:paraId="41DF3422" w14:textId="77777777" w:rsidR="001C65F6" w:rsidRPr="00ED1216" w:rsidRDefault="001C65F6" w:rsidP="001E081F">
      <w:pPr>
        <w:ind w:left="0" w:firstLine="0"/>
        <w:rPr>
          <w:color w:val="000000"/>
          <w:shd w:val="clear" w:color="auto" w:fill="FFFFFF"/>
        </w:rPr>
      </w:pPr>
      <w:r>
        <w:rPr>
          <w:color w:val="000000"/>
          <w:shd w:val="clear" w:color="auto" w:fill="FFFFFF"/>
        </w:rPr>
        <w:t xml:space="preserve">TO FIX 11:00 A.M. ON THURSDAY, MAY 1, 2025, AS THE TIME TO ELECT </w:t>
      </w:r>
      <w:r w:rsidRPr="00ED1216">
        <w:rPr>
          <w:color w:val="000000"/>
          <w:shd w:val="clear" w:color="auto" w:fill="FFFFFF"/>
        </w:rPr>
        <w:t>A MEMBER TO THE PUBLIC SERVICE COMMISSION FOR THE SECOND CONGRESSIONAL DISTRICT FOR A TERM EXPIRING ON JUNE 30, 2026; TO ELECT A MEMBER TO THE PUBLIC SERVICE COMMISSION FOR THE FOURTH CONGRESSIONAL DISTRICT FOR A TERM EXPIRING ON JUNE 30, 2026; AND TO ELECT A MEMBER TO THE PUBLIC SERVICE COMMISSION FOR THE SIXTH CONGRESSIONAL DISTRICT FOR A TERM EXPIRING ON JUNE 30, 2026.</w:t>
      </w:r>
    </w:p>
    <w:p w14:paraId="2ADFC722" w14:textId="77777777" w:rsidR="001C65F6" w:rsidRPr="006018F5" w:rsidRDefault="001C65F6" w:rsidP="001C65F6">
      <w:pPr>
        <w:jc w:val="center"/>
      </w:pPr>
      <w:r w:rsidRPr="006018F5">
        <w:t xml:space="preserve">(Under </w:t>
      </w:r>
      <w:r>
        <w:t>H.4348--</w:t>
      </w:r>
      <w:r w:rsidRPr="006018F5">
        <w:t>Adopted</w:t>
      </w:r>
      <w:r>
        <w:t>—April 10, 2025</w:t>
      </w:r>
      <w:r w:rsidRPr="006018F5">
        <w:t>)</w:t>
      </w:r>
    </w:p>
    <w:p w14:paraId="7296CA9B" w14:textId="77777777" w:rsidR="001C65F6" w:rsidRDefault="001C65F6" w:rsidP="001C65F6">
      <w:pPr>
        <w:pStyle w:val="ActionText"/>
        <w:keepNext w:val="0"/>
        <w:ind w:left="0" w:firstLine="0"/>
      </w:pPr>
    </w:p>
    <w:p w14:paraId="58274E06" w14:textId="77777777" w:rsidR="001C65F6" w:rsidRDefault="001C65F6" w:rsidP="001C65F6">
      <w:pPr>
        <w:pStyle w:val="ActionText"/>
        <w:ind w:left="0" w:firstLine="0"/>
        <w:jc w:val="center"/>
        <w:rPr>
          <w:b/>
        </w:rPr>
      </w:pPr>
      <w:r>
        <w:rPr>
          <w:b/>
        </w:rPr>
        <w:t>SECOND READING LOCAL UNCONTESTED BILL</w:t>
      </w:r>
    </w:p>
    <w:p w14:paraId="69D00F06" w14:textId="77777777" w:rsidR="001C65F6" w:rsidRDefault="001C65F6" w:rsidP="001C65F6">
      <w:pPr>
        <w:pStyle w:val="ActionText"/>
        <w:ind w:left="0" w:firstLine="0"/>
        <w:jc w:val="center"/>
        <w:rPr>
          <w:b/>
        </w:rPr>
      </w:pPr>
    </w:p>
    <w:p w14:paraId="391F556C" w14:textId="77777777" w:rsidR="001C65F6" w:rsidRPr="001C65F6" w:rsidRDefault="001C65F6" w:rsidP="001C65F6">
      <w:pPr>
        <w:pStyle w:val="ActionText"/>
      </w:pPr>
      <w:r w:rsidRPr="001C65F6">
        <w:rPr>
          <w:b/>
        </w:rPr>
        <w:t>S. 522--</w:t>
      </w:r>
      <w:r w:rsidRPr="001C65F6">
        <w:t xml:space="preserve">Senators Grooms and Campsen: </w:t>
      </w:r>
      <w:r w:rsidRPr="001C65F6">
        <w:rPr>
          <w:b/>
        </w:rPr>
        <w:t>A BILL TO AMEND SECTIONS 2 AND 3 OF ACT 1235 OF 1970 SO AS TO CHANGE THE NAME OF THE CHARLESTON COUNTY AIRPORT DISTRICT TO THE CHARLESTON REGIONAL AIRPORT DISTRICT AND TO CHANGE THE NAME OF THE CHARLESTON COUNTY AVIATION AUTHORITY TO THE CHARLESTON REGIONAL AVIATION AUTHORITY.</w:t>
      </w:r>
    </w:p>
    <w:p w14:paraId="2989355F" w14:textId="77777777" w:rsidR="001C65F6" w:rsidRDefault="001C65F6" w:rsidP="001C65F6">
      <w:pPr>
        <w:pStyle w:val="ActionText"/>
        <w:ind w:left="648" w:firstLine="0"/>
      </w:pPr>
      <w:r>
        <w:t>(Charleston Delegation Com.--April 23, 2025)</w:t>
      </w:r>
    </w:p>
    <w:p w14:paraId="69006F2F" w14:textId="77777777" w:rsidR="001C65F6" w:rsidRPr="001C65F6" w:rsidRDefault="001C65F6" w:rsidP="001C65F6">
      <w:pPr>
        <w:pStyle w:val="ActionText"/>
        <w:keepNext w:val="0"/>
        <w:ind w:left="648" w:firstLine="0"/>
      </w:pPr>
      <w:r w:rsidRPr="001C65F6">
        <w:t>(Recalled--April 30, 2025)</w:t>
      </w:r>
    </w:p>
    <w:p w14:paraId="7D37D363" w14:textId="77777777" w:rsidR="001C65F6" w:rsidRDefault="001C65F6" w:rsidP="001C65F6">
      <w:pPr>
        <w:pStyle w:val="ActionText"/>
        <w:keepNext w:val="0"/>
        <w:ind w:left="0" w:firstLine="0"/>
      </w:pPr>
    </w:p>
    <w:p w14:paraId="09C3957B" w14:textId="77777777" w:rsidR="001C65F6" w:rsidRDefault="001C65F6" w:rsidP="001C65F6">
      <w:pPr>
        <w:pStyle w:val="ActionText"/>
        <w:ind w:left="0" w:firstLine="0"/>
        <w:jc w:val="center"/>
        <w:rPr>
          <w:b/>
        </w:rPr>
      </w:pPr>
      <w:r>
        <w:rPr>
          <w:b/>
        </w:rPr>
        <w:t>SPECIAL INTRODUCTIONS/ RECOGNITIONS/ANNOUNCEMENTS</w:t>
      </w:r>
    </w:p>
    <w:p w14:paraId="4CC9070B" w14:textId="77777777" w:rsidR="001C65F6" w:rsidRDefault="001C65F6" w:rsidP="001C65F6">
      <w:pPr>
        <w:pStyle w:val="ActionText"/>
        <w:ind w:left="0" w:firstLine="0"/>
        <w:jc w:val="center"/>
        <w:rPr>
          <w:b/>
        </w:rPr>
      </w:pPr>
    </w:p>
    <w:p w14:paraId="0429DB76" w14:textId="77777777" w:rsidR="001C65F6" w:rsidRDefault="001C65F6" w:rsidP="001C65F6">
      <w:pPr>
        <w:pStyle w:val="ActionText"/>
        <w:ind w:left="0" w:firstLine="0"/>
        <w:jc w:val="center"/>
        <w:rPr>
          <w:b/>
        </w:rPr>
      </w:pPr>
      <w:r>
        <w:rPr>
          <w:b/>
        </w:rPr>
        <w:t>THIRD READING STATEWIDE UNCONTESTED BILLS</w:t>
      </w:r>
    </w:p>
    <w:p w14:paraId="069AC166" w14:textId="77777777" w:rsidR="001C65F6" w:rsidRDefault="001C65F6" w:rsidP="001C65F6">
      <w:pPr>
        <w:pStyle w:val="ActionText"/>
        <w:ind w:left="0" w:firstLine="0"/>
        <w:jc w:val="center"/>
        <w:rPr>
          <w:b/>
        </w:rPr>
      </w:pPr>
    </w:p>
    <w:p w14:paraId="494D7FFA" w14:textId="77777777" w:rsidR="001C65F6" w:rsidRPr="001C65F6" w:rsidRDefault="001C65F6" w:rsidP="001C65F6">
      <w:pPr>
        <w:pStyle w:val="ActionText"/>
      </w:pPr>
      <w:r w:rsidRPr="001C65F6">
        <w:rPr>
          <w:b/>
        </w:rPr>
        <w:t>S. 89--</w:t>
      </w:r>
      <w:r w:rsidRPr="001C65F6">
        <w:t xml:space="preserve">Senator Young: </w:t>
      </w:r>
      <w:r w:rsidRPr="001C65F6">
        <w:rPr>
          <w:b/>
        </w:rPr>
        <w:t>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7B13DE9D" w14:textId="77777777" w:rsidR="001C65F6" w:rsidRDefault="001C65F6" w:rsidP="001C65F6">
      <w:pPr>
        <w:pStyle w:val="ActionText"/>
        <w:ind w:left="648" w:firstLine="0"/>
      </w:pPr>
      <w:r>
        <w:t>(Med., Mil., Pub. &amp; Mun. Affrs. Com.--February 06, 2025)</w:t>
      </w:r>
    </w:p>
    <w:p w14:paraId="51D61B10" w14:textId="77777777" w:rsidR="001C65F6" w:rsidRDefault="001C65F6" w:rsidP="001C65F6">
      <w:pPr>
        <w:pStyle w:val="ActionText"/>
        <w:ind w:left="648" w:firstLine="0"/>
      </w:pPr>
      <w:r>
        <w:t>(Fav. With Amdt.--April 03, 2025)</w:t>
      </w:r>
    </w:p>
    <w:p w14:paraId="2C9DBCA0" w14:textId="77777777" w:rsidR="001C65F6" w:rsidRDefault="001C65F6" w:rsidP="001C65F6">
      <w:pPr>
        <w:pStyle w:val="ActionText"/>
        <w:ind w:left="648" w:firstLine="0"/>
      </w:pPr>
      <w:r>
        <w:t>(Reconsidered--April 09, 2025)</w:t>
      </w:r>
    </w:p>
    <w:p w14:paraId="2A58E8A4" w14:textId="77777777" w:rsidR="001C65F6" w:rsidRPr="001C65F6" w:rsidRDefault="001C65F6" w:rsidP="001C65F6">
      <w:pPr>
        <w:pStyle w:val="ActionText"/>
        <w:keepNext w:val="0"/>
        <w:ind w:left="648" w:firstLine="0"/>
      </w:pPr>
      <w:r w:rsidRPr="001C65F6">
        <w:t>(Amended and read second time--April 30, 2025)</w:t>
      </w:r>
    </w:p>
    <w:p w14:paraId="014CF7CC" w14:textId="77777777" w:rsidR="001C65F6" w:rsidRDefault="001C65F6" w:rsidP="001C65F6">
      <w:pPr>
        <w:pStyle w:val="ActionText"/>
        <w:keepNext w:val="0"/>
        <w:ind w:left="0" w:firstLine="0"/>
      </w:pPr>
    </w:p>
    <w:p w14:paraId="515036E5" w14:textId="2368F066" w:rsidR="001C65F6" w:rsidRPr="001C65F6" w:rsidRDefault="001C65F6" w:rsidP="001E081F">
      <w:pPr>
        <w:pStyle w:val="ActionText"/>
      </w:pPr>
      <w:r w:rsidRPr="001C65F6">
        <w:rPr>
          <w:b/>
        </w:rPr>
        <w:t>H. 3758--</w:t>
      </w:r>
      <w:r w:rsidRPr="001C65F6">
        <w:t xml:space="preserve">Reps. Mitchell and Yow: </w:t>
      </w:r>
      <w:r w:rsidRPr="001C65F6">
        <w:rPr>
          <w:b/>
        </w:rPr>
        <w:t>A BILL TO AMEND THE SOUTH CAROLINA CODE OF LAWS BY AMENDINGSECTION 59-1-435, RELATING TO THE RELIGIOUS VIEWPOINTS ANTIDISCRIMINATION ACT, SO AS TO PROVIDE SCHOOL DISTRICTS SHALL ADOPT AND IMPLEMENT CERTAIN POLICIES CONCERNING LIMITED PUBLIC FORUMS AND VOLUNTARY STUDENT EXPRESSION OF RELIGIOUS VIEWPOINTS BEFORE THE 2026-2027 SCHOOL YEAR, AND TO PROVIDE A MODEL POLICY THAT SCHOOLS MAY ADOPT AND IMPLEMENT TO ENSURE COMPLIANCE WITH THESE POLICY REQUIREMENTS.</w:t>
      </w:r>
    </w:p>
    <w:p w14:paraId="58A40476" w14:textId="77777777" w:rsidR="001C65F6" w:rsidRDefault="001C65F6" w:rsidP="001C65F6">
      <w:pPr>
        <w:pStyle w:val="ActionText"/>
        <w:ind w:left="648" w:firstLine="0"/>
      </w:pPr>
      <w:r>
        <w:t>(Educ. &amp; Pub. Wks. Com.--January 15, 2025)</w:t>
      </w:r>
    </w:p>
    <w:p w14:paraId="2A1352F4" w14:textId="77777777" w:rsidR="001C65F6" w:rsidRDefault="001C65F6" w:rsidP="001C65F6">
      <w:pPr>
        <w:pStyle w:val="ActionText"/>
        <w:ind w:left="648" w:firstLine="0"/>
      </w:pPr>
      <w:r>
        <w:t>(Fav. With Amdt.--April 24, 2025)</w:t>
      </w:r>
    </w:p>
    <w:p w14:paraId="486AF38F" w14:textId="77777777" w:rsidR="001C65F6" w:rsidRPr="001C65F6" w:rsidRDefault="001C65F6" w:rsidP="001C65F6">
      <w:pPr>
        <w:pStyle w:val="ActionText"/>
        <w:keepNext w:val="0"/>
        <w:ind w:left="648" w:firstLine="0"/>
      </w:pPr>
      <w:r w:rsidRPr="001C65F6">
        <w:t>(Amended and read second time--April 30, 2025)</w:t>
      </w:r>
    </w:p>
    <w:p w14:paraId="2CAAFFFF" w14:textId="77777777" w:rsidR="001C65F6" w:rsidRDefault="001C65F6" w:rsidP="001C65F6">
      <w:pPr>
        <w:pStyle w:val="ActionText"/>
        <w:keepNext w:val="0"/>
        <w:ind w:left="0" w:firstLine="0"/>
      </w:pPr>
    </w:p>
    <w:p w14:paraId="7164E992" w14:textId="77777777" w:rsidR="001C65F6" w:rsidRPr="001C65F6" w:rsidRDefault="001C65F6" w:rsidP="001C65F6">
      <w:pPr>
        <w:pStyle w:val="ActionText"/>
      </w:pPr>
      <w:r w:rsidRPr="001C65F6">
        <w:rPr>
          <w:b/>
        </w:rPr>
        <w:t>H. 3949--</w:t>
      </w:r>
      <w:r w:rsidRPr="001C65F6">
        <w:t xml:space="preserve">Reps. King, Duncan and Garvin: </w:t>
      </w:r>
      <w:r w:rsidRPr="001C65F6">
        <w:rPr>
          <w:b/>
        </w:rPr>
        <w:t>A BILL TO AMEND THE SOUTH CAROLINA CODE OF LAWS BY ADDING SECTION 1-1-614 SO AS TO DESIGNATE "DUM SPIRO SPERO" TRANSLATED AS "WHILE I BREATHE, I HOPE" AS THE OFFICIAL CHORAL ANTHEM OF THE STATE.</w:t>
      </w:r>
    </w:p>
    <w:p w14:paraId="008DAB20" w14:textId="77777777" w:rsidR="001C65F6" w:rsidRDefault="001C65F6" w:rsidP="001C65F6">
      <w:pPr>
        <w:pStyle w:val="ActionText"/>
        <w:ind w:left="648" w:firstLine="0"/>
      </w:pPr>
      <w:r>
        <w:t>(Educ. &amp; Pub. Wks. Com.--February 11, 2025)</w:t>
      </w:r>
    </w:p>
    <w:p w14:paraId="219E2134" w14:textId="77777777" w:rsidR="001C65F6" w:rsidRDefault="001C65F6" w:rsidP="001C65F6">
      <w:pPr>
        <w:pStyle w:val="ActionText"/>
        <w:ind w:left="648" w:firstLine="0"/>
      </w:pPr>
      <w:r>
        <w:t>(Favorable--April 24, 2025)</w:t>
      </w:r>
    </w:p>
    <w:p w14:paraId="404105C0" w14:textId="77777777" w:rsidR="001C65F6" w:rsidRPr="001C65F6" w:rsidRDefault="001C65F6" w:rsidP="001C65F6">
      <w:pPr>
        <w:pStyle w:val="ActionText"/>
        <w:keepNext w:val="0"/>
        <w:ind w:left="648" w:firstLine="0"/>
      </w:pPr>
      <w:r w:rsidRPr="001C65F6">
        <w:t>(Read second time--April 30, 2025)</w:t>
      </w:r>
    </w:p>
    <w:p w14:paraId="54806F33" w14:textId="77777777" w:rsidR="001C65F6" w:rsidRDefault="001C65F6" w:rsidP="001C65F6">
      <w:pPr>
        <w:pStyle w:val="ActionText"/>
        <w:keepNext w:val="0"/>
        <w:ind w:left="0" w:firstLine="0"/>
      </w:pPr>
    </w:p>
    <w:p w14:paraId="1B7C3A39" w14:textId="77777777" w:rsidR="001C65F6" w:rsidRPr="001C65F6" w:rsidRDefault="001C65F6" w:rsidP="001C65F6">
      <w:pPr>
        <w:pStyle w:val="ActionText"/>
      </w:pPr>
      <w:r w:rsidRPr="001C65F6">
        <w:rPr>
          <w:b/>
        </w:rPr>
        <w:t>S. 78--</w:t>
      </w:r>
      <w:r w:rsidRPr="001C65F6">
        <w:t xml:space="preserve">Senators Hembree, Young, Zell and Devine: </w:t>
      </w:r>
      <w:r w:rsidRPr="001C65F6">
        <w:rPr>
          <w:b/>
        </w:rPr>
        <w:t>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RECEIVE CREDIT FOR PRIOR WORK EXPERIENCE.</w:t>
      </w:r>
    </w:p>
    <w:p w14:paraId="2AD68730" w14:textId="77777777" w:rsidR="001C65F6" w:rsidRDefault="001C65F6" w:rsidP="001C65F6">
      <w:pPr>
        <w:pStyle w:val="ActionText"/>
        <w:ind w:left="648" w:firstLine="0"/>
      </w:pPr>
      <w:r>
        <w:t>(Educ. &amp; Pub. Wks. Com.--February 25, 2025)</w:t>
      </w:r>
    </w:p>
    <w:p w14:paraId="247BFD3D" w14:textId="77777777" w:rsidR="001C65F6" w:rsidRDefault="001C65F6" w:rsidP="001C65F6">
      <w:pPr>
        <w:pStyle w:val="ActionText"/>
        <w:ind w:left="648" w:firstLine="0"/>
      </w:pPr>
      <w:r>
        <w:t>(Fav. With Amdt.--April 24, 2025)</w:t>
      </w:r>
    </w:p>
    <w:p w14:paraId="26120880" w14:textId="77777777" w:rsidR="001C65F6" w:rsidRPr="001C65F6" w:rsidRDefault="001C65F6" w:rsidP="001C65F6">
      <w:pPr>
        <w:pStyle w:val="ActionText"/>
        <w:keepNext w:val="0"/>
        <w:ind w:left="648" w:firstLine="0"/>
      </w:pPr>
      <w:r w:rsidRPr="001C65F6">
        <w:t>(Amended and read second time--April 30, 2025)</w:t>
      </w:r>
    </w:p>
    <w:p w14:paraId="5D824A63" w14:textId="77777777" w:rsidR="001C65F6" w:rsidRDefault="001C65F6" w:rsidP="001C65F6">
      <w:pPr>
        <w:pStyle w:val="ActionText"/>
        <w:keepNext w:val="0"/>
        <w:ind w:left="0" w:firstLine="0"/>
      </w:pPr>
    </w:p>
    <w:p w14:paraId="1251E55F" w14:textId="77777777" w:rsidR="001C65F6" w:rsidRPr="001C65F6" w:rsidRDefault="001C65F6" w:rsidP="001C65F6">
      <w:pPr>
        <w:pStyle w:val="ActionText"/>
        <w:keepNext w:val="0"/>
      </w:pPr>
      <w:r w:rsidRPr="001C65F6">
        <w:rPr>
          <w:b/>
        </w:rPr>
        <w:t>H. 3089--</w:t>
      </w:r>
      <w:r w:rsidRPr="001C65F6">
        <w:t xml:space="preserve">Rep. Pope: </w:t>
      </w:r>
      <w:r w:rsidRPr="001C65F6">
        <w:rPr>
          <w:b/>
        </w:rPr>
        <w:t>A BILL TO AMEND THE SOUTH CAROLINA CODE OF LAWS BY ADDING SECTION 44-7-395 SO AS TO REQUIRE HOSPITALS AND OTHER MEDICAL PROVIDERS TO FILE AN INSURANCE CLAIM WITH A PATIENT'S HEALTH INSURER FOR REIMBURSEMENT OF MEDICAL COSTS AND EXPENSES.</w:t>
      </w:r>
    </w:p>
    <w:p w14:paraId="25F045CD" w14:textId="77777777" w:rsidR="001C65F6" w:rsidRDefault="001C65F6" w:rsidP="001C65F6">
      <w:pPr>
        <w:pStyle w:val="ActionText"/>
        <w:ind w:left="648" w:firstLine="0"/>
      </w:pPr>
      <w:r>
        <w:t>(Prefiled--Thursday, December 05, 2024)</w:t>
      </w:r>
    </w:p>
    <w:p w14:paraId="162DA866" w14:textId="77777777" w:rsidR="001C65F6" w:rsidRDefault="001C65F6" w:rsidP="001C65F6">
      <w:pPr>
        <w:pStyle w:val="ActionText"/>
        <w:ind w:left="648" w:firstLine="0"/>
      </w:pPr>
      <w:r>
        <w:t>(Med., Mil., Pub. &amp; Mun. Affrs. Com.--January 14, 2025)</w:t>
      </w:r>
    </w:p>
    <w:p w14:paraId="114CF5D3" w14:textId="77777777" w:rsidR="001C65F6" w:rsidRDefault="001C65F6" w:rsidP="001C65F6">
      <w:pPr>
        <w:pStyle w:val="ActionText"/>
        <w:ind w:left="648" w:firstLine="0"/>
      </w:pPr>
      <w:r>
        <w:t>(Favorable--April 29, 2025)</w:t>
      </w:r>
    </w:p>
    <w:p w14:paraId="40FDDB24" w14:textId="77777777" w:rsidR="001C65F6" w:rsidRPr="001C65F6" w:rsidRDefault="001C65F6" w:rsidP="001C65F6">
      <w:pPr>
        <w:pStyle w:val="ActionText"/>
        <w:keepNext w:val="0"/>
        <w:ind w:left="648" w:firstLine="0"/>
      </w:pPr>
      <w:r w:rsidRPr="001C65F6">
        <w:t>(Amended and read second time--April 30, 2025)</w:t>
      </w:r>
    </w:p>
    <w:p w14:paraId="7D943B93" w14:textId="77777777" w:rsidR="001C65F6" w:rsidRDefault="001C65F6" w:rsidP="001C65F6">
      <w:pPr>
        <w:pStyle w:val="ActionText"/>
        <w:keepNext w:val="0"/>
        <w:ind w:left="0" w:firstLine="0"/>
      </w:pPr>
    </w:p>
    <w:p w14:paraId="2F793435" w14:textId="77777777" w:rsidR="001C65F6" w:rsidRPr="001C65F6" w:rsidRDefault="001C65F6" w:rsidP="001C65F6">
      <w:pPr>
        <w:pStyle w:val="ActionText"/>
      </w:pPr>
      <w:r w:rsidRPr="001C65F6">
        <w:rPr>
          <w:b/>
        </w:rPr>
        <w:t>H. 3967--</w:t>
      </w:r>
      <w:r w:rsidRPr="001C65F6">
        <w:t xml:space="preserve">Reps. Haddon, Ligon, Brewer, Bannister, Forrest, Herbkersman, Hixon, Duncan and Sanders: </w:t>
      </w:r>
      <w:r w:rsidRPr="001C65F6">
        <w:rPr>
          <w:b/>
        </w:rPr>
        <w:t>A BILL TO AMEND THE SOUTH CAROLINA CODE OF LAWS BY ADDING SECTION 48-23-185 SO AS TO DEFINE "BIOMASS" AND OTHER RELEVANT TERMS; TO REQUIRE THAT ENERGY PRODUCED FROM CERTAIN SOURCES BE CONSIDERED CARBON NEUTRAL AND FROM OTHER SOURCES CARBON NEGATIVE; AND FOR OTHER PURPOSES.</w:t>
      </w:r>
    </w:p>
    <w:p w14:paraId="15BE185A" w14:textId="77777777" w:rsidR="001C65F6" w:rsidRDefault="001C65F6" w:rsidP="001C65F6">
      <w:pPr>
        <w:pStyle w:val="ActionText"/>
        <w:ind w:left="648" w:firstLine="0"/>
      </w:pPr>
      <w:r>
        <w:t>(Agri., Natl. Res. and Environ. Affrs. Com.--February 12, 2025)</w:t>
      </w:r>
    </w:p>
    <w:p w14:paraId="27879EFB" w14:textId="77777777" w:rsidR="001C65F6" w:rsidRDefault="001C65F6" w:rsidP="001C65F6">
      <w:pPr>
        <w:pStyle w:val="ActionText"/>
        <w:ind w:left="648" w:firstLine="0"/>
      </w:pPr>
      <w:r>
        <w:t>(Favorable--April 29, 2025)</w:t>
      </w:r>
    </w:p>
    <w:p w14:paraId="7FBBDF92" w14:textId="77777777" w:rsidR="001C65F6" w:rsidRPr="001C65F6" w:rsidRDefault="001C65F6" w:rsidP="001C65F6">
      <w:pPr>
        <w:pStyle w:val="ActionText"/>
        <w:keepNext w:val="0"/>
        <w:ind w:left="648" w:firstLine="0"/>
      </w:pPr>
      <w:r w:rsidRPr="001C65F6">
        <w:t>(Read second time--April 30, 2025)</w:t>
      </w:r>
    </w:p>
    <w:p w14:paraId="03CE4A61" w14:textId="77777777" w:rsidR="001C65F6" w:rsidRDefault="001C65F6" w:rsidP="001C65F6">
      <w:pPr>
        <w:pStyle w:val="ActionText"/>
        <w:keepNext w:val="0"/>
        <w:ind w:left="0" w:firstLine="0"/>
      </w:pPr>
    </w:p>
    <w:p w14:paraId="765F6E07" w14:textId="77777777" w:rsidR="001C65F6" w:rsidRPr="001C65F6" w:rsidRDefault="001C65F6" w:rsidP="001C65F6">
      <w:pPr>
        <w:pStyle w:val="ActionText"/>
      </w:pPr>
      <w:r w:rsidRPr="001C65F6">
        <w:rPr>
          <w:b/>
        </w:rPr>
        <w:t>H. 3950--</w:t>
      </w:r>
      <w:r w:rsidRPr="001C65F6">
        <w:t xml:space="preserve">Reps. Hixon and Forrest: </w:t>
      </w:r>
      <w:r w:rsidRPr="001C65F6">
        <w:rPr>
          <w:b/>
        </w:rPr>
        <w:t>A BILL TO AMEND THE SOUTH CAROLINA CODE OF LAWS BY AMENDING SECTION 40-65-40, RELATING TO PERSONS EXEMPT FROM LICENSURE AS PROFESSIONAL SOIL CLASSIFIERS, SO AS TO EXEMPT LICENSED PROFESSIONAL ENGINEERS PERFORMING SOIL EVALUATIONS IN CONNECTION WITH CONVENTIONAL ONSITE WASTEWATER SYSTEMS, AND TO PROVIDE THESE ENGINEERS MUST HAVE CERTAIN TRAINING, BONDING, AND INSURANCE.</w:t>
      </w:r>
    </w:p>
    <w:p w14:paraId="7C6B8857" w14:textId="77777777" w:rsidR="001C65F6" w:rsidRDefault="001C65F6" w:rsidP="001C65F6">
      <w:pPr>
        <w:pStyle w:val="ActionText"/>
        <w:ind w:left="648" w:firstLine="0"/>
      </w:pPr>
      <w:r>
        <w:t>(Agri., Natl. Res. and Environ. Affrs. Com.--February 11, 2025)</w:t>
      </w:r>
    </w:p>
    <w:p w14:paraId="5B4315BD" w14:textId="77777777" w:rsidR="001C65F6" w:rsidRDefault="001C65F6" w:rsidP="001C65F6">
      <w:pPr>
        <w:pStyle w:val="ActionText"/>
        <w:ind w:left="648" w:firstLine="0"/>
      </w:pPr>
      <w:r>
        <w:t>(Fav. With Amdt.--April 29, 2025)</w:t>
      </w:r>
    </w:p>
    <w:p w14:paraId="6F2E14A5" w14:textId="77777777" w:rsidR="001C65F6" w:rsidRPr="001C65F6" w:rsidRDefault="001C65F6" w:rsidP="001C65F6">
      <w:pPr>
        <w:pStyle w:val="ActionText"/>
        <w:keepNext w:val="0"/>
        <w:ind w:left="648" w:firstLine="0"/>
      </w:pPr>
      <w:r w:rsidRPr="001C65F6">
        <w:t>(Amended and read second time--April 30, 2025)</w:t>
      </w:r>
    </w:p>
    <w:p w14:paraId="48E53632" w14:textId="77777777" w:rsidR="001C65F6" w:rsidRDefault="001C65F6" w:rsidP="001C65F6">
      <w:pPr>
        <w:pStyle w:val="ActionText"/>
        <w:keepNext w:val="0"/>
        <w:ind w:left="0" w:firstLine="0"/>
      </w:pPr>
    </w:p>
    <w:p w14:paraId="27A4A0D1" w14:textId="77777777" w:rsidR="001C65F6" w:rsidRPr="001C65F6" w:rsidRDefault="001C65F6" w:rsidP="001C65F6">
      <w:pPr>
        <w:pStyle w:val="ActionText"/>
      </w:pPr>
      <w:r w:rsidRPr="001C65F6">
        <w:rPr>
          <w:b/>
        </w:rPr>
        <w:t>S. 425--</w:t>
      </w:r>
      <w:r w:rsidRPr="001C65F6">
        <w:t xml:space="preserve">Senators Davis, Hembree, Ott, Elliott, Jackson, Rankin and Devine: </w:t>
      </w:r>
      <w:r w:rsidRPr="001C65F6">
        <w:rPr>
          <w:b/>
        </w:rPr>
        <w:t>A BILL TO AMEND THE SOUTH CAROLINA CODE OF LAWS BY ADDING SECTION 59-63-795 SO AS TO PROVIDE EACH PUBLIC SCHOOL DISTRICT ANNUALLY SHALL IDENTIFY THE NUMBER OF ITS STUDENTS WHO LIVE IN POVERTY AND INCREASE ACCESS TO FREE SCHOOL BREAKFASTS AND LUNCHES FOR THESE STUDENTS, TO PROVIDE CRITERIA FOR DETERMINING ELIGIBILITY, TO PROVIDE RELATED REQUIREMENTS OF SCHOOL DISTRICTS, SCHOOLS, AND SCHOOL BOARDS.</w:t>
      </w:r>
    </w:p>
    <w:p w14:paraId="1124E4F5" w14:textId="77777777" w:rsidR="001C65F6" w:rsidRDefault="001C65F6" w:rsidP="001C65F6">
      <w:pPr>
        <w:pStyle w:val="ActionText"/>
        <w:ind w:left="648" w:firstLine="0"/>
      </w:pPr>
      <w:r>
        <w:t>(Agri., Natl. Res. and Environ. Affrs. Com.--April 03, 2025)</w:t>
      </w:r>
    </w:p>
    <w:p w14:paraId="22F9A540" w14:textId="77777777" w:rsidR="001C65F6" w:rsidRDefault="001C65F6" w:rsidP="001C65F6">
      <w:pPr>
        <w:pStyle w:val="ActionText"/>
        <w:ind w:left="648" w:firstLine="0"/>
      </w:pPr>
      <w:r>
        <w:t>(Favorable--April 29, 2025)</w:t>
      </w:r>
    </w:p>
    <w:p w14:paraId="23DFBFEA" w14:textId="77777777" w:rsidR="001C65F6" w:rsidRPr="001C65F6" w:rsidRDefault="001C65F6" w:rsidP="001C65F6">
      <w:pPr>
        <w:pStyle w:val="ActionText"/>
        <w:keepNext w:val="0"/>
        <w:ind w:left="648" w:firstLine="0"/>
      </w:pPr>
      <w:r w:rsidRPr="001C65F6">
        <w:t>(Read second time--April 30, 2025)</w:t>
      </w:r>
    </w:p>
    <w:p w14:paraId="6F0508EC" w14:textId="77777777" w:rsidR="001C65F6" w:rsidRDefault="001C65F6" w:rsidP="001C65F6">
      <w:pPr>
        <w:pStyle w:val="ActionText"/>
        <w:keepNext w:val="0"/>
        <w:ind w:left="0" w:firstLine="0"/>
      </w:pPr>
    </w:p>
    <w:p w14:paraId="24E0B0D5" w14:textId="77777777" w:rsidR="001C65F6" w:rsidRPr="001C65F6" w:rsidRDefault="001C65F6" w:rsidP="001C65F6">
      <w:pPr>
        <w:pStyle w:val="ActionText"/>
      </w:pPr>
      <w:r w:rsidRPr="001C65F6">
        <w:rPr>
          <w:b/>
        </w:rPr>
        <w:t>H. 3214--</w:t>
      </w:r>
      <w:r w:rsidRPr="001C65F6">
        <w:t xml:space="preserve">Reps. Chumley, Magnuson, Taylor, Forrest, Hixon, Cromer and Gilreath: </w:t>
      </w:r>
      <w:r w:rsidRPr="001C65F6">
        <w:rPr>
          <w:b/>
        </w:rPr>
        <w:t>A JOINT RESOLUTION TO PROVIDE A THREE-YEAR PILOT PROGRAM ESTABLISHING PUBLIC SCHOOL-BASED COMMUNITY CANNERIES WHERE MEMBERS OF THE GENERAL PUBLIC MAY BRING LOCALLY GROWN PRODUCE TO BE CANNED FOR THEIR PERSONAL USE, AND TO PROVIDE RELATED RESPONSIBILITIES OF THE STATE BOARD OF EDUCATION AND CLEMSON EXTENSION AGENCY.</w:t>
      </w:r>
    </w:p>
    <w:p w14:paraId="41172EE2" w14:textId="77777777" w:rsidR="001C65F6" w:rsidRDefault="001C65F6" w:rsidP="001C65F6">
      <w:pPr>
        <w:pStyle w:val="ActionText"/>
        <w:ind w:left="648" w:firstLine="0"/>
      </w:pPr>
      <w:r>
        <w:t>(Prefiled--Thursday, December 05, 2024)</w:t>
      </w:r>
    </w:p>
    <w:p w14:paraId="76C12E19" w14:textId="77777777" w:rsidR="001C65F6" w:rsidRDefault="001C65F6" w:rsidP="001C65F6">
      <w:pPr>
        <w:pStyle w:val="ActionText"/>
        <w:ind w:left="648" w:firstLine="0"/>
      </w:pPr>
      <w:r>
        <w:t>(Agri., Natl. Res. and Environ. Affrs. Com.--January 14, 2025)</w:t>
      </w:r>
    </w:p>
    <w:p w14:paraId="1713F258" w14:textId="77777777" w:rsidR="001C65F6" w:rsidRDefault="001C65F6" w:rsidP="001C65F6">
      <w:pPr>
        <w:pStyle w:val="ActionText"/>
        <w:ind w:left="648" w:firstLine="0"/>
      </w:pPr>
      <w:r>
        <w:t>(Favorable--April 29, 2025)</w:t>
      </w:r>
    </w:p>
    <w:p w14:paraId="331CCDFB" w14:textId="77777777" w:rsidR="001C65F6" w:rsidRPr="001C65F6" w:rsidRDefault="001C65F6" w:rsidP="001C65F6">
      <w:pPr>
        <w:pStyle w:val="ActionText"/>
        <w:keepNext w:val="0"/>
        <w:ind w:left="648" w:firstLine="0"/>
      </w:pPr>
      <w:r w:rsidRPr="001C65F6">
        <w:t>(Read second time--April 30, 2025)</w:t>
      </w:r>
    </w:p>
    <w:p w14:paraId="51BDEAF4" w14:textId="77777777" w:rsidR="001C65F6" w:rsidRDefault="001C65F6" w:rsidP="001C65F6">
      <w:pPr>
        <w:pStyle w:val="ActionText"/>
        <w:keepNext w:val="0"/>
        <w:ind w:left="0" w:firstLine="0"/>
      </w:pPr>
    </w:p>
    <w:p w14:paraId="65D0A7F6" w14:textId="77777777" w:rsidR="001C65F6" w:rsidRPr="001C65F6" w:rsidRDefault="001C65F6" w:rsidP="001C65F6">
      <w:pPr>
        <w:pStyle w:val="ActionText"/>
      </w:pPr>
      <w:r w:rsidRPr="001C65F6">
        <w:rPr>
          <w:b/>
        </w:rPr>
        <w:t>H. 3223--</w:t>
      </w:r>
      <w:r w:rsidRPr="001C65F6">
        <w:t xml:space="preserve">Rep. Bailey: </w:t>
      </w:r>
      <w:r w:rsidRPr="001C65F6">
        <w:rPr>
          <w:b/>
        </w:rPr>
        <w:t>A BILL TO AMEND THE SOUTH CAROLINA CODE OF LAWS BY ADDING ARTICLE 5 TO CHAPTER 69, TITLE 40 SO AS TO PROVIDE DEFINITIONS AND REQUIREMENTS CONCERNING THE USE OF TELEHEALTH FOR VETERINARY SERVICES; AND BY AMENDING SECTION 40-69-20, RELATING TO DEFINITIONS CONCERNING THE BOARD OF VETERINARY MEDICAL EXAMINERS, SO AS TO REMOVE AN OBSOLETE DEFINITION.</w:t>
      </w:r>
    </w:p>
    <w:p w14:paraId="73E7CBDA" w14:textId="77777777" w:rsidR="001C65F6" w:rsidRDefault="001C65F6" w:rsidP="001C65F6">
      <w:pPr>
        <w:pStyle w:val="ActionText"/>
        <w:ind w:left="648" w:firstLine="0"/>
      </w:pPr>
      <w:r>
        <w:t>(Prefiled--Thursday, December 05, 2024)</w:t>
      </w:r>
    </w:p>
    <w:p w14:paraId="57D8E979" w14:textId="77777777" w:rsidR="001C65F6" w:rsidRDefault="001C65F6" w:rsidP="001C65F6">
      <w:pPr>
        <w:pStyle w:val="ActionText"/>
        <w:ind w:left="648" w:firstLine="0"/>
      </w:pPr>
      <w:r>
        <w:t>(Agri., Natl. Res. and Environ. Affrs. Com.--January 14, 2025)</w:t>
      </w:r>
    </w:p>
    <w:p w14:paraId="0704B59E" w14:textId="77777777" w:rsidR="001C65F6" w:rsidRDefault="001C65F6" w:rsidP="001C65F6">
      <w:pPr>
        <w:pStyle w:val="ActionText"/>
        <w:ind w:left="648" w:firstLine="0"/>
      </w:pPr>
      <w:r>
        <w:t>(Fav. With Amdt.--April 29, 2025)</w:t>
      </w:r>
    </w:p>
    <w:p w14:paraId="62E497F8" w14:textId="77777777" w:rsidR="001C65F6" w:rsidRPr="001C65F6" w:rsidRDefault="001C65F6" w:rsidP="001C65F6">
      <w:pPr>
        <w:pStyle w:val="ActionText"/>
        <w:keepNext w:val="0"/>
        <w:ind w:left="648" w:firstLine="0"/>
      </w:pPr>
      <w:r w:rsidRPr="001C65F6">
        <w:t>(Amended and read second time--April 30, 2025)</w:t>
      </w:r>
    </w:p>
    <w:p w14:paraId="7FB6EF76" w14:textId="77777777" w:rsidR="001C65F6" w:rsidRDefault="001C65F6" w:rsidP="001C65F6">
      <w:pPr>
        <w:pStyle w:val="ActionText"/>
        <w:keepNext w:val="0"/>
        <w:ind w:left="0" w:firstLine="0"/>
      </w:pPr>
    </w:p>
    <w:p w14:paraId="3C43C242" w14:textId="77777777" w:rsidR="001C65F6" w:rsidRPr="001C65F6" w:rsidRDefault="001C65F6" w:rsidP="001C65F6">
      <w:pPr>
        <w:pStyle w:val="ActionText"/>
      </w:pPr>
      <w:r w:rsidRPr="001C65F6">
        <w:rPr>
          <w:b/>
        </w:rPr>
        <w:t>H. 4257--</w:t>
      </w:r>
      <w:r w:rsidRPr="001C65F6">
        <w:t xml:space="preserve">Reps. J. E. Johnson, Lowe, Mitchell, Yow, Brittain, Jordan, B. Newton, Caskey, Gilliam, Rankin, Schuessler, Hayes, Guest, Crawford, Gagnon, McCabe, Pedalino and Hiott: </w:t>
      </w:r>
      <w:r w:rsidRPr="001C65F6">
        <w:rPr>
          <w:b/>
        </w:rPr>
        <w:t>A BILL TO AMEND THE SOUTH CAROLINA CODE OF LAWS BY AMENDING SECTION 59-5-65, RELATING TO THE REQUIREMENT THAT THE STATE BOARD OF EDUCATION SHALL ESTABLISH A UNIFORM SYSTEM OF COMPULSORY SCHOOL ATTENDANCE ENFORCEMENT, SO AS TO PROVIDE THIS SYSTEM MUST REQUIRE SCHOOL ADMINISTRATORS TO APPROVE STUDENT ABSENCES FOR PARTICIPATION IN INTERSCHOLASTIC ACTIVITIES AUTHORIZED BY THE SCHOOL OR SCHOOL DISTRICT REGARDLESS OF WHETHER THE ACTIVITY IS SANCTIONED BY THE SOUTH CAROLINA HIGH SCHOOL LEAGUE OR OTHER INTERSCHOLASTIC SANCTIONING ORGANIZATION; AND BY AMENDING SECTION 59-65-90, RELATING TO RULES AND REGULATIONS THAT THE STATE BOARD OF EDUCATION SHALL ESTABLISH TO DEFINE LAWFUL AND UNLAWFUL ABSENCES UNDER COMPULSORY ATTENDANCE STATUTES, SO AS TO MAKE CONFORMING CHANGES.</w:t>
      </w:r>
    </w:p>
    <w:p w14:paraId="68D8B3DD" w14:textId="77777777" w:rsidR="001C65F6" w:rsidRDefault="001C65F6" w:rsidP="001C65F6">
      <w:pPr>
        <w:pStyle w:val="ActionText"/>
        <w:ind w:left="648" w:firstLine="0"/>
      </w:pPr>
      <w:r>
        <w:t>(Educ. &amp; Pub. Wks. Com.--March 27, 2025)</w:t>
      </w:r>
    </w:p>
    <w:p w14:paraId="294A9B83" w14:textId="77777777" w:rsidR="001C65F6" w:rsidRDefault="001C65F6" w:rsidP="001C65F6">
      <w:pPr>
        <w:pStyle w:val="ActionText"/>
        <w:ind w:left="648" w:firstLine="0"/>
      </w:pPr>
      <w:r>
        <w:t>(Fav. With Amdt.--April 29, 2025)</w:t>
      </w:r>
    </w:p>
    <w:p w14:paraId="6D42CEBA" w14:textId="77777777" w:rsidR="001C65F6" w:rsidRPr="001C65F6" w:rsidRDefault="001C65F6" w:rsidP="001C65F6">
      <w:pPr>
        <w:pStyle w:val="ActionText"/>
        <w:keepNext w:val="0"/>
        <w:ind w:left="648" w:firstLine="0"/>
      </w:pPr>
      <w:r w:rsidRPr="001C65F6">
        <w:t>(Amended and read second time--April 30, 2025)</w:t>
      </w:r>
    </w:p>
    <w:p w14:paraId="5343512B" w14:textId="77777777" w:rsidR="001C65F6" w:rsidRDefault="001C65F6" w:rsidP="001C65F6">
      <w:pPr>
        <w:pStyle w:val="ActionText"/>
        <w:keepNext w:val="0"/>
        <w:ind w:left="0" w:firstLine="0"/>
      </w:pPr>
    </w:p>
    <w:p w14:paraId="4FDBF92F" w14:textId="77777777" w:rsidR="001C65F6" w:rsidRDefault="001C65F6" w:rsidP="001C65F6">
      <w:pPr>
        <w:pStyle w:val="ActionText"/>
        <w:ind w:left="0" w:firstLine="0"/>
        <w:jc w:val="center"/>
        <w:rPr>
          <w:b/>
        </w:rPr>
      </w:pPr>
      <w:r>
        <w:rPr>
          <w:b/>
        </w:rPr>
        <w:t>SECOND READING STATEWIDE UNCONTESTED BILLS</w:t>
      </w:r>
    </w:p>
    <w:p w14:paraId="49D274E4" w14:textId="77777777" w:rsidR="001C65F6" w:rsidRDefault="001C65F6" w:rsidP="001C65F6">
      <w:pPr>
        <w:pStyle w:val="ActionText"/>
        <w:ind w:left="0" w:firstLine="0"/>
        <w:jc w:val="center"/>
        <w:rPr>
          <w:b/>
        </w:rPr>
      </w:pPr>
    </w:p>
    <w:p w14:paraId="692157C9" w14:textId="77777777" w:rsidR="001C65F6" w:rsidRPr="001C65F6" w:rsidRDefault="001C65F6" w:rsidP="001C65F6">
      <w:pPr>
        <w:pStyle w:val="ActionText"/>
      </w:pPr>
      <w:r w:rsidRPr="001C65F6">
        <w:rPr>
          <w:b/>
        </w:rPr>
        <w:t>S. 103--</w:t>
      </w:r>
      <w:r w:rsidRPr="001C65F6">
        <w:t xml:space="preserve">Senators Climer, Kimbrell, Verdin, Leber, Zell and Stubbs: </w:t>
      </w:r>
      <w:r w:rsidRPr="001C65F6">
        <w:rPr>
          <w:b/>
        </w:rPr>
        <w:t>A BILL TO AMEND THE SOUTH CAROLINA CODE OF LAWS BY AMENDING SECTION 47-17-510, RELATING TO THE PROHIBITION AGAINST MISLEADING OR DECEPTIVE PRACTICES, LABELING, OR MISREPRESENTING PRODUCT THAT IS CELL-CULTURED MEAT, SO AS TO DEFINE CELL-CULTIVATED FOOD PRODUCT AND REQUIRE THE ACCURATE LABELING OF CELL-CULTIVATED FOOD PRODUCT.</w:t>
      </w:r>
    </w:p>
    <w:p w14:paraId="7196D051" w14:textId="77777777" w:rsidR="001C65F6" w:rsidRDefault="001C65F6" w:rsidP="001C65F6">
      <w:pPr>
        <w:pStyle w:val="ActionText"/>
        <w:ind w:left="648" w:firstLine="0"/>
      </w:pPr>
      <w:r>
        <w:t>(Agri., Natl. Res. and Environ. Affrs. Com.--February 06, 2025)</w:t>
      </w:r>
    </w:p>
    <w:p w14:paraId="6324B3D2" w14:textId="77777777" w:rsidR="001C65F6" w:rsidRPr="001C65F6" w:rsidRDefault="001C65F6" w:rsidP="001C65F6">
      <w:pPr>
        <w:pStyle w:val="ActionText"/>
        <w:keepNext w:val="0"/>
        <w:ind w:left="648" w:firstLine="0"/>
      </w:pPr>
      <w:r w:rsidRPr="001C65F6">
        <w:t>(Favorable--April 29, 2025)</w:t>
      </w:r>
    </w:p>
    <w:p w14:paraId="0D741FF6" w14:textId="77777777" w:rsidR="001C65F6" w:rsidRDefault="001C65F6" w:rsidP="001C65F6">
      <w:pPr>
        <w:pStyle w:val="ActionText"/>
        <w:keepNext w:val="0"/>
        <w:ind w:left="0" w:firstLine="0"/>
      </w:pPr>
    </w:p>
    <w:p w14:paraId="3C3100E9" w14:textId="77777777" w:rsidR="001C65F6" w:rsidRPr="001C65F6" w:rsidRDefault="001C65F6" w:rsidP="001C65F6">
      <w:pPr>
        <w:pStyle w:val="ActionText"/>
      </w:pPr>
      <w:r w:rsidRPr="001C65F6">
        <w:rPr>
          <w:b/>
        </w:rPr>
        <w:t>S. 367--</w:t>
      </w:r>
      <w:r w:rsidRPr="001C65F6">
        <w:t xml:space="preserve">Senator Campsen: </w:t>
      </w:r>
      <w:r w:rsidRPr="001C65F6">
        <w:rPr>
          <w:b/>
        </w:rPr>
        <w:t>A BILL TO AMEND THE SOUTH CAROLINA CODE OF LAWS BY ADDING SECTION 50-21-200 SO AS TO PROVIDE THAT ABANDONED VESSELS, DERELICT VESSELS, AND SUNKEN VESSELS ARE DECLARED TO BE PUBLIC NUISANCES; BY ADDING SECTION 50-21-210 SO AS TO DEFINE TERMS RELATED TO ABANDONED AND DERELICT VESSELS; BY ADDING SECTION 50-21-220 SO AS TO ESTABLISH THE PENALTIES FOR A PERSON THAT CAUSES OR ALLOWS A VESSEL TO BECOME AN ABANDONED VESSEL OR A DERELICT VESSEL AND THE PENALTIES FOR INTENTIONALLY OR RECKLESSLY CAUSING A VESSEL TO SINK; BY ADDING SECTION 50-21-230 SO AS TO EXTEND THE CORPORATE LIMITS OF CERTAIN MUNICIPALITIES FOR THE PURPOSE OF ENFORCING THE ARTICLE; BY ADDING SECTION 50-21-240 SO AS TO ESTABLISH THE PROCEDURE FOR DECLARING CERTAIN VESSELS ABANDONED OR DERELICT; BY ADDING SECTION 50-21-250 SO AS TO PROVIDE FOR THE RECEIPT OF BONA FIDE PLANS OF REMOVAL FOR CERTAIN VESSELS; BY ADDING SECTION 50-21-260 SO AS TO PROVIDE THAT A PERSON WHO REMOVES AND DISPOSES OF AN ABANDONED VESSEL OR A DERELICT VESSEL MAY COMMENCE A CIVIL ACTION AGAINST A RESPONSIBLE PARTY; BY ADDING SECTION 50-21-270 SO AS TO ESTABLISH THE PROCEDURE FOR THE REMOVAL OF VESSELS THAT HAVE SUNK; BY ADDING SECTION 50-21-280 SO AS TO ALLOW FOR THE IMMEDIATE REMOVAL OF CERTAIN VESSELS DETERMINED TO BE A SIGNIFICANT NAVIGATIONAL HAZARD OR A SIGNIFICANT ENVIRONMENTAL HAZARD; BY ADDING SECTION 50-21-290 SO AS TO REQUIRE THE DEVELOPMENT AND MAINTENANCE OF A WEBSITE AND APPLICATION FOR THE REPORTING OF CERTAIN VESSELS; BY REPEALING SECTION 50-21-190 RELATING TO ABANDONED WATERCRAFT; BY REPEALING SECTION 50-23-205 RELATING TO THE SEIZURE OF CERTAIN WATERCRAFT; AND BY REPEALING SECTION 50-21-10(1) RELATING TO THE DEFINITION OF ABANDON.</w:t>
      </w:r>
    </w:p>
    <w:p w14:paraId="026C5653" w14:textId="77777777" w:rsidR="001C65F6" w:rsidRDefault="001C65F6" w:rsidP="001C65F6">
      <w:pPr>
        <w:pStyle w:val="ActionText"/>
        <w:ind w:left="648" w:firstLine="0"/>
      </w:pPr>
      <w:r>
        <w:t>(Agri., Natl. Res. and Environ. Affrs. Com.--April 03, 2025)</w:t>
      </w:r>
    </w:p>
    <w:p w14:paraId="3CF498EB" w14:textId="77777777" w:rsidR="001C65F6" w:rsidRPr="001C65F6" w:rsidRDefault="001C65F6" w:rsidP="001C65F6">
      <w:pPr>
        <w:pStyle w:val="ActionText"/>
        <w:keepNext w:val="0"/>
        <w:ind w:left="648" w:firstLine="0"/>
      </w:pPr>
      <w:r w:rsidRPr="001C65F6">
        <w:t>(Favorable--April 29, 2025)</w:t>
      </w:r>
    </w:p>
    <w:p w14:paraId="76F846EA" w14:textId="77777777" w:rsidR="001C65F6" w:rsidRDefault="001C65F6" w:rsidP="001C65F6">
      <w:pPr>
        <w:pStyle w:val="ActionText"/>
        <w:keepNext w:val="0"/>
        <w:ind w:left="0" w:firstLine="0"/>
      </w:pPr>
    </w:p>
    <w:p w14:paraId="7D040830" w14:textId="77777777" w:rsidR="001C65F6" w:rsidRPr="001C65F6" w:rsidRDefault="001C65F6" w:rsidP="001C65F6">
      <w:pPr>
        <w:pStyle w:val="ActionText"/>
      </w:pPr>
      <w:r w:rsidRPr="001C65F6">
        <w:rPr>
          <w:b/>
        </w:rPr>
        <w:t>S. 165--</w:t>
      </w:r>
      <w:r w:rsidRPr="001C65F6">
        <w:t xml:space="preserve">Senators Campsen, Graham and Sutton: </w:t>
      </w:r>
      <w:r w:rsidRPr="001C65F6">
        <w:rPr>
          <w:b/>
        </w:rPr>
        <w:t>A BILL TO AMEND THE SOUTH CAROLINA CODE OF LAWS SO AS TO ENACT THE "SOUTH CAROLINA CONSERVATION EDUCATION ACT"; AND BY ADDING SECTION 50-9-980 SO AS TO ESTABLISH THE SOUTH CAROLINA CONSERVATION EDUCATION FUND AND THE PURPOSE FOR WHICH REVENUES IN THE FUND MAY BE EXPENDED.</w:t>
      </w:r>
    </w:p>
    <w:p w14:paraId="09552B9B" w14:textId="77777777" w:rsidR="001C65F6" w:rsidRDefault="001C65F6" w:rsidP="001C65F6">
      <w:pPr>
        <w:pStyle w:val="ActionText"/>
        <w:ind w:left="648" w:firstLine="0"/>
      </w:pPr>
      <w:r>
        <w:t>(Agri., Natl. Res. and Environ. Affrs. Com.--March 25, 2025)</w:t>
      </w:r>
    </w:p>
    <w:p w14:paraId="13F0049F" w14:textId="77777777" w:rsidR="001C65F6" w:rsidRPr="001C65F6" w:rsidRDefault="001C65F6" w:rsidP="001C65F6">
      <w:pPr>
        <w:pStyle w:val="ActionText"/>
        <w:keepNext w:val="0"/>
        <w:ind w:left="648" w:firstLine="0"/>
      </w:pPr>
      <w:r w:rsidRPr="001C65F6">
        <w:t>(Favorable--April 29, 2025)</w:t>
      </w:r>
    </w:p>
    <w:p w14:paraId="39000E04" w14:textId="77777777" w:rsidR="001C65F6" w:rsidRDefault="001C65F6" w:rsidP="001C65F6">
      <w:pPr>
        <w:pStyle w:val="ActionText"/>
        <w:keepNext w:val="0"/>
        <w:ind w:left="0" w:firstLine="0"/>
      </w:pPr>
    </w:p>
    <w:p w14:paraId="258AE9C7" w14:textId="77777777" w:rsidR="001C65F6" w:rsidRPr="001C65F6" w:rsidRDefault="001C65F6" w:rsidP="001C65F6">
      <w:pPr>
        <w:pStyle w:val="ActionText"/>
      </w:pPr>
      <w:r w:rsidRPr="001C65F6">
        <w:rPr>
          <w:b/>
        </w:rPr>
        <w:t>S. 345--</w:t>
      </w:r>
      <w:r w:rsidRPr="001C65F6">
        <w:t xml:space="preserve">Senators Campsen and Goldfinch: </w:t>
      </w:r>
      <w:r w:rsidRPr="001C65F6">
        <w:rPr>
          <w:b/>
        </w:rPr>
        <w:t>A BILL TO AMEND THE SOUTH CAROLINA CODE OF LAWS BY AMENDING SECTION 50-11-510, RELATING TO THE PROHIBITION AGAINST BAITING WILD TURKEYS, SO AS TO EXEMPT CERTAIN PERSONS WHO ARE TWO HUNDRED YARDS OR MORE FROM A BAITED AREA MANAGED FOR THE RESTORATION AND SUSTAINABILITY OF WILD BOBWHITE QUAIL.</w:t>
      </w:r>
    </w:p>
    <w:p w14:paraId="2BFCF05F" w14:textId="77777777" w:rsidR="001C65F6" w:rsidRDefault="001C65F6" w:rsidP="001C65F6">
      <w:pPr>
        <w:pStyle w:val="ActionText"/>
        <w:ind w:left="648" w:firstLine="0"/>
      </w:pPr>
      <w:r>
        <w:t>(Agri., Natl. Res. and Environ. Affrs. Com.--March 20, 2025)</w:t>
      </w:r>
    </w:p>
    <w:p w14:paraId="503CF985" w14:textId="77777777" w:rsidR="001C65F6" w:rsidRPr="001C65F6" w:rsidRDefault="001C65F6" w:rsidP="001C65F6">
      <w:pPr>
        <w:pStyle w:val="ActionText"/>
        <w:keepNext w:val="0"/>
        <w:ind w:left="648" w:firstLine="0"/>
      </w:pPr>
      <w:r w:rsidRPr="001C65F6">
        <w:t>(Favorable--April 29, 2025)</w:t>
      </w:r>
    </w:p>
    <w:p w14:paraId="21F7CFD2" w14:textId="77777777" w:rsidR="001C65F6" w:rsidRDefault="001C65F6" w:rsidP="001C65F6">
      <w:pPr>
        <w:pStyle w:val="ActionText"/>
        <w:keepNext w:val="0"/>
        <w:ind w:left="0" w:firstLine="0"/>
      </w:pPr>
    </w:p>
    <w:p w14:paraId="7A6DB127" w14:textId="77777777" w:rsidR="001C65F6" w:rsidRPr="001C65F6" w:rsidRDefault="001C65F6" w:rsidP="001C65F6">
      <w:pPr>
        <w:pStyle w:val="ActionText"/>
      </w:pPr>
      <w:r w:rsidRPr="001C65F6">
        <w:rPr>
          <w:b/>
        </w:rPr>
        <w:t>S. 219--</w:t>
      </w:r>
      <w:r w:rsidRPr="001C65F6">
        <w:t xml:space="preserve">Senator Goldfinch: </w:t>
      </w:r>
      <w:r w:rsidRPr="001C65F6">
        <w:rPr>
          <w:b/>
        </w:rPr>
        <w:t>A BILL TO AMEND THE SOUTH CAROLINA CODE OF LAWS BY AMENDING SECTION 50-5-2730, RELATING TO THE APPLICABILITY OF FEDERAL FISHING REGULATIONS IN STATE WATERS, SO AS TO PROVIDE FOR THE SEASON, CATCH LIMITS, AND MINIMUM SIZES FOR CERTAIN SPECIES UNDER THE SNAPPER-GROUPER FISHERY MANAGEMENT PLAN.</w:t>
      </w:r>
    </w:p>
    <w:p w14:paraId="6612F33A" w14:textId="77777777" w:rsidR="001C65F6" w:rsidRDefault="001C65F6" w:rsidP="001C65F6">
      <w:pPr>
        <w:pStyle w:val="ActionText"/>
        <w:ind w:left="648" w:firstLine="0"/>
      </w:pPr>
      <w:r>
        <w:t>(Agri., Natl. Res. and Environ. Affrs. Com.--March 05, 2025)</w:t>
      </w:r>
    </w:p>
    <w:p w14:paraId="17729F08" w14:textId="77777777" w:rsidR="001C65F6" w:rsidRPr="001C65F6" w:rsidRDefault="001C65F6" w:rsidP="001C65F6">
      <w:pPr>
        <w:pStyle w:val="ActionText"/>
        <w:keepNext w:val="0"/>
        <w:ind w:left="648" w:firstLine="0"/>
      </w:pPr>
      <w:r w:rsidRPr="001C65F6">
        <w:t>(Favorable--April 29, 2025)</w:t>
      </w:r>
    </w:p>
    <w:p w14:paraId="27E1DD1D" w14:textId="77777777" w:rsidR="001C65F6" w:rsidRDefault="001C65F6" w:rsidP="001C65F6">
      <w:pPr>
        <w:pStyle w:val="ActionText"/>
        <w:keepNext w:val="0"/>
        <w:ind w:left="0" w:firstLine="0"/>
      </w:pPr>
    </w:p>
    <w:p w14:paraId="59904D10" w14:textId="77777777" w:rsidR="001C65F6" w:rsidRPr="001C65F6" w:rsidRDefault="001C65F6" w:rsidP="001C65F6">
      <w:pPr>
        <w:pStyle w:val="ActionText"/>
      </w:pPr>
      <w:r w:rsidRPr="001C65F6">
        <w:rPr>
          <w:b/>
        </w:rPr>
        <w:t>H. 4216--</w:t>
      </w:r>
      <w:r w:rsidRPr="001C65F6">
        <w:t xml:space="preserve">Reps. Bannister, Pope, G. M. Smith, B. Newton, Hiott, Murphy, Moss, Crawford, Bradley, Hager, M. M. Smith, Bustos, Landing, Lowe, Lawson, B. J. Cox, Jordan, Brittain, Forrest, Neese, Vaughan, Long, Montgomery, Davis, Sessions, Mitchell, Gatch, Herbkersman, Schuessler, Caskey, T. Moore, Hewitt, Erickson, Bowers, Gilliam, Teeple, Guest, Bailey, Guffey, Holman, Yow, Ballentine, Martin, Calhoon, Taylor, Hartnett, Robbins, Willis, B. L. Cox, Ligon, Brewer, Gagnon, Hartz, Hixon and Pedalino: </w:t>
      </w:r>
      <w:r w:rsidRPr="001C65F6">
        <w:rPr>
          <w:b/>
        </w:rPr>
        <w:t>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 INCOME OF NONRESIDENT INDIVIDUALS, SO AS TO MAKE A CONFORMING CHANGE.</w:t>
      </w:r>
    </w:p>
    <w:p w14:paraId="0553E09F" w14:textId="77777777" w:rsidR="001C65F6" w:rsidRDefault="001C65F6" w:rsidP="001C65F6">
      <w:pPr>
        <w:pStyle w:val="ActionText"/>
        <w:ind w:left="648" w:firstLine="0"/>
      </w:pPr>
      <w:r>
        <w:t>(Ways and Means Com.--March 25, 2025)</w:t>
      </w:r>
    </w:p>
    <w:p w14:paraId="20A269AF" w14:textId="77777777" w:rsidR="001C65F6" w:rsidRPr="001C65F6" w:rsidRDefault="001C65F6" w:rsidP="001C65F6">
      <w:pPr>
        <w:pStyle w:val="ActionText"/>
        <w:keepNext w:val="0"/>
        <w:ind w:left="648" w:firstLine="0"/>
      </w:pPr>
      <w:r w:rsidRPr="001C65F6">
        <w:t>(Fav. With Amdt.--April 30, 2025)</w:t>
      </w:r>
    </w:p>
    <w:p w14:paraId="21CB5BF6" w14:textId="77777777" w:rsidR="001C65F6" w:rsidRDefault="001C65F6" w:rsidP="001C65F6">
      <w:pPr>
        <w:pStyle w:val="ActionText"/>
        <w:keepNext w:val="0"/>
        <w:ind w:left="0" w:firstLine="0"/>
      </w:pPr>
    </w:p>
    <w:p w14:paraId="1C661B7D" w14:textId="77777777" w:rsidR="001C65F6" w:rsidRPr="001C65F6" w:rsidRDefault="001C65F6" w:rsidP="001C65F6">
      <w:pPr>
        <w:pStyle w:val="ActionText"/>
      </w:pPr>
      <w:r w:rsidRPr="001C65F6">
        <w:rPr>
          <w:b/>
        </w:rPr>
        <w:t>H. 3489--</w:t>
      </w:r>
      <w:r w:rsidRPr="001C65F6">
        <w:t xml:space="preserve">Reps. Ballentine and M. M. Smith: </w:t>
      </w:r>
      <w:r w:rsidRPr="001C65F6">
        <w:rPr>
          <w:b/>
        </w:rPr>
        <w:t>A BILL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7278459A" w14:textId="77777777" w:rsidR="001C65F6" w:rsidRDefault="001C65F6" w:rsidP="001C65F6">
      <w:pPr>
        <w:pStyle w:val="ActionText"/>
        <w:ind w:left="648" w:firstLine="0"/>
      </w:pPr>
      <w:r>
        <w:t>(Prefiled--Thursday, December 05, 2024)</w:t>
      </w:r>
    </w:p>
    <w:p w14:paraId="74D61EF8" w14:textId="77777777" w:rsidR="001C65F6" w:rsidRDefault="001C65F6" w:rsidP="001C65F6">
      <w:pPr>
        <w:pStyle w:val="ActionText"/>
        <w:ind w:left="648" w:firstLine="0"/>
      </w:pPr>
      <w:r>
        <w:t>(Ways and Means Com.--January 14, 2025)</w:t>
      </w:r>
    </w:p>
    <w:p w14:paraId="1D644CE1" w14:textId="77777777" w:rsidR="001C65F6" w:rsidRPr="001C65F6" w:rsidRDefault="001C65F6" w:rsidP="001C65F6">
      <w:pPr>
        <w:pStyle w:val="ActionText"/>
        <w:keepNext w:val="0"/>
        <w:ind w:left="648" w:firstLine="0"/>
      </w:pPr>
      <w:r w:rsidRPr="001C65F6">
        <w:t>(Favorable--April 30, 2025)</w:t>
      </w:r>
    </w:p>
    <w:p w14:paraId="33593306" w14:textId="77777777" w:rsidR="001C65F6" w:rsidRDefault="001C65F6" w:rsidP="001C65F6">
      <w:pPr>
        <w:pStyle w:val="ActionText"/>
        <w:keepNext w:val="0"/>
        <w:ind w:left="0" w:firstLine="0"/>
      </w:pPr>
    </w:p>
    <w:p w14:paraId="4E8CDE31" w14:textId="77777777" w:rsidR="001C65F6" w:rsidRPr="001C65F6" w:rsidRDefault="001C65F6" w:rsidP="001C65F6">
      <w:pPr>
        <w:pStyle w:val="ActionText"/>
      </w:pPr>
      <w:r w:rsidRPr="001C65F6">
        <w:rPr>
          <w:b/>
        </w:rPr>
        <w:t>H. 3115--</w:t>
      </w:r>
      <w:r w:rsidRPr="001C65F6">
        <w:t xml:space="preserve">Reps. Cobb-Hunter, Spann-Wilder and McCravy: </w:t>
      </w:r>
      <w:r w:rsidRPr="001C65F6">
        <w:rPr>
          <w:b/>
        </w:rPr>
        <w:t>A BILL TO AMEND THE SOUTH CAROLINA CODE OF LAWS BY AMENDING SECTION 44-63-110, RELATING TO FEES CHARGED FOR COPIES OF BIRTH CERTIFICATES, SO AS TO WAIVE THE FEES FOR HOMELESS PERSONS.</w:t>
      </w:r>
    </w:p>
    <w:p w14:paraId="409A70BB" w14:textId="77777777" w:rsidR="001C65F6" w:rsidRDefault="001C65F6" w:rsidP="001C65F6">
      <w:pPr>
        <w:pStyle w:val="ActionText"/>
        <w:ind w:left="648" w:firstLine="0"/>
      </w:pPr>
      <w:r>
        <w:t>(Prefiled--Thursday, December 05, 2024)</w:t>
      </w:r>
    </w:p>
    <w:p w14:paraId="589F2A22" w14:textId="77777777" w:rsidR="001C65F6" w:rsidRDefault="001C65F6" w:rsidP="001C65F6">
      <w:pPr>
        <w:pStyle w:val="ActionText"/>
        <w:ind w:left="648" w:firstLine="0"/>
      </w:pPr>
      <w:r>
        <w:t>(Ways and Means Com.--January 14, 2025)</w:t>
      </w:r>
    </w:p>
    <w:p w14:paraId="0B0B649C" w14:textId="77777777" w:rsidR="001C65F6" w:rsidRPr="001C65F6" w:rsidRDefault="001C65F6" w:rsidP="001C65F6">
      <w:pPr>
        <w:pStyle w:val="ActionText"/>
        <w:keepNext w:val="0"/>
        <w:ind w:left="648" w:firstLine="0"/>
      </w:pPr>
      <w:r w:rsidRPr="001C65F6">
        <w:t>(Favorable--April 30, 2025)</w:t>
      </w:r>
    </w:p>
    <w:p w14:paraId="03304860" w14:textId="77777777" w:rsidR="001C65F6" w:rsidRDefault="001C65F6" w:rsidP="001C65F6">
      <w:pPr>
        <w:pStyle w:val="ActionText"/>
        <w:keepNext w:val="0"/>
        <w:ind w:left="0" w:firstLine="0"/>
      </w:pPr>
    </w:p>
    <w:p w14:paraId="6856D3B6" w14:textId="77777777" w:rsidR="001C65F6" w:rsidRPr="001C65F6" w:rsidRDefault="001C65F6" w:rsidP="001C65F6">
      <w:pPr>
        <w:pStyle w:val="ActionText"/>
      </w:pPr>
      <w:r w:rsidRPr="001C65F6">
        <w:rPr>
          <w:b/>
        </w:rPr>
        <w:t>H. 4137--</w:t>
      </w:r>
      <w:r w:rsidRPr="001C65F6">
        <w:t xml:space="preserve">Reps. B. J. Cox, Caskey, T. Moore, B. L. Cox, Wooten and Bustos: </w:t>
      </w:r>
      <w:r w:rsidRPr="001C65F6">
        <w:rPr>
          <w:b/>
        </w:rPr>
        <w:t>A BILL TO AMEND THE SOUTH CAROLINA CODE OF LAWS BY AMENDING SECTION 12-21-3920, RELATING TO BINGO TAX ACT DEFINITIONS, SO AS TO ADD THE DEFINITIONS OF "VETERANS' TRUST FUND" AND "VETERANS' ORGANIZATION"; BY AMENDING SECTION 12-21-4020, RELATING TO CLASSES OF BINGO LICENSES, SO AS TO ADD A CLASS G LICENSE FOR VETERANS' ORGANIZATIONS; BY AMENDING SECTION 12-21-4030, RELATING TO ENTRANCE FEE SURCHARGES, SO AS TO PROVIDE THAT A CLASS G LICENSE HOLDER MAY IMPOSE A CERTAIN ENTRANCE FEE; BY AMENDING SECTION 12-21-4070, RELATING TO DOMICILES REQUIRED FOR LICENSE, SO AS TO PROVIDE THAT AN INDIVIDUAL MUST BE DOMICILED IN THIS STATE FOR A CERTAIN PERIOD BEFORE APPLYING FOR A LICENSE; AND BY AMENDING SECTION 12-21-4190, RELATING TO BINGO CARD CHARGES, SO AS TO PROVIDE THAT THE DEPARTMENT SHALL CHARGE AND RETAIN CERTAIN FEES.</w:t>
      </w:r>
    </w:p>
    <w:p w14:paraId="65EBD624" w14:textId="77777777" w:rsidR="001C65F6" w:rsidRDefault="001C65F6" w:rsidP="001C65F6">
      <w:pPr>
        <w:pStyle w:val="ActionText"/>
        <w:ind w:left="648" w:firstLine="0"/>
      </w:pPr>
      <w:r>
        <w:t>(Ways and Means Com.--March 05, 2025)</w:t>
      </w:r>
    </w:p>
    <w:p w14:paraId="7563DB90" w14:textId="77777777" w:rsidR="001C65F6" w:rsidRPr="001C65F6" w:rsidRDefault="001C65F6" w:rsidP="001C65F6">
      <w:pPr>
        <w:pStyle w:val="ActionText"/>
        <w:keepNext w:val="0"/>
        <w:ind w:left="648" w:firstLine="0"/>
      </w:pPr>
      <w:r w:rsidRPr="001C65F6">
        <w:t>(Fav. With Amdt.--April 30, 2025)</w:t>
      </w:r>
    </w:p>
    <w:p w14:paraId="60BE7C48" w14:textId="77777777" w:rsidR="001C65F6" w:rsidRDefault="001C65F6" w:rsidP="001C65F6">
      <w:pPr>
        <w:pStyle w:val="ActionText"/>
        <w:keepNext w:val="0"/>
        <w:ind w:left="0" w:firstLine="0"/>
      </w:pPr>
    </w:p>
    <w:p w14:paraId="4E367A88" w14:textId="754A8C6A" w:rsidR="001C65F6" w:rsidRPr="001C65F6" w:rsidRDefault="001C65F6" w:rsidP="001E081F">
      <w:pPr>
        <w:pStyle w:val="ActionText"/>
      </w:pPr>
      <w:r w:rsidRPr="001C65F6">
        <w:rPr>
          <w:b/>
        </w:rPr>
        <w:t>H. 3858--</w:t>
      </w:r>
      <w:r w:rsidRPr="001C65F6">
        <w:t xml:space="preserve">Reps. Brewer, Pedalino, Lowe, Mitchell, M. M. Smith, B. J. Cox, Chapman, Davis, Sessions, Erickson, Guffey, B. L. Cox, Hewitt, Teeple, Hartnett, Pope, Rutherford, Brittain, Wooten, Guest, Hager, J. L. Johnson, B. Newton, Bailey, Bustos, Gagnon, Gilliam, Herbkersman, Holman, Jordan, Lawson, Martin, Murphy, Robbins, Ballentine, T. Moore, Montgomery, Sanders, Atkinson, Ligon, Gibson, J. Moore, Caskey, Moss, Huff, Beach, Terribile, Kilmartin, Hardee, Taylor, Yow and J. E. Johnson: </w:t>
      </w:r>
      <w:r w:rsidRPr="001C65F6">
        <w:rPr>
          <w:b/>
        </w:rPr>
        <w:t>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EXEMPTION FOR FIFTY PERCENT OF THE FAIR MARKET VALUE OF WATERCRAFT.</w:t>
      </w:r>
    </w:p>
    <w:p w14:paraId="0C665431" w14:textId="77777777" w:rsidR="001C65F6" w:rsidRDefault="001C65F6" w:rsidP="001C65F6">
      <w:pPr>
        <w:pStyle w:val="ActionText"/>
        <w:ind w:left="648" w:firstLine="0"/>
      </w:pPr>
      <w:r>
        <w:t>(Ways and Means Com.--January 30, 2025)</w:t>
      </w:r>
    </w:p>
    <w:p w14:paraId="5E971163" w14:textId="77777777" w:rsidR="001C65F6" w:rsidRPr="001C65F6" w:rsidRDefault="001C65F6" w:rsidP="001C65F6">
      <w:pPr>
        <w:pStyle w:val="ActionText"/>
        <w:keepNext w:val="0"/>
        <w:ind w:left="648" w:firstLine="0"/>
      </w:pPr>
      <w:r w:rsidRPr="001C65F6">
        <w:t>(Fav. With Amdt.--April 30, 2025)</w:t>
      </w:r>
    </w:p>
    <w:p w14:paraId="0DAAE200" w14:textId="77777777" w:rsidR="001C65F6" w:rsidRDefault="001C65F6" w:rsidP="001C65F6">
      <w:pPr>
        <w:pStyle w:val="ActionText"/>
        <w:keepNext w:val="0"/>
        <w:ind w:left="0" w:firstLine="0"/>
      </w:pPr>
    </w:p>
    <w:p w14:paraId="7EA9A5BD" w14:textId="77777777" w:rsidR="001C65F6" w:rsidRPr="001C65F6" w:rsidRDefault="001C65F6" w:rsidP="001C65F6">
      <w:pPr>
        <w:pStyle w:val="ActionText"/>
      </w:pPr>
      <w:r w:rsidRPr="001C65F6">
        <w:rPr>
          <w:b/>
        </w:rPr>
        <w:t>S. 127--</w:t>
      </w:r>
      <w:r w:rsidRPr="001C65F6">
        <w:t xml:space="preserve">Senators Johnson and Peeler: </w:t>
      </w:r>
      <w:r w:rsidRPr="001C65F6">
        <w:rPr>
          <w:b/>
        </w:rPr>
        <w:t>A BILL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69E175B3" w14:textId="77777777" w:rsidR="001C65F6" w:rsidRDefault="001C65F6" w:rsidP="001C65F6">
      <w:pPr>
        <w:pStyle w:val="ActionText"/>
        <w:ind w:left="648" w:firstLine="0"/>
      </w:pPr>
      <w:r>
        <w:t>(Ways and Means Com.--March 04, 2025)</w:t>
      </w:r>
    </w:p>
    <w:p w14:paraId="40FA9BFA" w14:textId="77777777" w:rsidR="001C65F6" w:rsidRPr="001C65F6" w:rsidRDefault="001C65F6" w:rsidP="001C65F6">
      <w:pPr>
        <w:pStyle w:val="ActionText"/>
        <w:keepNext w:val="0"/>
        <w:ind w:left="648" w:firstLine="0"/>
      </w:pPr>
      <w:r w:rsidRPr="001C65F6">
        <w:t>(Fav. With Amdt.--April 30, 2025)</w:t>
      </w:r>
    </w:p>
    <w:p w14:paraId="2476F170" w14:textId="77777777" w:rsidR="001C65F6" w:rsidRDefault="001C65F6" w:rsidP="001C65F6">
      <w:pPr>
        <w:pStyle w:val="ActionText"/>
        <w:keepNext w:val="0"/>
        <w:ind w:left="0" w:firstLine="0"/>
      </w:pPr>
    </w:p>
    <w:p w14:paraId="43009F3F" w14:textId="77777777" w:rsidR="001C65F6" w:rsidRPr="001C65F6" w:rsidRDefault="001C65F6" w:rsidP="001C65F6">
      <w:pPr>
        <w:pStyle w:val="ActionText"/>
      </w:pPr>
      <w:r w:rsidRPr="001C65F6">
        <w:rPr>
          <w:b/>
        </w:rPr>
        <w:t>H. 3514--</w:t>
      </w:r>
      <w:r w:rsidRPr="001C65F6">
        <w:t xml:space="preserve">Reps. Wooten, Mitchell, Pedalino, Guest, Crawford and Pope: </w:t>
      </w:r>
      <w:r w:rsidRPr="001C65F6">
        <w:rPr>
          <w:b/>
        </w:rPr>
        <w:t>A BILL TO AMEND THE SOUTH CAROLINA CODE OF LAWS BY ADDING SECTION 11-1-130 SO AS TO PROVIDE THAT STATE DEPARTMENTS, AGENCIES, INSTITUTIONS, AND POLITICAL SUBDIVISIONS MAY NOT USE PUBLIC FUNDS TO PURCHASE CERTAIN FLAGS UNLESS THE FLAGS ARE MADE IN THE UNITED STATES.</w:t>
      </w:r>
    </w:p>
    <w:p w14:paraId="72A4AFAC" w14:textId="77777777" w:rsidR="001C65F6" w:rsidRDefault="001C65F6" w:rsidP="001C65F6">
      <w:pPr>
        <w:pStyle w:val="ActionText"/>
        <w:ind w:left="648" w:firstLine="0"/>
      </w:pPr>
      <w:r>
        <w:t>(Prefiled--Thursday, December 05, 2024)</w:t>
      </w:r>
    </w:p>
    <w:p w14:paraId="6041A7CA" w14:textId="77777777" w:rsidR="001C65F6" w:rsidRDefault="001C65F6" w:rsidP="001C65F6">
      <w:pPr>
        <w:pStyle w:val="ActionText"/>
        <w:ind w:left="648" w:firstLine="0"/>
      </w:pPr>
      <w:r>
        <w:t>(Ways and Means Com.--January 14, 2025)</w:t>
      </w:r>
    </w:p>
    <w:p w14:paraId="090AB206" w14:textId="77777777" w:rsidR="001C65F6" w:rsidRPr="001C65F6" w:rsidRDefault="001C65F6" w:rsidP="001C65F6">
      <w:pPr>
        <w:pStyle w:val="ActionText"/>
        <w:keepNext w:val="0"/>
        <w:ind w:left="648" w:firstLine="0"/>
      </w:pPr>
      <w:r w:rsidRPr="001C65F6">
        <w:t>(Fav. With Amdt.--April 30, 2025)</w:t>
      </w:r>
    </w:p>
    <w:p w14:paraId="416E2C43" w14:textId="77777777" w:rsidR="001C65F6" w:rsidRDefault="001C65F6" w:rsidP="001C65F6">
      <w:pPr>
        <w:pStyle w:val="ActionText"/>
        <w:keepNext w:val="0"/>
        <w:ind w:left="0" w:firstLine="0"/>
      </w:pPr>
    </w:p>
    <w:p w14:paraId="4841324E" w14:textId="77777777" w:rsidR="001C65F6" w:rsidRPr="001C65F6" w:rsidRDefault="001C65F6" w:rsidP="001C65F6">
      <w:pPr>
        <w:pStyle w:val="ActionText"/>
        <w:keepNext w:val="0"/>
      </w:pPr>
      <w:r w:rsidRPr="001C65F6">
        <w:rPr>
          <w:b/>
        </w:rPr>
        <w:t>H. 3049--</w:t>
      </w:r>
      <w:r w:rsidRPr="001C65F6">
        <w:t xml:space="preserve">Reps. W. Newton, Pope, Taylor, Long and Cobb-Hunter: </w:t>
      </w:r>
      <w:r w:rsidRPr="001C65F6">
        <w:rPr>
          <w:b/>
        </w:rPr>
        <w:t>A BILL TO AMEND THE SOUTH CAROLINA CODE OF LAWS BY ENACTING THE "UNIFORM CIVIL REMEDIES FOR UNAUTHORIZED DISCLOSURE OF INTIMATE IMAGES ACT"; AND TO DEFINE NECESSARY TERMS, CREATE A CIVIL ACTION FOR AN INDIVIDUAL WHO SUFFERS HARM FROM A PERSON'S INTENTIONAL OR THREATENED DISCLOSURE OF PRIVATE, INTIMATE IMAGES WITHOUT CONSENT, AND PROVIDE EXCEPTIONS TO LIABILITY.</w:t>
      </w:r>
    </w:p>
    <w:p w14:paraId="420CDA19" w14:textId="77777777" w:rsidR="001C65F6" w:rsidRDefault="001C65F6" w:rsidP="001C65F6">
      <w:pPr>
        <w:pStyle w:val="ActionText"/>
        <w:ind w:left="648" w:firstLine="0"/>
      </w:pPr>
      <w:r>
        <w:t>(Prefiled--Thursday, December 05, 2024)</w:t>
      </w:r>
    </w:p>
    <w:p w14:paraId="66072EF2" w14:textId="77777777" w:rsidR="001C65F6" w:rsidRDefault="001C65F6" w:rsidP="001C65F6">
      <w:pPr>
        <w:pStyle w:val="ActionText"/>
        <w:ind w:left="648" w:firstLine="0"/>
      </w:pPr>
      <w:r>
        <w:t>(Judiciary Com.--January 14, 2025)</w:t>
      </w:r>
    </w:p>
    <w:p w14:paraId="065A9D12" w14:textId="77777777" w:rsidR="001C65F6" w:rsidRPr="001C65F6" w:rsidRDefault="001C65F6" w:rsidP="001C65F6">
      <w:pPr>
        <w:pStyle w:val="ActionText"/>
        <w:keepNext w:val="0"/>
        <w:ind w:left="648" w:firstLine="0"/>
      </w:pPr>
      <w:r w:rsidRPr="001C65F6">
        <w:t>(Fav. With Amdt.--April 30, 2025)</w:t>
      </w:r>
    </w:p>
    <w:p w14:paraId="3CD81525" w14:textId="77777777" w:rsidR="001C65F6" w:rsidRDefault="001C65F6" w:rsidP="001C65F6">
      <w:pPr>
        <w:pStyle w:val="ActionText"/>
        <w:keepNext w:val="0"/>
        <w:ind w:left="0" w:firstLine="0"/>
      </w:pPr>
    </w:p>
    <w:p w14:paraId="503D486C" w14:textId="77777777" w:rsidR="001C65F6" w:rsidRPr="001C65F6" w:rsidRDefault="001C65F6" w:rsidP="001C65F6">
      <w:pPr>
        <w:pStyle w:val="ActionText"/>
      </w:pPr>
      <w:r w:rsidRPr="001C65F6">
        <w:rPr>
          <w:b/>
        </w:rPr>
        <w:t>H. 4300--</w:t>
      </w:r>
      <w:r w:rsidRPr="001C65F6">
        <w:t xml:space="preserve">Reps. Bannister, Jordan, W. Newton, Yow, Mitchell and Luck: </w:t>
      </w:r>
      <w:r w:rsidRPr="001C65F6">
        <w:rPr>
          <w:b/>
        </w:rPr>
        <w:t>A BILL TO AMEND THE SOUTH CAROLINA CODE OF LAWS BY AMENDING SECTION 9-8-50, RELATING TO SERVICE CREDIT IN THE RETIREMENT SYSTEM FOR JUDGES AND SOLICITORS, SO AS TO PROVIDE THAT JUDGES ARE VESTED IN THE SYSTEM AFTER ATTAINING EIGHT YEARS OF EARNED SERVICE; AND BY AMENDING SECTION 9-8-60, RELATING TO THE RETIREMENT SYSTEM FOR JUDGES' AND SOLICITORS' ALLOWANCES, SO AS TO CHANGE THE RETIREMENT AGE OF JUDGES FROM SEVENTY-TWO TO SEVENTY-FOUR.</w:t>
      </w:r>
    </w:p>
    <w:p w14:paraId="39BEBD02" w14:textId="77777777" w:rsidR="001C65F6" w:rsidRDefault="001C65F6" w:rsidP="001C65F6">
      <w:pPr>
        <w:pStyle w:val="ActionText"/>
        <w:ind w:left="648" w:firstLine="0"/>
      </w:pPr>
      <w:r>
        <w:t>(Judiciary Com.--April 03, 2025)</w:t>
      </w:r>
    </w:p>
    <w:p w14:paraId="0AF8E075" w14:textId="77777777" w:rsidR="001C65F6" w:rsidRPr="001C65F6" w:rsidRDefault="001C65F6" w:rsidP="001C65F6">
      <w:pPr>
        <w:pStyle w:val="ActionText"/>
        <w:keepNext w:val="0"/>
        <w:ind w:left="648" w:firstLine="0"/>
      </w:pPr>
      <w:r w:rsidRPr="001C65F6">
        <w:t>(Favorable--April 30, 2025)</w:t>
      </w:r>
    </w:p>
    <w:p w14:paraId="6F865D85" w14:textId="77777777" w:rsidR="001C65F6" w:rsidRDefault="001C65F6" w:rsidP="001C65F6">
      <w:pPr>
        <w:pStyle w:val="ActionText"/>
        <w:keepNext w:val="0"/>
        <w:ind w:left="0" w:firstLine="0"/>
      </w:pPr>
    </w:p>
    <w:p w14:paraId="2AD2BA18" w14:textId="77777777" w:rsidR="001C65F6" w:rsidRPr="001C65F6" w:rsidRDefault="001C65F6" w:rsidP="001C65F6">
      <w:pPr>
        <w:pStyle w:val="ActionText"/>
      </w:pPr>
      <w:r w:rsidRPr="001C65F6">
        <w:rPr>
          <w:b/>
        </w:rPr>
        <w:t>H. 4337--</w:t>
      </w:r>
      <w:r w:rsidRPr="001C65F6">
        <w:t xml:space="preserve">Reps. W. Newton and Bannister: </w:t>
      </w:r>
      <w:r w:rsidRPr="001C65F6">
        <w:rPr>
          <w:b/>
        </w:rPr>
        <w:t>A BILL 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WHICH RECORDS ARE CONSIDERED CONFIDENTIAL AND TO REVISE THE DEFINITION OF "RECORDS."</w:t>
      </w:r>
    </w:p>
    <w:p w14:paraId="562D3D64" w14:textId="77777777" w:rsidR="001C65F6" w:rsidRDefault="001C65F6" w:rsidP="001C65F6">
      <w:pPr>
        <w:pStyle w:val="ActionText"/>
        <w:ind w:left="648" w:firstLine="0"/>
      </w:pPr>
      <w:r>
        <w:t>(Judiciary Com.--April 09, 2025)</w:t>
      </w:r>
    </w:p>
    <w:p w14:paraId="2C75B8C6" w14:textId="77777777" w:rsidR="001C65F6" w:rsidRPr="001C65F6" w:rsidRDefault="001C65F6" w:rsidP="001C65F6">
      <w:pPr>
        <w:pStyle w:val="ActionText"/>
        <w:keepNext w:val="0"/>
        <w:ind w:left="648" w:firstLine="0"/>
      </w:pPr>
      <w:r w:rsidRPr="001C65F6">
        <w:t>(Favorable--April 30, 2025)</w:t>
      </w:r>
    </w:p>
    <w:p w14:paraId="5DE316D0" w14:textId="77777777" w:rsidR="001C65F6" w:rsidRDefault="001C65F6" w:rsidP="001C65F6">
      <w:pPr>
        <w:pStyle w:val="ActionText"/>
        <w:keepNext w:val="0"/>
        <w:ind w:left="0" w:firstLine="0"/>
      </w:pPr>
    </w:p>
    <w:p w14:paraId="4CCB5315" w14:textId="77777777" w:rsidR="001C65F6" w:rsidRPr="001C65F6" w:rsidRDefault="001C65F6" w:rsidP="001C65F6">
      <w:pPr>
        <w:pStyle w:val="ActionText"/>
      </w:pPr>
      <w:r w:rsidRPr="001C65F6">
        <w:rPr>
          <w:b/>
        </w:rPr>
        <w:t>H. 3335--</w:t>
      </w:r>
      <w:r w:rsidRPr="001C65F6">
        <w:t xml:space="preserve">Reps. Dillard and Spann-Wilder: </w:t>
      </w:r>
      <w:r w:rsidRPr="001C65F6">
        <w:rPr>
          <w:b/>
        </w:rPr>
        <w:t>A BILL TO AMEND THE SOUTH CAROLINA CODE OF LAWS BY AMENDING SECTION 33-1-103, RELATING TO DESIGNATION OF REPRESENTATION IN MAGISTRATES COURT, SO AS TO INCLUDE HOUSING AUTHORITIES.</w:t>
      </w:r>
    </w:p>
    <w:p w14:paraId="2800B53F" w14:textId="77777777" w:rsidR="001C65F6" w:rsidRDefault="001C65F6" w:rsidP="001C65F6">
      <w:pPr>
        <w:pStyle w:val="ActionText"/>
        <w:ind w:left="648" w:firstLine="0"/>
      </w:pPr>
      <w:r>
        <w:t>(Prefiled--Thursday, December 05, 2024)</w:t>
      </w:r>
    </w:p>
    <w:p w14:paraId="3702D78F" w14:textId="77777777" w:rsidR="001C65F6" w:rsidRDefault="001C65F6" w:rsidP="001C65F6">
      <w:pPr>
        <w:pStyle w:val="ActionText"/>
        <w:ind w:left="648" w:firstLine="0"/>
      </w:pPr>
      <w:r>
        <w:t>(Judiciary Com.--January 14, 2025)</w:t>
      </w:r>
    </w:p>
    <w:p w14:paraId="3E138898" w14:textId="77777777" w:rsidR="001C65F6" w:rsidRPr="001C65F6" w:rsidRDefault="001C65F6" w:rsidP="001C65F6">
      <w:pPr>
        <w:pStyle w:val="ActionText"/>
        <w:keepNext w:val="0"/>
        <w:ind w:left="648" w:firstLine="0"/>
      </w:pPr>
      <w:r w:rsidRPr="001C65F6">
        <w:t>(Favorable--April 30, 2025)</w:t>
      </w:r>
    </w:p>
    <w:p w14:paraId="5EFE0BA5" w14:textId="77777777" w:rsidR="001C65F6" w:rsidRDefault="001C65F6" w:rsidP="001C65F6">
      <w:pPr>
        <w:pStyle w:val="ActionText"/>
        <w:keepNext w:val="0"/>
        <w:ind w:left="0" w:firstLine="0"/>
      </w:pPr>
    </w:p>
    <w:p w14:paraId="60083289" w14:textId="77777777" w:rsidR="001C65F6" w:rsidRPr="001C65F6" w:rsidRDefault="001C65F6" w:rsidP="001C65F6">
      <w:pPr>
        <w:pStyle w:val="ActionText"/>
      </w:pPr>
      <w:r w:rsidRPr="001C65F6">
        <w:rPr>
          <w:b/>
        </w:rPr>
        <w:t>H. 3929--</w:t>
      </w:r>
      <w:r w:rsidRPr="001C65F6">
        <w:t xml:space="preserve">Reps. King and J. L. Johnson: </w:t>
      </w:r>
      <w:r w:rsidRPr="001C65F6">
        <w:rPr>
          <w:b/>
        </w:rPr>
        <w:t>A BILL TO AMEND THE SOUTH CAROLINA CODE OF LAWS BY ADDING SECTION 24-3-990 SO AS TO PROVIDE THE DEPARTMENT OF CORRECTIONS MAY MAINTAIN CANTEENS AT ALL PRISONS OR INSTITUTIONS UNDER ITS JURISDICTION THAT MUST BE SUBJECT TO AUDITS BIENNIALLY.</w:t>
      </w:r>
    </w:p>
    <w:p w14:paraId="2D00A5F7" w14:textId="77777777" w:rsidR="001C65F6" w:rsidRDefault="001C65F6" w:rsidP="001C65F6">
      <w:pPr>
        <w:pStyle w:val="ActionText"/>
        <w:ind w:left="648" w:firstLine="0"/>
      </w:pPr>
      <w:r>
        <w:t>(Judiciary Com.--February 06, 2025)</w:t>
      </w:r>
    </w:p>
    <w:p w14:paraId="4AB4677D" w14:textId="77777777" w:rsidR="001C65F6" w:rsidRPr="001C65F6" w:rsidRDefault="001C65F6" w:rsidP="001C65F6">
      <w:pPr>
        <w:pStyle w:val="ActionText"/>
        <w:keepNext w:val="0"/>
        <w:ind w:left="648" w:firstLine="0"/>
      </w:pPr>
      <w:r w:rsidRPr="001C65F6">
        <w:t>(Favorable--April 30, 2025)</w:t>
      </w:r>
    </w:p>
    <w:p w14:paraId="598DC431" w14:textId="77777777" w:rsidR="001C65F6" w:rsidRDefault="001C65F6" w:rsidP="001C65F6">
      <w:pPr>
        <w:pStyle w:val="ActionText"/>
        <w:keepNext w:val="0"/>
        <w:ind w:left="0" w:firstLine="0"/>
      </w:pPr>
    </w:p>
    <w:p w14:paraId="1162DB43" w14:textId="77777777" w:rsidR="001C65F6" w:rsidRPr="001C65F6" w:rsidRDefault="001C65F6" w:rsidP="001C65F6">
      <w:pPr>
        <w:pStyle w:val="ActionText"/>
      </w:pPr>
      <w:r w:rsidRPr="001C65F6">
        <w:rPr>
          <w:b/>
        </w:rPr>
        <w:t>H. 4000--</w:t>
      </w:r>
      <w:r w:rsidRPr="001C65F6">
        <w:t xml:space="preserve">Reps. M. M. Smith, Stavrinakis, B. L. Cox, Davis, Wetmore, Bustos, Teeple, Holman, Spann-Wilder, Kirby, Robbins, Landing, Hartnett, Brewer, Gilliard, Gatch, J. Moore, T. Moore, Murphy, W. Newton, Duncan and Bauer: </w:t>
      </w:r>
      <w:r w:rsidRPr="001C65F6">
        <w:rPr>
          <w:b/>
        </w:rPr>
        <w:t>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 PURCHASE AND SALE FOR ON-PREMISES CONSUMPTION, SO AS TO ADD PERFORMING ARTS AND CONVENTION COMPLEXES.</w:t>
      </w:r>
    </w:p>
    <w:p w14:paraId="5984C2B3" w14:textId="77777777" w:rsidR="001C65F6" w:rsidRDefault="001C65F6" w:rsidP="001C65F6">
      <w:pPr>
        <w:pStyle w:val="ActionText"/>
        <w:ind w:left="648" w:firstLine="0"/>
      </w:pPr>
      <w:r>
        <w:t>(Judiciary Com.--February 13, 2025)</w:t>
      </w:r>
    </w:p>
    <w:p w14:paraId="69D77ED0" w14:textId="77777777" w:rsidR="001C65F6" w:rsidRPr="001C65F6" w:rsidRDefault="001C65F6" w:rsidP="001C65F6">
      <w:pPr>
        <w:pStyle w:val="ActionText"/>
        <w:keepNext w:val="0"/>
        <w:ind w:left="648" w:firstLine="0"/>
      </w:pPr>
      <w:r w:rsidRPr="001C65F6">
        <w:t>(Fav. With Amdt.--April 30, 2025)</w:t>
      </w:r>
    </w:p>
    <w:p w14:paraId="3BDE48BD" w14:textId="77777777" w:rsidR="001C65F6" w:rsidRDefault="001C65F6" w:rsidP="001C65F6">
      <w:pPr>
        <w:pStyle w:val="ActionText"/>
        <w:keepNext w:val="0"/>
        <w:ind w:left="0" w:firstLine="0"/>
      </w:pPr>
    </w:p>
    <w:p w14:paraId="0BC2C0F2" w14:textId="77777777" w:rsidR="001C65F6" w:rsidRPr="001C65F6" w:rsidRDefault="001C65F6" w:rsidP="001C65F6">
      <w:pPr>
        <w:pStyle w:val="ActionText"/>
      </w:pPr>
      <w:r w:rsidRPr="001C65F6">
        <w:rPr>
          <w:b/>
        </w:rPr>
        <w:t>S. 28--</w:t>
      </w:r>
      <w:r w:rsidRPr="001C65F6">
        <w:t xml:space="preserve">Senators Hutto, Reichenbach, Goldfinch, Leber, Jackson, Alexander, Rice, Fernandez, Campsen, Chaplin, Devine, Adams, Young, Garrett, Elliott, Turner, Ott, Graham, Sutton, Cromer, Verdin, Kennedy, Climer and Zell: </w:t>
      </w:r>
      <w:r w:rsidRPr="001C65F6">
        <w:rPr>
          <w:b/>
        </w:rPr>
        <w:t>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06F5A973" w14:textId="77777777" w:rsidR="001C65F6" w:rsidRDefault="001C65F6" w:rsidP="001C65F6">
      <w:pPr>
        <w:pStyle w:val="ActionText"/>
        <w:ind w:left="648" w:firstLine="0"/>
      </w:pPr>
      <w:r>
        <w:t>(Judiciary Com.--February 19, 2025)</w:t>
      </w:r>
    </w:p>
    <w:p w14:paraId="50CF6207" w14:textId="77777777" w:rsidR="001C65F6" w:rsidRPr="001C65F6" w:rsidRDefault="001C65F6" w:rsidP="001C65F6">
      <w:pPr>
        <w:pStyle w:val="ActionText"/>
        <w:keepNext w:val="0"/>
        <w:ind w:left="648" w:firstLine="0"/>
      </w:pPr>
      <w:r w:rsidRPr="001C65F6">
        <w:t>(Fav. With Amdt.--April 30, 2025)</w:t>
      </w:r>
    </w:p>
    <w:p w14:paraId="2CD2F1C1" w14:textId="77777777" w:rsidR="001C65F6" w:rsidRDefault="001C65F6" w:rsidP="001C65F6">
      <w:pPr>
        <w:pStyle w:val="ActionText"/>
        <w:keepNext w:val="0"/>
        <w:ind w:left="0" w:firstLine="0"/>
      </w:pPr>
    </w:p>
    <w:p w14:paraId="1F66B1C5" w14:textId="77777777" w:rsidR="001C65F6" w:rsidRPr="001C65F6" w:rsidRDefault="001C65F6" w:rsidP="001C65F6">
      <w:pPr>
        <w:pStyle w:val="ActionText"/>
      </w:pPr>
      <w:r w:rsidRPr="001C65F6">
        <w:rPr>
          <w:b/>
        </w:rPr>
        <w:t>S. 29--</w:t>
      </w:r>
      <w:r w:rsidRPr="001C65F6">
        <w:t xml:space="preserve">Senators Hutto, Reichenbach, Goldfinch, Leber, Jackson, Alexander, Rice, Fernandez, Campsen, Chaplin, Devine, Adams, Young, Garrett, Elliott, Turner, Ott, Graham, Cromer, Verdin and Kennedy: </w:t>
      </w:r>
      <w:r w:rsidRPr="001C65F6">
        <w:rPr>
          <w:b/>
        </w:rPr>
        <w:t>A BILL 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INCLUDE MORPHED IMAGES OF IDENTIFIABLE CHILDREN AS AN OFFENS; BY AMENDING SECTION 23-3-430, RELATING TO THE SEX OFFENDER REGISTRY, SO AS TO INCLUDE THOSE GUILTY OF CRIMINAL SEXUAL EXPLOITATION OF A MINOR IN THE FIRST, SECOND, OR THIRD DEGREE AS A TIER II OFFENDER; BY AMENDING SECTION 23-3-430, RELATING TO SEX OFFENDER REGISTRY, SO AS TO INCLUDE THOSE GUILTY OF CRIMINAL SEXUAL EXPLOITATION OF A MINOR IN THE FIRST, SECOND, OR THIRD DEGREE AS A TIER II OFFENDER; AND BY AMENDING SECTION 23-3-462, RELATING TO TERMINATION OF REGISTRATION REQUIREMENTS, SO AS TO MAKE CONFORMING CHANGES.</w:t>
      </w:r>
    </w:p>
    <w:p w14:paraId="49E34F39" w14:textId="77777777" w:rsidR="001C65F6" w:rsidRDefault="001C65F6" w:rsidP="001C65F6">
      <w:pPr>
        <w:pStyle w:val="ActionText"/>
        <w:ind w:left="648" w:firstLine="0"/>
      </w:pPr>
      <w:r>
        <w:t>(Judiciary Com.--February 19, 2025)</w:t>
      </w:r>
    </w:p>
    <w:p w14:paraId="632F572E" w14:textId="77777777" w:rsidR="001C65F6" w:rsidRPr="001C65F6" w:rsidRDefault="001C65F6" w:rsidP="001C65F6">
      <w:pPr>
        <w:pStyle w:val="ActionText"/>
        <w:keepNext w:val="0"/>
        <w:ind w:left="648" w:firstLine="0"/>
      </w:pPr>
      <w:r w:rsidRPr="001C65F6">
        <w:t>(Fav. With Amdt.--April 30, 2025)</w:t>
      </w:r>
    </w:p>
    <w:p w14:paraId="1BD428CD" w14:textId="77777777" w:rsidR="001C65F6" w:rsidRDefault="001C65F6" w:rsidP="001C65F6">
      <w:pPr>
        <w:pStyle w:val="ActionText"/>
        <w:keepNext w:val="0"/>
        <w:ind w:left="0" w:firstLine="0"/>
      </w:pPr>
    </w:p>
    <w:p w14:paraId="4C7CC584" w14:textId="77777777" w:rsidR="001C65F6" w:rsidRPr="001C65F6" w:rsidRDefault="001C65F6" w:rsidP="001C65F6">
      <w:pPr>
        <w:pStyle w:val="ActionText"/>
      </w:pPr>
      <w:r w:rsidRPr="001C65F6">
        <w:rPr>
          <w:b/>
        </w:rPr>
        <w:t>S. 136--</w:t>
      </w:r>
      <w:r w:rsidRPr="001C65F6">
        <w:t xml:space="preserve">Senators Tedder, Leber, Kimbrell and Rice: </w:t>
      </w:r>
      <w:r w:rsidRPr="001C65F6">
        <w:rPr>
          <w:b/>
        </w:rPr>
        <w:t>A BILL TO AMEND THE SOUTH CAROLINA CODE OF LAWS BY AMENDING SECTION 17-1-65, RELATING TO THE EXPUNGEMENT OF CONVICTIONS FOR THE UNLAWFUL POSSESSION OF HANDGUNS, SO AS TO PROVIDE THE STATE MUST DISMISS CERTAIN PENDING UNLAWFUL HANDGUN POSSESSION CHARGES THAT OCCURRED PRIOR TO THE ENACTMENT OF THE SOUTH CAROLINA CONSTITUTIONAL CARRY/SECOND AMENDMENT PRESERVATION ACT OF 2024, AND TO PROVIDE THE DISMISSAL OF THESE CHARGES DOES NOT MANDATE THE DISMISSAL OF OTHER RELATED CHARGES OR MAY SERVE AS A BASIS OR SUPPORT FOR CIVIL ACTIONS DUE TO THE ARREST.</w:t>
      </w:r>
    </w:p>
    <w:p w14:paraId="73C96D9F" w14:textId="77777777" w:rsidR="001C65F6" w:rsidRDefault="001C65F6" w:rsidP="001C65F6">
      <w:pPr>
        <w:pStyle w:val="ActionText"/>
        <w:ind w:left="648" w:firstLine="0"/>
      </w:pPr>
      <w:r>
        <w:t>(Judiciary Com.--March 04, 2025)</w:t>
      </w:r>
    </w:p>
    <w:p w14:paraId="6158C7E8" w14:textId="77777777" w:rsidR="001C65F6" w:rsidRPr="001C65F6" w:rsidRDefault="001C65F6" w:rsidP="001C65F6">
      <w:pPr>
        <w:pStyle w:val="ActionText"/>
        <w:keepNext w:val="0"/>
        <w:ind w:left="648" w:firstLine="0"/>
      </w:pPr>
      <w:r w:rsidRPr="001C65F6">
        <w:t>(Fav. With Amdt.--April 30, 2025)</w:t>
      </w:r>
    </w:p>
    <w:p w14:paraId="00B5ED53" w14:textId="77777777" w:rsidR="001C65F6" w:rsidRDefault="001C65F6" w:rsidP="001C65F6">
      <w:pPr>
        <w:pStyle w:val="ActionText"/>
        <w:keepNext w:val="0"/>
        <w:ind w:left="0" w:firstLine="0"/>
      </w:pPr>
    </w:p>
    <w:p w14:paraId="37682149" w14:textId="77777777" w:rsidR="001C65F6" w:rsidRPr="001C65F6" w:rsidRDefault="001C65F6" w:rsidP="001C65F6">
      <w:pPr>
        <w:pStyle w:val="ActionText"/>
      </w:pPr>
      <w:r w:rsidRPr="001C65F6">
        <w:rPr>
          <w:b/>
        </w:rPr>
        <w:t>S. 287--</w:t>
      </w:r>
      <w:r w:rsidRPr="001C65F6">
        <w:t xml:space="preserve">Senators Alexander, Hutto, Grooms, Verdin, Davis, Turner, Gambrell, Hembree, Cromer, Kimbrell, Elliott, Zell, Ott, Garrett, Graham and Walker: </w:t>
      </w:r>
      <w:r w:rsidRPr="001C65F6">
        <w:rPr>
          <w:b/>
        </w:rPr>
        <w:t>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774D8EF5" w14:textId="77777777" w:rsidR="001C65F6" w:rsidRDefault="001C65F6" w:rsidP="001C65F6">
      <w:pPr>
        <w:pStyle w:val="ActionText"/>
        <w:ind w:left="648" w:firstLine="0"/>
      </w:pPr>
      <w:r>
        <w:t>(Judiciary Com.--March 25, 2025)</w:t>
      </w:r>
    </w:p>
    <w:p w14:paraId="3CA70066" w14:textId="77777777" w:rsidR="001C65F6" w:rsidRPr="001C65F6" w:rsidRDefault="001C65F6" w:rsidP="001C65F6">
      <w:pPr>
        <w:pStyle w:val="ActionText"/>
        <w:keepNext w:val="0"/>
        <w:ind w:left="648" w:firstLine="0"/>
      </w:pPr>
      <w:r w:rsidRPr="001C65F6">
        <w:t>(Fav. With Amdt.--April 30, 2025)</w:t>
      </w:r>
    </w:p>
    <w:p w14:paraId="0A8FC882" w14:textId="77777777" w:rsidR="001C65F6" w:rsidRDefault="001C65F6" w:rsidP="001C65F6">
      <w:pPr>
        <w:pStyle w:val="ActionText"/>
        <w:keepNext w:val="0"/>
        <w:ind w:left="0" w:firstLine="0"/>
      </w:pPr>
    </w:p>
    <w:p w14:paraId="084CF2B6" w14:textId="77777777" w:rsidR="001C65F6" w:rsidRPr="001C65F6" w:rsidRDefault="001C65F6" w:rsidP="001C65F6">
      <w:pPr>
        <w:pStyle w:val="ActionText"/>
      </w:pPr>
      <w:r w:rsidRPr="001C65F6">
        <w:rPr>
          <w:b/>
        </w:rPr>
        <w:t>S. 307--</w:t>
      </w:r>
      <w:r w:rsidRPr="001C65F6">
        <w:t xml:space="preserve">Senators Climer, Kimbrell, Williams and Walker: </w:t>
      </w:r>
      <w:r w:rsidRPr="001C65F6">
        <w:rPr>
          <w:b/>
        </w:rPr>
        <w:t>A BILL TO AMEND THE SOUTH CAROLINA CODE OF LAWS BY ADDING CHAPTER 36 TO TITLE 56 SO AS TO PROVIDE GUIDELINES FOR A PEER-TO-PEER CAR SHARING PROGRAM, TO OUTLINE INSURANCE AND LIABILITY PROCEDURES, AND TO PROVIDE DEFINITIONS.</w:t>
      </w:r>
    </w:p>
    <w:p w14:paraId="49AD24A4" w14:textId="77777777" w:rsidR="001C65F6" w:rsidRDefault="001C65F6" w:rsidP="001C65F6">
      <w:pPr>
        <w:pStyle w:val="ActionText"/>
        <w:ind w:left="648" w:firstLine="0"/>
      </w:pPr>
      <w:r>
        <w:t>(Labor, Com. &amp; Ind. Com.--April 03, 2025)</w:t>
      </w:r>
    </w:p>
    <w:p w14:paraId="0C5AAF37" w14:textId="77777777" w:rsidR="001C65F6" w:rsidRPr="001C65F6" w:rsidRDefault="001C65F6" w:rsidP="001C65F6">
      <w:pPr>
        <w:pStyle w:val="ActionText"/>
        <w:keepNext w:val="0"/>
        <w:ind w:left="648" w:firstLine="0"/>
      </w:pPr>
      <w:r w:rsidRPr="001C65F6">
        <w:t>(Favorable--April 30, 2025)</w:t>
      </w:r>
    </w:p>
    <w:p w14:paraId="42DE0595" w14:textId="77777777" w:rsidR="001C65F6" w:rsidRDefault="001C65F6" w:rsidP="001C65F6">
      <w:pPr>
        <w:pStyle w:val="ActionText"/>
        <w:keepNext w:val="0"/>
        <w:ind w:left="0" w:firstLine="0"/>
      </w:pPr>
    </w:p>
    <w:p w14:paraId="7B8F6DBF" w14:textId="77777777" w:rsidR="001C65F6" w:rsidRPr="001C65F6" w:rsidRDefault="001C65F6" w:rsidP="001C65F6">
      <w:pPr>
        <w:pStyle w:val="ActionText"/>
      </w:pPr>
      <w:r w:rsidRPr="001C65F6">
        <w:rPr>
          <w:b/>
        </w:rPr>
        <w:t>S. 176--</w:t>
      </w:r>
      <w:r w:rsidRPr="001C65F6">
        <w:t xml:space="preserve">Senator Climer: </w:t>
      </w:r>
      <w:r w:rsidRPr="001C65F6">
        <w:rPr>
          <w:b/>
        </w:rPr>
        <w:t>A BILL TO AMEND THE SOUTH CAROLINA CODE OF LAWS BY AMENDING SECTION 40-2-20, RELATING TO DEFINITIONS CONCERNING THE REGULATION OF CERTIFIED PUBLIC ACCOUNTANTS AND PUBLIC ACCOUNTANTS, SO AS TO CORRECT A CROSS REFERENCE IN THE DEFINITIONS OF "ATTEST," "PRACTICE OF ACCOUNTING," AND "SUBSTANTIAL EQUIVALENCY"; BY AMENDING SECTION 40-2-30, RELATING TO LICENSING OR REGISTRATION REQUIREMENTS AND FORMS FOR ISSUANCE OF A REPORT BY A PERSON OTHER THAN CPA OR PA, SO AS TO INCLUDE ELECTRONIC FILES AND METADATA TAGS AMONG THE ITEMS THAT MUST MEET CERTAIN REQUIREMENTS TO USE THE TITLE CERTIFIED PUBLIC ACCOUNTANT, PUBLIC ACCOUNTANT, AND ABBREVIATIONS CPA AND PA; BY AMENDING SECTION 40-2-35, RELATING TO REQUIREMENTS FOR LICENSE TO PRACTICE, SO AS TO REVISE THE EDUCATIONAL REQUIREMENTS FOR LICENSURE, REVISE WHAT AN APPLICANT MUST HAVE ON RECORD WITH THE BOARD TO DEMONSTRATE COMPLIANCE WITH CERTAIN REQUIREMENTS, REVISE CERTAIN TIME REQUIREMENTS RELATED TO THE CPA EXAM, AND REVISE THE EDUCATIONAL EXPERIENCE AN APPLICANT MUST HAVE; BY AMENDING SECTION 40-2-40, RELATING TO THE GRANTING OR RENEWAL OF REGISTRATION TO PRACTICE AS A FIRM, SO AS TO PROVIDE THAT A PERSON WHO PERFORMS COMPILATION SERVICES MUST HOLD A REGISTRATION ISSUED PURSUANT TO SECTION 40-2-40 AND PROVIDE THAT OWNERSHIP MAY ALSO BE HELD THROUGH A REVOCABLE GRANTOR TRUST; BY AMENDING SECTION 40-2-70, RELATING TO POWERS AND DUTIES OF THE BOARD, SO AS TO ADD  REVIEW AND PROVIDE INPUT ON PROPOSED LEGISLATIVE CHANGES RELATED TO THE PRACTICE OF ACCOUNTING AS A POWER OF THE BOARD; BY AMENDING SECTION 40-2-80, RELATING TO INVESTIGATIONS OF COMPLAINTS OR OTHER INFORMATION SUGGESTING VIOLATIONS, SO AS TO PROVIDE THAT AN INSPECTOR-INVESTIGATOR MUST HAVE BEEN LICENSED AS A CERTIFIED PUBLIC ACCOUNTANT FOR AT LEAST THE PREVIOUS FIVE YEARS; BY AMENDING SECTION 40-2-240, RELATING TO LICENSING OF PERSONS LICENSED IN ANOTHER STATE, SO AS TO REVISE HOW PERSONS LICENSED IN OTHER STATES CAN BE LICENSED IN THIS STATE; BY AMENDING SECTION 40-2-245, RELATING TO REQUIREMENTS TO PRACTICE IF LICENSED OUT OF STATE, SO AS TO REVISE THE REQUIREMENTS TO PRACTICE IF LICENSED OUT OF STATE; AND TO REPEAL SECTION 40-2-20(18), SECTION 40-2-35(H), AND SECTION 40-2-35(I) OF THE S.C. CODE.</w:t>
      </w:r>
    </w:p>
    <w:p w14:paraId="5D51544C" w14:textId="1F995A77" w:rsidR="001C65F6" w:rsidRDefault="009C0657" w:rsidP="001C65F6">
      <w:pPr>
        <w:pStyle w:val="ActionText"/>
        <w:ind w:left="648" w:firstLine="0"/>
      </w:pPr>
      <w:r>
        <w:t>(Labor, Com. &amp; Ind. Com.--</w:t>
      </w:r>
      <w:r w:rsidR="001C65F6">
        <w:t>March 20, 2025)</w:t>
      </w:r>
    </w:p>
    <w:p w14:paraId="0BCA1D0F" w14:textId="77777777" w:rsidR="001C65F6" w:rsidRPr="001C65F6" w:rsidRDefault="001C65F6" w:rsidP="001C65F6">
      <w:pPr>
        <w:pStyle w:val="ActionText"/>
        <w:keepNext w:val="0"/>
        <w:ind w:left="648" w:firstLine="0"/>
      </w:pPr>
      <w:r w:rsidRPr="001C65F6">
        <w:t>(Fav. With Amdt.--April 30, 2025)</w:t>
      </w:r>
    </w:p>
    <w:p w14:paraId="4544D204" w14:textId="77777777" w:rsidR="001C65F6" w:rsidRDefault="001C65F6" w:rsidP="001C65F6">
      <w:pPr>
        <w:pStyle w:val="ActionText"/>
        <w:keepNext w:val="0"/>
        <w:ind w:left="0" w:firstLine="0"/>
      </w:pPr>
    </w:p>
    <w:p w14:paraId="0258F2AE" w14:textId="77777777" w:rsidR="001C65F6" w:rsidRPr="001C65F6" w:rsidRDefault="001C65F6" w:rsidP="001C65F6">
      <w:pPr>
        <w:pStyle w:val="ActionText"/>
      </w:pPr>
      <w:r w:rsidRPr="001C65F6">
        <w:rPr>
          <w:b/>
        </w:rPr>
        <w:t>S. 101--</w:t>
      </w:r>
      <w:r w:rsidRPr="001C65F6">
        <w:t xml:space="preserve">Senator Gambrell: </w:t>
      </w:r>
      <w:r w:rsidRPr="001C65F6">
        <w:rPr>
          <w:b/>
        </w:rPr>
        <w:t>A BILL TO AMEND THE SOUTH CAROLINA CODE OF LAWS BY AMENDING SECTION 40-80-50, RELATING TO INFORMATION REQUIREMENTS CONCERNING THE REGISTRATION OF FIREFIGHTERS BY THE OFFICE OF THE STATE FIRE MARSHAL, SO AS TO REVISE AND CLARIFY THE REQUIREMENTS.</w:t>
      </w:r>
    </w:p>
    <w:p w14:paraId="4BF5AC88" w14:textId="77777777" w:rsidR="001C65F6" w:rsidRDefault="001C65F6" w:rsidP="001C65F6">
      <w:pPr>
        <w:pStyle w:val="ActionText"/>
        <w:ind w:left="648" w:firstLine="0"/>
      </w:pPr>
      <w:r>
        <w:t>(Labor, Com. &amp; Ind. Com.--February 26, 2025)</w:t>
      </w:r>
    </w:p>
    <w:p w14:paraId="3D3DB863" w14:textId="77777777" w:rsidR="001C65F6" w:rsidRPr="001C65F6" w:rsidRDefault="001C65F6" w:rsidP="001C65F6">
      <w:pPr>
        <w:pStyle w:val="ActionText"/>
        <w:keepNext w:val="0"/>
        <w:ind w:left="648" w:firstLine="0"/>
      </w:pPr>
      <w:r w:rsidRPr="001C65F6">
        <w:t>(Fav. With Amdt.--April 30, 2025)</w:t>
      </w:r>
    </w:p>
    <w:p w14:paraId="7CBB8FF0" w14:textId="77777777" w:rsidR="001C65F6" w:rsidRDefault="001C65F6" w:rsidP="001C65F6">
      <w:pPr>
        <w:pStyle w:val="ActionText"/>
        <w:keepNext w:val="0"/>
        <w:ind w:left="0" w:firstLine="0"/>
      </w:pPr>
    </w:p>
    <w:p w14:paraId="6EC7612B" w14:textId="77777777" w:rsidR="001C65F6" w:rsidRPr="001C65F6" w:rsidRDefault="001C65F6" w:rsidP="001C65F6">
      <w:pPr>
        <w:pStyle w:val="ActionText"/>
      </w:pPr>
      <w:r w:rsidRPr="001C65F6">
        <w:rPr>
          <w:b/>
        </w:rPr>
        <w:t>S. 171--</w:t>
      </w:r>
      <w:r w:rsidRPr="001C65F6">
        <w:t xml:space="preserve">Senators Gambrell and Garrett: </w:t>
      </w:r>
      <w:r w:rsidRPr="001C65F6">
        <w:rPr>
          <w:b/>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605E6412" w14:textId="77777777" w:rsidR="001C65F6" w:rsidRDefault="001C65F6" w:rsidP="001C65F6">
      <w:pPr>
        <w:pStyle w:val="ActionText"/>
        <w:ind w:left="648" w:firstLine="0"/>
      </w:pPr>
      <w:r>
        <w:t>(Labor, Com. &amp; Ind. Com.--April 09, 2025)</w:t>
      </w:r>
    </w:p>
    <w:p w14:paraId="35D86B22" w14:textId="77777777" w:rsidR="001C65F6" w:rsidRPr="001C65F6" w:rsidRDefault="001C65F6" w:rsidP="001C65F6">
      <w:pPr>
        <w:pStyle w:val="ActionText"/>
        <w:keepNext w:val="0"/>
        <w:ind w:left="648" w:firstLine="0"/>
      </w:pPr>
      <w:r w:rsidRPr="001C65F6">
        <w:t>(Fav. With Amdt.--April 30, 2025)</w:t>
      </w:r>
    </w:p>
    <w:p w14:paraId="7CC39E3B" w14:textId="77777777" w:rsidR="001C65F6" w:rsidRDefault="001C65F6" w:rsidP="001C65F6">
      <w:pPr>
        <w:pStyle w:val="ActionText"/>
        <w:keepNext w:val="0"/>
        <w:ind w:left="0" w:firstLine="0"/>
      </w:pPr>
    </w:p>
    <w:p w14:paraId="18907F81" w14:textId="77777777" w:rsidR="001C65F6" w:rsidRPr="001C65F6" w:rsidRDefault="001C65F6" w:rsidP="001C65F6">
      <w:pPr>
        <w:pStyle w:val="ActionText"/>
      </w:pPr>
      <w:r w:rsidRPr="001C65F6">
        <w:rPr>
          <w:b/>
        </w:rPr>
        <w:t>S. 51--</w:t>
      </w:r>
      <w:r w:rsidRPr="001C65F6">
        <w:t xml:space="preserve">Senators Davis, Grooms, Stubbs, Massey, Garrett, Sutton, Turner, Graham, Gambrell, Zell, Johnson, Rice, Campsen, Sabb, Tedder, Fernandez, Leber, Devine, Climer, Cromer, Hutto, Young, Kimbrell, Matthews, Jackson, Blackmon, Adams, Hembree, Corbin, Williams, Goldfinch, Bennett, Reichenbach, Elliott, Chaplin, Verdin, Kennedy, Alexander and Walker: </w:t>
      </w:r>
      <w:r w:rsidRPr="001C65F6">
        <w:rPr>
          <w:b/>
        </w:rPr>
        <w:t>A JOINT RESOLUTION TO ENCOURAGE SANTEE COOPER TO ISSUE A REQUEST FOR PROPOSAL TO SOLICIT PROPOSALS ON UTILIZING ASSETS ASSOCIATED WITH V.C. SUMMER UNITS 2 AND 3, AND FOR CONSIDERATIONS RELATED TO A REQUEST FOR PROPOSAL.</w:t>
      </w:r>
    </w:p>
    <w:p w14:paraId="71767F81" w14:textId="77777777" w:rsidR="001C65F6" w:rsidRDefault="001C65F6" w:rsidP="001C65F6">
      <w:pPr>
        <w:pStyle w:val="ActionText"/>
        <w:ind w:left="648" w:firstLine="0"/>
      </w:pPr>
      <w:r>
        <w:t>(Labor, Com. &amp; Ind. Com.--March 04, 2025)</w:t>
      </w:r>
    </w:p>
    <w:p w14:paraId="13CEC638" w14:textId="77777777" w:rsidR="001C65F6" w:rsidRPr="001C65F6" w:rsidRDefault="001C65F6" w:rsidP="001C65F6">
      <w:pPr>
        <w:pStyle w:val="ActionText"/>
        <w:keepNext w:val="0"/>
        <w:ind w:left="648" w:firstLine="0"/>
      </w:pPr>
      <w:r w:rsidRPr="001C65F6">
        <w:t>(Favorable--April 30, 2025)</w:t>
      </w:r>
    </w:p>
    <w:p w14:paraId="06D4CC47" w14:textId="77777777" w:rsidR="001C65F6" w:rsidRDefault="001C65F6" w:rsidP="001C65F6">
      <w:pPr>
        <w:pStyle w:val="ActionText"/>
        <w:keepNext w:val="0"/>
        <w:ind w:left="0" w:firstLine="0"/>
      </w:pPr>
    </w:p>
    <w:p w14:paraId="42056AAA" w14:textId="77777777" w:rsidR="001C65F6" w:rsidRPr="001C65F6" w:rsidRDefault="001C65F6" w:rsidP="001C65F6">
      <w:pPr>
        <w:pStyle w:val="ActionText"/>
      </w:pPr>
      <w:r w:rsidRPr="001C65F6">
        <w:rPr>
          <w:b/>
        </w:rPr>
        <w:t>S. 275--</w:t>
      </w:r>
      <w:r w:rsidRPr="001C65F6">
        <w:t xml:space="preserve">Senators Grooms, Walker, Climer, Zell and Sutton: </w:t>
      </w:r>
      <w:r w:rsidRPr="001C65F6">
        <w:rPr>
          <w:b/>
        </w:rPr>
        <w:t>A BILL TO AMEND THE SOUTH CAROLINA CODE OF LAWS BY AMENDING SECTION 58-27-10, RELATING TO ELECTRIC VEHICLE DEFINITIONS SO AS TO ADD DEFINITIONS FOR ELECTRIC VEHICLES AND CHARGING STATIONS; AND BY AMENDING SECTION 58-27-1060, RELATING TO ELECTRIC VEHICLE CHARGING STATIONS, SO AS TO PROVIDE THAT AN ELECTRIC UTILITY OR OTHER PROVIDER THAT OFFERS AN ELECTRIC VEHICLE CHARGING STATION DIRECTLY TO THE PUBLIC SHALL DO SO ON A NON-DISCRIMINATORY BASIS UNDER THE SAME FEES AND CONDITIONS OFFERED TO PRIVATE PROVIDERS OF ELECTRIC VEHICLE CHARGING STATIONS; AND TO REGULATE REVENUE.</w:t>
      </w:r>
    </w:p>
    <w:p w14:paraId="15906CFD" w14:textId="77777777" w:rsidR="001C65F6" w:rsidRDefault="001C65F6" w:rsidP="001C65F6">
      <w:pPr>
        <w:pStyle w:val="ActionText"/>
        <w:ind w:left="648" w:firstLine="0"/>
      </w:pPr>
      <w:r>
        <w:t>(Labor, Com. &amp; Ind. Com.--March 05, 2025)</w:t>
      </w:r>
    </w:p>
    <w:p w14:paraId="21D39DCE" w14:textId="77777777" w:rsidR="001C65F6" w:rsidRPr="001C65F6" w:rsidRDefault="001C65F6" w:rsidP="001C65F6">
      <w:pPr>
        <w:pStyle w:val="ActionText"/>
        <w:keepNext w:val="0"/>
        <w:ind w:left="648" w:firstLine="0"/>
      </w:pPr>
      <w:r w:rsidRPr="001C65F6">
        <w:t>(Favorable--April 30, 2025)</w:t>
      </w:r>
    </w:p>
    <w:p w14:paraId="5E6600B5" w14:textId="77777777" w:rsidR="001C65F6" w:rsidRDefault="001C65F6" w:rsidP="001C65F6">
      <w:pPr>
        <w:pStyle w:val="ActionText"/>
        <w:keepNext w:val="0"/>
        <w:ind w:left="0" w:firstLine="0"/>
      </w:pPr>
    </w:p>
    <w:p w14:paraId="7BC93EC7" w14:textId="77777777" w:rsidR="001C65F6" w:rsidRPr="001C65F6" w:rsidRDefault="001C65F6" w:rsidP="001C65F6">
      <w:pPr>
        <w:pStyle w:val="ActionText"/>
      </w:pPr>
      <w:r w:rsidRPr="001C65F6">
        <w:rPr>
          <w:b/>
        </w:rPr>
        <w:t>H. 4247--</w:t>
      </w:r>
      <w:r w:rsidRPr="001C65F6">
        <w:t xml:space="preserve">Rep. Herbkersman: </w:t>
      </w:r>
      <w:r w:rsidRPr="001C65F6">
        <w:rPr>
          <w:b/>
        </w:rPr>
        <w:t>A BILL 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AGENTS OR INVESTMENT ADVISOR REPRESENTATIVES AS INDIVIDUALS SUBJECT TO AN ORDER 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OFFICE OF ATTORNEY GENERAL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ADDING SECTION 39-73-400 SO AS TO PROVIDE FOR SEVERABILITY OF THIS CHAPTER; AND BY REPEALING SECTION 39-73-355 RELATING TO ADMINISTRATIVE PROCEEDINGS.</w:t>
      </w:r>
    </w:p>
    <w:p w14:paraId="5A5CD4FC" w14:textId="77777777" w:rsidR="001C65F6" w:rsidRDefault="001C65F6" w:rsidP="001C65F6">
      <w:pPr>
        <w:pStyle w:val="ActionText"/>
        <w:ind w:left="648" w:firstLine="0"/>
      </w:pPr>
      <w:r>
        <w:t>(Labor, Com. &amp; Ind. Com.--March 27, 2025)</w:t>
      </w:r>
    </w:p>
    <w:p w14:paraId="2B82F2FA" w14:textId="77777777" w:rsidR="001C65F6" w:rsidRPr="001C65F6" w:rsidRDefault="001C65F6" w:rsidP="001C65F6">
      <w:pPr>
        <w:pStyle w:val="ActionText"/>
        <w:keepNext w:val="0"/>
        <w:ind w:left="648" w:firstLine="0"/>
      </w:pPr>
      <w:r w:rsidRPr="001C65F6">
        <w:t>(Favorable--April 30, 2025)</w:t>
      </w:r>
    </w:p>
    <w:p w14:paraId="57460865" w14:textId="77777777" w:rsidR="001C65F6" w:rsidRDefault="001C65F6" w:rsidP="001C65F6">
      <w:pPr>
        <w:pStyle w:val="ActionText"/>
        <w:keepNext w:val="0"/>
        <w:ind w:left="0" w:firstLine="0"/>
      </w:pPr>
    </w:p>
    <w:p w14:paraId="32CAA093" w14:textId="77777777" w:rsidR="001C65F6" w:rsidRPr="001C65F6" w:rsidRDefault="001C65F6" w:rsidP="001C65F6">
      <w:pPr>
        <w:pStyle w:val="ActionText"/>
      </w:pPr>
      <w:r w:rsidRPr="001C65F6">
        <w:rPr>
          <w:b/>
        </w:rPr>
        <w:t>H. 4305--</w:t>
      </w:r>
      <w:r w:rsidRPr="001C65F6">
        <w:t xml:space="preserve">Rep. Herbkersman: </w:t>
      </w:r>
      <w:r w:rsidRPr="001C65F6">
        <w:rPr>
          <w:b/>
        </w:rPr>
        <w:t>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 BROKERS FROM REGISTERING, AND TO PROVIDE FINES FOR FAILING TO REGISTER WHEN REQUIRED.</w:t>
      </w:r>
    </w:p>
    <w:p w14:paraId="7BF5497D" w14:textId="77777777" w:rsidR="001C65F6" w:rsidRDefault="001C65F6" w:rsidP="001C65F6">
      <w:pPr>
        <w:pStyle w:val="ActionText"/>
        <w:ind w:left="648" w:firstLine="0"/>
      </w:pPr>
      <w:r>
        <w:t>(Labor, Com. &amp; Ind. Com.--April 03, 2025)</w:t>
      </w:r>
    </w:p>
    <w:p w14:paraId="0A2B3857" w14:textId="77777777" w:rsidR="001C65F6" w:rsidRPr="001C65F6" w:rsidRDefault="001C65F6" w:rsidP="001C65F6">
      <w:pPr>
        <w:pStyle w:val="ActionText"/>
        <w:keepNext w:val="0"/>
        <w:ind w:left="648" w:firstLine="0"/>
      </w:pPr>
      <w:r w:rsidRPr="001C65F6">
        <w:t>(Fav. With Amdt.--April 30, 2025)</w:t>
      </w:r>
    </w:p>
    <w:p w14:paraId="73EF1F14" w14:textId="77777777" w:rsidR="001C65F6" w:rsidRDefault="001C65F6" w:rsidP="001C65F6">
      <w:pPr>
        <w:pStyle w:val="ActionText"/>
        <w:keepNext w:val="0"/>
        <w:ind w:left="0" w:firstLine="0"/>
      </w:pPr>
    </w:p>
    <w:p w14:paraId="659C149C" w14:textId="77777777" w:rsidR="001C65F6" w:rsidRPr="001C65F6" w:rsidRDefault="001C65F6" w:rsidP="001C65F6">
      <w:pPr>
        <w:pStyle w:val="ActionText"/>
      </w:pPr>
      <w:r w:rsidRPr="001C65F6">
        <w:rPr>
          <w:b/>
        </w:rPr>
        <w:t>S. 220--</w:t>
      </w:r>
      <w:r w:rsidRPr="001C65F6">
        <w:t xml:space="preserve">Senator Cromer: </w:t>
      </w:r>
      <w:r w:rsidRPr="001C65F6">
        <w:rPr>
          <w:b/>
        </w:rPr>
        <w:t>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 AND TO ADD REFERENCES TO THIRD-PARTY CONSULTANTS.</w:t>
      </w:r>
    </w:p>
    <w:p w14:paraId="4A31AB5A" w14:textId="77777777" w:rsidR="001C65F6" w:rsidRDefault="001C65F6" w:rsidP="001C65F6">
      <w:pPr>
        <w:pStyle w:val="ActionText"/>
        <w:ind w:left="648" w:firstLine="0"/>
      </w:pPr>
      <w:r>
        <w:t>(Labor, Com. &amp; Ind. Com.--April 03, 2025)</w:t>
      </w:r>
    </w:p>
    <w:p w14:paraId="5CDD4424" w14:textId="77777777" w:rsidR="001C65F6" w:rsidRPr="001C65F6" w:rsidRDefault="001C65F6" w:rsidP="001C65F6">
      <w:pPr>
        <w:pStyle w:val="ActionText"/>
        <w:keepNext w:val="0"/>
        <w:ind w:left="648" w:firstLine="0"/>
      </w:pPr>
      <w:r w:rsidRPr="001C65F6">
        <w:t>(Favorable--April 30, 2025)</w:t>
      </w:r>
    </w:p>
    <w:p w14:paraId="2737EFF1" w14:textId="77777777" w:rsidR="001C65F6" w:rsidRDefault="001C65F6" w:rsidP="001C65F6">
      <w:pPr>
        <w:pStyle w:val="ActionText"/>
        <w:keepNext w:val="0"/>
        <w:ind w:left="0" w:firstLine="0"/>
      </w:pPr>
    </w:p>
    <w:p w14:paraId="203C3A00" w14:textId="77777777" w:rsidR="001C65F6" w:rsidRPr="001C65F6" w:rsidRDefault="001C65F6" w:rsidP="001C65F6">
      <w:pPr>
        <w:pStyle w:val="ActionText"/>
      </w:pPr>
      <w:r w:rsidRPr="001C65F6">
        <w:rPr>
          <w:b/>
        </w:rPr>
        <w:t>S. 210--</w:t>
      </w:r>
      <w:r w:rsidRPr="001C65F6">
        <w:t xml:space="preserve">Senator Turner: </w:t>
      </w:r>
      <w:r w:rsidRPr="001C65F6">
        <w:rPr>
          <w:b/>
        </w:rPr>
        <w:t>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5F49B565" w14:textId="77777777" w:rsidR="001C65F6" w:rsidRDefault="001C65F6" w:rsidP="001C65F6">
      <w:pPr>
        <w:pStyle w:val="ActionText"/>
        <w:ind w:left="648" w:firstLine="0"/>
      </w:pPr>
      <w:r>
        <w:t>(Labor, Com. &amp; Ind. Com.--April 09, 2025)</w:t>
      </w:r>
    </w:p>
    <w:p w14:paraId="627BB8D8" w14:textId="77777777" w:rsidR="001C65F6" w:rsidRPr="001C65F6" w:rsidRDefault="001C65F6" w:rsidP="001C65F6">
      <w:pPr>
        <w:pStyle w:val="ActionText"/>
        <w:keepNext w:val="0"/>
        <w:ind w:left="648" w:firstLine="0"/>
      </w:pPr>
      <w:r w:rsidRPr="001C65F6">
        <w:t>(Fav. With Amdt.--April 30, 2025)</w:t>
      </w:r>
    </w:p>
    <w:p w14:paraId="248F0454" w14:textId="77777777" w:rsidR="001C65F6" w:rsidRDefault="001C65F6" w:rsidP="001C65F6">
      <w:pPr>
        <w:pStyle w:val="ActionText"/>
        <w:keepNext w:val="0"/>
        <w:ind w:left="0" w:firstLine="0"/>
      </w:pPr>
    </w:p>
    <w:p w14:paraId="4D98D1ED" w14:textId="77777777" w:rsidR="001C65F6" w:rsidRPr="001C65F6" w:rsidRDefault="001C65F6" w:rsidP="001C65F6">
      <w:pPr>
        <w:pStyle w:val="ActionText"/>
      </w:pPr>
      <w:r w:rsidRPr="001C65F6">
        <w:rPr>
          <w:b/>
        </w:rPr>
        <w:t>H. 3876--</w:t>
      </w:r>
      <w:r w:rsidRPr="001C65F6">
        <w:t xml:space="preserve">Reps. Hewitt, Bailey, Kirby, Oremus, Hardee, McGinnis, Hayes, Cobb-Hunter, Ligon, Rutherford and B. L. Cox: </w:t>
      </w:r>
      <w:r w:rsidRPr="001C65F6">
        <w:rPr>
          <w:b/>
        </w:rPr>
        <w:t>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A MERCHANT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OF REVENUE AND THE STATE TREASURER OF THE IMPOSITION OF THE FEE.</w:t>
      </w:r>
    </w:p>
    <w:p w14:paraId="5697B958" w14:textId="77777777" w:rsidR="001C65F6" w:rsidRDefault="001C65F6" w:rsidP="001C65F6">
      <w:pPr>
        <w:pStyle w:val="ActionText"/>
        <w:ind w:left="648" w:firstLine="0"/>
      </w:pPr>
      <w:r>
        <w:t>(Ways and Means Com.--January 30, 2025)</w:t>
      </w:r>
    </w:p>
    <w:p w14:paraId="58CEDB51" w14:textId="77777777" w:rsidR="001C65F6" w:rsidRPr="001C65F6" w:rsidRDefault="001C65F6" w:rsidP="001C65F6">
      <w:pPr>
        <w:pStyle w:val="ActionText"/>
        <w:keepNext w:val="0"/>
        <w:ind w:left="648" w:firstLine="0"/>
      </w:pPr>
      <w:r w:rsidRPr="001C65F6">
        <w:t>(Fav. With Amdt.--April 30, 2025)</w:t>
      </w:r>
    </w:p>
    <w:p w14:paraId="03D6F015" w14:textId="77777777" w:rsidR="001C65F6" w:rsidRDefault="001C65F6" w:rsidP="001C65F6">
      <w:pPr>
        <w:pStyle w:val="ActionText"/>
        <w:keepNext w:val="0"/>
        <w:ind w:left="0" w:firstLine="0"/>
      </w:pPr>
    </w:p>
    <w:p w14:paraId="20F0B22F" w14:textId="77777777" w:rsidR="001C65F6" w:rsidRPr="001C65F6" w:rsidRDefault="001C65F6" w:rsidP="001C65F6">
      <w:pPr>
        <w:pStyle w:val="ActionText"/>
      </w:pPr>
      <w:r w:rsidRPr="001C65F6">
        <w:rPr>
          <w:b/>
        </w:rPr>
        <w:t>H. 4303--</w:t>
      </w:r>
      <w:r w:rsidRPr="001C65F6">
        <w:t xml:space="preserve">Reps. Gatch, Cobb-Hunter, Sessions, M. M. Smith, Brewer, Rutherford, Gagnon, Guest, Guffey, Weeks, Hosey and Yow: </w:t>
      </w:r>
      <w:r w:rsidRPr="001C65F6">
        <w:rPr>
          <w:b/>
        </w:rPr>
        <w:t>A BILL TO AMEND THE SOUTH CAROLINA CODE OF LAWS BY AMENDING SECTION 12-21-620, RELATING TO TAX RATES ON PRODUCTS CONTAINING TOBACCO, SO AS TO TAX CIGARETTES FOR HEATING ONE AND ONE-QUARTER MILLS ON EACH CIGARETTE.</w:t>
      </w:r>
    </w:p>
    <w:p w14:paraId="410C96AF" w14:textId="77777777" w:rsidR="001C65F6" w:rsidRDefault="001C65F6" w:rsidP="001C65F6">
      <w:pPr>
        <w:pStyle w:val="ActionText"/>
        <w:ind w:left="648" w:firstLine="0"/>
      </w:pPr>
      <w:r>
        <w:t>(Ways and Means Com.--April 03, 2025)</w:t>
      </w:r>
    </w:p>
    <w:p w14:paraId="0C3C2722" w14:textId="77777777" w:rsidR="001C65F6" w:rsidRPr="001C65F6" w:rsidRDefault="001C65F6" w:rsidP="001C65F6">
      <w:pPr>
        <w:pStyle w:val="ActionText"/>
        <w:keepNext w:val="0"/>
        <w:ind w:left="648" w:firstLine="0"/>
      </w:pPr>
      <w:r w:rsidRPr="001C65F6">
        <w:t>(Fav. With Amdt.--April 30, 2025)</w:t>
      </w:r>
    </w:p>
    <w:p w14:paraId="31637958" w14:textId="77777777" w:rsidR="001C65F6" w:rsidRDefault="001C65F6" w:rsidP="001C65F6">
      <w:pPr>
        <w:pStyle w:val="ActionText"/>
        <w:keepNext w:val="0"/>
        <w:ind w:left="0" w:firstLine="0"/>
      </w:pPr>
    </w:p>
    <w:p w14:paraId="4E97262F" w14:textId="77777777" w:rsidR="001C65F6" w:rsidRDefault="001C65F6" w:rsidP="001C65F6">
      <w:pPr>
        <w:pStyle w:val="ActionText"/>
        <w:ind w:left="0" w:firstLine="0"/>
        <w:jc w:val="center"/>
        <w:rPr>
          <w:b/>
        </w:rPr>
      </w:pPr>
      <w:r>
        <w:rPr>
          <w:b/>
        </w:rPr>
        <w:t>WITHDRAWAL OF OBJECTIONS/REQUEST FOR DEBATE</w:t>
      </w:r>
    </w:p>
    <w:p w14:paraId="09645F0C" w14:textId="77777777" w:rsidR="001C65F6" w:rsidRDefault="001C65F6" w:rsidP="001C65F6">
      <w:pPr>
        <w:pStyle w:val="ActionText"/>
        <w:ind w:left="0" w:firstLine="0"/>
        <w:jc w:val="center"/>
        <w:rPr>
          <w:b/>
        </w:rPr>
      </w:pPr>
    </w:p>
    <w:p w14:paraId="72A10D60" w14:textId="77777777" w:rsidR="001C65F6" w:rsidRDefault="001C65F6" w:rsidP="001C65F6">
      <w:pPr>
        <w:pStyle w:val="ActionText"/>
        <w:ind w:left="0" w:firstLine="0"/>
        <w:jc w:val="center"/>
        <w:rPr>
          <w:b/>
        </w:rPr>
      </w:pPr>
      <w:r>
        <w:rPr>
          <w:b/>
        </w:rPr>
        <w:t>UNANIMOUS CONSENT REQUESTS</w:t>
      </w:r>
    </w:p>
    <w:p w14:paraId="1CD85300" w14:textId="77777777" w:rsidR="001C65F6" w:rsidRDefault="001C65F6" w:rsidP="001C65F6">
      <w:pPr>
        <w:pStyle w:val="ActionText"/>
        <w:ind w:left="0" w:firstLine="0"/>
        <w:jc w:val="center"/>
        <w:rPr>
          <w:b/>
        </w:rPr>
      </w:pPr>
    </w:p>
    <w:p w14:paraId="1BE98F6A" w14:textId="77777777" w:rsidR="001C65F6" w:rsidRDefault="001C65F6" w:rsidP="001C65F6">
      <w:pPr>
        <w:pStyle w:val="ActionText"/>
        <w:ind w:left="0" w:firstLine="0"/>
        <w:jc w:val="center"/>
        <w:rPr>
          <w:b/>
        </w:rPr>
      </w:pPr>
      <w:r>
        <w:rPr>
          <w:b/>
        </w:rPr>
        <w:t>SENATE AMENDMENTS ON</w:t>
      </w:r>
    </w:p>
    <w:p w14:paraId="3E140CCB" w14:textId="77777777" w:rsidR="001C65F6" w:rsidRDefault="001C65F6" w:rsidP="001C65F6">
      <w:pPr>
        <w:pStyle w:val="ActionText"/>
        <w:ind w:left="0" w:firstLine="0"/>
        <w:jc w:val="center"/>
        <w:rPr>
          <w:b/>
        </w:rPr>
      </w:pPr>
    </w:p>
    <w:p w14:paraId="797CF51F" w14:textId="77777777" w:rsidR="001C65F6" w:rsidRPr="001C65F6" w:rsidRDefault="001C65F6" w:rsidP="001C65F6">
      <w:pPr>
        <w:pStyle w:val="ActionText"/>
      </w:pPr>
      <w:r w:rsidRPr="001C65F6">
        <w:rPr>
          <w:b/>
        </w:rPr>
        <w:t>H. 3430--</w:t>
      </w:r>
      <w:r w:rsidRPr="001C65F6">
        <w:t xml:space="preserve">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w:t>
      </w:r>
      <w:r w:rsidRPr="001C65F6">
        <w:rPr>
          <w:b/>
        </w:rPr>
        <w:t>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7BE3AD7E" w14:textId="77777777" w:rsidR="001C65F6" w:rsidRDefault="001C65F6" w:rsidP="001C65F6">
      <w:pPr>
        <w:pStyle w:val="ActionText"/>
        <w:ind w:left="648" w:firstLine="0"/>
      </w:pPr>
      <w:r>
        <w:t>(Pending question: Shall the House concur in the Senate Amendments--April 03, 2025)</w:t>
      </w:r>
    </w:p>
    <w:p w14:paraId="1EAC1189" w14:textId="71EBC356" w:rsidR="001C65F6" w:rsidRDefault="001C65F6" w:rsidP="001C65F6">
      <w:pPr>
        <w:pStyle w:val="ActionText"/>
        <w:keepNext w:val="0"/>
        <w:ind w:left="648" w:firstLine="0"/>
      </w:pPr>
      <w:r w:rsidRPr="001C65F6">
        <w:t>(</w:t>
      </w:r>
      <w:r w:rsidR="001E081F">
        <w:t>Amended--April 30</w:t>
      </w:r>
      <w:r w:rsidRPr="001C65F6">
        <w:t>, 2025)</w:t>
      </w:r>
    </w:p>
    <w:p w14:paraId="482DB50A" w14:textId="0C752C0E" w:rsidR="001E081F" w:rsidRPr="001C65F6" w:rsidRDefault="001E081F" w:rsidP="001C65F6">
      <w:pPr>
        <w:pStyle w:val="ActionText"/>
        <w:keepNext w:val="0"/>
        <w:ind w:left="648" w:firstLine="0"/>
      </w:pPr>
      <w:r>
        <w:t>(Debate adjourned--April 30, 2025)</w:t>
      </w:r>
    </w:p>
    <w:p w14:paraId="33AA9260" w14:textId="77777777" w:rsidR="001C65F6" w:rsidRDefault="001C65F6" w:rsidP="001C65F6">
      <w:pPr>
        <w:pStyle w:val="ActionText"/>
        <w:keepNext w:val="0"/>
        <w:ind w:left="0" w:firstLine="0"/>
      </w:pPr>
    </w:p>
    <w:p w14:paraId="3C969A0F" w14:textId="77777777" w:rsidR="001C65F6" w:rsidRPr="001C65F6" w:rsidRDefault="001C65F6" w:rsidP="001C65F6">
      <w:pPr>
        <w:pStyle w:val="ActionText"/>
      </w:pPr>
      <w:r w:rsidRPr="001C65F6">
        <w:rPr>
          <w:b/>
        </w:rPr>
        <w:t>H. 3309--</w:t>
      </w:r>
      <w:r w:rsidRPr="001C65F6">
        <w:t xml:space="preserve">Reps. G. M. Smith, Gatch, Herbkersman, Pope, B. Newton, Wooten, Robbins, Mitchell, Chapman, W. Newton, Taylor, Forrest, Hewitt, Kirby, Schuessler, Yow, Long, M. M. Smith, Hardee, Montgomery, Atkinson, Hixon, Ligon, Anderson, Weeks, Willis, Govan and Williams: </w:t>
      </w:r>
      <w:r w:rsidRPr="001C65F6">
        <w:rPr>
          <w:b/>
        </w:rPr>
        <w:t>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55B961DD" w14:textId="77777777" w:rsidR="001C65F6" w:rsidRDefault="001C65F6" w:rsidP="001C65F6">
      <w:pPr>
        <w:pStyle w:val="ActionText"/>
        <w:ind w:left="648" w:firstLine="0"/>
      </w:pPr>
      <w:r>
        <w:t>(Pending question: Shall the House concur in the Senate Amendments--April 09, 2025)</w:t>
      </w:r>
    </w:p>
    <w:p w14:paraId="5945CCB5" w14:textId="23A96CC7" w:rsidR="001C65F6" w:rsidRPr="001C65F6" w:rsidRDefault="001C65F6" w:rsidP="001C65F6">
      <w:pPr>
        <w:pStyle w:val="ActionText"/>
        <w:keepNext w:val="0"/>
        <w:ind w:left="648" w:firstLine="0"/>
      </w:pPr>
      <w:r w:rsidRPr="001C65F6">
        <w:t>(Debate adjourned until Thu., May 01, 2025--April 30, 2025)</w:t>
      </w:r>
    </w:p>
    <w:p w14:paraId="3D35E0CD" w14:textId="77777777" w:rsidR="001C65F6" w:rsidRDefault="001C65F6" w:rsidP="001C65F6">
      <w:pPr>
        <w:pStyle w:val="ActionText"/>
        <w:keepNext w:val="0"/>
        <w:ind w:left="0" w:firstLine="0"/>
      </w:pPr>
    </w:p>
    <w:p w14:paraId="3BE5420E" w14:textId="35BEC25E" w:rsidR="001C65F6" w:rsidRPr="001C65F6" w:rsidRDefault="001C65F6" w:rsidP="00804490">
      <w:pPr>
        <w:pStyle w:val="ActionText"/>
        <w:ind w:left="720" w:hanging="720"/>
      </w:pPr>
      <w:r w:rsidRPr="001C65F6">
        <w:rPr>
          <w:b/>
        </w:rPr>
        <w:t>H. 4025</w:t>
      </w:r>
      <w:r w:rsidR="00804490">
        <w:rPr>
          <w:b/>
        </w:rPr>
        <w:t>--</w:t>
      </w:r>
      <w:r w:rsidRPr="001C65F6">
        <w:t>(Debate adjourned until Tue., May 06, 2025--April 30, 2025)</w:t>
      </w:r>
    </w:p>
    <w:p w14:paraId="2D39BDCC" w14:textId="77777777" w:rsidR="001C65F6" w:rsidRDefault="001C65F6" w:rsidP="001C65F6">
      <w:pPr>
        <w:pStyle w:val="ActionText"/>
        <w:keepNext w:val="0"/>
        <w:ind w:left="0"/>
      </w:pPr>
    </w:p>
    <w:p w14:paraId="796CED06" w14:textId="72337333" w:rsidR="001C65F6" w:rsidRPr="001C65F6" w:rsidRDefault="001C65F6" w:rsidP="00804490">
      <w:pPr>
        <w:pStyle w:val="ActionText"/>
      </w:pPr>
      <w:r w:rsidRPr="001C65F6">
        <w:rPr>
          <w:b/>
        </w:rPr>
        <w:t>H. 4026</w:t>
      </w:r>
      <w:r w:rsidR="00804490">
        <w:rPr>
          <w:b/>
        </w:rPr>
        <w:t>--</w:t>
      </w:r>
      <w:r w:rsidRPr="001C65F6">
        <w:t>(Debate adjourned until Tue., May 06, 2025--April 30, 2025)</w:t>
      </w:r>
    </w:p>
    <w:p w14:paraId="1130425B" w14:textId="77777777" w:rsidR="001C65F6" w:rsidRDefault="001C65F6" w:rsidP="001C65F6">
      <w:pPr>
        <w:pStyle w:val="ActionText"/>
        <w:keepNext w:val="0"/>
        <w:ind w:left="0"/>
      </w:pPr>
    </w:p>
    <w:p w14:paraId="5E884862" w14:textId="77777777" w:rsidR="001C65F6" w:rsidRPr="001C65F6" w:rsidRDefault="001C65F6" w:rsidP="001C65F6">
      <w:pPr>
        <w:pStyle w:val="ActionText"/>
      </w:pPr>
      <w:r w:rsidRPr="001C65F6">
        <w:rPr>
          <w:b/>
        </w:rPr>
        <w:t>H. 3947--</w:t>
      </w:r>
      <w:r w:rsidRPr="001C65F6">
        <w:t xml:space="preserve">Reps. Hixon, Pedalino, McCabe, Vaughan and Taylor: </w:t>
      </w:r>
      <w:r w:rsidRPr="001C65F6">
        <w:rPr>
          <w:b/>
        </w:rPr>
        <w:t>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w:t>
      </w:r>
    </w:p>
    <w:p w14:paraId="1BCA8920" w14:textId="77777777" w:rsidR="001C65F6" w:rsidRDefault="001C65F6" w:rsidP="001C65F6">
      <w:pPr>
        <w:pStyle w:val="ActionText"/>
        <w:keepNext w:val="0"/>
        <w:ind w:left="648" w:firstLine="0"/>
      </w:pPr>
      <w:r w:rsidRPr="001C65F6">
        <w:t>(Pending question: Shall the House concur in the Senate Amendments--April 30, 2025)</w:t>
      </w:r>
    </w:p>
    <w:p w14:paraId="110EAB84" w14:textId="77777777" w:rsidR="00804490" w:rsidRPr="001C65F6" w:rsidRDefault="00804490" w:rsidP="001C65F6">
      <w:pPr>
        <w:pStyle w:val="ActionText"/>
        <w:keepNext w:val="0"/>
        <w:ind w:left="648" w:firstLine="0"/>
      </w:pPr>
    </w:p>
    <w:p w14:paraId="03A95358" w14:textId="5EF80587" w:rsidR="00804490" w:rsidRPr="00804490" w:rsidRDefault="00804490" w:rsidP="00C847F8">
      <w:pPr>
        <w:tabs>
          <w:tab w:val="left" w:pos="9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80" w:hanging="180"/>
        <w:rPr>
          <w:b/>
          <w:bCs/>
        </w:rPr>
      </w:pPr>
      <w:r w:rsidRPr="00804490">
        <w:rPr>
          <w:b/>
          <w:bCs/>
        </w:rPr>
        <w:t>S. 62</w:t>
      </w:r>
      <w:r w:rsidRPr="007F2080">
        <w:t xml:space="preserve"> -- Senators Hembree, Rice and Grooms:  </w:t>
      </w:r>
      <w:r w:rsidRPr="00804490">
        <w:rPr>
          <w:b/>
          <w:bCs/>
          <w:caps/>
          <w:szCs w:val="30"/>
        </w:rPr>
        <w:t>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THE 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ACCOUNT; BY AMENDING SECTION 59-8-130, RELATING TO TERMINATION OF SCHOLARSHIP STUDENTS’ PROGRAMS; AND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 LOTTERY ACCOUNT MANAGEMENT, SO AS TO MAKE CONFORMING CHANGES.</w:t>
      </w:r>
    </w:p>
    <w:p w14:paraId="043A97FF" w14:textId="186E648D" w:rsidR="001C65F6" w:rsidRPr="001C65F6" w:rsidRDefault="001C65F6" w:rsidP="00804490">
      <w:pPr>
        <w:pStyle w:val="ActionText"/>
        <w:keepNext w:val="0"/>
        <w:ind w:left="540" w:hanging="36"/>
      </w:pPr>
      <w:r w:rsidRPr="001C65F6">
        <w:t>(Pending question: Shall the House concur in the Senate Amendments--April 30, 2025)</w:t>
      </w:r>
    </w:p>
    <w:p w14:paraId="4799BD47" w14:textId="77777777" w:rsidR="001C65F6" w:rsidRDefault="001C65F6" w:rsidP="001C65F6">
      <w:pPr>
        <w:pStyle w:val="ActionText"/>
        <w:keepNext w:val="0"/>
        <w:ind w:left="0"/>
      </w:pPr>
    </w:p>
    <w:p w14:paraId="28CAB9ED" w14:textId="77777777" w:rsidR="001C65F6" w:rsidRDefault="001C65F6" w:rsidP="001C65F6">
      <w:pPr>
        <w:pStyle w:val="ActionText"/>
        <w:ind w:left="0"/>
        <w:jc w:val="center"/>
        <w:rPr>
          <w:b/>
        </w:rPr>
      </w:pPr>
      <w:r>
        <w:rPr>
          <w:b/>
        </w:rPr>
        <w:t>CONCURRENT RESOLUTIONS</w:t>
      </w:r>
    </w:p>
    <w:p w14:paraId="5D268E59" w14:textId="77777777" w:rsidR="001C65F6" w:rsidRDefault="001C65F6" w:rsidP="001C65F6">
      <w:pPr>
        <w:pStyle w:val="ActionText"/>
        <w:ind w:left="0"/>
        <w:jc w:val="center"/>
        <w:rPr>
          <w:b/>
        </w:rPr>
      </w:pPr>
    </w:p>
    <w:p w14:paraId="0E565236" w14:textId="77777777" w:rsidR="001C65F6" w:rsidRPr="001C65F6" w:rsidRDefault="001C65F6" w:rsidP="001C65F6">
      <w:pPr>
        <w:pStyle w:val="ActionText"/>
      </w:pPr>
      <w:r w:rsidRPr="001C65F6">
        <w:rPr>
          <w:b/>
        </w:rPr>
        <w:t>H. 4381--</w:t>
      </w:r>
      <w:r w:rsidRPr="001C65F6">
        <w:t xml:space="preserve">Reps. Atkinson and Kirby: </w:t>
      </w:r>
      <w:r w:rsidRPr="001C65F6">
        <w:rPr>
          <w:b/>
        </w:rPr>
        <w:t>A CONCURRENT RESOLUTION TO REQUEST THE DEPARTMENT OF TRANSPORTATION NAME NESMITH CORNER ROAD IN THE COMMUNITY OF NESMITH IN WILLIAMSBURG COUNTY "COLUMBUS PRESSLEY AND CLAUDIE E. PRESSLEY MEMORIAL ROAD" AND ERECT APPROPRIATE SIGNS OR MARKERS AT THIS LOCATION CONTAINING THESE WORDS.</w:t>
      </w:r>
    </w:p>
    <w:p w14:paraId="323E8953" w14:textId="77777777" w:rsidR="001C65F6" w:rsidRDefault="001C65F6" w:rsidP="001C65F6">
      <w:pPr>
        <w:pStyle w:val="ActionText"/>
        <w:ind w:left="648" w:firstLine="0"/>
      </w:pPr>
      <w:r>
        <w:t>(Invitations and Memorial Resolutions--April 23, 2025)</w:t>
      </w:r>
    </w:p>
    <w:p w14:paraId="0543E851" w14:textId="77777777" w:rsidR="001C65F6" w:rsidRPr="001C65F6" w:rsidRDefault="001C65F6" w:rsidP="001C65F6">
      <w:pPr>
        <w:pStyle w:val="ActionText"/>
        <w:keepNext w:val="0"/>
        <w:ind w:left="648" w:firstLine="0"/>
      </w:pPr>
      <w:r w:rsidRPr="001C65F6">
        <w:t>(Favorable--April 30, 2025)</w:t>
      </w:r>
    </w:p>
    <w:p w14:paraId="0083CABB" w14:textId="77777777" w:rsidR="001C65F6" w:rsidRDefault="001C65F6" w:rsidP="001C65F6">
      <w:pPr>
        <w:pStyle w:val="ActionText"/>
        <w:keepNext w:val="0"/>
        <w:ind w:left="0" w:firstLine="0"/>
      </w:pPr>
    </w:p>
    <w:p w14:paraId="0D00ABEC" w14:textId="77777777" w:rsidR="001C65F6" w:rsidRPr="001C65F6" w:rsidRDefault="001C65F6" w:rsidP="001C65F6">
      <w:pPr>
        <w:pStyle w:val="ActionText"/>
      </w:pPr>
      <w:r w:rsidRPr="001C65F6">
        <w:rPr>
          <w:b/>
        </w:rPr>
        <w:t>H. 4416--</w:t>
      </w:r>
      <w:r w:rsidRPr="001C65F6">
        <w:t xml:space="preserve">Reps. Mitchell and Yow: </w:t>
      </w:r>
      <w:r w:rsidRPr="001C65F6">
        <w:rPr>
          <w:b/>
        </w:rPr>
        <w:t>A CONCURRENT RESOLUTION TO REQUEST THE DEPARTMENT OF TRANSPORTATION NAME THE PORTION OF OLD STAGECOACH ROAD IN THE TOWN OF BETHUNE IN KERSHAW COUNTY FROM MCLAUGHLIN ROAD TO STEPHENS LANE "CHARLIE AND PAT STEPHENS INTERSECTION" AND ERECT APPROPRIATE SIGNS OR MARKERS CONTAINING THESE WORDS.</w:t>
      </w:r>
    </w:p>
    <w:p w14:paraId="6854A816" w14:textId="77777777" w:rsidR="001C65F6" w:rsidRDefault="001C65F6" w:rsidP="001C65F6">
      <w:pPr>
        <w:pStyle w:val="ActionText"/>
        <w:ind w:left="648" w:firstLine="0"/>
      </w:pPr>
      <w:r>
        <w:t>(Invitations and Memorial Resolutions--April 24, 2025)</w:t>
      </w:r>
    </w:p>
    <w:p w14:paraId="1C12E77F" w14:textId="77777777" w:rsidR="001C65F6" w:rsidRPr="001C65F6" w:rsidRDefault="001C65F6" w:rsidP="001C65F6">
      <w:pPr>
        <w:pStyle w:val="ActionText"/>
        <w:keepNext w:val="0"/>
        <w:ind w:left="648" w:firstLine="0"/>
      </w:pPr>
      <w:r w:rsidRPr="001C65F6">
        <w:t>(Favorable--April 30, 2025)</w:t>
      </w:r>
    </w:p>
    <w:p w14:paraId="05A151C3" w14:textId="77777777" w:rsidR="001C65F6" w:rsidRDefault="001C65F6" w:rsidP="001C65F6">
      <w:pPr>
        <w:pStyle w:val="ActionText"/>
        <w:keepNext w:val="0"/>
        <w:ind w:left="0" w:firstLine="0"/>
      </w:pPr>
    </w:p>
    <w:p w14:paraId="3BA6B8D4" w14:textId="77777777" w:rsidR="001C65F6" w:rsidRPr="001C65F6" w:rsidRDefault="001C65F6" w:rsidP="001C65F6">
      <w:pPr>
        <w:pStyle w:val="ActionText"/>
      </w:pPr>
      <w:r w:rsidRPr="001C65F6">
        <w:rPr>
          <w:b/>
        </w:rPr>
        <w:t>H. 4429--</w:t>
      </w:r>
      <w:r w:rsidRPr="001C65F6">
        <w:t xml:space="preserve">Rep. Burns: </w:t>
      </w:r>
      <w:r w:rsidRPr="001C65F6">
        <w:rPr>
          <w:b/>
        </w:rPr>
        <w:t>A CONCURRENT RESOLUTION TO REQUEST THE DEPARTMENT OF TRANSPORTATION ERECT APPROPRIATE MARKERS OR SIGNS ALONG UNITED STATES HIGHWAY 276 IN GREENVILLE COUNTY AT 35Âº5'30" N BY 82Âº36' 53" W CONTAINING THE WORDS "ALAMO COVE" TO HONOR THE FIREFIGHTERS WHO COURAGEOUSLY FOUGHT TO CONTAIN AND EXTINGUISH THE PERSIMMON RIDGE FIRE.</w:t>
      </w:r>
    </w:p>
    <w:p w14:paraId="4C9E4C5A" w14:textId="77777777" w:rsidR="001C65F6" w:rsidRDefault="001C65F6" w:rsidP="001C65F6">
      <w:pPr>
        <w:pStyle w:val="ActionText"/>
        <w:ind w:left="648" w:firstLine="0"/>
      </w:pPr>
      <w:r>
        <w:t>(Invitations and Memorial Resolutions--April 29, 2025)</w:t>
      </w:r>
    </w:p>
    <w:p w14:paraId="1829B471" w14:textId="77777777" w:rsidR="001C65F6" w:rsidRPr="001C65F6" w:rsidRDefault="001C65F6" w:rsidP="001C65F6">
      <w:pPr>
        <w:pStyle w:val="ActionText"/>
        <w:keepNext w:val="0"/>
        <w:ind w:left="648" w:firstLine="0"/>
      </w:pPr>
      <w:r w:rsidRPr="001C65F6">
        <w:t>(Favorable--April 30, 2025)</w:t>
      </w:r>
    </w:p>
    <w:p w14:paraId="6CA11789" w14:textId="77777777" w:rsidR="001C65F6" w:rsidRDefault="001C65F6" w:rsidP="001C65F6">
      <w:pPr>
        <w:pStyle w:val="ActionText"/>
        <w:keepNext w:val="0"/>
        <w:ind w:left="0" w:firstLine="0"/>
      </w:pPr>
    </w:p>
    <w:p w14:paraId="5BB54222" w14:textId="77777777" w:rsidR="001C65F6" w:rsidRPr="001C65F6" w:rsidRDefault="001C65F6" w:rsidP="001C65F6">
      <w:pPr>
        <w:pStyle w:val="ActionText"/>
      </w:pPr>
      <w:r w:rsidRPr="001C65F6">
        <w:rPr>
          <w:b/>
        </w:rPr>
        <w:t>S. 523--</w:t>
      </w:r>
      <w:r w:rsidRPr="001C65F6">
        <w:t xml:space="preserve">Senator Hembree: </w:t>
      </w:r>
      <w:r w:rsidRPr="001C65F6">
        <w:rPr>
          <w:b/>
        </w:rPr>
        <w:t>A CONCURRENT RESOLUTION TO REQUEST THAT THE DEPARTMENT OF TRANSPORTATION NAME THE INTERSECTION OF SC 31 AND SC 9 IN HORRY COUNTY SOUTH CAROLINA THE "S.C. DEPARTMENT OF TRANSPORTATION COMMISSIONER TONY K. COX INTERSECTION" AND ERECT APPROPRIATE MARKERS OR SIGNS AT THIS LOCATION CONTAINING THE DESIGNATION.</w:t>
      </w:r>
    </w:p>
    <w:p w14:paraId="3024B0B5" w14:textId="77777777" w:rsidR="001C65F6" w:rsidRDefault="001C65F6" w:rsidP="001C65F6">
      <w:pPr>
        <w:pStyle w:val="ActionText"/>
        <w:ind w:left="648" w:firstLine="0"/>
      </w:pPr>
      <w:r>
        <w:t>(Invitations and Memorial Resolutions--April 29, 2025)</w:t>
      </w:r>
    </w:p>
    <w:p w14:paraId="1B48F34A" w14:textId="77777777" w:rsidR="001C65F6" w:rsidRPr="001C65F6" w:rsidRDefault="001C65F6" w:rsidP="001C65F6">
      <w:pPr>
        <w:pStyle w:val="ActionText"/>
        <w:keepNext w:val="0"/>
        <w:ind w:left="648" w:firstLine="0"/>
      </w:pPr>
      <w:r w:rsidRPr="001C65F6">
        <w:t>(Favorable--April 30, 2025)</w:t>
      </w:r>
    </w:p>
    <w:p w14:paraId="10713C33" w14:textId="77777777" w:rsidR="001C65F6" w:rsidRDefault="001C65F6" w:rsidP="001C65F6">
      <w:pPr>
        <w:pStyle w:val="ActionText"/>
        <w:keepNext w:val="0"/>
        <w:ind w:left="0" w:firstLine="0"/>
      </w:pPr>
    </w:p>
    <w:p w14:paraId="7EE122E0" w14:textId="77777777" w:rsidR="001C65F6" w:rsidRPr="001C65F6" w:rsidRDefault="001C65F6" w:rsidP="001C65F6">
      <w:pPr>
        <w:pStyle w:val="ActionText"/>
      </w:pPr>
      <w:r w:rsidRPr="001C65F6">
        <w:rPr>
          <w:b/>
        </w:rPr>
        <w:t>S. 561--</w:t>
      </w:r>
      <w:r w:rsidRPr="001C65F6">
        <w:t xml:space="preserve">Senator Reichenbach: </w:t>
      </w:r>
      <w:r w:rsidRPr="001C65F6">
        <w:rPr>
          <w:b/>
        </w:rPr>
        <w:t>A CONCURRENT RESOLUTION TO REQUEST THAT THE DEPARTMENT OF TRANSPORTATION NAME THE PORTION OF RIVER ROAD (STATE ROAD S-40) FROM THE INTERSECTION OF PINE STREET (S-21-312) TO THE INTERSECTION OF SHIRLEY ROAD (S-21-1114) IN FLORENCE COUNTY "BILLY EADDY ROAD" AND ERECT APPROPRIATE MARKERS OR SIGNS AT THIS LOCATION CONTAINING THE DESIGNATION.</w:t>
      </w:r>
    </w:p>
    <w:p w14:paraId="1668EA6A" w14:textId="77777777" w:rsidR="001C65F6" w:rsidRDefault="001C65F6" w:rsidP="001C65F6">
      <w:pPr>
        <w:pStyle w:val="ActionText"/>
        <w:ind w:left="648" w:firstLine="0"/>
      </w:pPr>
      <w:r>
        <w:t>(Invitations and Memorial Resolutions--April 29, 2025)</w:t>
      </w:r>
    </w:p>
    <w:p w14:paraId="56220CBA" w14:textId="77777777" w:rsidR="001C65F6" w:rsidRPr="001C65F6" w:rsidRDefault="001C65F6" w:rsidP="001C65F6">
      <w:pPr>
        <w:pStyle w:val="ActionText"/>
        <w:keepNext w:val="0"/>
        <w:ind w:left="648" w:firstLine="0"/>
      </w:pPr>
      <w:r w:rsidRPr="001C65F6">
        <w:t>(Favorable--April 30, 2025)</w:t>
      </w:r>
    </w:p>
    <w:p w14:paraId="3C7688FF" w14:textId="77777777" w:rsidR="001C65F6" w:rsidRDefault="001C65F6" w:rsidP="001C65F6">
      <w:pPr>
        <w:pStyle w:val="ActionText"/>
        <w:keepNext w:val="0"/>
        <w:ind w:left="0" w:firstLine="0"/>
      </w:pPr>
    </w:p>
    <w:p w14:paraId="056AA7A6" w14:textId="77777777" w:rsidR="001C65F6" w:rsidRDefault="001C65F6" w:rsidP="001C65F6">
      <w:pPr>
        <w:pStyle w:val="ActionText"/>
        <w:ind w:left="0" w:firstLine="0"/>
        <w:jc w:val="center"/>
        <w:rPr>
          <w:b/>
        </w:rPr>
      </w:pPr>
      <w:r>
        <w:rPr>
          <w:b/>
        </w:rPr>
        <w:t>SECOND READING STATEWIDE CONTESTED BILLS</w:t>
      </w:r>
    </w:p>
    <w:p w14:paraId="24EFF635" w14:textId="77777777" w:rsidR="001C65F6" w:rsidRDefault="001C65F6" w:rsidP="001C65F6">
      <w:pPr>
        <w:pStyle w:val="ActionText"/>
        <w:ind w:left="0" w:firstLine="0"/>
        <w:jc w:val="center"/>
        <w:rPr>
          <w:b/>
        </w:rPr>
      </w:pPr>
    </w:p>
    <w:p w14:paraId="6C6E5384" w14:textId="77777777" w:rsidR="001C65F6" w:rsidRPr="001C65F6" w:rsidRDefault="001C65F6" w:rsidP="001C65F6">
      <w:pPr>
        <w:pStyle w:val="ActionText"/>
      </w:pPr>
      <w:r w:rsidRPr="001C65F6">
        <w:rPr>
          <w:b/>
        </w:rPr>
        <w:t>H. 3832--</w:t>
      </w:r>
      <w:r w:rsidRPr="001C65F6">
        <w:t xml:space="preserve">Reps. W. Newton, Herbkersman, Dillard, Kirby and Henderson-Myers: </w:t>
      </w:r>
      <w:r w:rsidRPr="001C65F6">
        <w:rPr>
          <w:b/>
        </w:rPr>
        <w:t>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 TO PROVIDE A TAX CREDIT FOR AN ACCREDITED THEATER PRODUCTION.</w:t>
      </w:r>
    </w:p>
    <w:p w14:paraId="5283F20A" w14:textId="77777777" w:rsidR="001C65F6" w:rsidRDefault="001C65F6" w:rsidP="001C65F6">
      <w:pPr>
        <w:pStyle w:val="ActionText"/>
        <w:ind w:left="648" w:firstLine="0"/>
      </w:pPr>
      <w:r>
        <w:t>(Ways and Means Com.--January 29, 2025)</w:t>
      </w:r>
    </w:p>
    <w:p w14:paraId="528EE1F7" w14:textId="77777777" w:rsidR="001C65F6" w:rsidRDefault="001C65F6" w:rsidP="001C65F6">
      <w:pPr>
        <w:pStyle w:val="ActionText"/>
        <w:ind w:left="648" w:firstLine="0"/>
      </w:pPr>
      <w:r>
        <w:t>(Fav. With Amdt.--April 09, 2025)</w:t>
      </w:r>
    </w:p>
    <w:p w14:paraId="0F26128D" w14:textId="77777777" w:rsidR="001C65F6" w:rsidRDefault="001C65F6" w:rsidP="001C65F6">
      <w:pPr>
        <w:pStyle w:val="ActionText"/>
        <w:keepNext w:val="0"/>
        <w:ind w:left="648" w:firstLine="0"/>
      </w:pPr>
      <w:r w:rsidRPr="001C65F6">
        <w:t>(Requests for debate by Reps. Caskey, Cromer, Edgerton, Frank, Gatch, Gilreath, Harris, Hiott, Hixon, Huff, Magnuson, Martin, Mitchell, Pace, Reese, Terribile and White--April 23, 2025)</w:t>
      </w:r>
    </w:p>
    <w:p w14:paraId="760A6E24" w14:textId="07BFA66A" w:rsidR="006078C0" w:rsidRPr="001C65F6" w:rsidRDefault="006078C0" w:rsidP="001C65F6">
      <w:pPr>
        <w:pStyle w:val="ActionText"/>
        <w:keepNext w:val="0"/>
        <w:ind w:left="648" w:firstLine="0"/>
      </w:pPr>
      <w:r>
        <w:t>(Debate adjourned—April 30, 2025)</w:t>
      </w:r>
    </w:p>
    <w:p w14:paraId="6CDDCAC1" w14:textId="77777777" w:rsidR="001C65F6" w:rsidRDefault="001C65F6" w:rsidP="001C65F6">
      <w:pPr>
        <w:pStyle w:val="ActionText"/>
        <w:keepNext w:val="0"/>
        <w:ind w:left="0" w:firstLine="0"/>
      </w:pPr>
    </w:p>
    <w:p w14:paraId="32A41DE1" w14:textId="77777777" w:rsidR="001C65F6" w:rsidRPr="001C65F6" w:rsidRDefault="001C65F6" w:rsidP="001C65F6">
      <w:pPr>
        <w:pStyle w:val="ActionText"/>
      </w:pPr>
      <w:r w:rsidRPr="001C65F6">
        <w:rPr>
          <w:b/>
        </w:rPr>
        <w:t>H. 4176--</w:t>
      </w:r>
      <w:r w:rsidRPr="001C65F6">
        <w:t xml:space="preserve">Reps. Murphy, Brewer, Gatch, Stavrinakis, Wetmore, Rutherford, Herbkersman, W. Newton, Rose, Robbins, Bernstein, Cobb-Hunter, Bamberg, Govan, Grant, Kirby and Alexander: </w:t>
      </w:r>
      <w:r w:rsidRPr="001C65F6">
        <w:rPr>
          <w:b/>
        </w:rPr>
        <w:t>A BILL TO AMEND THE SOUTH CAROLINA CODE OF LAWS BY ENACTING THE "I-95 ECONOMIC AND EDUCATION STIMULUS ACT" BY ADDING CHAPTER 36 TO TITLE 1 SO AS TO ESTABLISH THE SOUTH CAROLINA GAMING COMMISSION THAT MAY AWARD CASINO LICENSES IN CERTAIN COUNTIES.</w:t>
      </w:r>
    </w:p>
    <w:p w14:paraId="70EC130F" w14:textId="77777777" w:rsidR="001C65F6" w:rsidRDefault="001C65F6" w:rsidP="001C65F6">
      <w:pPr>
        <w:pStyle w:val="ActionText"/>
        <w:ind w:left="648" w:firstLine="0"/>
      </w:pPr>
      <w:r>
        <w:t>(Ways and Means Com.--March 06, 2025)</w:t>
      </w:r>
    </w:p>
    <w:p w14:paraId="4B063985" w14:textId="77777777" w:rsidR="001C65F6" w:rsidRDefault="001C65F6" w:rsidP="001C65F6">
      <w:pPr>
        <w:pStyle w:val="ActionText"/>
        <w:keepNext w:val="0"/>
        <w:ind w:left="648" w:firstLine="0"/>
      </w:pPr>
      <w:r w:rsidRPr="001C65F6">
        <w:t>(Maj. Fav. with Amdt., Min. Unfav.--April 30, 2025)</w:t>
      </w:r>
    </w:p>
    <w:p w14:paraId="77D70A5A" w14:textId="48D986D2" w:rsidR="001C65F6" w:rsidRDefault="001C65F6" w:rsidP="001C65F6">
      <w:pPr>
        <w:pStyle w:val="ActionText"/>
        <w:keepNext w:val="0"/>
        <w:ind w:left="648" w:firstLine="0"/>
      </w:pPr>
    </w:p>
    <w:p w14:paraId="6AE24F1C" w14:textId="77777777" w:rsidR="000538D7" w:rsidRDefault="000538D7" w:rsidP="001C65F6">
      <w:pPr>
        <w:pStyle w:val="ActionText"/>
        <w:keepNext w:val="0"/>
        <w:ind w:left="0" w:firstLine="0"/>
      </w:pPr>
    </w:p>
    <w:p w14:paraId="4D74E976" w14:textId="77777777" w:rsidR="00FB25FD" w:rsidRDefault="00FB25FD" w:rsidP="001C65F6">
      <w:pPr>
        <w:pStyle w:val="ActionText"/>
        <w:keepNext w:val="0"/>
        <w:ind w:left="0" w:firstLine="0"/>
      </w:pPr>
    </w:p>
    <w:p w14:paraId="7B20A7D5" w14:textId="77777777" w:rsidR="00FB25FD" w:rsidRDefault="00FB25FD" w:rsidP="001C65F6">
      <w:pPr>
        <w:pStyle w:val="ActionText"/>
        <w:keepNext w:val="0"/>
        <w:ind w:left="0" w:firstLine="0"/>
        <w:sectPr w:rsidR="00FB25FD" w:rsidSect="009779E6">
          <w:footerReference w:type="even" r:id="rId22"/>
          <w:footerReference w:type="default" r:id="rId23"/>
          <w:footerReference w:type="first" r:id="rId24"/>
          <w:pgSz w:w="12240" w:h="15840" w:code="1"/>
          <w:pgMar w:top="1008" w:right="4694" w:bottom="3499" w:left="1224" w:header="1008" w:footer="3499" w:gutter="0"/>
          <w:pgNumType w:start="1"/>
          <w:cols w:space="720"/>
          <w:titlePg/>
        </w:sectPr>
      </w:pPr>
    </w:p>
    <w:p w14:paraId="75B804FE" w14:textId="2ED39589" w:rsidR="00FB25FD" w:rsidRDefault="00FB25FD" w:rsidP="00FB25FD">
      <w:pPr>
        <w:pStyle w:val="ActionText"/>
        <w:keepNext w:val="0"/>
        <w:ind w:left="0" w:firstLine="0"/>
        <w:jc w:val="center"/>
        <w:rPr>
          <w:b/>
        </w:rPr>
      </w:pPr>
      <w:r w:rsidRPr="00FB25FD">
        <w:rPr>
          <w:b/>
        </w:rPr>
        <w:t>HOUSE CALENDAR INDEX</w:t>
      </w:r>
    </w:p>
    <w:p w14:paraId="0A75DE44" w14:textId="77777777" w:rsidR="00FB25FD" w:rsidRDefault="00FB25FD" w:rsidP="00FB25FD">
      <w:pPr>
        <w:pStyle w:val="ActionText"/>
        <w:keepNext w:val="0"/>
        <w:ind w:left="0" w:firstLine="0"/>
        <w:rPr>
          <w:b/>
        </w:rPr>
      </w:pPr>
    </w:p>
    <w:p w14:paraId="5922F7A0" w14:textId="77777777" w:rsidR="00FB25FD" w:rsidRDefault="00FB25FD" w:rsidP="00FB25FD">
      <w:pPr>
        <w:pStyle w:val="ActionText"/>
        <w:keepNext w:val="0"/>
        <w:ind w:left="0" w:firstLine="0"/>
        <w:rPr>
          <w:b/>
        </w:rPr>
        <w:sectPr w:rsidR="00FB25FD" w:rsidSect="00FB25FD">
          <w:pgSz w:w="12240" w:h="15840" w:code="1"/>
          <w:pgMar w:top="1008" w:right="4694" w:bottom="3499" w:left="1224" w:header="1008" w:footer="3499" w:gutter="0"/>
          <w:cols w:space="720"/>
        </w:sectPr>
      </w:pPr>
    </w:p>
    <w:p w14:paraId="3848BA61" w14:textId="2D828D8B" w:rsidR="00FB25FD" w:rsidRPr="00FB25FD" w:rsidRDefault="00FB25FD" w:rsidP="00FB25FD">
      <w:pPr>
        <w:pStyle w:val="ActionText"/>
        <w:keepNext w:val="0"/>
        <w:tabs>
          <w:tab w:val="right" w:leader="dot" w:pos="2520"/>
        </w:tabs>
        <w:ind w:left="0" w:firstLine="0"/>
      </w:pPr>
      <w:bookmarkStart w:id="0" w:name="index_start"/>
      <w:bookmarkEnd w:id="0"/>
      <w:r w:rsidRPr="00FB25FD">
        <w:t>H. 3049</w:t>
      </w:r>
      <w:r w:rsidRPr="00FB25FD">
        <w:tab/>
        <w:t>20</w:t>
      </w:r>
    </w:p>
    <w:p w14:paraId="42F24BE3" w14:textId="64560A92" w:rsidR="00FB25FD" w:rsidRPr="00FB25FD" w:rsidRDefault="00FB25FD" w:rsidP="00FB25FD">
      <w:pPr>
        <w:pStyle w:val="ActionText"/>
        <w:keepNext w:val="0"/>
        <w:tabs>
          <w:tab w:val="right" w:leader="dot" w:pos="2520"/>
        </w:tabs>
        <w:ind w:left="0" w:firstLine="0"/>
      </w:pPr>
      <w:r w:rsidRPr="00FB25FD">
        <w:t>H. 3089</w:t>
      </w:r>
      <w:r w:rsidRPr="00FB25FD">
        <w:tab/>
        <w:t>12</w:t>
      </w:r>
    </w:p>
    <w:p w14:paraId="6382BC73" w14:textId="29846B6F" w:rsidR="00FB25FD" w:rsidRPr="00FB25FD" w:rsidRDefault="00FB25FD" w:rsidP="00FB25FD">
      <w:pPr>
        <w:pStyle w:val="ActionText"/>
        <w:keepNext w:val="0"/>
        <w:tabs>
          <w:tab w:val="right" w:leader="dot" w:pos="2520"/>
        </w:tabs>
        <w:ind w:left="0" w:firstLine="0"/>
      </w:pPr>
      <w:r w:rsidRPr="00FB25FD">
        <w:t>H. 3115</w:t>
      </w:r>
      <w:r w:rsidRPr="00FB25FD">
        <w:tab/>
        <w:t>18</w:t>
      </w:r>
    </w:p>
    <w:p w14:paraId="03C1079C" w14:textId="1F4D9E40" w:rsidR="00FB25FD" w:rsidRPr="00FB25FD" w:rsidRDefault="00FB25FD" w:rsidP="00FB25FD">
      <w:pPr>
        <w:pStyle w:val="ActionText"/>
        <w:keepNext w:val="0"/>
        <w:tabs>
          <w:tab w:val="right" w:leader="dot" w:pos="2520"/>
        </w:tabs>
        <w:ind w:left="0" w:firstLine="0"/>
      </w:pPr>
      <w:r w:rsidRPr="00FB25FD">
        <w:t>H. 3214</w:t>
      </w:r>
      <w:r w:rsidRPr="00FB25FD">
        <w:tab/>
        <w:t>14</w:t>
      </w:r>
    </w:p>
    <w:p w14:paraId="08529907" w14:textId="63C544FB" w:rsidR="00FB25FD" w:rsidRPr="00FB25FD" w:rsidRDefault="00FB25FD" w:rsidP="00FB25FD">
      <w:pPr>
        <w:pStyle w:val="ActionText"/>
        <w:keepNext w:val="0"/>
        <w:tabs>
          <w:tab w:val="right" w:leader="dot" w:pos="2520"/>
        </w:tabs>
        <w:ind w:left="0" w:firstLine="0"/>
      </w:pPr>
      <w:r w:rsidRPr="00FB25FD">
        <w:t>H. 3223</w:t>
      </w:r>
      <w:r w:rsidRPr="00FB25FD">
        <w:tab/>
        <w:t>14</w:t>
      </w:r>
    </w:p>
    <w:p w14:paraId="34677A33" w14:textId="00C7C14F" w:rsidR="00FB25FD" w:rsidRPr="00FB25FD" w:rsidRDefault="00FB25FD" w:rsidP="00FB25FD">
      <w:pPr>
        <w:pStyle w:val="ActionText"/>
        <w:keepNext w:val="0"/>
        <w:tabs>
          <w:tab w:val="right" w:leader="dot" w:pos="2520"/>
        </w:tabs>
        <w:ind w:left="0" w:firstLine="0"/>
      </w:pPr>
      <w:r w:rsidRPr="00FB25FD">
        <w:t>H. 3309</w:t>
      </w:r>
      <w:r w:rsidRPr="00FB25FD">
        <w:tab/>
        <w:t>33</w:t>
      </w:r>
    </w:p>
    <w:p w14:paraId="2E6568A8" w14:textId="036CD02F" w:rsidR="00FB25FD" w:rsidRPr="00FB25FD" w:rsidRDefault="00FB25FD" w:rsidP="00FB25FD">
      <w:pPr>
        <w:pStyle w:val="ActionText"/>
        <w:keepNext w:val="0"/>
        <w:tabs>
          <w:tab w:val="right" w:leader="dot" w:pos="2520"/>
        </w:tabs>
        <w:ind w:left="0" w:firstLine="0"/>
      </w:pPr>
      <w:r w:rsidRPr="00FB25FD">
        <w:t>H. 3335</w:t>
      </w:r>
      <w:r w:rsidRPr="00FB25FD">
        <w:tab/>
        <w:t>21</w:t>
      </w:r>
    </w:p>
    <w:p w14:paraId="182EDA0E" w14:textId="586FF981" w:rsidR="00FB25FD" w:rsidRPr="00FB25FD" w:rsidRDefault="00FB25FD" w:rsidP="00FB25FD">
      <w:pPr>
        <w:pStyle w:val="ActionText"/>
        <w:keepNext w:val="0"/>
        <w:tabs>
          <w:tab w:val="right" w:leader="dot" w:pos="2520"/>
        </w:tabs>
        <w:ind w:left="0" w:firstLine="0"/>
      </w:pPr>
      <w:r w:rsidRPr="00FB25FD">
        <w:t>H. 3430</w:t>
      </w:r>
      <w:r w:rsidRPr="00FB25FD">
        <w:tab/>
        <w:t>32</w:t>
      </w:r>
    </w:p>
    <w:p w14:paraId="204C0C78" w14:textId="20870CF2" w:rsidR="00FB25FD" w:rsidRPr="00FB25FD" w:rsidRDefault="00FB25FD" w:rsidP="00FB25FD">
      <w:pPr>
        <w:pStyle w:val="ActionText"/>
        <w:keepNext w:val="0"/>
        <w:tabs>
          <w:tab w:val="right" w:leader="dot" w:pos="2520"/>
        </w:tabs>
        <w:ind w:left="0" w:firstLine="0"/>
      </w:pPr>
      <w:r w:rsidRPr="00FB25FD">
        <w:t>H. 3489</w:t>
      </w:r>
      <w:r w:rsidRPr="00FB25FD">
        <w:tab/>
        <w:t>18</w:t>
      </w:r>
    </w:p>
    <w:p w14:paraId="7456DF45" w14:textId="43C0582C" w:rsidR="00FB25FD" w:rsidRPr="00FB25FD" w:rsidRDefault="00FB25FD" w:rsidP="00FB25FD">
      <w:pPr>
        <w:pStyle w:val="ActionText"/>
        <w:keepNext w:val="0"/>
        <w:tabs>
          <w:tab w:val="right" w:leader="dot" w:pos="2520"/>
        </w:tabs>
        <w:ind w:left="0" w:firstLine="0"/>
      </w:pPr>
      <w:r w:rsidRPr="00FB25FD">
        <w:t>H. 3514</w:t>
      </w:r>
      <w:r w:rsidRPr="00FB25FD">
        <w:tab/>
        <w:t>20</w:t>
      </w:r>
    </w:p>
    <w:p w14:paraId="2D4AA8FC" w14:textId="24418B2A" w:rsidR="00FB25FD" w:rsidRPr="00FB25FD" w:rsidRDefault="00FB25FD" w:rsidP="00FB25FD">
      <w:pPr>
        <w:pStyle w:val="ActionText"/>
        <w:keepNext w:val="0"/>
        <w:tabs>
          <w:tab w:val="right" w:leader="dot" w:pos="2520"/>
        </w:tabs>
        <w:ind w:left="0" w:firstLine="0"/>
      </w:pPr>
      <w:r w:rsidRPr="00FB25FD">
        <w:t>H. 3758</w:t>
      </w:r>
      <w:r w:rsidRPr="00FB25FD">
        <w:tab/>
        <w:t>11</w:t>
      </w:r>
    </w:p>
    <w:p w14:paraId="5411B8DF" w14:textId="46EE2791" w:rsidR="00FB25FD" w:rsidRPr="00FB25FD" w:rsidRDefault="00FB25FD" w:rsidP="00FB25FD">
      <w:pPr>
        <w:pStyle w:val="ActionText"/>
        <w:keepNext w:val="0"/>
        <w:tabs>
          <w:tab w:val="right" w:leader="dot" w:pos="2520"/>
        </w:tabs>
        <w:ind w:left="0" w:firstLine="0"/>
      </w:pPr>
      <w:r w:rsidRPr="00FB25FD">
        <w:t>H. 3832</w:t>
      </w:r>
      <w:r w:rsidRPr="00FB25FD">
        <w:tab/>
        <w:t>41</w:t>
      </w:r>
    </w:p>
    <w:p w14:paraId="35C9189E" w14:textId="7EC2321F" w:rsidR="00FB25FD" w:rsidRPr="00FB25FD" w:rsidRDefault="00FB25FD" w:rsidP="00FB25FD">
      <w:pPr>
        <w:pStyle w:val="ActionText"/>
        <w:keepNext w:val="0"/>
        <w:tabs>
          <w:tab w:val="right" w:leader="dot" w:pos="2520"/>
        </w:tabs>
        <w:ind w:left="0" w:firstLine="0"/>
      </w:pPr>
      <w:r w:rsidRPr="00FB25FD">
        <w:t>H. 3858</w:t>
      </w:r>
      <w:r w:rsidRPr="00FB25FD">
        <w:tab/>
        <w:t>19</w:t>
      </w:r>
    </w:p>
    <w:p w14:paraId="4268D9FA" w14:textId="4B7F2C41" w:rsidR="00FB25FD" w:rsidRPr="00FB25FD" w:rsidRDefault="00FB25FD" w:rsidP="00FB25FD">
      <w:pPr>
        <w:pStyle w:val="ActionText"/>
        <w:keepNext w:val="0"/>
        <w:tabs>
          <w:tab w:val="right" w:leader="dot" w:pos="2520"/>
        </w:tabs>
        <w:ind w:left="0" w:firstLine="0"/>
      </w:pPr>
      <w:r w:rsidRPr="00FB25FD">
        <w:t>H. 3876</w:t>
      </w:r>
      <w:r w:rsidRPr="00FB25FD">
        <w:tab/>
        <w:t>31</w:t>
      </w:r>
    </w:p>
    <w:p w14:paraId="49C249F1" w14:textId="3D9B91BF" w:rsidR="00FB25FD" w:rsidRPr="00FB25FD" w:rsidRDefault="00FB25FD" w:rsidP="00FB25FD">
      <w:pPr>
        <w:pStyle w:val="ActionText"/>
        <w:keepNext w:val="0"/>
        <w:tabs>
          <w:tab w:val="right" w:leader="dot" w:pos="2520"/>
        </w:tabs>
        <w:ind w:left="0" w:firstLine="0"/>
      </w:pPr>
      <w:r w:rsidRPr="00FB25FD">
        <w:t>H. 3929</w:t>
      </w:r>
      <w:r w:rsidRPr="00FB25FD">
        <w:tab/>
        <w:t>22</w:t>
      </w:r>
    </w:p>
    <w:p w14:paraId="06BEEE3B" w14:textId="65C61357" w:rsidR="00FB25FD" w:rsidRPr="00FB25FD" w:rsidRDefault="00FB25FD" w:rsidP="00FB25FD">
      <w:pPr>
        <w:pStyle w:val="ActionText"/>
        <w:keepNext w:val="0"/>
        <w:tabs>
          <w:tab w:val="right" w:leader="dot" w:pos="2520"/>
        </w:tabs>
        <w:ind w:left="0" w:firstLine="0"/>
      </w:pPr>
      <w:r w:rsidRPr="00FB25FD">
        <w:t>H. 3947</w:t>
      </w:r>
      <w:r w:rsidRPr="00FB25FD">
        <w:tab/>
        <w:t>38</w:t>
      </w:r>
    </w:p>
    <w:p w14:paraId="1F7809EC" w14:textId="5B215A1B" w:rsidR="00FB25FD" w:rsidRPr="00FB25FD" w:rsidRDefault="00FB25FD" w:rsidP="00FB25FD">
      <w:pPr>
        <w:pStyle w:val="ActionText"/>
        <w:keepNext w:val="0"/>
        <w:tabs>
          <w:tab w:val="right" w:leader="dot" w:pos="2520"/>
        </w:tabs>
        <w:ind w:left="0" w:firstLine="0"/>
      </w:pPr>
      <w:r w:rsidRPr="00FB25FD">
        <w:t>H. 3949</w:t>
      </w:r>
      <w:r w:rsidRPr="00FB25FD">
        <w:tab/>
        <w:t>12</w:t>
      </w:r>
    </w:p>
    <w:p w14:paraId="463E9D96" w14:textId="6B306532" w:rsidR="00FB25FD" w:rsidRPr="00FB25FD" w:rsidRDefault="00FB25FD" w:rsidP="00FB25FD">
      <w:pPr>
        <w:pStyle w:val="ActionText"/>
        <w:keepNext w:val="0"/>
        <w:tabs>
          <w:tab w:val="right" w:leader="dot" w:pos="2520"/>
        </w:tabs>
        <w:ind w:left="0" w:firstLine="0"/>
      </w:pPr>
      <w:r w:rsidRPr="00FB25FD">
        <w:t>H. 3950</w:t>
      </w:r>
      <w:r w:rsidRPr="00FB25FD">
        <w:tab/>
        <w:t>13</w:t>
      </w:r>
    </w:p>
    <w:p w14:paraId="3A020435" w14:textId="7A683B6B" w:rsidR="00FB25FD" w:rsidRPr="00FB25FD" w:rsidRDefault="00FB25FD" w:rsidP="00FB25FD">
      <w:pPr>
        <w:pStyle w:val="ActionText"/>
        <w:keepNext w:val="0"/>
        <w:tabs>
          <w:tab w:val="right" w:leader="dot" w:pos="2520"/>
        </w:tabs>
        <w:ind w:left="0" w:firstLine="0"/>
      </w:pPr>
      <w:r w:rsidRPr="00FB25FD">
        <w:t>H. 3967</w:t>
      </w:r>
      <w:r w:rsidRPr="00FB25FD">
        <w:tab/>
        <w:t>13</w:t>
      </w:r>
    </w:p>
    <w:p w14:paraId="57B08A26" w14:textId="2AB0BD01" w:rsidR="00FB25FD" w:rsidRPr="00FB25FD" w:rsidRDefault="00FB25FD" w:rsidP="00FB25FD">
      <w:pPr>
        <w:pStyle w:val="ActionText"/>
        <w:keepNext w:val="0"/>
        <w:tabs>
          <w:tab w:val="right" w:leader="dot" w:pos="2520"/>
        </w:tabs>
        <w:ind w:left="0" w:firstLine="0"/>
      </w:pPr>
      <w:r w:rsidRPr="00FB25FD">
        <w:t>H. 4000</w:t>
      </w:r>
      <w:r w:rsidRPr="00FB25FD">
        <w:tab/>
        <w:t>22</w:t>
      </w:r>
    </w:p>
    <w:p w14:paraId="603D8002" w14:textId="3264C164" w:rsidR="00FB25FD" w:rsidRPr="00FB25FD" w:rsidRDefault="00FB25FD" w:rsidP="00FB25FD">
      <w:pPr>
        <w:pStyle w:val="ActionText"/>
        <w:keepNext w:val="0"/>
        <w:tabs>
          <w:tab w:val="right" w:leader="dot" w:pos="2520"/>
        </w:tabs>
        <w:ind w:left="0" w:firstLine="0"/>
      </w:pPr>
      <w:r w:rsidRPr="00FB25FD">
        <w:t>H. 4025</w:t>
      </w:r>
      <w:r w:rsidRPr="00FB25FD">
        <w:tab/>
        <w:t>38</w:t>
      </w:r>
    </w:p>
    <w:p w14:paraId="077B7695" w14:textId="2680ED06" w:rsidR="00FB25FD" w:rsidRPr="00FB25FD" w:rsidRDefault="00FB25FD" w:rsidP="00FB25FD">
      <w:pPr>
        <w:pStyle w:val="ActionText"/>
        <w:keepNext w:val="0"/>
        <w:tabs>
          <w:tab w:val="right" w:leader="dot" w:pos="2520"/>
        </w:tabs>
        <w:ind w:left="0" w:firstLine="0"/>
      </w:pPr>
      <w:r w:rsidRPr="00FB25FD">
        <w:t>H. 4026</w:t>
      </w:r>
      <w:r w:rsidRPr="00FB25FD">
        <w:tab/>
        <w:t>38</w:t>
      </w:r>
    </w:p>
    <w:p w14:paraId="356C35C0" w14:textId="1356D3B4" w:rsidR="00FB25FD" w:rsidRPr="00FB25FD" w:rsidRDefault="00FB25FD" w:rsidP="00FB25FD">
      <w:pPr>
        <w:pStyle w:val="ActionText"/>
        <w:keepNext w:val="0"/>
        <w:tabs>
          <w:tab w:val="right" w:leader="dot" w:pos="2520"/>
        </w:tabs>
        <w:ind w:left="0" w:firstLine="0"/>
      </w:pPr>
      <w:r w:rsidRPr="00FB25FD">
        <w:t>H. 4137</w:t>
      </w:r>
      <w:r w:rsidRPr="00FB25FD">
        <w:tab/>
        <w:t>18</w:t>
      </w:r>
    </w:p>
    <w:p w14:paraId="1534393E" w14:textId="0F84B3AD" w:rsidR="00FB25FD" w:rsidRPr="00FB25FD" w:rsidRDefault="00FB25FD" w:rsidP="00FB25FD">
      <w:pPr>
        <w:pStyle w:val="ActionText"/>
        <w:keepNext w:val="0"/>
        <w:tabs>
          <w:tab w:val="right" w:leader="dot" w:pos="2520"/>
        </w:tabs>
        <w:ind w:left="0" w:firstLine="0"/>
      </w:pPr>
      <w:r w:rsidRPr="00FB25FD">
        <w:t>H. 4176</w:t>
      </w:r>
      <w:r w:rsidRPr="00FB25FD">
        <w:tab/>
        <w:t>41</w:t>
      </w:r>
    </w:p>
    <w:p w14:paraId="6AA5D0E3" w14:textId="764B8C92" w:rsidR="00FB25FD" w:rsidRPr="00FB25FD" w:rsidRDefault="00FB25FD" w:rsidP="00FB25FD">
      <w:pPr>
        <w:pStyle w:val="ActionText"/>
        <w:keepNext w:val="0"/>
        <w:tabs>
          <w:tab w:val="right" w:leader="dot" w:pos="2520"/>
        </w:tabs>
        <w:ind w:left="0" w:firstLine="0"/>
      </w:pPr>
      <w:r w:rsidRPr="00FB25FD">
        <w:t>H. 4216</w:t>
      </w:r>
      <w:r w:rsidRPr="00FB25FD">
        <w:tab/>
        <w:t>17</w:t>
      </w:r>
    </w:p>
    <w:p w14:paraId="40CEDA18" w14:textId="5A91A4C8" w:rsidR="00FB25FD" w:rsidRPr="00FB25FD" w:rsidRDefault="00FB25FD" w:rsidP="00FB25FD">
      <w:pPr>
        <w:pStyle w:val="ActionText"/>
        <w:keepNext w:val="0"/>
        <w:tabs>
          <w:tab w:val="right" w:leader="dot" w:pos="2520"/>
        </w:tabs>
        <w:ind w:left="0" w:firstLine="0"/>
      </w:pPr>
      <w:r w:rsidRPr="00FB25FD">
        <w:t>H. 4247</w:t>
      </w:r>
      <w:r w:rsidRPr="00FB25FD">
        <w:tab/>
        <w:t>27</w:t>
      </w:r>
    </w:p>
    <w:p w14:paraId="553091D2" w14:textId="43571B00" w:rsidR="00FB25FD" w:rsidRPr="00FB25FD" w:rsidRDefault="00FB25FD" w:rsidP="00FB25FD">
      <w:pPr>
        <w:pStyle w:val="ActionText"/>
        <w:keepNext w:val="0"/>
        <w:tabs>
          <w:tab w:val="right" w:leader="dot" w:pos="2520"/>
        </w:tabs>
        <w:ind w:left="0" w:firstLine="0"/>
      </w:pPr>
      <w:r w:rsidRPr="00FB25FD">
        <w:t>H. 4257</w:t>
      </w:r>
      <w:r w:rsidRPr="00FB25FD">
        <w:tab/>
        <w:t>14</w:t>
      </w:r>
    </w:p>
    <w:p w14:paraId="2C6F1A1D" w14:textId="3D498AC0" w:rsidR="00FB25FD" w:rsidRPr="00FB25FD" w:rsidRDefault="00FB25FD" w:rsidP="00FB25FD">
      <w:pPr>
        <w:pStyle w:val="ActionText"/>
        <w:keepNext w:val="0"/>
        <w:tabs>
          <w:tab w:val="right" w:leader="dot" w:pos="2520"/>
        </w:tabs>
        <w:ind w:left="0" w:firstLine="0"/>
      </w:pPr>
      <w:r w:rsidRPr="00FB25FD">
        <w:t>H. 4300</w:t>
      </w:r>
      <w:r w:rsidRPr="00FB25FD">
        <w:tab/>
        <w:t>20</w:t>
      </w:r>
    </w:p>
    <w:p w14:paraId="049005A5" w14:textId="24354C22" w:rsidR="00FB25FD" w:rsidRPr="00FB25FD" w:rsidRDefault="00FB25FD" w:rsidP="00FB25FD">
      <w:pPr>
        <w:pStyle w:val="ActionText"/>
        <w:keepNext w:val="0"/>
        <w:tabs>
          <w:tab w:val="right" w:leader="dot" w:pos="2520"/>
        </w:tabs>
        <w:ind w:left="0" w:firstLine="0"/>
      </w:pPr>
      <w:r w:rsidRPr="00FB25FD">
        <w:t>H. 4303</w:t>
      </w:r>
      <w:r w:rsidRPr="00FB25FD">
        <w:tab/>
        <w:t>32</w:t>
      </w:r>
    </w:p>
    <w:p w14:paraId="0FE23FE1" w14:textId="75B960CB" w:rsidR="00FB25FD" w:rsidRPr="00FB25FD" w:rsidRDefault="00FB25FD" w:rsidP="00FB25FD">
      <w:pPr>
        <w:pStyle w:val="ActionText"/>
        <w:keepNext w:val="0"/>
        <w:tabs>
          <w:tab w:val="right" w:leader="dot" w:pos="2520"/>
        </w:tabs>
        <w:ind w:left="0" w:firstLine="0"/>
      </w:pPr>
      <w:r w:rsidRPr="00FB25FD">
        <w:t>H. 4305</w:t>
      </w:r>
      <w:r w:rsidRPr="00FB25FD">
        <w:tab/>
        <w:t>29</w:t>
      </w:r>
    </w:p>
    <w:p w14:paraId="55512617" w14:textId="1190E41F" w:rsidR="00FB25FD" w:rsidRPr="00FB25FD" w:rsidRDefault="00FB25FD" w:rsidP="00FB25FD">
      <w:pPr>
        <w:pStyle w:val="ActionText"/>
        <w:keepNext w:val="0"/>
        <w:tabs>
          <w:tab w:val="right" w:leader="dot" w:pos="2520"/>
        </w:tabs>
        <w:ind w:left="0" w:firstLine="0"/>
      </w:pPr>
      <w:r>
        <w:br w:type="column"/>
      </w:r>
      <w:r w:rsidRPr="00FB25FD">
        <w:t>H. 4337</w:t>
      </w:r>
      <w:r w:rsidRPr="00FB25FD">
        <w:tab/>
        <w:t>21</w:t>
      </w:r>
    </w:p>
    <w:p w14:paraId="39653320" w14:textId="7A6730A8" w:rsidR="00FB25FD" w:rsidRPr="00FB25FD" w:rsidRDefault="00FB25FD" w:rsidP="00FB25FD">
      <w:pPr>
        <w:pStyle w:val="ActionText"/>
        <w:keepNext w:val="0"/>
        <w:tabs>
          <w:tab w:val="right" w:leader="dot" w:pos="2520"/>
        </w:tabs>
        <w:ind w:left="0" w:firstLine="0"/>
      </w:pPr>
      <w:r w:rsidRPr="00FB25FD">
        <w:t>H. 4381</w:t>
      </w:r>
      <w:r w:rsidRPr="00FB25FD">
        <w:tab/>
        <w:t>40</w:t>
      </w:r>
    </w:p>
    <w:p w14:paraId="3BDA7B56" w14:textId="47BA5D05" w:rsidR="00FB25FD" w:rsidRPr="00FB25FD" w:rsidRDefault="00FB25FD" w:rsidP="00FB25FD">
      <w:pPr>
        <w:pStyle w:val="ActionText"/>
        <w:keepNext w:val="0"/>
        <w:tabs>
          <w:tab w:val="right" w:leader="dot" w:pos="2520"/>
        </w:tabs>
        <w:ind w:left="0" w:firstLine="0"/>
      </w:pPr>
      <w:r w:rsidRPr="00FB25FD">
        <w:t>H. 4416</w:t>
      </w:r>
      <w:r w:rsidRPr="00FB25FD">
        <w:tab/>
        <w:t>40</w:t>
      </w:r>
    </w:p>
    <w:p w14:paraId="4060C657" w14:textId="5BA5C741" w:rsidR="00FB25FD" w:rsidRPr="00FB25FD" w:rsidRDefault="00FB25FD" w:rsidP="00FB25FD">
      <w:pPr>
        <w:pStyle w:val="ActionText"/>
        <w:keepNext w:val="0"/>
        <w:tabs>
          <w:tab w:val="right" w:leader="dot" w:pos="2520"/>
        </w:tabs>
        <w:ind w:left="0" w:firstLine="0"/>
      </w:pPr>
      <w:r w:rsidRPr="00FB25FD">
        <w:t>H. 4429</w:t>
      </w:r>
      <w:r w:rsidRPr="00FB25FD">
        <w:tab/>
        <w:t>40</w:t>
      </w:r>
    </w:p>
    <w:p w14:paraId="1F4CE841" w14:textId="77777777" w:rsidR="00FB25FD" w:rsidRPr="00FB25FD" w:rsidRDefault="00FB25FD" w:rsidP="00FB25FD">
      <w:pPr>
        <w:pStyle w:val="ActionText"/>
        <w:keepNext w:val="0"/>
        <w:tabs>
          <w:tab w:val="right" w:leader="dot" w:pos="2520"/>
        </w:tabs>
        <w:ind w:left="0" w:firstLine="0"/>
      </w:pPr>
    </w:p>
    <w:p w14:paraId="3BC6D797" w14:textId="56498090" w:rsidR="00FB25FD" w:rsidRPr="00FB25FD" w:rsidRDefault="00FB25FD" w:rsidP="00FB25FD">
      <w:pPr>
        <w:pStyle w:val="ActionText"/>
        <w:keepNext w:val="0"/>
        <w:tabs>
          <w:tab w:val="right" w:leader="dot" w:pos="2520"/>
        </w:tabs>
        <w:ind w:left="0" w:firstLine="0"/>
      </w:pPr>
      <w:r w:rsidRPr="00FB25FD">
        <w:t>S. 28</w:t>
      </w:r>
      <w:r w:rsidRPr="00FB25FD">
        <w:tab/>
        <w:t>22</w:t>
      </w:r>
    </w:p>
    <w:p w14:paraId="195CDA78" w14:textId="1A35DEE6" w:rsidR="00FB25FD" w:rsidRPr="00FB25FD" w:rsidRDefault="00FB25FD" w:rsidP="00FB25FD">
      <w:pPr>
        <w:pStyle w:val="ActionText"/>
        <w:keepNext w:val="0"/>
        <w:tabs>
          <w:tab w:val="right" w:leader="dot" w:pos="2520"/>
        </w:tabs>
        <w:ind w:left="0" w:firstLine="0"/>
      </w:pPr>
      <w:r w:rsidRPr="00FB25FD">
        <w:t>S. 29</w:t>
      </w:r>
      <w:r w:rsidRPr="00FB25FD">
        <w:tab/>
        <w:t>23</w:t>
      </w:r>
    </w:p>
    <w:p w14:paraId="79C08F2D" w14:textId="6B419B12" w:rsidR="00FB25FD" w:rsidRPr="00FB25FD" w:rsidRDefault="00FB25FD" w:rsidP="00FB25FD">
      <w:pPr>
        <w:pStyle w:val="ActionText"/>
        <w:keepNext w:val="0"/>
        <w:tabs>
          <w:tab w:val="right" w:leader="dot" w:pos="2520"/>
        </w:tabs>
        <w:ind w:left="0" w:firstLine="0"/>
      </w:pPr>
      <w:r w:rsidRPr="00FB25FD">
        <w:t>S. 51</w:t>
      </w:r>
      <w:r w:rsidRPr="00FB25FD">
        <w:tab/>
        <w:t>27</w:t>
      </w:r>
    </w:p>
    <w:p w14:paraId="0B2FD655" w14:textId="453E2849" w:rsidR="00FB25FD" w:rsidRPr="00FB25FD" w:rsidRDefault="00FB25FD" w:rsidP="00FB25FD">
      <w:pPr>
        <w:pStyle w:val="ActionText"/>
        <w:keepNext w:val="0"/>
        <w:tabs>
          <w:tab w:val="right" w:leader="dot" w:pos="2520"/>
        </w:tabs>
        <w:ind w:left="0" w:firstLine="0"/>
      </w:pPr>
      <w:r w:rsidRPr="00FB25FD">
        <w:t xml:space="preserve">S. 62 </w:t>
      </w:r>
      <w:r w:rsidRPr="00FB25FD">
        <w:tab/>
        <w:t>38</w:t>
      </w:r>
    </w:p>
    <w:p w14:paraId="147DA02F" w14:textId="3276DAF4" w:rsidR="00FB25FD" w:rsidRPr="00FB25FD" w:rsidRDefault="00FB25FD" w:rsidP="00FB25FD">
      <w:pPr>
        <w:pStyle w:val="ActionText"/>
        <w:keepNext w:val="0"/>
        <w:tabs>
          <w:tab w:val="right" w:leader="dot" w:pos="2520"/>
        </w:tabs>
        <w:ind w:left="0" w:firstLine="0"/>
      </w:pPr>
      <w:r w:rsidRPr="00FB25FD">
        <w:t>S. 78</w:t>
      </w:r>
      <w:r w:rsidRPr="00FB25FD">
        <w:tab/>
        <w:t>12</w:t>
      </w:r>
    </w:p>
    <w:p w14:paraId="567687D4" w14:textId="1C45B2A0" w:rsidR="00FB25FD" w:rsidRPr="00FB25FD" w:rsidRDefault="00FB25FD" w:rsidP="00FB25FD">
      <w:pPr>
        <w:pStyle w:val="ActionText"/>
        <w:keepNext w:val="0"/>
        <w:tabs>
          <w:tab w:val="right" w:leader="dot" w:pos="2520"/>
        </w:tabs>
        <w:ind w:left="0" w:firstLine="0"/>
      </w:pPr>
      <w:r w:rsidRPr="00FB25FD">
        <w:t>S. 89</w:t>
      </w:r>
      <w:r w:rsidRPr="00FB25FD">
        <w:tab/>
        <w:t>11</w:t>
      </w:r>
    </w:p>
    <w:p w14:paraId="5E80FE07" w14:textId="159E4C9B" w:rsidR="00FB25FD" w:rsidRPr="00FB25FD" w:rsidRDefault="00FB25FD" w:rsidP="00FB25FD">
      <w:pPr>
        <w:pStyle w:val="ActionText"/>
        <w:keepNext w:val="0"/>
        <w:tabs>
          <w:tab w:val="right" w:leader="dot" w:pos="2520"/>
        </w:tabs>
        <w:ind w:left="0" w:firstLine="0"/>
      </w:pPr>
      <w:r w:rsidRPr="00FB25FD">
        <w:t>S. 101</w:t>
      </w:r>
      <w:r w:rsidRPr="00FB25FD">
        <w:tab/>
        <w:t>26</w:t>
      </w:r>
    </w:p>
    <w:p w14:paraId="572D9CCE" w14:textId="0BE560C8" w:rsidR="00FB25FD" w:rsidRPr="00FB25FD" w:rsidRDefault="00FB25FD" w:rsidP="00FB25FD">
      <w:pPr>
        <w:pStyle w:val="ActionText"/>
        <w:keepNext w:val="0"/>
        <w:tabs>
          <w:tab w:val="right" w:leader="dot" w:pos="2520"/>
        </w:tabs>
        <w:ind w:left="0" w:firstLine="0"/>
      </w:pPr>
      <w:r w:rsidRPr="00FB25FD">
        <w:t>S. 103</w:t>
      </w:r>
      <w:r w:rsidRPr="00FB25FD">
        <w:tab/>
        <w:t>15</w:t>
      </w:r>
    </w:p>
    <w:p w14:paraId="2009CF65" w14:textId="33661083" w:rsidR="00FB25FD" w:rsidRPr="00FB25FD" w:rsidRDefault="00FB25FD" w:rsidP="00FB25FD">
      <w:pPr>
        <w:pStyle w:val="ActionText"/>
        <w:keepNext w:val="0"/>
        <w:tabs>
          <w:tab w:val="right" w:leader="dot" w:pos="2520"/>
        </w:tabs>
        <w:ind w:left="0" w:firstLine="0"/>
      </w:pPr>
      <w:r w:rsidRPr="00FB25FD">
        <w:t>S. 127</w:t>
      </w:r>
      <w:r w:rsidRPr="00FB25FD">
        <w:tab/>
        <w:t>20</w:t>
      </w:r>
    </w:p>
    <w:p w14:paraId="6AC007EB" w14:textId="63FCB562" w:rsidR="00FB25FD" w:rsidRPr="00FB25FD" w:rsidRDefault="00FB25FD" w:rsidP="00FB25FD">
      <w:pPr>
        <w:pStyle w:val="ActionText"/>
        <w:keepNext w:val="0"/>
        <w:tabs>
          <w:tab w:val="right" w:leader="dot" w:pos="2520"/>
        </w:tabs>
        <w:ind w:left="0" w:firstLine="0"/>
      </w:pPr>
      <w:r w:rsidRPr="00FB25FD">
        <w:t>S. 136</w:t>
      </w:r>
      <w:r w:rsidRPr="00FB25FD">
        <w:tab/>
        <w:t>24</w:t>
      </w:r>
    </w:p>
    <w:p w14:paraId="2D340C89" w14:textId="40D1BCDC" w:rsidR="00FB25FD" w:rsidRPr="00FB25FD" w:rsidRDefault="00FB25FD" w:rsidP="00FB25FD">
      <w:pPr>
        <w:pStyle w:val="ActionText"/>
        <w:keepNext w:val="0"/>
        <w:tabs>
          <w:tab w:val="right" w:leader="dot" w:pos="2520"/>
        </w:tabs>
        <w:ind w:left="0" w:firstLine="0"/>
      </w:pPr>
      <w:r w:rsidRPr="00FB25FD">
        <w:t>S. 165</w:t>
      </w:r>
      <w:r w:rsidRPr="00FB25FD">
        <w:tab/>
        <w:t>16</w:t>
      </w:r>
    </w:p>
    <w:p w14:paraId="48227574" w14:textId="6D00AD9E" w:rsidR="00FB25FD" w:rsidRPr="00FB25FD" w:rsidRDefault="00FB25FD" w:rsidP="00FB25FD">
      <w:pPr>
        <w:pStyle w:val="ActionText"/>
        <w:keepNext w:val="0"/>
        <w:tabs>
          <w:tab w:val="right" w:leader="dot" w:pos="2520"/>
        </w:tabs>
        <w:ind w:left="0" w:firstLine="0"/>
      </w:pPr>
      <w:r w:rsidRPr="00FB25FD">
        <w:t>S. 171</w:t>
      </w:r>
      <w:r w:rsidRPr="00FB25FD">
        <w:tab/>
        <w:t>26</w:t>
      </w:r>
    </w:p>
    <w:p w14:paraId="0ED07171" w14:textId="6D9CAACE" w:rsidR="00FB25FD" w:rsidRPr="00FB25FD" w:rsidRDefault="00FB25FD" w:rsidP="00FB25FD">
      <w:pPr>
        <w:pStyle w:val="ActionText"/>
        <w:keepNext w:val="0"/>
        <w:tabs>
          <w:tab w:val="right" w:leader="dot" w:pos="2520"/>
        </w:tabs>
        <w:ind w:left="0" w:firstLine="0"/>
      </w:pPr>
      <w:r w:rsidRPr="00FB25FD">
        <w:t>S. 176</w:t>
      </w:r>
      <w:r w:rsidRPr="00FB25FD">
        <w:tab/>
        <w:t>24</w:t>
      </w:r>
    </w:p>
    <w:p w14:paraId="08D5F9D6" w14:textId="13DE4456" w:rsidR="00FB25FD" w:rsidRPr="00FB25FD" w:rsidRDefault="00FB25FD" w:rsidP="00FB25FD">
      <w:pPr>
        <w:pStyle w:val="ActionText"/>
        <w:keepNext w:val="0"/>
        <w:tabs>
          <w:tab w:val="right" w:leader="dot" w:pos="2520"/>
        </w:tabs>
        <w:ind w:left="0" w:firstLine="0"/>
      </w:pPr>
      <w:r w:rsidRPr="00FB25FD">
        <w:t>S. 210</w:t>
      </w:r>
      <w:r w:rsidRPr="00FB25FD">
        <w:tab/>
        <w:t>30</w:t>
      </w:r>
    </w:p>
    <w:p w14:paraId="2F357215" w14:textId="30666A12" w:rsidR="00FB25FD" w:rsidRPr="00FB25FD" w:rsidRDefault="00FB25FD" w:rsidP="00FB25FD">
      <w:pPr>
        <w:pStyle w:val="ActionText"/>
        <w:keepNext w:val="0"/>
        <w:tabs>
          <w:tab w:val="right" w:leader="dot" w:pos="2520"/>
        </w:tabs>
        <w:ind w:left="0" w:firstLine="0"/>
      </w:pPr>
      <w:r w:rsidRPr="00FB25FD">
        <w:t>S. 219</w:t>
      </w:r>
      <w:r w:rsidRPr="00FB25FD">
        <w:tab/>
        <w:t>17</w:t>
      </w:r>
    </w:p>
    <w:p w14:paraId="6CD64337" w14:textId="72DD8C90" w:rsidR="00FB25FD" w:rsidRPr="00FB25FD" w:rsidRDefault="00FB25FD" w:rsidP="00FB25FD">
      <w:pPr>
        <w:pStyle w:val="ActionText"/>
        <w:keepNext w:val="0"/>
        <w:tabs>
          <w:tab w:val="right" w:leader="dot" w:pos="2520"/>
        </w:tabs>
        <w:ind w:left="0" w:firstLine="0"/>
      </w:pPr>
      <w:r w:rsidRPr="00FB25FD">
        <w:t>S. 220</w:t>
      </w:r>
      <w:r w:rsidRPr="00FB25FD">
        <w:tab/>
        <w:t>29</w:t>
      </w:r>
    </w:p>
    <w:p w14:paraId="4C61D06D" w14:textId="5F85B612" w:rsidR="00FB25FD" w:rsidRPr="00FB25FD" w:rsidRDefault="00FB25FD" w:rsidP="00FB25FD">
      <w:pPr>
        <w:pStyle w:val="ActionText"/>
        <w:keepNext w:val="0"/>
        <w:tabs>
          <w:tab w:val="right" w:leader="dot" w:pos="2520"/>
        </w:tabs>
        <w:ind w:left="0" w:firstLine="0"/>
      </w:pPr>
      <w:r w:rsidRPr="00FB25FD">
        <w:t>S. 275</w:t>
      </w:r>
      <w:r w:rsidRPr="00FB25FD">
        <w:tab/>
        <w:t>27</w:t>
      </w:r>
    </w:p>
    <w:p w14:paraId="405BD77B" w14:textId="1E664F72" w:rsidR="00FB25FD" w:rsidRPr="00FB25FD" w:rsidRDefault="00FB25FD" w:rsidP="00FB25FD">
      <w:pPr>
        <w:pStyle w:val="ActionText"/>
        <w:keepNext w:val="0"/>
        <w:tabs>
          <w:tab w:val="right" w:leader="dot" w:pos="2520"/>
        </w:tabs>
        <w:ind w:left="0" w:firstLine="0"/>
      </w:pPr>
      <w:r w:rsidRPr="00FB25FD">
        <w:t>S. 287</w:t>
      </w:r>
      <w:r w:rsidRPr="00FB25FD">
        <w:tab/>
        <w:t>24</w:t>
      </w:r>
    </w:p>
    <w:p w14:paraId="38F5C463" w14:textId="477BE6E0" w:rsidR="00FB25FD" w:rsidRPr="00FB25FD" w:rsidRDefault="00FB25FD" w:rsidP="00FB25FD">
      <w:pPr>
        <w:pStyle w:val="ActionText"/>
        <w:keepNext w:val="0"/>
        <w:tabs>
          <w:tab w:val="right" w:leader="dot" w:pos="2520"/>
        </w:tabs>
        <w:ind w:left="0" w:firstLine="0"/>
      </w:pPr>
      <w:r w:rsidRPr="00FB25FD">
        <w:t>S. 307</w:t>
      </w:r>
      <w:r w:rsidRPr="00FB25FD">
        <w:tab/>
        <w:t>24</w:t>
      </w:r>
    </w:p>
    <w:p w14:paraId="13427523" w14:textId="77947715" w:rsidR="00FB25FD" w:rsidRPr="00FB25FD" w:rsidRDefault="00FB25FD" w:rsidP="00FB25FD">
      <w:pPr>
        <w:pStyle w:val="ActionText"/>
        <w:keepNext w:val="0"/>
        <w:tabs>
          <w:tab w:val="right" w:leader="dot" w:pos="2520"/>
        </w:tabs>
        <w:ind w:left="0" w:firstLine="0"/>
      </w:pPr>
      <w:r w:rsidRPr="00FB25FD">
        <w:t>S. 345</w:t>
      </w:r>
      <w:r w:rsidRPr="00FB25FD">
        <w:tab/>
        <w:t>17</w:t>
      </w:r>
    </w:p>
    <w:p w14:paraId="1F4AADD0" w14:textId="0EFACDD8" w:rsidR="00FB25FD" w:rsidRPr="00FB25FD" w:rsidRDefault="00FB25FD" w:rsidP="00FB25FD">
      <w:pPr>
        <w:pStyle w:val="ActionText"/>
        <w:keepNext w:val="0"/>
        <w:tabs>
          <w:tab w:val="right" w:leader="dot" w:pos="2520"/>
        </w:tabs>
        <w:ind w:left="0" w:firstLine="0"/>
      </w:pPr>
      <w:r w:rsidRPr="00FB25FD">
        <w:t>S. 367</w:t>
      </w:r>
      <w:r w:rsidRPr="00FB25FD">
        <w:tab/>
        <w:t>15</w:t>
      </w:r>
    </w:p>
    <w:p w14:paraId="0E0ECCE9" w14:textId="68D7CECC" w:rsidR="00FB25FD" w:rsidRPr="00FB25FD" w:rsidRDefault="00FB25FD" w:rsidP="00FB25FD">
      <w:pPr>
        <w:pStyle w:val="ActionText"/>
        <w:keepNext w:val="0"/>
        <w:tabs>
          <w:tab w:val="right" w:leader="dot" w:pos="2520"/>
        </w:tabs>
        <w:ind w:left="0" w:firstLine="0"/>
      </w:pPr>
      <w:r w:rsidRPr="00FB25FD">
        <w:t>S. 425</w:t>
      </w:r>
      <w:r w:rsidRPr="00FB25FD">
        <w:tab/>
        <w:t>13</w:t>
      </w:r>
    </w:p>
    <w:p w14:paraId="47A9BC09" w14:textId="559F8E2B" w:rsidR="00FB25FD" w:rsidRPr="00FB25FD" w:rsidRDefault="00FB25FD" w:rsidP="00FB25FD">
      <w:pPr>
        <w:pStyle w:val="ActionText"/>
        <w:keepNext w:val="0"/>
        <w:tabs>
          <w:tab w:val="right" w:leader="dot" w:pos="2520"/>
        </w:tabs>
        <w:ind w:left="0" w:firstLine="0"/>
      </w:pPr>
      <w:r w:rsidRPr="00FB25FD">
        <w:t>S. 522</w:t>
      </w:r>
      <w:r w:rsidRPr="00FB25FD">
        <w:tab/>
        <w:t>11</w:t>
      </w:r>
    </w:p>
    <w:p w14:paraId="481429E2" w14:textId="48978FE7" w:rsidR="00FB25FD" w:rsidRPr="00FB25FD" w:rsidRDefault="00FB25FD" w:rsidP="00FB25FD">
      <w:pPr>
        <w:pStyle w:val="ActionText"/>
        <w:keepNext w:val="0"/>
        <w:tabs>
          <w:tab w:val="right" w:leader="dot" w:pos="2520"/>
        </w:tabs>
        <w:ind w:left="0" w:firstLine="0"/>
      </w:pPr>
      <w:r w:rsidRPr="00FB25FD">
        <w:t>S. 523</w:t>
      </w:r>
      <w:r w:rsidRPr="00FB25FD">
        <w:tab/>
        <w:t>40</w:t>
      </w:r>
    </w:p>
    <w:p w14:paraId="628BE11B" w14:textId="77777777" w:rsidR="00FB25FD" w:rsidRDefault="00FB25FD" w:rsidP="00FB25FD">
      <w:pPr>
        <w:pStyle w:val="ActionText"/>
        <w:keepNext w:val="0"/>
        <w:tabs>
          <w:tab w:val="right" w:leader="dot" w:pos="2520"/>
        </w:tabs>
        <w:ind w:left="0" w:firstLine="0"/>
      </w:pPr>
      <w:r w:rsidRPr="00FB25FD">
        <w:t>S. 561</w:t>
      </w:r>
      <w:r w:rsidRPr="00FB25FD">
        <w:tab/>
        <w:t>41</w:t>
      </w:r>
    </w:p>
    <w:p w14:paraId="2B47BAED" w14:textId="77777777" w:rsidR="00FB25FD" w:rsidRDefault="00FB25FD" w:rsidP="00FB25FD">
      <w:pPr>
        <w:pStyle w:val="ActionText"/>
        <w:keepNext w:val="0"/>
        <w:tabs>
          <w:tab w:val="right" w:leader="dot" w:pos="2520"/>
        </w:tabs>
        <w:ind w:left="0" w:firstLine="0"/>
        <w:sectPr w:rsidR="00FB25FD" w:rsidSect="00FB25FD">
          <w:type w:val="continuous"/>
          <w:pgSz w:w="12240" w:h="15840" w:code="1"/>
          <w:pgMar w:top="1008" w:right="4694" w:bottom="3499" w:left="1224" w:header="1008" w:footer="3499" w:gutter="0"/>
          <w:cols w:num="2" w:space="720"/>
        </w:sectPr>
      </w:pPr>
    </w:p>
    <w:p w14:paraId="1CAFBA20" w14:textId="7E8C2C49" w:rsidR="00FB25FD" w:rsidRPr="00FB25FD" w:rsidRDefault="00FB25FD" w:rsidP="00FB25FD">
      <w:pPr>
        <w:pStyle w:val="ActionText"/>
        <w:keepNext w:val="0"/>
        <w:tabs>
          <w:tab w:val="right" w:leader="dot" w:pos="2520"/>
        </w:tabs>
        <w:ind w:left="0" w:firstLine="0"/>
      </w:pPr>
    </w:p>
    <w:sectPr w:rsidR="00FB25FD" w:rsidRPr="00FB25FD" w:rsidSect="00FB25FD">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6B1B7" w14:textId="77777777" w:rsidR="001C65F6" w:rsidRDefault="001C65F6">
      <w:r>
        <w:separator/>
      </w:r>
    </w:p>
  </w:endnote>
  <w:endnote w:type="continuationSeparator" w:id="0">
    <w:p w14:paraId="0BA6F462" w14:textId="77777777" w:rsidR="001C65F6" w:rsidRDefault="001C6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3EB5"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7C6D3D"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9C02"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89B7E4"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781A" w14:textId="40F65127" w:rsidR="009779E6" w:rsidRDefault="009779E6">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A43A" w14:textId="77777777" w:rsidR="001C65F6" w:rsidRDefault="001C65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080E47" w14:textId="77777777" w:rsidR="001C65F6" w:rsidRDefault="001C65F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E0317" w14:textId="77777777" w:rsidR="001C65F6" w:rsidRDefault="001C65F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6595123" w14:textId="77777777" w:rsidR="001C65F6" w:rsidRDefault="001C65F6">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491831"/>
      <w:docPartObj>
        <w:docPartGallery w:val="Page Numbers (Bottom of Page)"/>
        <w:docPartUnique/>
      </w:docPartObj>
    </w:sdtPr>
    <w:sdtEndPr>
      <w:rPr>
        <w:noProof/>
      </w:rPr>
    </w:sdtEndPr>
    <w:sdtContent>
      <w:p w14:paraId="7BA8D55C" w14:textId="77777777" w:rsidR="009779E6" w:rsidRDefault="009779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F6A64" w14:textId="77777777" w:rsidR="001C65F6" w:rsidRDefault="001C65F6">
      <w:r>
        <w:separator/>
      </w:r>
    </w:p>
  </w:footnote>
  <w:footnote w:type="continuationSeparator" w:id="0">
    <w:p w14:paraId="0D9AF7EF" w14:textId="77777777" w:rsidR="001C65F6" w:rsidRDefault="001C6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32154" w14:textId="77777777" w:rsidR="009779E6" w:rsidRDefault="00977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3EA9" w14:textId="77777777" w:rsidR="009779E6" w:rsidRDefault="009779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27C3C" w14:textId="77777777" w:rsidR="009779E6" w:rsidRDefault="009779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F6"/>
    <w:rsid w:val="00042FE8"/>
    <w:rsid w:val="000538D7"/>
    <w:rsid w:val="00054C17"/>
    <w:rsid w:val="000B35BE"/>
    <w:rsid w:val="001C65F6"/>
    <w:rsid w:val="001E081F"/>
    <w:rsid w:val="00346F47"/>
    <w:rsid w:val="00435EBC"/>
    <w:rsid w:val="0051787A"/>
    <w:rsid w:val="005A071E"/>
    <w:rsid w:val="006078C0"/>
    <w:rsid w:val="00804490"/>
    <w:rsid w:val="009779E6"/>
    <w:rsid w:val="009C0657"/>
    <w:rsid w:val="00BB01CE"/>
    <w:rsid w:val="00C847F8"/>
    <w:rsid w:val="00DE01C0"/>
    <w:rsid w:val="00DF04EE"/>
    <w:rsid w:val="00F354EB"/>
    <w:rsid w:val="00F575E7"/>
    <w:rsid w:val="00FB2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B7EDCD"/>
  <w15:chartTrackingRefBased/>
  <w15:docId w15:val="{B17CF511-77E1-4E3B-8582-A120B725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1C65F6"/>
    <w:pPr>
      <w:keepNext/>
      <w:ind w:left="0" w:firstLine="0"/>
      <w:outlineLvl w:val="2"/>
    </w:pPr>
    <w:rPr>
      <w:b/>
      <w:sz w:val="20"/>
    </w:rPr>
  </w:style>
  <w:style w:type="paragraph" w:styleId="Heading4">
    <w:name w:val="heading 4"/>
    <w:basedOn w:val="Normal"/>
    <w:next w:val="Normal"/>
    <w:link w:val="Heading4Char"/>
    <w:qFormat/>
    <w:rsid w:val="001C65F6"/>
    <w:pPr>
      <w:keepNext/>
      <w:tabs>
        <w:tab w:val="center" w:pos="3168"/>
      </w:tabs>
      <w:ind w:left="0" w:firstLine="0"/>
      <w:outlineLvl w:val="3"/>
    </w:pPr>
    <w:rPr>
      <w:b/>
      <w:snapToGrid w:val="0"/>
    </w:rPr>
  </w:style>
  <w:style w:type="paragraph" w:styleId="Heading6">
    <w:name w:val="heading 6"/>
    <w:basedOn w:val="Normal"/>
    <w:next w:val="Normal"/>
    <w:link w:val="Heading6Char"/>
    <w:qFormat/>
    <w:rsid w:val="001C65F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C65F6"/>
    <w:rPr>
      <w:b/>
    </w:rPr>
  </w:style>
  <w:style w:type="character" w:customStyle="1" w:styleId="Heading4Char">
    <w:name w:val="Heading 4 Char"/>
    <w:basedOn w:val="DefaultParagraphFont"/>
    <w:link w:val="Heading4"/>
    <w:rsid w:val="001C65F6"/>
    <w:rPr>
      <w:b/>
      <w:snapToGrid w:val="0"/>
      <w:sz w:val="22"/>
    </w:rPr>
  </w:style>
  <w:style w:type="character" w:customStyle="1" w:styleId="Heading6Char">
    <w:name w:val="Heading 6 Char"/>
    <w:basedOn w:val="DefaultParagraphFont"/>
    <w:link w:val="Heading6"/>
    <w:rsid w:val="001C65F6"/>
    <w:rPr>
      <w:b/>
      <w:snapToGrid w:val="0"/>
      <w:sz w:val="26"/>
    </w:rPr>
  </w:style>
  <w:style w:type="character" w:customStyle="1" w:styleId="FooterChar">
    <w:name w:val="Footer Char"/>
    <w:link w:val="Footer"/>
    <w:uiPriority w:val="99"/>
    <w:rsid w:val="001C65F6"/>
    <w:rPr>
      <w:sz w:val="22"/>
    </w:rPr>
  </w:style>
  <w:style w:type="paragraph" w:styleId="NormalWeb">
    <w:name w:val="Normal (Web)"/>
    <w:basedOn w:val="Normal"/>
    <w:uiPriority w:val="99"/>
    <w:semiHidden/>
    <w:unhideWhenUsed/>
    <w:rsid w:val="00DF04EE"/>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7744">
      <w:bodyDiv w:val="1"/>
      <w:marLeft w:val="0"/>
      <w:marRight w:val="0"/>
      <w:marTop w:val="0"/>
      <w:marBottom w:val="0"/>
      <w:divBdr>
        <w:top w:val="none" w:sz="0" w:space="0" w:color="auto"/>
        <w:left w:val="none" w:sz="0" w:space="0" w:color="auto"/>
        <w:bottom w:val="none" w:sz="0" w:space="0" w:color="auto"/>
        <w:right w:val="none" w:sz="0" w:space="0" w:color="auto"/>
      </w:divBdr>
    </w:div>
    <w:div w:id="189530978">
      <w:bodyDiv w:val="1"/>
      <w:marLeft w:val="0"/>
      <w:marRight w:val="0"/>
      <w:marTop w:val="0"/>
      <w:marBottom w:val="0"/>
      <w:divBdr>
        <w:top w:val="none" w:sz="0" w:space="0" w:color="auto"/>
        <w:left w:val="none" w:sz="0" w:space="0" w:color="auto"/>
        <w:bottom w:val="none" w:sz="0" w:space="0" w:color="auto"/>
        <w:right w:val="none" w:sz="0" w:space="0" w:color="auto"/>
      </w:divBdr>
    </w:div>
    <w:div w:id="788478370">
      <w:bodyDiv w:val="1"/>
      <w:marLeft w:val="0"/>
      <w:marRight w:val="0"/>
      <w:marTop w:val="0"/>
      <w:marBottom w:val="0"/>
      <w:divBdr>
        <w:top w:val="none" w:sz="0" w:space="0" w:color="auto"/>
        <w:left w:val="none" w:sz="0" w:space="0" w:color="auto"/>
        <w:bottom w:val="none" w:sz="0" w:space="0" w:color="auto"/>
        <w:right w:val="none" w:sz="0" w:space="0" w:color="auto"/>
      </w:divBdr>
    </w:div>
    <w:div w:id="1097553358">
      <w:bodyDiv w:val="1"/>
      <w:marLeft w:val="0"/>
      <w:marRight w:val="0"/>
      <w:marTop w:val="0"/>
      <w:marBottom w:val="0"/>
      <w:divBdr>
        <w:top w:val="none" w:sz="0" w:space="0" w:color="auto"/>
        <w:left w:val="none" w:sz="0" w:space="0" w:color="auto"/>
        <w:bottom w:val="none" w:sz="0" w:space="0" w:color="auto"/>
        <w:right w:val="none" w:sz="0" w:space="0" w:color="auto"/>
      </w:divBdr>
    </w:div>
    <w:div w:id="1099448464">
      <w:bodyDiv w:val="1"/>
      <w:marLeft w:val="0"/>
      <w:marRight w:val="0"/>
      <w:marTop w:val="0"/>
      <w:marBottom w:val="0"/>
      <w:divBdr>
        <w:top w:val="none" w:sz="0" w:space="0" w:color="auto"/>
        <w:left w:val="none" w:sz="0" w:space="0" w:color="auto"/>
        <w:bottom w:val="none" w:sz="0" w:space="0" w:color="auto"/>
        <w:right w:val="none" w:sz="0" w:space="0" w:color="auto"/>
      </w:divBdr>
    </w:div>
    <w:div w:id="214160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image" Target="file:///\\netapp4\House_lib\H-CHAMB\Lis_Cal\graphics\hseal" TargetMode="External"/><Relationship Id="rId12" Type="http://schemas.openxmlformats.org/officeDocument/2006/relationships/image" Target="media/image6.jpe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5.jpeg"/><Relationship Id="rId24"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file:///L:\H-CHAMB\TEAMGIFS\dutchforkHS.JPG"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9262</Words>
  <Characters>50620</Characters>
  <Application>Microsoft Office Word</Application>
  <DocSecurity>0</DocSecurity>
  <Lines>1705</Lines>
  <Paragraphs>505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5/1/2025 - South Carolina Legislature Online</dc:title>
  <dc:subject/>
  <dc:creator>DJuana Wilson</dc:creator>
  <cp:keywords/>
  <cp:lastModifiedBy>Olivia Mullins</cp:lastModifiedBy>
  <cp:revision>4</cp:revision>
  <cp:lastPrinted>2025-04-30T20:59:00Z</cp:lastPrinted>
  <dcterms:created xsi:type="dcterms:W3CDTF">2025-04-30T21:19:00Z</dcterms:created>
  <dcterms:modified xsi:type="dcterms:W3CDTF">2025-05-01T15:27:00Z</dcterms:modified>
</cp:coreProperties>
</file>