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D3CDB" w14:textId="77777777" w:rsidR="00574080" w:rsidRDefault="00574080">
      <w:pPr>
        <w:pStyle w:val="Heading6"/>
        <w:jc w:val="center"/>
        <w:rPr>
          <w:sz w:val="22"/>
        </w:rPr>
      </w:pPr>
      <w:r>
        <w:rPr>
          <w:sz w:val="22"/>
        </w:rPr>
        <w:t>HOUSE TO MEET AT 12:00 NOON</w:t>
      </w:r>
    </w:p>
    <w:p w14:paraId="20848004" w14:textId="77777777" w:rsidR="00574080" w:rsidRDefault="00574080">
      <w:pPr>
        <w:tabs>
          <w:tab w:val="right" w:pos="6336"/>
        </w:tabs>
        <w:ind w:left="0" w:firstLine="0"/>
        <w:jc w:val="center"/>
      </w:pPr>
    </w:p>
    <w:p w14:paraId="162FE6DB" w14:textId="77777777" w:rsidR="00574080" w:rsidRDefault="00574080">
      <w:pPr>
        <w:tabs>
          <w:tab w:val="right" w:pos="6336"/>
        </w:tabs>
        <w:ind w:left="0" w:firstLine="0"/>
        <w:jc w:val="right"/>
        <w:rPr>
          <w:b/>
        </w:rPr>
      </w:pPr>
      <w:r>
        <w:rPr>
          <w:b/>
        </w:rPr>
        <w:t>NO. 25</w:t>
      </w:r>
    </w:p>
    <w:p w14:paraId="46B82B63" w14:textId="77777777" w:rsidR="00574080" w:rsidRDefault="00574080">
      <w:pPr>
        <w:tabs>
          <w:tab w:val="center" w:pos="3168"/>
        </w:tabs>
        <w:ind w:left="0" w:firstLine="0"/>
        <w:jc w:val="center"/>
      </w:pPr>
      <w:r>
        <w:rPr>
          <w:b/>
        </w:rPr>
        <w:t>CALENDAR</w:t>
      </w:r>
    </w:p>
    <w:p w14:paraId="226547EA" w14:textId="77777777" w:rsidR="00574080" w:rsidRDefault="00574080">
      <w:pPr>
        <w:ind w:left="0" w:firstLine="0"/>
        <w:jc w:val="center"/>
      </w:pPr>
    </w:p>
    <w:p w14:paraId="22849268" w14:textId="77777777" w:rsidR="00574080" w:rsidRDefault="00574080">
      <w:pPr>
        <w:tabs>
          <w:tab w:val="center" w:pos="3168"/>
        </w:tabs>
        <w:ind w:left="0" w:firstLine="0"/>
        <w:jc w:val="center"/>
        <w:rPr>
          <w:b/>
        </w:rPr>
      </w:pPr>
      <w:r>
        <w:rPr>
          <w:b/>
        </w:rPr>
        <w:t>OF THE</w:t>
      </w:r>
    </w:p>
    <w:p w14:paraId="52F174AD" w14:textId="77777777" w:rsidR="00574080" w:rsidRDefault="00574080">
      <w:pPr>
        <w:ind w:left="0" w:firstLine="0"/>
        <w:jc w:val="center"/>
      </w:pPr>
    </w:p>
    <w:p w14:paraId="1415E2F9" w14:textId="77777777" w:rsidR="00574080" w:rsidRDefault="00574080">
      <w:pPr>
        <w:tabs>
          <w:tab w:val="center" w:pos="3168"/>
        </w:tabs>
        <w:ind w:left="0" w:firstLine="0"/>
        <w:jc w:val="center"/>
      </w:pPr>
      <w:r>
        <w:rPr>
          <w:b/>
        </w:rPr>
        <w:t>HOUSE OF REPRESENTATIVES</w:t>
      </w:r>
    </w:p>
    <w:p w14:paraId="26B120EF" w14:textId="77777777" w:rsidR="00574080" w:rsidRDefault="00574080">
      <w:pPr>
        <w:ind w:left="0" w:firstLine="0"/>
        <w:jc w:val="center"/>
      </w:pPr>
    </w:p>
    <w:p w14:paraId="74492652" w14:textId="77777777" w:rsidR="00574080" w:rsidRDefault="00574080">
      <w:pPr>
        <w:pStyle w:val="Heading4"/>
        <w:jc w:val="center"/>
        <w:rPr>
          <w:snapToGrid/>
        </w:rPr>
      </w:pPr>
      <w:r>
        <w:rPr>
          <w:snapToGrid/>
        </w:rPr>
        <w:t>OF THE</w:t>
      </w:r>
    </w:p>
    <w:p w14:paraId="35500C27" w14:textId="77777777" w:rsidR="00574080" w:rsidRDefault="00574080">
      <w:pPr>
        <w:ind w:left="0" w:firstLine="0"/>
        <w:jc w:val="center"/>
      </w:pPr>
    </w:p>
    <w:p w14:paraId="5AEF1174" w14:textId="77777777" w:rsidR="00574080" w:rsidRDefault="00574080">
      <w:pPr>
        <w:tabs>
          <w:tab w:val="center" w:pos="3168"/>
        </w:tabs>
        <w:ind w:left="0" w:firstLine="0"/>
        <w:jc w:val="center"/>
        <w:rPr>
          <w:b/>
        </w:rPr>
      </w:pPr>
      <w:r>
        <w:rPr>
          <w:b/>
        </w:rPr>
        <w:t>STATE OF SOUTH CAROLINA</w:t>
      </w:r>
    </w:p>
    <w:p w14:paraId="207D6E74" w14:textId="77777777" w:rsidR="00574080" w:rsidRDefault="00574080">
      <w:pPr>
        <w:ind w:left="0" w:firstLine="0"/>
        <w:jc w:val="center"/>
        <w:rPr>
          <w:b/>
        </w:rPr>
      </w:pPr>
    </w:p>
    <w:p w14:paraId="07030D6B" w14:textId="77777777" w:rsidR="00574080" w:rsidRDefault="00574080">
      <w:pPr>
        <w:ind w:left="0" w:firstLine="0"/>
        <w:jc w:val="center"/>
        <w:rPr>
          <w:b/>
        </w:rPr>
      </w:pPr>
    </w:p>
    <w:p w14:paraId="1B267AF8" w14:textId="00BED598" w:rsidR="00574080" w:rsidRDefault="00574080">
      <w:pPr>
        <w:ind w:left="0" w:firstLine="0"/>
        <w:jc w:val="center"/>
        <w:rPr>
          <w:b/>
        </w:rPr>
      </w:pPr>
      <w:r>
        <w:rPr>
          <w:b/>
          <w:noProof/>
        </w:rPr>
        <w:drawing>
          <wp:inline distT="0" distB="0" distL="0" distR="0" wp14:anchorId="75BD9E13" wp14:editId="66FFDC99">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2E483F4E" w14:textId="77777777" w:rsidR="00574080" w:rsidRDefault="00574080">
      <w:pPr>
        <w:ind w:left="0" w:firstLine="0"/>
        <w:jc w:val="center"/>
        <w:rPr>
          <w:b/>
        </w:rPr>
      </w:pPr>
    </w:p>
    <w:p w14:paraId="24B16A8E" w14:textId="77777777" w:rsidR="00574080" w:rsidRDefault="00574080">
      <w:pPr>
        <w:pStyle w:val="Heading3"/>
        <w:jc w:val="center"/>
      </w:pPr>
      <w:r>
        <w:t>REGULAR SESSION BEGINNING TUESDAY, JANUARY 14, 2025</w:t>
      </w:r>
    </w:p>
    <w:p w14:paraId="45518D8C" w14:textId="77777777" w:rsidR="00574080" w:rsidRDefault="00574080">
      <w:pPr>
        <w:ind w:left="0" w:firstLine="0"/>
        <w:jc w:val="center"/>
        <w:rPr>
          <w:b/>
        </w:rPr>
      </w:pPr>
    </w:p>
    <w:p w14:paraId="64B00408" w14:textId="77777777" w:rsidR="00574080" w:rsidRDefault="00574080">
      <w:pPr>
        <w:ind w:left="0" w:firstLine="0"/>
        <w:jc w:val="center"/>
        <w:rPr>
          <w:b/>
        </w:rPr>
      </w:pPr>
    </w:p>
    <w:p w14:paraId="4F978E62" w14:textId="77777777" w:rsidR="00574080" w:rsidRPr="0018046D" w:rsidRDefault="00574080">
      <w:pPr>
        <w:ind w:left="0" w:firstLine="0"/>
        <w:jc w:val="center"/>
        <w:rPr>
          <w:b/>
        </w:rPr>
      </w:pPr>
      <w:r w:rsidRPr="0018046D">
        <w:rPr>
          <w:b/>
        </w:rPr>
        <w:t>TUESDAY, FEBRUARY 24, 2026</w:t>
      </w:r>
    </w:p>
    <w:p w14:paraId="043E1986" w14:textId="77777777" w:rsidR="00574080" w:rsidRDefault="00574080">
      <w:pPr>
        <w:ind w:left="0" w:firstLine="0"/>
        <w:jc w:val="center"/>
        <w:rPr>
          <w:b/>
        </w:rPr>
      </w:pPr>
    </w:p>
    <w:p w14:paraId="5D65EDF0" w14:textId="77777777" w:rsidR="00574080" w:rsidRDefault="00574080">
      <w:pPr>
        <w:pStyle w:val="ActionText"/>
        <w:sectPr w:rsidR="00574080">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2A65FC3C" w14:textId="77777777" w:rsidR="00574080" w:rsidRDefault="00574080">
      <w:pPr>
        <w:pStyle w:val="ActionText"/>
        <w:sectPr w:rsidR="00574080">
          <w:pgSz w:w="12240" w:h="15840" w:code="1"/>
          <w:pgMar w:top="1008" w:right="4694" w:bottom="3499" w:left="1224" w:header="1008" w:footer="3499" w:gutter="0"/>
          <w:cols w:space="720"/>
          <w:titlePg/>
        </w:sectPr>
      </w:pPr>
    </w:p>
    <w:p w14:paraId="258A60CA" w14:textId="77777777" w:rsidR="00574080" w:rsidRPr="00574080" w:rsidRDefault="00574080" w:rsidP="00574080">
      <w:pPr>
        <w:pStyle w:val="ActionText"/>
        <w:jc w:val="center"/>
        <w:rPr>
          <w:b/>
        </w:rPr>
      </w:pPr>
      <w:r w:rsidRPr="00574080">
        <w:rPr>
          <w:b/>
        </w:rPr>
        <w:lastRenderedPageBreak/>
        <w:t>INVITATIONS</w:t>
      </w:r>
    </w:p>
    <w:p w14:paraId="053F30DB" w14:textId="77777777" w:rsidR="004F10B3" w:rsidRDefault="004F10B3" w:rsidP="00574080">
      <w:pPr>
        <w:pStyle w:val="ActionText"/>
        <w:ind w:left="0" w:firstLine="0"/>
        <w:jc w:val="center"/>
        <w:rPr>
          <w:b/>
        </w:rPr>
      </w:pPr>
    </w:p>
    <w:p w14:paraId="048BD07C" w14:textId="09D681D3" w:rsidR="00574080" w:rsidRDefault="00574080" w:rsidP="00574080">
      <w:pPr>
        <w:pStyle w:val="ActionText"/>
        <w:ind w:left="0" w:firstLine="0"/>
        <w:jc w:val="center"/>
        <w:rPr>
          <w:b/>
        </w:rPr>
      </w:pPr>
      <w:r>
        <w:rPr>
          <w:b/>
        </w:rPr>
        <w:t>Tuesday, February 24, 2026, 5:00 p.m. - 7:00 p.m.</w:t>
      </w:r>
    </w:p>
    <w:p w14:paraId="154D954D" w14:textId="77777777" w:rsidR="00574080" w:rsidRDefault="00574080" w:rsidP="00574080">
      <w:pPr>
        <w:pStyle w:val="ActionText"/>
        <w:ind w:left="0" w:firstLine="0"/>
      </w:pPr>
      <w:r>
        <w:t>Members of the House, reception, The Palmetto Club, by the South Carolina Retail Association.</w:t>
      </w:r>
    </w:p>
    <w:p w14:paraId="3A972B6A" w14:textId="77777777" w:rsidR="00574080" w:rsidRDefault="00574080" w:rsidP="00574080">
      <w:pPr>
        <w:pStyle w:val="ActionText"/>
        <w:keepNext w:val="0"/>
        <w:ind w:left="0" w:firstLine="0"/>
        <w:jc w:val="center"/>
      </w:pPr>
      <w:r>
        <w:t>(Accepted--January 22, 2026)</w:t>
      </w:r>
    </w:p>
    <w:p w14:paraId="68B718F1" w14:textId="77777777" w:rsidR="00574080" w:rsidRDefault="00574080" w:rsidP="00574080">
      <w:pPr>
        <w:pStyle w:val="ActionText"/>
        <w:keepNext w:val="0"/>
        <w:ind w:left="0" w:firstLine="0"/>
        <w:jc w:val="center"/>
      </w:pPr>
    </w:p>
    <w:p w14:paraId="107BD94D" w14:textId="77777777" w:rsidR="00574080" w:rsidRDefault="00574080" w:rsidP="00574080">
      <w:pPr>
        <w:pStyle w:val="ActionText"/>
        <w:ind w:left="0" w:firstLine="0"/>
        <w:jc w:val="center"/>
        <w:rPr>
          <w:b/>
        </w:rPr>
      </w:pPr>
      <w:r>
        <w:rPr>
          <w:b/>
        </w:rPr>
        <w:t>Tuesday, February 24, 2026, 5:00 p.m. - 7:00 p.m.</w:t>
      </w:r>
    </w:p>
    <w:p w14:paraId="537AF6CD" w14:textId="77777777" w:rsidR="00574080" w:rsidRDefault="00574080" w:rsidP="00574080">
      <w:pPr>
        <w:pStyle w:val="ActionText"/>
        <w:ind w:left="0" w:firstLine="0"/>
      </w:pPr>
      <w:r>
        <w:t>Members of the House, reception, Capitol Center Lobby, 1201 Main Street, by the South Carolina Aviation Association.</w:t>
      </w:r>
    </w:p>
    <w:p w14:paraId="515CE0BB" w14:textId="77777777" w:rsidR="00574080" w:rsidRDefault="00574080" w:rsidP="00574080">
      <w:pPr>
        <w:pStyle w:val="ActionText"/>
        <w:keepNext w:val="0"/>
        <w:ind w:left="0" w:firstLine="0"/>
        <w:jc w:val="center"/>
      </w:pPr>
      <w:r>
        <w:t>(Accepted--January 22, 2026)</w:t>
      </w:r>
    </w:p>
    <w:p w14:paraId="1DCB1C35" w14:textId="77777777" w:rsidR="00574080" w:rsidRDefault="00574080" w:rsidP="00574080">
      <w:pPr>
        <w:pStyle w:val="ActionText"/>
        <w:keepNext w:val="0"/>
        <w:ind w:left="0" w:firstLine="0"/>
        <w:jc w:val="center"/>
      </w:pPr>
    </w:p>
    <w:p w14:paraId="4013D15D" w14:textId="77777777" w:rsidR="00574080" w:rsidRDefault="00574080" w:rsidP="00574080">
      <w:pPr>
        <w:pStyle w:val="ActionText"/>
        <w:ind w:left="0" w:firstLine="0"/>
        <w:jc w:val="center"/>
        <w:rPr>
          <w:b/>
        </w:rPr>
      </w:pPr>
      <w:r>
        <w:rPr>
          <w:b/>
        </w:rPr>
        <w:t>Tuesday, February 24, 2026, 5:30 p.m. - 8:30 p.m.</w:t>
      </w:r>
    </w:p>
    <w:p w14:paraId="4AC34A21" w14:textId="77777777" w:rsidR="00574080" w:rsidRDefault="00574080" w:rsidP="00574080">
      <w:pPr>
        <w:pStyle w:val="ActionText"/>
        <w:ind w:left="0" w:firstLine="0"/>
      </w:pPr>
      <w:r>
        <w:t>Members of the House and staff, reception, Columbia Metropolitan Convention Center, by the Myrtle Beach Area Chamber of Commerce and citizens of the Grand Strand.</w:t>
      </w:r>
    </w:p>
    <w:p w14:paraId="2AD67A09" w14:textId="77777777" w:rsidR="00574080" w:rsidRDefault="00574080" w:rsidP="00574080">
      <w:pPr>
        <w:pStyle w:val="ActionText"/>
        <w:keepNext w:val="0"/>
        <w:ind w:left="0" w:firstLine="0"/>
        <w:jc w:val="center"/>
      </w:pPr>
      <w:r>
        <w:t>(Accepted--January 22, 2026)</w:t>
      </w:r>
    </w:p>
    <w:p w14:paraId="08DC3086" w14:textId="77777777" w:rsidR="00574080" w:rsidRDefault="00574080" w:rsidP="00574080">
      <w:pPr>
        <w:pStyle w:val="ActionText"/>
        <w:keepNext w:val="0"/>
        <w:ind w:left="0" w:firstLine="0"/>
        <w:jc w:val="center"/>
      </w:pPr>
    </w:p>
    <w:p w14:paraId="27DAB542" w14:textId="77777777" w:rsidR="00574080" w:rsidRDefault="00574080" w:rsidP="00574080">
      <w:pPr>
        <w:pStyle w:val="ActionText"/>
        <w:ind w:left="0" w:firstLine="0"/>
        <w:jc w:val="center"/>
        <w:rPr>
          <w:b/>
        </w:rPr>
      </w:pPr>
      <w:r>
        <w:rPr>
          <w:b/>
        </w:rPr>
        <w:t>Wednesday, February 25, 2026, 8:00 a.m. - 10:00 a.m.</w:t>
      </w:r>
    </w:p>
    <w:p w14:paraId="1DE0672C" w14:textId="77777777" w:rsidR="00574080" w:rsidRDefault="00574080" w:rsidP="00574080">
      <w:pPr>
        <w:pStyle w:val="ActionText"/>
        <w:ind w:left="0" w:firstLine="0"/>
      </w:pPr>
      <w:r>
        <w:t>Members of the House and staff, breakfast, Room 112, Blatt Bldg., by the South Carolina Fraternal Order of Police.</w:t>
      </w:r>
    </w:p>
    <w:p w14:paraId="487A4EBC" w14:textId="77777777" w:rsidR="00574080" w:rsidRDefault="00574080" w:rsidP="00574080">
      <w:pPr>
        <w:pStyle w:val="ActionText"/>
        <w:keepNext w:val="0"/>
        <w:ind w:left="0" w:firstLine="0"/>
        <w:jc w:val="center"/>
      </w:pPr>
      <w:r>
        <w:t>(Accepted--January 22, 2026)</w:t>
      </w:r>
    </w:p>
    <w:p w14:paraId="7377F388" w14:textId="77777777" w:rsidR="00574080" w:rsidRDefault="00574080" w:rsidP="00574080">
      <w:pPr>
        <w:pStyle w:val="ActionText"/>
        <w:keepNext w:val="0"/>
        <w:ind w:left="0" w:firstLine="0"/>
        <w:jc w:val="center"/>
      </w:pPr>
    </w:p>
    <w:p w14:paraId="707E4C23" w14:textId="77777777" w:rsidR="00574080" w:rsidRDefault="00574080" w:rsidP="00574080">
      <w:pPr>
        <w:pStyle w:val="ActionText"/>
        <w:ind w:left="0" w:firstLine="0"/>
        <w:jc w:val="center"/>
        <w:rPr>
          <w:b/>
        </w:rPr>
      </w:pPr>
      <w:r>
        <w:rPr>
          <w:b/>
        </w:rPr>
        <w:t>Wednesday, February 25, 2026, 11:30 a.m. - 2:00 p.m.</w:t>
      </w:r>
    </w:p>
    <w:p w14:paraId="68000115" w14:textId="77777777" w:rsidR="00574080" w:rsidRDefault="00574080" w:rsidP="00574080">
      <w:pPr>
        <w:pStyle w:val="ActionText"/>
        <w:ind w:left="0" w:firstLine="0"/>
      </w:pPr>
      <w:r>
        <w:t>Members of the House and staff, luncheon, Room 112, Blatt Bldg., by the South Carolina Technical College System.</w:t>
      </w:r>
    </w:p>
    <w:p w14:paraId="3C462290" w14:textId="77777777" w:rsidR="00574080" w:rsidRDefault="00574080" w:rsidP="00574080">
      <w:pPr>
        <w:pStyle w:val="ActionText"/>
        <w:keepNext w:val="0"/>
        <w:ind w:left="0" w:firstLine="0"/>
        <w:jc w:val="center"/>
      </w:pPr>
      <w:r>
        <w:t>(Accepted--January 22, 2026)</w:t>
      </w:r>
    </w:p>
    <w:p w14:paraId="087B4FB8" w14:textId="77777777" w:rsidR="00574080" w:rsidRDefault="00574080" w:rsidP="00574080">
      <w:pPr>
        <w:pStyle w:val="ActionText"/>
        <w:keepNext w:val="0"/>
        <w:ind w:left="0" w:firstLine="0"/>
        <w:jc w:val="center"/>
      </w:pPr>
    </w:p>
    <w:p w14:paraId="15203D87" w14:textId="77777777" w:rsidR="00574080" w:rsidRDefault="00574080" w:rsidP="00574080">
      <w:pPr>
        <w:pStyle w:val="ActionText"/>
        <w:ind w:left="0" w:firstLine="0"/>
        <w:jc w:val="center"/>
        <w:rPr>
          <w:b/>
        </w:rPr>
      </w:pPr>
      <w:r>
        <w:rPr>
          <w:b/>
        </w:rPr>
        <w:t>Wednesday, February 25, 2026, 5:00 p.m. - 7:30 p.m.</w:t>
      </w:r>
    </w:p>
    <w:p w14:paraId="3ED86598" w14:textId="77777777" w:rsidR="00574080" w:rsidRDefault="00574080" w:rsidP="00574080">
      <w:pPr>
        <w:pStyle w:val="ActionText"/>
        <w:ind w:left="0" w:firstLine="0"/>
      </w:pPr>
      <w:r>
        <w:t>Members of the House and staff, reception, The Palmetto Club, 1231 Sumter Street, by the Association of ABC Stores of South Carolina.</w:t>
      </w:r>
    </w:p>
    <w:p w14:paraId="3533E892" w14:textId="77777777" w:rsidR="00574080" w:rsidRDefault="00574080" w:rsidP="00574080">
      <w:pPr>
        <w:pStyle w:val="ActionText"/>
        <w:keepNext w:val="0"/>
        <w:ind w:left="0" w:firstLine="0"/>
        <w:jc w:val="center"/>
      </w:pPr>
      <w:r>
        <w:t>(Accepted--January 22, 2026)</w:t>
      </w:r>
    </w:p>
    <w:p w14:paraId="4F5CF8CE" w14:textId="77777777" w:rsidR="00574080" w:rsidRDefault="00574080" w:rsidP="00574080">
      <w:pPr>
        <w:pStyle w:val="ActionText"/>
        <w:keepNext w:val="0"/>
        <w:ind w:left="0" w:firstLine="0"/>
        <w:jc w:val="center"/>
      </w:pPr>
    </w:p>
    <w:p w14:paraId="7377C29E" w14:textId="77777777" w:rsidR="00574080" w:rsidRDefault="00574080" w:rsidP="00574080">
      <w:pPr>
        <w:pStyle w:val="ActionText"/>
        <w:ind w:left="0" w:firstLine="0"/>
        <w:jc w:val="center"/>
        <w:rPr>
          <w:b/>
        </w:rPr>
      </w:pPr>
      <w:r>
        <w:rPr>
          <w:b/>
        </w:rPr>
        <w:t>Wednesday, February 25, 2026, 6:00 p.m. - 8:00 p.m.</w:t>
      </w:r>
    </w:p>
    <w:p w14:paraId="3B0149B6" w14:textId="77777777" w:rsidR="00574080" w:rsidRDefault="00574080" w:rsidP="00574080">
      <w:pPr>
        <w:pStyle w:val="ActionText"/>
        <w:ind w:left="0" w:firstLine="0"/>
      </w:pPr>
      <w:r>
        <w:t>Members of the House and staff, reception, 551 Granby Lane, by the South Carolina Department of Natural Resources.</w:t>
      </w:r>
    </w:p>
    <w:p w14:paraId="27A5A673" w14:textId="77777777" w:rsidR="00574080" w:rsidRDefault="00574080" w:rsidP="00574080">
      <w:pPr>
        <w:pStyle w:val="ActionText"/>
        <w:keepNext w:val="0"/>
        <w:ind w:left="0" w:firstLine="0"/>
        <w:jc w:val="center"/>
      </w:pPr>
      <w:r>
        <w:t>(Accepted--January 22, 2026)</w:t>
      </w:r>
    </w:p>
    <w:p w14:paraId="512E6E45" w14:textId="77777777" w:rsidR="004F10B3" w:rsidRDefault="004F10B3" w:rsidP="00574080">
      <w:pPr>
        <w:pStyle w:val="ActionText"/>
        <w:keepNext w:val="0"/>
        <w:ind w:left="0" w:firstLine="0"/>
        <w:jc w:val="center"/>
      </w:pPr>
    </w:p>
    <w:p w14:paraId="48E92D0A" w14:textId="77777777" w:rsidR="00574080" w:rsidRDefault="00574080" w:rsidP="00574080">
      <w:pPr>
        <w:pStyle w:val="ActionText"/>
        <w:ind w:left="0" w:firstLine="0"/>
        <w:jc w:val="center"/>
        <w:rPr>
          <w:b/>
        </w:rPr>
      </w:pPr>
      <w:r>
        <w:rPr>
          <w:b/>
        </w:rPr>
        <w:t>Thursday, February 26, 2026, 8:00 a.m. - 10:00 a.m.</w:t>
      </w:r>
    </w:p>
    <w:p w14:paraId="0B372258" w14:textId="77777777" w:rsidR="00574080" w:rsidRDefault="00574080" w:rsidP="00574080">
      <w:pPr>
        <w:pStyle w:val="ActionText"/>
        <w:ind w:left="0" w:firstLine="0"/>
      </w:pPr>
      <w:r>
        <w:t>Members of the House and staff, breakfast, Room 112, Blatt Bldg., by the Coalition for Access to Health Care.</w:t>
      </w:r>
    </w:p>
    <w:p w14:paraId="2D755AC0" w14:textId="77777777" w:rsidR="00574080" w:rsidRDefault="00574080" w:rsidP="00574080">
      <w:pPr>
        <w:pStyle w:val="ActionText"/>
        <w:keepNext w:val="0"/>
        <w:ind w:left="0" w:firstLine="0"/>
        <w:jc w:val="center"/>
      </w:pPr>
      <w:r>
        <w:t>(Accepted--January 22, 2026)</w:t>
      </w:r>
    </w:p>
    <w:p w14:paraId="1D363049" w14:textId="77777777" w:rsidR="00574080" w:rsidRDefault="00574080" w:rsidP="00574080">
      <w:pPr>
        <w:pStyle w:val="ActionText"/>
        <w:keepNext w:val="0"/>
        <w:ind w:left="0" w:firstLine="0"/>
        <w:jc w:val="center"/>
      </w:pPr>
    </w:p>
    <w:p w14:paraId="38C2AF1B" w14:textId="77777777" w:rsidR="00574080" w:rsidRDefault="00574080" w:rsidP="00574080">
      <w:pPr>
        <w:pStyle w:val="ActionText"/>
        <w:ind w:left="0" w:firstLine="0"/>
        <w:jc w:val="center"/>
        <w:rPr>
          <w:b/>
        </w:rPr>
      </w:pPr>
      <w:r>
        <w:rPr>
          <w:b/>
        </w:rPr>
        <w:t>JOINT ASSEMBLY</w:t>
      </w:r>
    </w:p>
    <w:p w14:paraId="50B6DA12" w14:textId="77777777" w:rsidR="00574080" w:rsidRDefault="00574080" w:rsidP="00574080">
      <w:pPr>
        <w:pStyle w:val="ActionText"/>
        <w:ind w:left="0" w:firstLine="0"/>
        <w:jc w:val="center"/>
        <w:rPr>
          <w:b/>
        </w:rPr>
      </w:pPr>
    </w:p>
    <w:p w14:paraId="41FC0E4C" w14:textId="77777777" w:rsidR="00574080" w:rsidRPr="00C32145" w:rsidRDefault="00574080" w:rsidP="00574080">
      <w:pPr>
        <w:jc w:val="center"/>
        <w:rPr>
          <w:b/>
        </w:rPr>
      </w:pPr>
      <w:bookmarkStart w:id="0" w:name="_Hlk190775570"/>
      <w:bookmarkStart w:id="1" w:name="_Hlk191461569"/>
      <w:r>
        <w:rPr>
          <w:b/>
        </w:rPr>
        <w:t>Wednesday, February 25, 2026, 12:30 P.M.</w:t>
      </w:r>
    </w:p>
    <w:p w14:paraId="7DBD540B" w14:textId="77777777" w:rsidR="00574080" w:rsidRDefault="00574080" w:rsidP="004F10B3">
      <w:pPr>
        <w:ind w:left="0" w:firstLine="0"/>
      </w:pPr>
      <w:r>
        <w:t>TO WELCOME THE NATIONAL COMMANDER OF THE AMERICAN LEGION, THE HONORABLE DAN K. WILEY, AND TO INVITE HIM TO ADDRESS THE GENERAL ASSEMBLY IN JOINT SESSION IN THE CHAMBER OF THE SOUTH CAROLINA HOUSE OF REPRESENTATIVES AT 12:30 P.M., ON WEDNESDAY, FEBRUARY 25, 2026.</w:t>
      </w:r>
    </w:p>
    <w:p w14:paraId="634E336A" w14:textId="77777777" w:rsidR="00574080" w:rsidRPr="00574080" w:rsidRDefault="00574080" w:rsidP="00574080">
      <w:pPr>
        <w:jc w:val="center"/>
        <w:rPr>
          <w:color w:val="000000"/>
        </w:rPr>
      </w:pPr>
      <w:r w:rsidRPr="00574080">
        <w:rPr>
          <w:color w:val="000000"/>
        </w:rPr>
        <w:t>(Under S.881--Adopted--February 1</w:t>
      </w:r>
      <w:bookmarkEnd w:id="0"/>
      <w:r w:rsidRPr="00574080">
        <w:rPr>
          <w:color w:val="000000"/>
        </w:rPr>
        <w:t>2, 2026)</w:t>
      </w:r>
      <w:bookmarkEnd w:id="1"/>
    </w:p>
    <w:p w14:paraId="526A7E44" w14:textId="77777777" w:rsidR="00574080" w:rsidRDefault="00574080" w:rsidP="00574080">
      <w:pPr>
        <w:pStyle w:val="ActionText"/>
        <w:keepNext w:val="0"/>
        <w:ind w:left="0" w:firstLine="0"/>
      </w:pPr>
    </w:p>
    <w:p w14:paraId="37B2D2BC" w14:textId="77777777" w:rsidR="00574080" w:rsidRDefault="00574080" w:rsidP="00574080">
      <w:pPr>
        <w:pStyle w:val="ActionText"/>
        <w:ind w:left="0" w:firstLine="0"/>
        <w:jc w:val="center"/>
        <w:rPr>
          <w:b/>
        </w:rPr>
      </w:pPr>
      <w:r>
        <w:rPr>
          <w:b/>
        </w:rPr>
        <w:t>SPECIAL INTRODUCTIONS/ RECOGNITIONS/ANNOUNCEMENTS</w:t>
      </w:r>
    </w:p>
    <w:p w14:paraId="7BBEBDDF" w14:textId="77777777" w:rsidR="00574080" w:rsidRDefault="00574080" w:rsidP="00574080">
      <w:pPr>
        <w:pStyle w:val="ActionText"/>
        <w:ind w:left="0" w:firstLine="0"/>
        <w:jc w:val="center"/>
        <w:rPr>
          <w:b/>
        </w:rPr>
      </w:pPr>
    </w:p>
    <w:p w14:paraId="5922B620" w14:textId="77777777" w:rsidR="00574080" w:rsidRDefault="00574080" w:rsidP="00574080">
      <w:pPr>
        <w:pStyle w:val="ActionText"/>
        <w:ind w:left="0" w:firstLine="0"/>
        <w:jc w:val="center"/>
        <w:rPr>
          <w:b/>
        </w:rPr>
      </w:pPr>
      <w:r>
        <w:rPr>
          <w:b/>
        </w:rPr>
        <w:t>SECOND READING STATEWIDE UNCONTESTED BILLS</w:t>
      </w:r>
    </w:p>
    <w:p w14:paraId="79EBACA0" w14:textId="77777777" w:rsidR="00574080" w:rsidRDefault="00574080" w:rsidP="00574080">
      <w:pPr>
        <w:pStyle w:val="ActionText"/>
        <w:ind w:left="0" w:firstLine="0"/>
        <w:jc w:val="center"/>
        <w:rPr>
          <w:b/>
        </w:rPr>
      </w:pPr>
    </w:p>
    <w:p w14:paraId="2C4D75BC" w14:textId="77777777" w:rsidR="00574080" w:rsidRPr="00574080" w:rsidRDefault="00574080" w:rsidP="00574080">
      <w:pPr>
        <w:pStyle w:val="ActionText"/>
      </w:pPr>
      <w:r w:rsidRPr="00574080">
        <w:rPr>
          <w:b/>
        </w:rPr>
        <w:t>H. 3774--</w:t>
      </w:r>
      <w:r w:rsidRPr="00574080">
        <w:t xml:space="preserve">Reps. J. E. Johnson, Stavrinakis, Jordan, McCravy, C. Mitchell and Hart: </w:t>
      </w:r>
      <w:r w:rsidRPr="00574080">
        <w:rPr>
          <w:b/>
        </w:rPr>
        <w:t>A BILL TO AMEND THE SOUTH CAROLINA CODE OF LAWS BY AMENDING SECTION 42-1-560, RELATING TO THE NOTICE REQUIREMENT FOR FILING A THIRD-PARTY ACTION IN A WORKERS' COMPENSATION CLAIM, SO AS TO MAKE THE FILING OF A NOTICE FORM PERMISSIVE.</w:t>
      </w:r>
    </w:p>
    <w:p w14:paraId="52D2BE1A" w14:textId="77777777" w:rsidR="00574080" w:rsidRDefault="00574080" w:rsidP="00574080">
      <w:pPr>
        <w:pStyle w:val="ActionText"/>
        <w:ind w:left="648" w:firstLine="0"/>
      </w:pPr>
      <w:r>
        <w:t>(Judiciary Com.--January 16, 2025)</w:t>
      </w:r>
    </w:p>
    <w:p w14:paraId="4DABA306" w14:textId="77777777" w:rsidR="00574080" w:rsidRDefault="00574080" w:rsidP="00574080">
      <w:pPr>
        <w:pStyle w:val="ActionText"/>
        <w:ind w:left="648" w:firstLine="0"/>
      </w:pPr>
      <w:r>
        <w:t>(Favorable--January 29, 2026)</w:t>
      </w:r>
    </w:p>
    <w:p w14:paraId="4CE2273E" w14:textId="77777777" w:rsidR="00574080" w:rsidRPr="00574080" w:rsidRDefault="00574080" w:rsidP="00574080">
      <w:pPr>
        <w:pStyle w:val="ActionText"/>
        <w:keepNext w:val="0"/>
        <w:ind w:left="648" w:firstLine="0"/>
      </w:pPr>
      <w:r w:rsidRPr="00574080">
        <w:t>(Debate adjourned until Tue., Feb. 24, 2026--February 11, 2026)</w:t>
      </w:r>
    </w:p>
    <w:p w14:paraId="29243119" w14:textId="77777777" w:rsidR="00574080" w:rsidRDefault="00574080" w:rsidP="00574080">
      <w:pPr>
        <w:pStyle w:val="ActionText"/>
        <w:keepNext w:val="0"/>
        <w:ind w:left="0" w:firstLine="0"/>
      </w:pPr>
    </w:p>
    <w:p w14:paraId="3CFB3F0B" w14:textId="77777777" w:rsidR="00574080" w:rsidRPr="00574080" w:rsidRDefault="00574080" w:rsidP="00574080">
      <w:pPr>
        <w:pStyle w:val="ActionText"/>
      </w:pPr>
      <w:r w:rsidRPr="00574080">
        <w:rPr>
          <w:b/>
        </w:rPr>
        <w:t>H. 3530--</w:t>
      </w:r>
      <w:r w:rsidRPr="00574080">
        <w:t xml:space="preserve">Reps. W. Newton, Pope, Spann-Wilder, Cobb-Hunter, Bernstein, Vaughan, C. Mitchell, Robbins, T. Moore and Henderson-Myers: </w:t>
      </w:r>
      <w:r w:rsidRPr="00574080">
        <w:rPr>
          <w:b/>
        </w:rPr>
        <w:t>A BILL TO AMEND THE SOUTH CAROLINA CODE OF LAWS BY ADDING SECTION 2-19-115 SO AS TO REQUIRE CANDIDATES FOR MAGISTRATE POSITIONS TO BE REVIEWED BY THE JUDICIAL MERIT SELECTION COMMISSION IN THE SAME MANNER AS OTHER JUDICIAL CANDIDATES UPON VACANCIES, AND TO DEFINE WHEN VACANCIES OCCUR; BY AMENDING SECTION 22-1-10, RELATING TO APPOINTMENT,  TERM AND TERRITORIAL JURISDICTION,  TRAINING, CERTIFICATION, OR RECERTIFICATION REQUIREMENTS OF MAGISTRATES, SO AS TO PROVIDE PROCEDURES AND LIMITATIONS ON MAGISTRATES' HOLDOVER STATUS AND TO REQUIRE MAGISTRATES GOING FORWARD TO HOLD A JURIS DOCTOR DEGREE AND BE A MEMBER IN GOOD STANDING OF THE SOUTH CAROLINA BAR; BY AMENDING SECTION 22-1-15, RELATING TO MAGISTRATES PRESENTLY SERVING, SO AS TO GRANDFATHER MAGISTRATES SERVING IN OFFICE ON JUNE 30, 2025; BY AMENDING SECTION 22-3-10, RELATING TO CIVIL JURISDICTION IN MAGISTRATES COURT, SO AS TO INCREASE THE CIVIL JURISDICTION OF MAGISTRATES COURT; BY AMENDING SECTION 22-3-550, RELATING TO CRIMINAL JURISDICTION IN MAGISTRATES COURT, SO AS TO INCREASE THE CRIMINAL JURISDICTION OF MAGISTRATES COURT; AND BY REPEALING SECTIONS 22-2-10 AND 22-2-15 RELATING TO A SCREENING COMMITTEE TO ASSIST IN THE SELECTION OF MAGISTRATES AND THE SPECIAL ELECTION FOR NONPARTISAN SELECTION OF MAGISTRATES, RESPECTIVELY.</w:t>
      </w:r>
    </w:p>
    <w:p w14:paraId="743DF27E" w14:textId="77777777" w:rsidR="00574080" w:rsidRDefault="00574080" w:rsidP="00574080">
      <w:pPr>
        <w:pStyle w:val="ActionText"/>
        <w:ind w:left="648" w:firstLine="0"/>
      </w:pPr>
      <w:r>
        <w:t>(Prefiled--Thursday, December 05, 2024)</w:t>
      </w:r>
    </w:p>
    <w:p w14:paraId="3C9748E1" w14:textId="77777777" w:rsidR="00574080" w:rsidRDefault="00574080" w:rsidP="00574080">
      <w:pPr>
        <w:pStyle w:val="ActionText"/>
        <w:ind w:left="648" w:firstLine="0"/>
      </w:pPr>
      <w:r>
        <w:t>(Judiciary Com.--January 14, 2025)</w:t>
      </w:r>
    </w:p>
    <w:p w14:paraId="5F46D727" w14:textId="77777777" w:rsidR="00574080" w:rsidRDefault="00574080" w:rsidP="00574080">
      <w:pPr>
        <w:pStyle w:val="ActionText"/>
        <w:ind w:left="648" w:firstLine="0"/>
      </w:pPr>
      <w:r>
        <w:t>(Fav. With Amdt.--February 05, 2026)</w:t>
      </w:r>
    </w:p>
    <w:p w14:paraId="3D04E73C" w14:textId="77777777" w:rsidR="00574080" w:rsidRPr="00574080" w:rsidRDefault="00574080" w:rsidP="00574080">
      <w:pPr>
        <w:pStyle w:val="ActionText"/>
        <w:keepNext w:val="0"/>
        <w:ind w:left="648" w:firstLine="0"/>
      </w:pPr>
      <w:r w:rsidRPr="00574080">
        <w:t>(Debate adjourned--February 19, 2026)</w:t>
      </w:r>
    </w:p>
    <w:p w14:paraId="0DDBF5FD" w14:textId="77777777" w:rsidR="00574080" w:rsidRDefault="00574080" w:rsidP="00574080">
      <w:pPr>
        <w:pStyle w:val="ActionText"/>
        <w:keepNext w:val="0"/>
        <w:ind w:left="0" w:firstLine="0"/>
      </w:pPr>
    </w:p>
    <w:p w14:paraId="6DC8DB22" w14:textId="77777777" w:rsidR="00574080" w:rsidRPr="00574080" w:rsidRDefault="00574080" w:rsidP="00574080">
      <w:pPr>
        <w:pStyle w:val="ActionText"/>
      </w:pPr>
      <w:r w:rsidRPr="00574080">
        <w:rPr>
          <w:b/>
        </w:rPr>
        <w:t>S. 337--</w:t>
      </w:r>
      <w:r w:rsidRPr="00574080">
        <w:t xml:space="preserve">Senator Reichenbach: </w:t>
      </w:r>
      <w:r w:rsidRPr="00574080">
        <w:rPr>
          <w:b/>
        </w:rPr>
        <w:t>A BILL TO AMEND THE SOUTH CAROLINA CODE OF LAWS BY AMENDING SECTION 50-13-640, RELATING TO THE POSSESSION OF BLUE CATFISH, SO AS TO PROVIDE FOR A DAILY LIMIT OF SEVENTY-FIVE BLUE CATFISH IN STATE WATERWAYS OTHER THAN IN LAKE MARION, LAKE MOULTRIE, AND THE UPPER REACH OF THE SANTEE RIVER.</w:t>
      </w:r>
    </w:p>
    <w:p w14:paraId="7E0FEDB7" w14:textId="77777777" w:rsidR="00574080" w:rsidRDefault="00574080" w:rsidP="00574080">
      <w:pPr>
        <w:pStyle w:val="ActionText"/>
        <w:ind w:left="648" w:firstLine="0"/>
      </w:pPr>
      <w:r>
        <w:t>(Agri., Natl. Res. and Environ. Affrs. Com.--March 20, 2025)</w:t>
      </w:r>
    </w:p>
    <w:p w14:paraId="05BA9A88" w14:textId="77777777" w:rsidR="00574080" w:rsidRDefault="00574080" w:rsidP="00574080">
      <w:pPr>
        <w:pStyle w:val="ActionText"/>
        <w:ind w:left="648" w:firstLine="0"/>
      </w:pPr>
      <w:r>
        <w:t>(Favorable--February 18, 2026)</w:t>
      </w:r>
    </w:p>
    <w:p w14:paraId="0A90648F" w14:textId="77777777" w:rsidR="00574080" w:rsidRPr="00574080" w:rsidRDefault="00574080" w:rsidP="00574080">
      <w:pPr>
        <w:pStyle w:val="ActionText"/>
        <w:keepNext w:val="0"/>
        <w:ind w:left="648" w:firstLine="0"/>
      </w:pPr>
      <w:r w:rsidRPr="00574080">
        <w:t>(Debate adjourned--February 19, 2026)</w:t>
      </w:r>
    </w:p>
    <w:p w14:paraId="08D8058F" w14:textId="77777777" w:rsidR="00574080" w:rsidRDefault="00574080" w:rsidP="00574080">
      <w:pPr>
        <w:pStyle w:val="ActionText"/>
        <w:keepNext w:val="0"/>
        <w:ind w:left="0" w:firstLine="0"/>
      </w:pPr>
    </w:p>
    <w:p w14:paraId="30897916" w14:textId="77777777" w:rsidR="00574080" w:rsidRPr="00574080" w:rsidRDefault="00574080" w:rsidP="00574080">
      <w:pPr>
        <w:pStyle w:val="ActionText"/>
      </w:pPr>
      <w:r w:rsidRPr="00574080">
        <w:rPr>
          <w:b/>
        </w:rPr>
        <w:t>H. 4163--</w:t>
      </w:r>
      <w:r w:rsidRPr="00574080">
        <w:t xml:space="preserve">Reps. Erickson, Bowers, Bradley, Crawford, Davis, Pedalino, Hartnett, Neese, M. M. Smith, Oremus, Lawson, Vaughan, Herbkersman, B. J. Cox, Collins, Cox, Forrest, Brewer, Burns, Gatch, Haddon, Hager, Hixon, Murphy, Taylor, Whitmire, Teeple, Guest, Alexander and Robbins: </w:t>
      </w:r>
      <w:r w:rsidRPr="00574080">
        <w:rPr>
          <w:b/>
        </w:rPr>
        <w:t>A BILL TO AMEND THE SOUTH CAROLINA CODE OF LAWS BY ENACTING THE "SOUTH CAROLINA HIGH SCHOOL ATHLETIC ASSOCIATION ACT" BY ADDING CHAPTER 9 TO TITLE 59, SO AS TO PROVIDE FOR THE ESTABLISHMENT OF THE SOUTH CAROLINA HIGH SCHOOL ATHLETIC ASSOCIATION AND TO PROVIDE THE PURPOSE, FUNCTIONS, ORGANIZATION, AND GOVERNANCE OF THE ASSOCIATION; TO PROVIDE PUBLIC SCHOOLS, INCLUDING CHARTER SCHOOLS, MAY NOT JOIN OR AFFILIATE WITH ANY OTHER ENTITY WITHIN THE STATE FOR THE PURPOSE OF GOVERNING, SANCTIONING, OR OPERATING INTERSCHOLASTIC ATHLETIC PROGRAMS; AND TO PROVIDE PROVISIONS CONCERNING TRANSFER STUDENTS, HOME SCHOOL STUDENTS, PRIVATE SCHOOL STUDENTS, AND APPEALS, AMONG OTHER THINGS.</w:t>
      </w:r>
    </w:p>
    <w:p w14:paraId="352F41AD" w14:textId="77777777" w:rsidR="00574080" w:rsidRDefault="00574080" w:rsidP="00574080">
      <w:pPr>
        <w:pStyle w:val="ActionText"/>
        <w:ind w:left="648" w:firstLine="0"/>
      </w:pPr>
      <w:r>
        <w:t>(Educ. &amp; Pub. Wks. Com.--March 06, 2025)</w:t>
      </w:r>
    </w:p>
    <w:p w14:paraId="5A990C90" w14:textId="77777777" w:rsidR="00574080" w:rsidRPr="00574080" w:rsidRDefault="00574080" w:rsidP="00574080">
      <w:pPr>
        <w:pStyle w:val="ActionText"/>
        <w:keepNext w:val="0"/>
        <w:ind w:left="648" w:firstLine="0"/>
      </w:pPr>
      <w:r w:rsidRPr="00574080">
        <w:t>(Fav. With Amdt.--February 18, 2026)</w:t>
      </w:r>
    </w:p>
    <w:p w14:paraId="261495AC" w14:textId="77777777" w:rsidR="00574080" w:rsidRDefault="00574080" w:rsidP="00574080">
      <w:pPr>
        <w:pStyle w:val="ActionText"/>
        <w:keepNext w:val="0"/>
        <w:ind w:left="0" w:firstLine="0"/>
      </w:pPr>
    </w:p>
    <w:p w14:paraId="7440DF7D" w14:textId="77777777" w:rsidR="00574080" w:rsidRPr="00574080" w:rsidRDefault="00574080" w:rsidP="00574080">
      <w:pPr>
        <w:pStyle w:val="ActionText"/>
      </w:pPr>
      <w:r w:rsidRPr="00574080">
        <w:rPr>
          <w:b/>
        </w:rPr>
        <w:t>H. 4709--</w:t>
      </w:r>
      <w:r w:rsidRPr="00574080">
        <w:t xml:space="preserve">Reps. Yow, C. Mitchell, M. M. Smith, Williams, Willis, Schuessler, Erickson, Bradley, Kirby and Brewer: </w:t>
      </w:r>
      <w:r w:rsidRPr="00574080">
        <w:rPr>
          <w:b/>
        </w:rPr>
        <w:t>A BILL TO AMEND THE SOUTH CAROLINA CODE OF LAWS BY ADDING SECTION 11-35-5350 SO AS TO REQUIRE A PUBLIC ENTITY ENTERING INTO A CONTRACT FOR A PUBLIC WORKS PROJECT OR FOR THE PURCHASE OF MATERIALS FOR A PUBLIC WORKS PROJECT MUST INCLUDE IN THE CONTRACT A REQUIREMENT THAT ANY IRON OR STEEL PRODUCT PERMANENTLY INCORPORATED IN THE PROJECT BE PRODUCED IN THE UNITED STATES, AND TO PROVIDE EXCEPTIONS.</w:t>
      </w:r>
    </w:p>
    <w:p w14:paraId="345928E4" w14:textId="77777777" w:rsidR="00574080" w:rsidRDefault="00574080" w:rsidP="00574080">
      <w:pPr>
        <w:pStyle w:val="ActionText"/>
        <w:ind w:left="648" w:firstLine="0"/>
      </w:pPr>
      <w:r>
        <w:t>(Prefiled--Tuesday, December 16, 2025)</w:t>
      </w:r>
    </w:p>
    <w:p w14:paraId="36227E6C" w14:textId="77777777" w:rsidR="00574080" w:rsidRDefault="00574080" w:rsidP="00574080">
      <w:pPr>
        <w:pStyle w:val="ActionText"/>
        <w:ind w:left="648" w:firstLine="0"/>
      </w:pPr>
      <w:r>
        <w:t>(Labor, Com. &amp; Ind. Com.--January 13, 2026)</w:t>
      </w:r>
    </w:p>
    <w:p w14:paraId="3A7AC6B3" w14:textId="77777777" w:rsidR="00574080" w:rsidRPr="00574080" w:rsidRDefault="00574080" w:rsidP="00574080">
      <w:pPr>
        <w:pStyle w:val="ActionText"/>
        <w:keepNext w:val="0"/>
        <w:ind w:left="648" w:firstLine="0"/>
      </w:pPr>
      <w:r w:rsidRPr="00574080">
        <w:t>(Favorable--February 19, 2026)</w:t>
      </w:r>
    </w:p>
    <w:p w14:paraId="258D7E7E" w14:textId="77777777" w:rsidR="00574080" w:rsidRDefault="00574080" w:rsidP="00574080">
      <w:pPr>
        <w:pStyle w:val="ActionText"/>
        <w:keepNext w:val="0"/>
        <w:ind w:left="0" w:firstLine="0"/>
      </w:pPr>
    </w:p>
    <w:p w14:paraId="7FD293CF" w14:textId="77777777" w:rsidR="00574080" w:rsidRPr="00574080" w:rsidRDefault="00574080" w:rsidP="00574080">
      <w:pPr>
        <w:pStyle w:val="ActionText"/>
      </w:pPr>
      <w:r w:rsidRPr="00574080">
        <w:rPr>
          <w:b/>
        </w:rPr>
        <w:t>H. 4730--</w:t>
      </w:r>
      <w:r w:rsidRPr="00574080">
        <w:t xml:space="preserve">Reps. Herbkersman, Erickson, Wooten and Ligon: </w:t>
      </w:r>
      <w:r w:rsidRPr="00574080">
        <w:rPr>
          <w:b/>
        </w:rPr>
        <w:t>A BILL TO AMEND THE SOUTH CAROLINA CODE OF LAWS BY AMENDING SECTION 40-11-360, RELATING TO EXEMPTIONS OF SIGN AND BILLBOARD INSTALLATION, REPAIR, OR MAINTENANCE FROM CONTRACTOR LICENSURE, SO AS TO INCLUDE BILLBOARD STRUCTURES.</w:t>
      </w:r>
    </w:p>
    <w:p w14:paraId="04AB869D" w14:textId="77777777" w:rsidR="00574080" w:rsidRDefault="00574080" w:rsidP="00574080">
      <w:pPr>
        <w:pStyle w:val="ActionText"/>
        <w:ind w:left="648" w:firstLine="0"/>
      </w:pPr>
      <w:r>
        <w:t>(Prefiled--Tuesday, December 16, 2025)</w:t>
      </w:r>
    </w:p>
    <w:p w14:paraId="1BED78E1" w14:textId="77777777" w:rsidR="00574080" w:rsidRDefault="00574080" w:rsidP="00574080">
      <w:pPr>
        <w:pStyle w:val="ActionText"/>
        <w:ind w:left="648" w:firstLine="0"/>
      </w:pPr>
      <w:r>
        <w:t>(Labor, Com. &amp; Ind. Com.--January 13, 2026)</w:t>
      </w:r>
    </w:p>
    <w:p w14:paraId="29405FBA" w14:textId="77777777" w:rsidR="00574080" w:rsidRPr="00574080" w:rsidRDefault="00574080" w:rsidP="00574080">
      <w:pPr>
        <w:pStyle w:val="ActionText"/>
        <w:keepNext w:val="0"/>
        <w:ind w:left="648" w:firstLine="0"/>
      </w:pPr>
      <w:r w:rsidRPr="00574080">
        <w:t>(Fav. With Amdt.--February 19, 2026)</w:t>
      </w:r>
    </w:p>
    <w:p w14:paraId="4D0E9F18" w14:textId="77777777" w:rsidR="00574080" w:rsidRDefault="00574080" w:rsidP="00574080">
      <w:pPr>
        <w:pStyle w:val="ActionText"/>
        <w:keepNext w:val="0"/>
        <w:ind w:left="0" w:firstLine="0"/>
      </w:pPr>
    </w:p>
    <w:p w14:paraId="5D5C1749" w14:textId="77777777" w:rsidR="00574080" w:rsidRPr="00574080" w:rsidRDefault="00574080" w:rsidP="00574080">
      <w:pPr>
        <w:pStyle w:val="ActionText"/>
      </w:pPr>
      <w:r w:rsidRPr="00574080">
        <w:rPr>
          <w:b/>
        </w:rPr>
        <w:t>S. 583--</w:t>
      </w:r>
      <w:r w:rsidRPr="00574080">
        <w:t xml:space="preserve">Senators Davis, Massey and Johnson: </w:t>
      </w:r>
      <w:r w:rsidRPr="00574080">
        <w:rPr>
          <w:b/>
        </w:rPr>
        <w:t>A BILL TO AMEND THE SOUTH CAROLINA CODE OF LAWS BY AMENDING SECTION 40-19-250, RELATING TO CONTINUING EDUCATION HOURS REQUIRED FOR LICENSEES OF THE BOARD OF FUNERAL EXAMINERS, SO AS TO REVISE PHYSICAL ATTENDANCE REQUIREMENTS FOR CONTINIUNG EDUCATION INSTRUCTION, AND TO DEFINE "PHYSICAL ATTENDANCE."</w:t>
      </w:r>
    </w:p>
    <w:p w14:paraId="6EA224FA" w14:textId="77777777" w:rsidR="00574080" w:rsidRDefault="00574080" w:rsidP="00574080">
      <w:pPr>
        <w:pStyle w:val="ActionText"/>
        <w:ind w:left="648" w:firstLine="0"/>
      </w:pPr>
      <w:r>
        <w:t>(Labor, Com. &amp; Ind. Com.--May 01, 2025)</w:t>
      </w:r>
    </w:p>
    <w:p w14:paraId="6865118C" w14:textId="77777777" w:rsidR="00574080" w:rsidRPr="00574080" w:rsidRDefault="00574080" w:rsidP="00574080">
      <w:pPr>
        <w:pStyle w:val="ActionText"/>
        <w:keepNext w:val="0"/>
        <w:ind w:left="648" w:firstLine="0"/>
      </w:pPr>
      <w:r w:rsidRPr="00574080">
        <w:t>(Favorable--February 19, 2026)</w:t>
      </w:r>
    </w:p>
    <w:p w14:paraId="432C7B08" w14:textId="77777777" w:rsidR="00574080" w:rsidRDefault="00574080" w:rsidP="00574080">
      <w:pPr>
        <w:pStyle w:val="ActionText"/>
        <w:keepNext w:val="0"/>
        <w:ind w:left="0" w:firstLine="0"/>
      </w:pPr>
    </w:p>
    <w:p w14:paraId="75B710E8" w14:textId="77777777" w:rsidR="00574080" w:rsidRPr="00574080" w:rsidRDefault="00574080" w:rsidP="00574080">
      <w:pPr>
        <w:pStyle w:val="ActionText"/>
      </w:pPr>
      <w:r w:rsidRPr="00574080">
        <w:rPr>
          <w:b/>
        </w:rPr>
        <w:t>H. 4752--</w:t>
      </w:r>
      <w:r w:rsidRPr="00574080">
        <w:t xml:space="preserve">Reps. Wooten, McCabe, Edgerton and White: </w:t>
      </w:r>
      <w:r w:rsidRPr="00574080">
        <w:rPr>
          <w:b/>
        </w:rPr>
        <w:t>A BILL TO AMEND THE SOUTH CAROLINA CODE OF LAWS BY AMENDING SECTION 40-7-230, RELATING TO REQUIREMENTS FOR LICENSURE AS A BARBER, SO AS TO REMOVE THE APPRENTICESHIP REQUIREMENT.</w:t>
      </w:r>
    </w:p>
    <w:p w14:paraId="13F543A1" w14:textId="77777777" w:rsidR="00574080" w:rsidRDefault="00574080" w:rsidP="00574080">
      <w:pPr>
        <w:pStyle w:val="ActionText"/>
        <w:ind w:left="648" w:firstLine="0"/>
      </w:pPr>
      <w:r>
        <w:t>(Prefiled--Tuesday, December 16, 2025)</w:t>
      </w:r>
    </w:p>
    <w:p w14:paraId="28BF44FC" w14:textId="77777777" w:rsidR="00574080" w:rsidRDefault="00574080" w:rsidP="00574080">
      <w:pPr>
        <w:pStyle w:val="ActionText"/>
        <w:ind w:left="648" w:firstLine="0"/>
      </w:pPr>
      <w:r>
        <w:t>(Labor, Com. &amp; Ind. Com.--January 13, 2026)</w:t>
      </w:r>
    </w:p>
    <w:p w14:paraId="6AF72522" w14:textId="77777777" w:rsidR="00574080" w:rsidRPr="00574080" w:rsidRDefault="00574080" w:rsidP="00574080">
      <w:pPr>
        <w:pStyle w:val="ActionText"/>
        <w:keepNext w:val="0"/>
        <w:ind w:left="648" w:firstLine="0"/>
      </w:pPr>
      <w:r w:rsidRPr="00574080">
        <w:t>(Fav. With Amdt.--February 19, 2026)</w:t>
      </w:r>
    </w:p>
    <w:p w14:paraId="2971AEA6" w14:textId="77777777" w:rsidR="00574080" w:rsidRDefault="00574080" w:rsidP="00574080">
      <w:pPr>
        <w:pStyle w:val="ActionText"/>
        <w:keepNext w:val="0"/>
        <w:ind w:left="0" w:firstLine="0"/>
      </w:pPr>
    </w:p>
    <w:p w14:paraId="34926350" w14:textId="77777777" w:rsidR="00574080" w:rsidRPr="00574080" w:rsidRDefault="00574080" w:rsidP="00574080">
      <w:pPr>
        <w:pStyle w:val="ActionText"/>
      </w:pPr>
      <w:r w:rsidRPr="00574080">
        <w:rPr>
          <w:b/>
        </w:rPr>
        <w:t>H. 5140--</w:t>
      </w:r>
      <w:r w:rsidRPr="00574080">
        <w:t xml:space="preserve">Reps. Ligon, Herbkersman and Kirby: </w:t>
      </w:r>
      <w:r w:rsidRPr="00574080">
        <w:rPr>
          <w:b/>
        </w:rPr>
        <w:t>A BILL TO AMEND THE SOUTH CAROLINA CODE OF LAWS BY AMENDING SECTION 26-1-100, RELATING TO THE REGULATION OF NOTARIAL FEES, SO AS TO INCREASE THE MAXIMUM FEES TO TEN DOLLARS.</w:t>
      </w:r>
    </w:p>
    <w:p w14:paraId="5AF15DBA" w14:textId="77777777" w:rsidR="00574080" w:rsidRDefault="00574080" w:rsidP="00574080">
      <w:pPr>
        <w:pStyle w:val="ActionText"/>
        <w:ind w:left="648" w:firstLine="0"/>
      </w:pPr>
      <w:r>
        <w:t>(Labor, Com. &amp; Ind. Com.--February 10, 2026)</w:t>
      </w:r>
    </w:p>
    <w:p w14:paraId="005AC9E4" w14:textId="77777777" w:rsidR="00574080" w:rsidRPr="00574080" w:rsidRDefault="00574080" w:rsidP="00574080">
      <w:pPr>
        <w:pStyle w:val="ActionText"/>
        <w:keepNext w:val="0"/>
        <w:ind w:left="648" w:firstLine="0"/>
      </w:pPr>
      <w:r w:rsidRPr="00574080">
        <w:t>(Favorable--February 19, 2026)</w:t>
      </w:r>
    </w:p>
    <w:p w14:paraId="33168C27" w14:textId="77777777" w:rsidR="00574080" w:rsidRDefault="00574080" w:rsidP="00574080">
      <w:pPr>
        <w:pStyle w:val="ActionText"/>
        <w:keepNext w:val="0"/>
        <w:ind w:left="0" w:firstLine="0"/>
      </w:pPr>
    </w:p>
    <w:p w14:paraId="0A28F688" w14:textId="77777777" w:rsidR="00574080" w:rsidRPr="00574080" w:rsidRDefault="00574080" w:rsidP="00574080">
      <w:pPr>
        <w:pStyle w:val="ActionText"/>
      </w:pPr>
      <w:r w:rsidRPr="00574080">
        <w:rPr>
          <w:b/>
        </w:rPr>
        <w:t>H. 5162--</w:t>
      </w:r>
      <w:r w:rsidRPr="00574080">
        <w:t xml:space="preserve">Reps. Herbkersman, Bernstein, Rivers, Weeks, Hardee, W. Newton, Brittain, Gatch, Montgomery, Lawson, J. E. Johnson, B. Newton, McCabe, Rankin, Brewer, Chumley, Gagnon, McGinnis, M. M. Smith, Williams, Ligon and Kirby: </w:t>
      </w:r>
      <w:r w:rsidRPr="00574080">
        <w:rPr>
          <w:b/>
        </w:rPr>
        <w:t>A BILL TO AMEND THE SOUTH CAROLINA CODE OF LAWS BY ADDING SECTION 34-3-900 SO AS TO DEFINE TERMS PERTAINING TO THE FINANCIAL EXPLOITATION OF ELIGIBLE ADULTS AND TO OUTLINE A PROCEDURE FOR ESTABLISHING EMERGENCY CONTACTS FOR ELIGIBLE ADULTS TO PROTECT ELIGIBLE ADULTS FROM FINANCIAL EXPLOITATION.</w:t>
      </w:r>
    </w:p>
    <w:p w14:paraId="1EBEB320" w14:textId="77777777" w:rsidR="00574080" w:rsidRDefault="00574080" w:rsidP="00574080">
      <w:pPr>
        <w:pStyle w:val="ActionText"/>
        <w:ind w:left="648" w:firstLine="0"/>
      </w:pPr>
      <w:r>
        <w:t>(Labor, Com. &amp; Ind. Com.--February 11, 2026)</w:t>
      </w:r>
    </w:p>
    <w:p w14:paraId="0466A247" w14:textId="77777777" w:rsidR="00574080" w:rsidRPr="00574080" w:rsidRDefault="00574080" w:rsidP="00574080">
      <w:pPr>
        <w:pStyle w:val="ActionText"/>
        <w:keepNext w:val="0"/>
        <w:ind w:left="648" w:firstLine="0"/>
      </w:pPr>
      <w:r w:rsidRPr="00574080">
        <w:t>(Fav. With Amdt.--February 19, 2026)</w:t>
      </w:r>
    </w:p>
    <w:p w14:paraId="7F830E91" w14:textId="77777777" w:rsidR="00574080" w:rsidRDefault="00574080" w:rsidP="00574080">
      <w:pPr>
        <w:pStyle w:val="ActionText"/>
        <w:keepNext w:val="0"/>
        <w:ind w:left="0" w:firstLine="0"/>
      </w:pPr>
    </w:p>
    <w:p w14:paraId="64488902" w14:textId="77777777" w:rsidR="00574080" w:rsidRPr="00574080" w:rsidRDefault="00574080" w:rsidP="00574080">
      <w:pPr>
        <w:pStyle w:val="ActionText"/>
      </w:pPr>
      <w:r w:rsidRPr="00574080">
        <w:rPr>
          <w:b/>
        </w:rPr>
        <w:t>H. 3227--</w:t>
      </w:r>
      <w:r w:rsidRPr="00574080">
        <w:t xml:space="preserve">Rep. Gatch: </w:t>
      </w:r>
      <w:r w:rsidRPr="00574080">
        <w:rPr>
          <w:b/>
        </w:rPr>
        <w:t>A BILL TO AMEND THE SOUTH CAROLINA CODE OF LAWS BY ADDING SECTION 38-75-70 SO AS TO REQUIRE INSURERS TO OFFER INSURANCE COVERAGE FOR LOSS OR DAMAGE RESULTING FROM AN EARTHQUAKE TO ALL POLICIES ISSUED IN THIS STATE.</w:t>
      </w:r>
    </w:p>
    <w:p w14:paraId="67210341" w14:textId="77777777" w:rsidR="00574080" w:rsidRDefault="00574080" w:rsidP="00574080">
      <w:pPr>
        <w:pStyle w:val="ActionText"/>
        <w:ind w:left="648" w:firstLine="0"/>
      </w:pPr>
      <w:r>
        <w:t>(Prefiled--Thursday, December 05, 2024)</w:t>
      </w:r>
    </w:p>
    <w:p w14:paraId="65D33C4A" w14:textId="77777777" w:rsidR="00574080" w:rsidRDefault="00574080" w:rsidP="00574080">
      <w:pPr>
        <w:pStyle w:val="ActionText"/>
        <w:ind w:left="648" w:firstLine="0"/>
      </w:pPr>
      <w:r>
        <w:t>(Labor, Com. &amp; Ind. Com.--January 14, 2025)</w:t>
      </w:r>
    </w:p>
    <w:p w14:paraId="2BA94AFC" w14:textId="77777777" w:rsidR="00574080" w:rsidRPr="00574080" w:rsidRDefault="00574080" w:rsidP="00574080">
      <w:pPr>
        <w:pStyle w:val="ActionText"/>
        <w:keepNext w:val="0"/>
        <w:ind w:left="648" w:firstLine="0"/>
      </w:pPr>
      <w:r w:rsidRPr="00574080">
        <w:t>(Fav. With Amdt.--February 19, 2026)</w:t>
      </w:r>
    </w:p>
    <w:p w14:paraId="743B059B" w14:textId="77777777" w:rsidR="00574080" w:rsidRDefault="00574080" w:rsidP="00574080">
      <w:pPr>
        <w:pStyle w:val="ActionText"/>
        <w:keepNext w:val="0"/>
        <w:ind w:left="0" w:firstLine="0"/>
      </w:pPr>
    </w:p>
    <w:p w14:paraId="589C58C8" w14:textId="77777777" w:rsidR="00574080" w:rsidRPr="00574080" w:rsidRDefault="00574080" w:rsidP="00574080">
      <w:pPr>
        <w:pStyle w:val="ActionText"/>
      </w:pPr>
      <w:r w:rsidRPr="00574080">
        <w:rPr>
          <w:b/>
        </w:rPr>
        <w:t>H. 5205--</w:t>
      </w:r>
      <w:r w:rsidRPr="00574080">
        <w:t xml:space="preserve">Reps. McGinnis, Erickson, Grant and Spann-Wilder: </w:t>
      </w:r>
      <w:r w:rsidRPr="00574080">
        <w:rPr>
          <w:b/>
        </w:rPr>
        <w:t>A BILL TO AMEND THE SOUTH CAROLINA CODE OF LAWS BY ADDING ARTICLE 4 TO CHAPTER 101, TITLE 59 SO AS TO REQUIRE EACH PUBLIC COLLEGE, UNIVERSITY, AND TECHNICAL COLLEGE IN THIS STATE TO IMPLEMENT A SAFETY TRAINING PROGRAM FOR ALL NEW STUDENTS, TO PROVIDE EXCLUSIONS FROM THE PROGRAMS, TO PROVIDE REQUIREMENTS OF THE PROGRAMS, TO REQUIRE EACH INSTITUTION TO COMPILE AND ANNUALLY REPORT CERTAIN CAMPUS CRIME STATISTICS, AMONG OTHER THINGS, TO PROVIDE ADDITIONAL REPORTING REQUIREMENTS, AND TO PROVIDE ENFORCEMENT MECHANISMS.</w:t>
      </w:r>
    </w:p>
    <w:p w14:paraId="7E81A590" w14:textId="77777777" w:rsidR="00574080" w:rsidRDefault="00574080" w:rsidP="00574080">
      <w:pPr>
        <w:pStyle w:val="ActionText"/>
        <w:ind w:left="648" w:firstLine="0"/>
      </w:pPr>
      <w:r>
        <w:t>(Educ. &amp; Pub. Wks. Com.--February 18, 2026)</w:t>
      </w:r>
    </w:p>
    <w:p w14:paraId="3B755692" w14:textId="77777777" w:rsidR="00574080" w:rsidRPr="00574080" w:rsidRDefault="00574080" w:rsidP="00574080">
      <w:pPr>
        <w:pStyle w:val="ActionText"/>
        <w:keepNext w:val="0"/>
        <w:ind w:left="648" w:firstLine="0"/>
      </w:pPr>
      <w:r w:rsidRPr="00574080">
        <w:t>(Favorable--February 19, 2026)</w:t>
      </w:r>
    </w:p>
    <w:p w14:paraId="1803C18B" w14:textId="77777777" w:rsidR="00574080" w:rsidRDefault="00574080" w:rsidP="00574080">
      <w:pPr>
        <w:pStyle w:val="ActionText"/>
        <w:keepNext w:val="0"/>
        <w:ind w:left="0" w:firstLine="0"/>
      </w:pPr>
    </w:p>
    <w:p w14:paraId="10668FCC" w14:textId="77777777" w:rsidR="00574080" w:rsidRDefault="00574080" w:rsidP="00574080">
      <w:pPr>
        <w:pStyle w:val="ActionText"/>
        <w:ind w:left="0" w:firstLine="0"/>
        <w:jc w:val="center"/>
        <w:rPr>
          <w:b/>
        </w:rPr>
      </w:pPr>
      <w:r>
        <w:rPr>
          <w:b/>
        </w:rPr>
        <w:t>WITHDRAWAL OF OBJECTIONS/REQUEST FOR DEBATE</w:t>
      </w:r>
    </w:p>
    <w:p w14:paraId="2D9D5667" w14:textId="77777777" w:rsidR="00574080" w:rsidRDefault="00574080" w:rsidP="00574080">
      <w:pPr>
        <w:pStyle w:val="ActionText"/>
        <w:ind w:left="0" w:firstLine="0"/>
        <w:jc w:val="center"/>
        <w:rPr>
          <w:b/>
        </w:rPr>
      </w:pPr>
    </w:p>
    <w:p w14:paraId="454059F1" w14:textId="77777777" w:rsidR="00574080" w:rsidRDefault="00574080" w:rsidP="00574080">
      <w:pPr>
        <w:pStyle w:val="ActionText"/>
        <w:ind w:left="0" w:firstLine="0"/>
        <w:jc w:val="center"/>
        <w:rPr>
          <w:b/>
        </w:rPr>
      </w:pPr>
      <w:r>
        <w:rPr>
          <w:b/>
        </w:rPr>
        <w:t>UNANIMOUS CONSENT REQUESTS</w:t>
      </w:r>
    </w:p>
    <w:p w14:paraId="065AA611" w14:textId="77777777" w:rsidR="00574080" w:rsidRDefault="00574080" w:rsidP="00574080">
      <w:pPr>
        <w:pStyle w:val="ActionText"/>
        <w:ind w:left="0" w:firstLine="0"/>
        <w:jc w:val="center"/>
        <w:rPr>
          <w:b/>
        </w:rPr>
      </w:pPr>
    </w:p>
    <w:p w14:paraId="787BDD8D" w14:textId="77777777" w:rsidR="00574080" w:rsidRDefault="00574080" w:rsidP="00574080">
      <w:pPr>
        <w:pStyle w:val="ActionText"/>
        <w:ind w:left="0" w:firstLine="0"/>
        <w:jc w:val="center"/>
        <w:rPr>
          <w:b/>
        </w:rPr>
      </w:pPr>
      <w:r>
        <w:rPr>
          <w:b/>
        </w:rPr>
        <w:t>SECOND READING STATEWIDE CONTESTED BILLS</w:t>
      </w:r>
    </w:p>
    <w:p w14:paraId="73406708" w14:textId="77777777" w:rsidR="00574080" w:rsidRDefault="00574080" w:rsidP="00574080">
      <w:pPr>
        <w:pStyle w:val="ActionText"/>
        <w:ind w:left="0" w:firstLine="0"/>
        <w:jc w:val="center"/>
        <w:rPr>
          <w:b/>
        </w:rPr>
      </w:pPr>
    </w:p>
    <w:p w14:paraId="139BBF47" w14:textId="77777777" w:rsidR="00574080" w:rsidRPr="00574080" w:rsidRDefault="00574080" w:rsidP="00574080">
      <w:pPr>
        <w:pStyle w:val="ActionText"/>
      </w:pPr>
      <w:r w:rsidRPr="00574080">
        <w:rPr>
          <w:b/>
        </w:rPr>
        <w:t>H. 4758--</w:t>
      </w:r>
      <w:r w:rsidRPr="00574080">
        <w:t xml:space="preserve">Reps. W. Newton, Bradley, Brewer, Chapman, Crawford, Davis, Duncan, Erickson, Forrest, Gilliam, Guest, Hartz, Hewitt, Hiott, Hixon, Holman, Lawson, Ligon, Lowe, Martin, McGinnis, T. Moore, B. Newton, Oremus, Pedalino, Pope, Rankin, Robbins, Schuessler, G. M. Smith, Taylor, Teeple, Vaughan, Whitmire, Willis, Wooten and McCravy: </w:t>
      </w:r>
      <w:r w:rsidRPr="00574080">
        <w:rPr>
          <w:b/>
        </w:rPr>
        <w:t>A BILL TO AMEND THE SOUTH CAROLINA CODE OF LAWS BY ADDING SECTION 46-55-5 SO AS TO PROVIDE THE PURPOSE OF THIS CHAPTER IS TO ENCOURAGE THE LAWFUL CULTIVATION, HARVESTING, AND MANUFACTURING OF HEMP; BY AMENDING SECTION 46-55-10, RELATING TO INDUSTRIAL HEMP CULTIVATION TERMS AND DEFINITIONS, SO AS TO PROVIDE ADDITIONAL TERMS AND THEIR DEFINITIONS, AND TO REVISE THE DEFINITIONS OF EXISTING TERMS; AND BY ADDING SECTIONS 46-55-70, 46-55-80, AND 46-55-90 SO AS TO REGULATE THE DISTRIBUTION AND SALE OF CONSUMABLE HEMP, TO PROVIDE THE PROVISIONS OF THIS CHAPTER MAY NOT BE CONSTRUED TO LIMIT INTERSTATE COMMERCE, OR TO PROHIBIT THE LAWFUL POSSESSION, MANUFACTURE, SALE, OR DISTRIBUTION OF CERTAIN CBD PRODUCTS, AND TO PROVIDE PENALTIES.</w:t>
      </w:r>
    </w:p>
    <w:p w14:paraId="4BC1FAFF" w14:textId="77777777" w:rsidR="00574080" w:rsidRDefault="00574080" w:rsidP="00574080">
      <w:pPr>
        <w:pStyle w:val="ActionText"/>
        <w:ind w:left="648" w:firstLine="0"/>
      </w:pPr>
      <w:r>
        <w:t>(Prefiled--Tuesday, December 16, 2025)</w:t>
      </w:r>
    </w:p>
    <w:p w14:paraId="4916268B" w14:textId="77777777" w:rsidR="00574080" w:rsidRDefault="00574080" w:rsidP="00574080">
      <w:pPr>
        <w:pStyle w:val="ActionText"/>
        <w:ind w:left="648" w:firstLine="0"/>
      </w:pPr>
      <w:r>
        <w:t>(Judiciary Com.--January 13, 2026)</w:t>
      </w:r>
    </w:p>
    <w:p w14:paraId="0B934CD1" w14:textId="77777777" w:rsidR="00574080" w:rsidRDefault="00574080" w:rsidP="00574080">
      <w:pPr>
        <w:pStyle w:val="ActionText"/>
        <w:ind w:left="648" w:firstLine="0"/>
      </w:pPr>
      <w:r>
        <w:t>(Fav. With Amdt.--January 29, 2026)</w:t>
      </w:r>
    </w:p>
    <w:p w14:paraId="0BE2C65F" w14:textId="77777777" w:rsidR="00574080" w:rsidRDefault="00574080" w:rsidP="00574080">
      <w:pPr>
        <w:pStyle w:val="ActionText"/>
        <w:ind w:left="648" w:firstLine="0"/>
      </w:pPr>
      <w:r>
        <w:t>(Requests for debate by Reps. Anderson, Ballentine, Bauer, Bernstein, Brittain, Caskey, Cobb-Hunter, Duncan, Gilliam, Hewitt, Hiott, Jones, Kirby, Magnuson, Martin, McCravy, B. Newton, Oremus, Pope, M.M. Smith and Taylor--February 03, 2026)</w:t>
      </w:r>
    </w:p>
    <w:p w14:paraId="6DE7CDA2" w14:textId="77777777" w:rsidR="00574080" w:rsidRPr="00574080" w:rsidRDefault="00574080" w:rsidP="00574080">
      <w:pPr>
        <w:pStyle w:val="ActionText"/>
        <w:keepNext w:val="0"/>
        <w:ind w:left="648" w:firstLine="0"/>
      </w:pPr>
      <w:r w:rsidRPr="00574080">
        <w:t>(Debate adjourned--February 19, 2026)</w:t>
      </w:r>
    </w:p>
    <w:p w14:paraId="5DA84B6C" w14:textId="77777777" w:rsidR="00574080" w:rsidRDefault="00574080" w:rsidP="00574080">
      <w:pPr>
        <w:pStyle w:val="ActionText"/>
        <w:keepNext w:val="0"/>
        <w:ind w:left="0" w:firstLine="0"/>
      </w:pPr>
    </w:p>
    <w:p w14:paraId="4D3DA427" w14:textId="6EE777F4" w:rsidR="004F10B3" w:rsidRDefault="00574080" w:rsidP="00574080">
      <w:pPr>
        <w:pStyle w:val="ActionText"/>
        <w:rPr>
          <w:b/>
        </w:rPr>
      </w:pPr>
      <w:r w:rsidRPr="00574080">
        <w:rPr>
          <w:b/>
        </w:rPr>
        <w:t>H. 4767--</w:t>
      </w:r>
      <w:r w:rsidRPr="00574080">
        <w:t xml:space="preserve">Reps. Davis, Chumley, Sessions, Oremus, Bustos, Landing, White, Wooten, Gagnon, Lawson, Guffey, Beach, Long, Cox, Rutherford, McCravy, Bowers, Wickensimer, Willis, Haddon, Bauer, Rankin, Burns, Rose and Vaughan: </w:t>
      </w:r>
      <w:r w:rsidRPr="00574080">
        <w:rPr>
          <w:b/>
        </w:rPr>
        <w:t>A BILL TO AMEND THE SOUTH CAROLINA CODE OF LAWS BY ADDING CHAPTER 9 TO TITLE 41 SO AS TO PROHIBIT NONCOMPETE CLAUSES IN PHYSICIAN CONTRACTS, TO PROTECT PATIENT FREEDOM OF CHOICE, TO DEFINE IMPERMISSIBLE RESTRICTIONS ON PHYSICIAN</w:t>
      </w:r>
      <w:r w:rsidR="007809BF">
        <w:rPr>
          <w:b/>
        </w:rPr>
        <w:br/>
      </w:r>
    </w:p>
    <w:p w14:paraId="3B10E8A6" w14:textId="77777777" w:rsidR="004F10B3" w:rsidRDefault="004F10B3">
      <w:pPr>
        <w:ind w:left="0" w:firstLine="0"/>
        <w:jc w:val="left"/>
        <w:rPr>
          <w:b/>
        </w:rPr>
      </w:pPr>
      <w:r>
        <w:rPr>
          <w:b/>
        </w:rPr>
        <w:br w:type="page"/>
      </w:r>
    </w:p>
    <w:p w14:paraId="362B834A" w14:textId="12B9FD47" w:rsidR="00574080" w:rsidRPr="00574080" w:rsidRDefault="00574080" w:rsidP="004F10B3">
      <w:pPr>
        <w:pStyle w:val="ActionText"/>
        <w:ind w:firstLine="0"/>
      </w:pPr>
      <w:r w:rsidRPr="00574080">
        <w:rPr>
          <w:b/>
        </w:rPr>
        <w:t>PRACTICE, TO ALLOW CERTAIN RECOUPMENT OF EXPENSES AND PROTECTION OF LEGITIMATE BUSINESS INTERESTS, AND TO PROVIDE FOR APPLICABILITY.</w:t>
      </w:r>
    </w:p>
    <w:p w14:paraId="66D9E4AD" w14:textId="77777777" w:rsidR="00574080" w:rsidRDefault="00574080" w:rsidP="00574080">
      <w:pPr>
        <w:pStyle w:val="ActionText"/>
        <w:ind w:left="648" w:firstLine="0"/>
      </w:pPr>
      <w:r>
        <w:t>(Prefiled--Tuesday, December 16, 2025)</w:t>
      </w:r>
    </w:p>
    <w:p w14:paraId="7811152E" w14:textId="77777777" w:rsidR="00574080" w:rsidRDefault="00574080" w:rsidP="00574080">
      <w:pPr>
        <w:pStyle w:val="ActionText"/>
        <w:ind w:left="648" w:firstLine="0"/>
      </w:pPr>
      <w:r>
        <w:t>(Med., Mil., Pub. &amp; Mun. Affrs. Com.--January 13, 2026)</w:t>
      </w:r>
    </w:p>
    <w:p w14:paraId="6EDC39D4" w14:textId="77777777" w:rsidR="00574080" w:rsidRDefault="00574080" w:rsidP="00574080">
      <w:pPr>
        <w:pStyle w:val="ActionText"/>
        <w:ind w:left="648" w:firstLine="0"/>
      </w:pPr>
      <w:r>
        <w:t>(Favorable--February 05, 2026)</w:t>
      </w:r>
    </w:p>
    <w:p w14:paraId="45BA3D81" w14:textId="77777777" w:rsidR="00574080" w:rsidRDefault="00574080" w:rsidP="00574080">
      <w:pPr>
        <w:pStyle w:val="ActionText"/>
        <w:ind w:left="648" w:firstLine="0"/>
      </w:pPr>
      <w:r>
        <w:t>(Requests for debate by Resp. Anderson, Bauer, Brittain, Crawford, Davis, Forrest, Gibson, Guest, Hardee, Hewitt, Hiott, King, Kirby, Lawson, Ligon, McCravy, McDaniel, Oremus and Taylor--February 11, 2026)</w:t>
      </w:r>
    </w:p>
    <w:p w14:paraId="7E5F8104" w14:textId="77777777" w:rsidR="00574080" w:rsidRPr="00574080" w:rsidRDefault="00574080" w:rsidP="00574080">
      <w:pPr>
        <w:pStyle w:val="ActionText"/>
        <w:keepNext w:val="0"/>
        <w:ind w:left="648" w:firstLine="0"/>
      </w:pPr>
      <w:r w:rsidRPr="00574080">
        <w:t>(Debate adjourned--February 18, 2026)</w:t>
      </w:r>
    </w:p>
    <w:p w14:paraId="6CDDCA05" w14:textId="77777777" w:rsidR="00574080" w:rsidRDefault="00574080" w:rsidP="00574080">
      <w:pPr>
        <w:pStyle w:val="ActionText"/>
        <w:keepNext w:val="0"/>
        <w:ind w:left="0" w:firstLine="0"/>
      </w:pPr>
    </w:p>
    <w:p w14:paraId="264C34B8" w14:textId="77777777" w:rsidR="00574080" w:rsidRPr="00574080" w:rsidRDefault="00574080" w:rsidP="00574080">
      <w:pPr>
        <w:pStyle w:val="ActionText"/>
      </w:pPr>
      <w:r w:rsidRPr="00574080">
        <w:rPr>
          <w:b/>
        </w:rPr>
        <w:t>H. 4762--</w:t>
      </w:r>
      <w:r w:rsidRPr="00574080">
        <w:t xml:space="preserve">Reps. Long, Bailey, Brewer, Caskey, Chapman, Crawford, Davis, Forrest, Gatch, Gilliam, Guest, Haddon, Hiott, Hixon, Holman, Lawson, Ligon, Lowe, McCravy, C. Mitchell, T. Moore, W. Newton, Oremus, Pedalino, Pope, Rankin, Robbins, Sanders, Schuessler, Sessions, G. M. Smith, M. M. Smith, Taylor, Vaughan, Whitmire, Willis, Wooten, Yow, B. Newton, Chumley, Edgerton, Magnuson, White, Lastinger and D. Mitchell: </w:t>
      </w:r>
      <w:r w:rsidRPr="00574080">
        <w:rPr>
          <w:b/>
        </w:rPr>
        <w:t>A BILL TO AMEND THE SOUTH CAROLINA CODE OF LAWS BY ADDING SECTION 59-1-335 SO AS TO AUTHORIZE SCHOOL DISTRICTS AND CHARTER SCHOOLS TO IMPLEMENT CERTAIN VOLUNTEER SCHOOL CHAPLAIN POLICIES; AND BY ADDING SECTION 59-1-485 SO AS TO PROVIDE FOR THE DISPLAY OF THE TEN COMMANDMENTS AND OTHER HISTORICAL DOCUMENTS IN PUBLIC SCHOOL AND POSTSECONDARY CLASSROOMS.</w:t>
      </w:r>
    </w:p>
    <w:p w14:paraId="1698F7F6" w14:textId="77777777" w:rsidR="00574080" w:rsidRDefault="00574080" w:rsidP="00574080">
      <w:pPr>
        <w:pStyle w:val="ActionText"/>
        <w:ind w:left="648" w:firstLine="0"/>
      </w:pPr>
      <w:r>
        <w:t>(Prefiled--Tuesday, December 16, 2025)</w:t>
      </w:r>
    </w:p>
    <w:p w14:paraId="4C11FA01" w14:textId="77777777" w:rsidR="00574080" w:rsidRDefault="00574080" w:rsidP="00574080">
      <w:pPr>
        <w:pStyle w:val="ActionText"/>
        <w:ind w:left="648" w:firstLine="0"/>
      </w:pPr>
      <w:r>
        <w:t>(Judiciary Com.--January 13, 2026)</w:t>
      </w:r>
    </w:p>
    <w:p w14:paraId="628E25C9" w14:textId="77777777" w:rsidR="00574080" w:rsidRDefault="00574080" w:rsidP="00574080">
      <w:pPr>
        <w:pStyle w:val="ActionText"/>
        <w:ind w:left="648" w:firstLine="0"/>
      </w:pPr>
      <w:r>
        <w:t>(Fav. With Amdt.--February 12, 2026)</w:t>
      </w:r>
    </w:p>
    <w:p w14:paraId="53A851C7" w14:textId="77777777" w:rsidR="00574080" w:rsidRDefault="00574080" w:rsidP="00574080">
      <w:pPr>
        <w:pStyle w:val="ActionText"/>
        <w:keepNext w:val="0"/>
        <w:ind w:left="648" w:firstLine="0"/>
      </w:pPr>
      <w:r w:rsidRPr="00574080">
        <w:t>(Requests for debate by Reps. Anderson, Caskey, Hewitt, Kirby, Magnuson, Martin, B. Newton, Weeks and Wetmore--February 17, 2026)</w:t>
      </w:r>
    </w:p>
    <w:p w14:paraId="22356703" w14:textId="7B5610A9" w:rsidR="00574080" w:rsidRDefault="00574080" w:rsidP="00574080">
      <w:pPr>
        <w:pStyle w:val="ActionText"/>
        <w:keepNext w:val="0"/>
        <w:ind w:left="648" w:firstLine="0"/>
      </w:pPr>
    </w:p>
    <w:p w14:paraId="29E1F1EB" w14:textId="77777777" w:rsidR="000538D7" w:rsidRDefault="000538D7" w:rsidP="00574080">
      <w:pPr>
        <w:pStyle w:val="ActionText"/>
        <w:keepNext w:val="0"/>
        <w:ind w:left="0" w:firstLine="0"/>
      </w:pPr>
    </w:p>
    <w:p w14:paraId="5DAF3191" w14:textId="77777777" w:rsidR="001839BF" w:rsidRDefault="001839BF" w:rsidP="00574080">
      <w:pPr>
        <w:pStyle w:val="ActionText"/>
        <w:keepNext w:val="0"/>
        <w:ind w:left="0" w:firstLine="0"/>
      </w:pPr>
    </w:p>
    <w:p w14:paraId="4C7BF57F" w14:textId="77777777" w:rsidR="001839BF" w:rsidRDefault="001839BF" w:rsidP="00574080">
      <w:pPr>
        <w:pStyle w:val="ActionText"/>
        <w:keepNext w:val="0"/>
        <w:ind w:left="0" w:firstLine="0"/>
        <w:sectPr w:rsidR="001839BF" w:rsidSect="00574080">
          <w:headerReference w:type="default" r:id="rId14"/>
          <w:pgSz w:w="12240" w:h="15840" w:code="1"/>
          <w:pgMar w:top="1008" w:right="4694" w:bottom="3499" w:left="1224" w:header="1008" w:footer="3499" w:gutter="0"/>
          <w:pgNumType w:start="1"/>
          <w:cols w:space="720"/>
        </w:sectPr>
      </w:pPr>
    </w:p>
    <w:p w14:paraId="117EE74B" w14:textId="4A85ED64" w:rsidR="001839BF" w:rsidRDefault="001839BF" w:rsidP="001839BF">
      <w:pPr>
        <w:pStyle w:val="ActionText"/>
        <w:keepNext w:val="0"/>
        <w:ind w:left="0" w:firstLine="0"/>
        <w:jc w:val="center"/>
        <w:rPr>
          <w:b/>
        </w:rPr>
      </w:pPr>
      <w:r w:rsidRPr="001839BF">
        <w:rPr>
          <w:b/>
        </w:rPr>
        <w:t>HOUSE CALENDAR INDEX</w:t>
      </w:r>
    </w:p>
    <w:p w14:paraId="4C47D3F7" w14:textId="77777777" w:rsidR="001839BF" w:rsidRDefault="001839BF" w:rsidP="001839BF">
      <w:pPr>
        <w:pStyle w:val="ActionText"/>
        <w:keepNext w:val="0"/>
        <w:ind w:left="0" w:firstLine="0"/>
        <w:rPr>
          <w:b/>
        </w:rPr>
      </w:pPr>
    </w:p>
    <w:p w14:paraId="3D710298" w14:textId="77777777" w:rsidR="001839BF" w:rsidRDefault="001839BF" w:rsidP="001839BF">
      <w:pPr>
        <w:pStyle w:val="ActionText"/>
        <w:keepNext w:val="0"/>
        <w:ind w:left="0" w:firstLine="0"/>
        <w:rPr>
          <w:b/>
        </w:rPr>
        <w:sectPr w:rsidR="001839BF" w:rsidSect="001839BF">
          <w:pgSz w:w="12240" w:h="15840" w:code="1"/>
          <w:pgMar w:top="1008" w:right="4694" w:bottom="3499" w:left="1224" w:header="1008" w:footer="3499" w:gutter="0"/>
          <w:cols w:space="720"/>
        </w:sectPr>
      </w:pPr>
    </w:p>
    <w:p w14:paraId="3B8A2317" w14:textId="337D67DF" w:rsidR="001839BF" w:rsidRPr="001839BF" w:rsidRDefault="001839BF" w:rsidP="001839BF">
      <w:pPr>
        <w:pStyle w:val="ActionText"/>
        <w:keepNext w:val="0"/>
        <w:tabs>
          <w:tab w:val="right" w:leader="dot" w:pos="2520"/>
        </w:tabs>
        <w:ind w:left="0" w:firstLine="0"/>
      </w:pPr>
      <w:bookmarkStart w:id="2" w:name="index_start"/>
      <w:bookmarkEnd w:id="2"/>
      <w:r w:rsidRPr="001839BF">
        <w:t>H. 3227</w:t>
      </w:r>
      <w:r w:rsidRPr="001839BF">
        <w:tab/>
        <w:t>6</w:t>
      </w:r>
    </w:p>
    <w:p w14:paraId="33B4D9F5" w14:textId="3C1A4D91" w:rsidR="001839BF" w:rsidRPr="001839BF" w:rsidRDefault="001839BF" w:rsidP="001839BF">
      <w:pPr>
        <w:pStyle w:val="ActionText"/>
        <w:keepNext w:val="0"/>
        <w:tabs>
          <w:tab w:val="right" w:leader="dot" w:pos="2520"/>
        </w:tabs>
        <w:ind w:left="0" w:firstLine="0"/>
      </w:pPr>
      <w:r w:rsidRPr="001839BF">
        <w:t>H. 3530</w:t>
      </w:r>
      <w:r w:rsidRPr="001839BF">
        <w:tab/>
        <w:t>2</w:t>
      </w:r>
    </w:p>
    <w:p w14:paraId="26C8F6E5" w14:textId="06B47720" w:rsidR="001839BF" w:rsidRPr="001839BF" w:rsidRDefault="001839BF" w:rsidP="001839BF">
      <w:pPr>
        <w:pStyle w:val="ActionText"/>
        <w:keepNext w:val="0"/>
        <w:tabs>
          <w:tab w:val="right" w:leader="dot" w:pos="2520"/>
        </w:tabs>
        <w:ind w:left="0" w:firstLine="0"/>
      </w:pPr>
      <w:r w:rsidRPr="001839BF">
        <w:t>H. 3774</w:t>
      </w:r>
      <w:r w:rsidRPr="001839BF">
        <w:tab/>
        <w:t>2</w:t>
      </w:r>
    </w:p>
    <w:p w14:paraId="53FA3049" w14:textId="401B484C" w:rsidR="001839BF" w:rsidRPr="001839BF" w:rsidRDefault="001839BF" w:rsidP="001839BF">
      <w:pPr>
        <w:pStyle w:val="ActionText"/>
        <w:keepNext w:val="0"/>
        <w:tabs>
          <w:tab w:val="right" w:leader="dot" w:pos="2520"/>
        </w:tabs>
        <w:ind w:left="0" w:firstLine="0"/>
      </w:pPr>
      <w:r w:rsidRPr="001839BF">
        <w:t>H. 4163</w:t>
      </w:r>
      <w:r w:rsidRPr="001839BF">
        <w:tab/>
        <w:t>3</w:t>
      </w:r>
    </w:p>
    <w:p w14:paraId="3B183AC6" w14:textId="2B938530" w:rsidR="001839BF" w:rsidRPr="001839BF" w:rsidRDefault="001839BF" w:rsidP="001839BF">
      <w:pPr>
        <w:pStyle w:val="ActionText"/>
        <w:keepNext w:val="0"/>
        <w:tabs>
          <w:tab w:val="right" w:leader="dot" w:pos="2520"/>
        </w:tabs>
        <w:ind w:left="0" w:firstLine="0"/>
      </w:pPr>
      <w:r w:rsidRPr="001839BF">
        <w:t>H. 4709</w:t>
      </w:r>
      <w:r w:rsidRPr="001839BF">
        <w:tab/>
        <w:t>4</w:t>
      </w:r>
    </w:p>
    <w:p w14:paraId="448792AA" w14:textId="2012682A" w:rsidR="001839BF" w:rsidRPr="001839BF" w:rsidRDefault="001839BF" w:rsidP="001839BF">
      <w:pPr>
        <w:pStyle w:val="ActionText"/>
        <w:keepNext w:val="0"/>
        <w:tabs>
          <w:tab w:val="right" w:leader="dot" w:pos="2520"/>
        </w:tabs>
        <w:ind w:left="0" w:firstLine="0"/>
      </w:pPr>
      <w:r w:rsidRPr="001839BF">
        <w:t>H. 4730</w:t>
      </w:r>
      <w:r w:rsidRPr="001839BF">
        <w:tab/>
        <w:t>4</w:t>
      </w:r>
    </w:p>
    <w:p w14:paraId="22495197" w14:textId="71CBC453" w:rsidR="001839BF" w:rsidRPr="001839BF" w:rsidRDefault="001839BF" w:rsidP="001839BF">
      <w:pPr>
        <w:pStyle w:val="ActionText"/>
        <w:keepNext w:val="0"/>
        <w:tabs>
          <w:tab w:val="right" w:leader="dot" w:pos="2520"/>
        </w:tabs>
        <w:ind w:left="0" w:firstLine="0"/>
      </w:pPr>
      <w:r w:rsidRPr="001839BF">
        <w:t>H. 4752</w:t>
      </w:r>
      <w:r w:rsidRPr="001839BF">
        <w:tab/>
        <w:t>5</w:t>
      </w:r>
    </w:p>
    <w:p w14:paraId="3EF6A564" w14:textId="1733B21D" w:rsidR="001839BF" w:rsidRPr="001839BF" w:rsidRDefault="001839BF" w:rsidP="001839BF">
      <w:pPr>
        <w:pStyle w:val="ActionText"/>
        <w:keepNext w:val="0"/>
        <w:tabs>
          <w:tab w:val="right" w:leader="dot" w:pos="2520"/>
        </w:tabs>
        <w:ind w:left="0" w:firstLine="0"/>
      </w:pPr>
      <w:r w:rsidRPr="001839BF">
        <w:t>H. 4758</w:t>
      </w:r>
      <w:r w:rsidRPr="001839BF">
        <w:tab/>
        <w:t>6</w:t>
      </w:r>
    </w:p>
    <w:p w14:paraId="2C51715C" w14:textId="34B2E76F" w:rsidR="001839BF" w:rsidRPr="001839BF" w:rsidRDefault="001839BF" w:rsidP="001839BF">
      <w:pPr>
        <w:pStyle w:val="ActionText"/>
        <w:keepNext w:val="0"/>
        <w:tabs>
          <w:tab w:val="right" w:leader="dot" w:pos="2520"/>
        </w:tabs>
        <w:ind w:left="0" w:firstLine="0"/>
      </w:pPr>
      <w:r>
        <w:br w:type="column"/>
      </w:r>
      <w:r w:rsidRPr="001839BF">
        <w:t>H. 4762</w:t>
      </w:r>
      <w:r w:rsidRPr="001839BF">
        <w:tab/>
        <w:t>8</w:t>
      </w:r>
    </w:p>
    <w:p w14:paraId="30897B1B" w14:textId="2544800B" w:rsidR="001839BF" w:rsidRPr="001839BF" w:rsidRDefault="001839BF" w:rsidP="001839BF">
      <w:pPr>
        <w:pStyle w:val="ActionText"/>
        <w:keepNext w:val="0"/>
        <w:tabs>
          <w:tab w:val="right" w:leader="dot" w:pos="2520"/>
        </w:tabs>
        <w:ind w:left="0" w:firstLine="0"/>
      </w:pPr>
      <w:r w:rsidRPr="001839BF">
        <w:t>H. 4767</w:t>
      </w:r>
      <w:r w:rsidRPr="001839BF">
        <w:tab/>
        <w:t>7</w:t>
      </w:r>
    </w:p>
    <w:p w14:paraId="6AA21146" w14:textId="667DAB14" w:rsidR="001839BF" w:rsidRPr="001839BF" w:rsidRDefault="001839BF" w:rsidP="001839BF">
      <w:pPr>
        <w:pStyle w:val="ActionText"/>
        <w:keepNext w:val="0"/>
        <w:tabs>
          <w:tab w:val="right" w:leader="dot" w:pos="2520"/>
        </w:tabs>
        <w:ind w:left="0" w:firstLine="0"/>
      </w:pPr>
      <w:r w:rsidRPr="001839BF">
        <w:t>H. 5140</w:t>
      </w:r>
      <w:r w:rsidRPr="001839BF">
        <w:tab/>
        <w:t>5</w:t>
      </w:r>
    </w:p>
    <w:p w14:paraId="23FD9B6A" w14:textId="5340020E" w:rsidR="001839BF" w:rsidRPr="001839BF" w:rsidRDefault="001839BF" w:rsidP="001839BF">
      <w:pPr>
        <w:pStyle w:val="ActionText"/>
        <w:keepNext w:val="0"/>
        <w:tabs>
          <w:tab w:val="right" w:leader="dot" w:pos="2520"/>
        </w:tabs>
        <w:ind w:left="0" w:firstLine="0"/>
      </w:pPr>
      <w:r w:rsidRPr="001839BF">
        <w:t>H. 5162</w:t>
      </w:r>
      <w:r w:rsidRPr="001839BF">
        <w:tab/>
        <w:t>5</w:t>
      </w:r>
    </w:p>
    <w:p w14:paraId="45C9E04F" w14:textId="6CAF2331" w:rsidR="001839BF" w:rsidRPr="001839BF" w:rsidRDefault="001839BF" w:rsidP="001839BF">
      <w:pPr>
        <w:pStyle w:val="ActionText"/>
        <w:keepNext w:val="0"/>
        <w:tabs>
          <w:tab w:val="right" w:leader="dot" w:pos="2520"/>
        </w:tabs>
        <w:ind w:left="0" w:firstLine="0"/>
      </w:pPr>
      <w:r w:rsidRPr="001839BF">
        <w:t>H. 5205</w:t>
      </w:r>
      <w:r w:rsidRPr="001839BF">
        <w:tab/>
        <w:t>6</w:t>
      </w:r>
    </w:p>
    <w:p w14:paraId="35F16A14" w14:textId="77777777" w:rsidR="001839BF" w:rsidRPr="001839BF" w:rsidRDefault="001839BF" w:rsidP="001839BF">
      <w:pPr>
        <w:pStyle w:val="ActionText"/>
        <w:keepNext w:val="0"/>
        <w:tabs>
          <w:tab w:val="right" w:leader="dot" w:pos="2520"/>
        </w:tabs>
        <w:ind w:left="0" w:firstLine="0"/>
      </w:pPr>
    </w:p>
    <w:p w14:paraId="71E03A21" w14:textId="422300AB" w:rsidR="001839BF" w:rsidRPr="001839BF" w:rsidRDefault="001839BF" w:rsidP="001839BF">
      <w:pPr>
        <w:pStyle w:val="ActionText"/>
        <w:keepNext w:val="0"/>
        <w:tabs>
          <w:tab w:val="right" w:leader="dot" w:pos="2520"/>
        </w:tabs>
        <w:ind w:left="0" w:firstLine="0"/>
      </w:pPr>
      <w:r w:rsidRPr="001839BF">
        <w:t>S. 337</w:t>
      </w:r>
      <w:r w:rsidRPr="001839BF">
        <w:tab/>
        <w:t>3</w:t>
      </w:r>
    </w:p>
    <w:p w14:paraId="239263AA" w14:textId="77777777" w:rsidR="001839BF" w:rsidRDefault="001839BF" w:rsidP="001839BF">
      <w:pPr>
        <w:pStyle w:val="ActionText"/>
        <w:keepNext w:val="0"/>
        <w:tabs>
          <w:tab w:val="right" w:leader="dot" w:pos="2520"/>
        </w:tabs>
        <w:ind w:left="0" w:firstLine="0"/>
      </w:pPr>
      <w:r w:rsidRPr="001839BF">
        <w:t>S. 583</w:t>
      </w:r>
      <w:r w:rsidRPr="001839BF">
        <w:tab/>
        <w:t>5</w:t>
      </w:r>
    </w:p>
    <w:p w14:paraId="4206353E" w14:textId="77777777" w:rsidR="001839BF" w:rsidRDefault="001839BF" w:rsidP="001839BF">
      <w:pPr>
        <w:pStyle w:val="ActionText"/>
        <w:keepNext w:val="0"/>
        <w:tabs>
          <w:tab w:val="right" w:leader="dot" w:pos="2520"/>
        </w:tabs>
        <w:ind w:left="0" w:firstLine="0"/>
        <w:sectPr w:rsidR="001839BF" w:rsidSect="001839BF">
          <w:type w:val="continuous"/>
          <w:pgSz w:w="12240" w:h="15840" w:code="1"/>
          <w:pgMar w:top="1008" w:right="4694" w:bottom="3499" w:left="1224" w:header="1008" w:footer="3499" w:gutter="0"/>
          <w:cols w:num="2" w:space="720"/>
        </w:sectPr>
      </w:pPr>
    </w:p>
    <w:p w14:paraId="740C937C" w14:textId="4E6569A3" w:rsidR="001839BF" w:rsidRPr="001839BF" w:rsidRDefault="001839BF" w:rsidP="001839BF">
      <w:pPr>
        <w:pStyle w:val="ActionText"/>
        <w:keepNext w:val="0"/>
        <w:tabs>
          <w:tab w:val="right" w:leader="dot" w:pos="2520"/>
        </w:tabs>
        <w:ind w:left="0" w:firstLine="0"/>
      </w:pPr>
    </w:p>
    <w:sectPr w:rsidR="001839BF" w:rsidRPr="001839BF" w:rsidSect="001839BF">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A3881" w14:textId="77777777" w:rsidR="00574080" w:rsidRDefault="00574080">
      <w:r>
        <w:separator/>
      </w:r>
    </w:p>
  </w:endnote>
  <w:endnote w:type="continuationSeparator" w:id="0">
    <w:p w14:paraId="353C34AB" w14:textId="77777777" w:rsidR="00574080" w:rsidRDefault="00574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FBD8F"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4E7E0C0"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F38E0"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F85B43A"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86195"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4D9A9" w14:textId="77777777" w:rsidR="00574080" w:rsidRDefault="00574080">
      <w:r>
        <w:separator/>
      </w:r>
    </w:p>
  </w:footnote>
  <w:footnote w:type="continuationSeparator" w:id="0">
    <w:p w14:paraId="583FFB63" w14:textId="77777777" w:rsidR="00574080" w:rsidRDefault="005740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92403"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FBC77"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0B413"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7307A" w14:textId="77777777" w:rsidR="00574080" w:rsidRDefault="005740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48"/>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080"/>
    <w:rsid w:val="000538D7"/>
    <w:rsid w:val="001839BF"/>
    <w:rsid w:val="003414F5"/>
    <w:rsid w:val="004F10B3"/>
    <w:rsid w:val="00574080"/>
    <w:rsid w:val="00765D6E"/>
    <w:rsid w:val="007809BF"/>
    <w:rsid w:val="00BB01CE"/>
    <w:rsid w:val="00E27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2C1F38"/>
  <w15:chartTrackingRefBased/>
  <w15:docId w15:val="{73DCA135-EF12-443D-9319-80CFDDF15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574080"/>
    <w:pPr>
      <w:keepNext/>
      <w:ind w:left="0" w:firstLine="0"/>
      <w:outlineLvl w:val="2"/>
    </w:pPr>
    <w:rPr>
      <w:b/>
      <w:sz w:val="20"/>
    </w:rPr>
  </w:style>
  <w:style w:type="paragraph" w:styleId="Heading4">
    <w:name w:val="heading 4"/>
    <w:basedOn w:val="Normal"/>
    <w:next w:val="Normal"/>
    <w:link w:val="Heading4Char"/>
    <w:qFormat/>
    <w:rsid w:val="00574080"/>
    <w:pPr>
      <w:keepNext/>
      <w:tabs>
        <w:tab w:val="center" w:pos="3168"/>
      </w:tabs>
      <w:ind w:left="0" w:firstLine="0"/>
      <w:outlineLvl w:val="3"/>
    </w:pPr>
    <w:rPr>
      <w:b/>
      <w:snapToGrid w:val="0"/>
    </w:rPr>
  </w:style>
  <w:style w:type="paragraph" w:styleId="Heading6">
    <w:name w:val="heading 6"/>
    <w:basedOn w:val="Normal"/>
    <w:next w:val="Normal"/>
    <w:link w:val="Heading6Char"/>
    <w:qFormat/>
    <w:rsid w:val="00574080"/>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574080"/>
    <w:rPr>
      <w:b/>
    </w:rPr>
  </w:style>
  <w:style w:type="character" w:customStyle="1" w:styleId="Heading4Char">
    <w:name w:val="Heading 4 Char"/>
    <w:basedOn w:val="DefaultParagraphFont"/>
    <w:link w:val="Heading4"/>
    <w:rsid w:val="00574080"/>
    <w:rPr>
      <w:b/>
      <w:snapToGrid w:val="0"/>
      <w:sz w:val="22"/>
    </w:rPr>
  </w:style>
  <w:style w:type="character" w:customStyle="1" w:styleId="Heading6Char">
    <w:name w:val="Heading 6 Char"/>
    <w:basedOn w:val="DefaultParagraphFont"/>
    <w:link w:val="Heading6"/>
    <w:rsid w:val="00574080"/>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2032</Words>
  <Characters>11209</Characters>
  <Application>Microsoft Office Word</Application>
  <DocSecurity>0</DocSecurity>
  <Lines>369</Lines>
  <Paragraphs>121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2/24/2026 - South Carolina Legislature Online</dc:title>
  <dc:subject/>
  <dc:creator>DJuana Wilson</dc:creator>
  <cp:keywords/>
  <cp:lastModifiedBy>Olivia Mullins</cp:lastModifiedBy>
  <cp:revision>3</cp:revision>
  <dcterms:created xsi:type="dcterms:W3CDTF">2026-02-19T17:56:00Z</dcterms:created>
  <dcterms:modified xsi:type="dcterms:W3CDTF">2026-02-20T15:27:00Z</dcterms:modified>
</cp:coreProperties>
</file>