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E4E3" w14:textId="57F6969A" w:rsidR="0038405C" w:rsidRDefault="0038405C">
      <w:pPr>
        <w:pStyle w:val="Heading6"/>
        <w:jc w:val="center"/>
        <w:rPr>
          <w:sz w:val="22"/>
        </w:rPr>
      </w:pPr>
      <w:r>
        <w:rPr>
          <w:sz w:val="22"/>
        </w:rPr>
        <w:t>HOUSE TO MEET AT 1</w:t>
      </w:r>
      <w:r w:rsidR="0072519D">
        <w:rPr>
          <w:sz w:val="22"/>
        </w:rPr>
        <w:t>0:00 A.M.</w:t>
      </w:r>
    </w:p>
    <w:p w14:paraId="20DFC57D" w14:textId="77777777" w:rsidR="0038405C" w:rsidRDefault="0038405C">
      <w:pPr>
        <w:tabs>
          <w:tab w:val="right" w:pos="6336"/>
        </w:tabs>
        <w:ind w:left="0" w:firstLine="0"/>
        <w:jc w:val="center"/>
      </w:pPr>
    </w:p>
    <w:p w14:paraId="43A80AFA" w14:textId="77777777" w:rsidR="0038405C" w:rsidRDefault="0038405C">
      <w:pPr>
        <w:tabs>
          <w:tab w:val="right" w:pos="6336"/>
        </w:tabs>
        <w:ind w:left="0" w:firstLine="0"/>
        <w:jc w:val="right"/>
        <w:rPr>
          <w:b/>
        </w:rPr>
      </w:pPr>
      <w:r>
        <w:rPr>
          <w:b/>
        </w:rPr>
        <w:t>NO. 28</w:t>
      </w:r>
    </w:p>
    <w:p w14:paraId="20B9E600" w14:textId="77777777" w:rsidR="0038405C" w:rsidRDefault="0038405C">
      <w:pPr>
        <w:tabs>
          <w:tab w:val="center" w:pos="3168"/>
        </w:tabs>
        <w:ind w:left="0" w:firstLine="0"/>
        <w:jc w:val="center"/>
      </w:pPr>
      <w:r>
        <w:rPr>
          <w:b/>
        </w:rPr>
        <w:t>CALENDAR</w:t>
      </w:r>
    </w:p>
    <w:p w14:paraId="16B944ED" w14:textId="77777777" w:rsidR="0038405C" w:rsidRDefault="0038405C">
      <w:pPr>
        <w:ind w:left="0" w:firstLine="0"/>
        <w:jc w:val="center"/>
      </w:pPr>
    </w:p>
    <w:p w14:paraId="5C95F10B" w14:textId="77777777" w:rsidR="0038405C" w:rsidRDefault="0038405C">
      <w:pPr>
        <w:tabs>
          <w:tab w:val="center" w:pos="3168"/>
        </w:tabs>
        <w:ind w:left="0" w:firstLine="0"/>
        <w:jc w:val="center"/>
        <w:rPr>
          <w:b/>
        </w:rPr>
      </w:pPr>
      <w:r>
        <w:rPr>
          <w:b/>
        </w:rPr>
        <w:t>OF THE</w:t>
      </w:r>
    </w:p>
    <w:p w14:paraId="7F4D0EA1" w14:textId="77777777" w:rsidR="0038405C" w:rsidRDefault="0038405C">
      <w:pPr>
        <w:ind w:left="0" w:firstLine="0"/>
        <w:jc w:val="center"/>
      </w:pPr>
    </w:p>
    <w:p w14:paraId="4A373C4F" w14:textId="77777777" w:rsidR="0038405C" w:rsidRDefault="0038405C">
      <w:pPr>
        <w:tabs>
          <w:tab w:val="center" w:pos="3168"/>
        </w:tabs>
        <w:ind w:left="0" w:firstLine="0"/>
        <w:jc w:val="center"/>
      </w:pPr>
      <w:r>
        <w:rPr>
          <w:b/>
        </w:rPr>
        <w:t>HOUSE OF REPRESENTATIVES</w:t>
      </w:r>
    </w:p>
    <w:p w14:paraId="44118C6C" w14:textId="77777777" w:rsidR="0038405C" w:rsidRDefault="0038405C">
      <w:pPr>
        <w:ind w:left="0" w:firstLine="0"/>
        <w:jc w:val="center"/>
      </w:pPr>
    </w:p>
    <w:p w14:paraId="7044F063" w14:textId="77777777" w:rsidR="0038405C" w:rsidRDefault="0038405C">
      <w:pPr>
        <w:pStyle w:val="Heading4"/>
        <w:jc w:val="center"/>
        <w:rPr>
          <w:snapToGrid/>
        </w:rPr>
      </w:pPr>
      <w:r>
        <w:rPr>
          <w:snapToGrid/>
        </w:rPr>
        <w:t>OF THE</w:t>
      </w:r>
    </w:p>
    <w:p w14:paraId="1FC6E80C" w14:textId="77777777" w:rsidR="0038405C" w:rsidRDefault="0038405C">
      <w:pPr>
        <w:ind w:left="0" w:firstLine="0"/>
        <w:jc w:val="center"/>
      </w:pPr>
    </w:p>
    <w:p w14:paraId="2CC0E55C" w14:textId="77777777" w:rsidR="0038405C" w:rsidRDefault="0038405C">
      <w:pPr>
        <w:tabs>
          <w:tab w:val="center" w:pos="3168"/>
        </w:tabs>
        <w:ind w:left="0" w:firstLine="0"/>
        <w:jc w:val="center"/>
        <w:rPr>
          <w:b/>
        </w:rPr>
      </w:pPr>
      <w:r>
        <w:rPr>
          <w:b/>
        </w:rPr>
        <w:t>STATE OF SOUTH CAROLINA</w:t>
      </w:r>
    </w:p>
    <w:p w14:paraId="7F2BBB75" w14:textId="77777777" w:rsidR="0038405C" w:rsidRDefault="0038405C">
      <w:pPr>
        <w:ind w:left="0" w:firstLine="0"/>
        <w:jc w:val="center"/>
        <w:rPr>
          <w:b/>
        </w:rPr>
      </w:pPr>
    </w:p>
    <w:p w14:paraId="4BC36AD1" w14:textId="77777777" w:rsidR="0038405C" w:rsidRDefault="0038405C">
      <w:pPr>
        <w:ind w:left="0" w:firstLine="0"/>
        <w:jc w:val="center"/>
        <w:rPr>
          <w:b/>
        </w:rPr>
      </w:pPr>
    </w:p>
    <w:p w14:paraId="22E5C2BF" w14:textId="4153D98D" w:rsidR="0038405C" w:rsidRDefault="0038405C">
      <w:pPr>
        <w:ind w:left="0" w:firstLine="0"/>
        <w:jc w:val="center"/>
        <w:rPr>
          <w:b/>
        </w:rPr>
      </w:pPr>
      <w:r>
        <w:rPr>
          <w:b/>
          <w:noProof/>
        </w:rPr>
        <w:drawing>
          <wp:inline distT="0" distB="0" distL="0" distR="0" wp14:anchorId="7016011E" wp14:editId="42B8A9B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36CE5A9" w14:textId="77777777" w:rsidR="0038405C" w:rsidRDefault="0038405C">
      <w:pPr>
        <w:ind w:left="0" w:firstLine="0"/>
        <w:jc w:val="center"/>
        <w:rPr>
          <w:b/>
        </w:rPr>
      </w:pPr>
    </w:p>
    <w:p w14:paraId="63B38126" w14:textId="77777777" w:rsidR="0038405C" w:rsidRDefault="0038405C">
      <w:pPr>
        <w:pStyle w:val="Heading3"/>
        <w:jc w:val="center"/>
      </w:pPr>
      <w:r>
        <w:t>REGULAR SESSION BEGINNING TUESDAY, JANUARY 14, 2025</w:t>
      </w:r>
    </w:p>
    <w:p w14:paraId="786E7933" w14:textId="77777777" w:rsidR="0038405C" w:rsidRDefault="0038405C">
      <w:pPr>
        <w:ind w:left="0" w:firstLine="0"/>
        <w:jc w:val="center"/>
        <w:rPr>
          <w:b/>
        </w:rPr>
      </w:pPr>
    </w:p>
    <w:p w14:paraId="412C9708" w14:textId="77777777" w:rsidR="0038405C" w:rsidRDefault="0038405C">
      <w:pPr>
        <w:ind w:left="0" w:firstLine="0"/>
        <w:jc w:val="center"/>
        <w:rPr>
          <w:b/>
        </w:rPr>
      </w:pPr>
    </w:p>
    <w:p w14:paraId="66AAF156" w14:textId="77777777" w:rsidR="0038405C" w:rsidRPr="006C7A4E" w:rsidRDefault="0038405C">
      <w:pPr>
        <w:ind w:left="0" w:firstLine="0"/>
        <w:jc w:val="center"/>
        <w:rPr>
          <w:b/>
        </w:rPr>
      </w:pPr>
      <w:r w:rsidRPr="006C7A4E">
        <w:rPr>
          <w:b/>
        </w:rPr>
        <w:t>FRIDAY, FEBRUARY 27, 2026</w:t>
      </w:r>
    </w:p>
    <w:p w14:paraId="46F94B81" w14:textId="77777777" w:rsidR="0038405C" w:rsidRDefault="0038405C">
      <w:pPr>
        <w:ind w:left="0" w:firstLine="0"/>
        <w:jc w:val="center"/>
        <w:rPr>
          <w:b/>
        </w:rPr>
      </w:pPr>
    </w:p>
    <w:p w14:paraId="64D276D7" w14:textId="77777777" w:rsidR="0038405C" w:rsidRDefault="0038405C">
      <w:pPr>
        <w:pStyle w:val="ActionText"/>
        <w:sectPr w:rsidR="0038405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9261448" w14:textId="77777777" w:rsidR="0038405C" w:rsidRDefault="0038405C">
      <w:pPr>
        <w:pStyle w:val="ActionText"/>
        <w:sectPr w:rsidR="0038405C">
          <w:pgSz w:w="12240" w:h="15840" w:code="1"/>
          <w:pgMar w:top="1008" w:right="4694" w:bottom="3499" w:left="1224" w:header="1008" w:footer="3499" w:gutter="0"/>
          <w:cols w:space="720"/>
          <w:titlePg/>
        </w:sectPr>
      </w:pPr>
    </w:p>
    <w:p w14:paraId="44E509DD" w14:textId="77777777" w:rsidR="0038405C" w:rsidRPr="0038405C" w:rsidRDefault="0038405C" w:rsidP="0038405C">
      <w:pPr>
        <w:pStyle w:val="ActionText"/>
        <w:jc w:val="center"/>
        <w:rPr>
          <w:b/>
        </w:rPr>
      </w:pPr>
      <w:r w:rsidRPr="0038405C">
        <w:rPr>
          <w:b/>
        </w:rPr>
        <w:t>INVITATIONS</w:t>
      </w:r>
    </w:p>
    <w:p w14:paraId="21B838EE" w14:textId="77777777" w:rsidR="0038405C" w:rsidRDefault="0038405C" w:rsidP="0038405C">
      <w:pPr>
        <w:pStyle w:val="ActionText"/>
        <w:jc w:val="center"/>
        <w:rPr>
          <w:b/>
        </w:rPr>
      </w:pPr>
    </w:p>
    <w:p w14:paraId="76D3A6F9" w14:textId="77777777" w:rsidR="0038405C" w:rsidRDefault="0038405C" w:rsidP="0038405C">
      <w:pPr>
        <w:pStyle w:val="ActionText"/>
        <w:jc w:val="center"/>
        <w:rPr>
          <w:b/>
        </w:rPr>
      </w:pPr>
      <w:r>
        <w:rPr>
          <w:b/>
        </w:rPr>
        <w:t>Tuesday, March 3, 2026, 6:00 p.m. - 8:00 p.m.</w:t>
      </w:r>
    </w:p>
    <w:p w14:paraId="5AA13B61" w14:textId="77777777" w:rsidR="0038405C" w:rsidRDefault="0038405C" w:rsidP="0038405C">
      <w:pPr>
        <w:pStyle w:val="ActionText"/>
        <w:ind w:left="0" w:firstLine="0"/>
      </w:pPr>
      <w:r>
        <w:t>Members of the House and staff, reception, 1208 Washington Place, by Clemson University, the Clemson Foundation, and the Clemson University Alumni Association.</w:t>
      </w:r>
    </w:p>
    <w:p w14:paraId="3F560756" w14:textId="77777777" w:rsidR="0038405C" w:rsidRDefault="0038405C" w:rsidP="0038405C">
      <w:pPr>
        <w:pStyle w:val="ActionText"/>
        <w:keepNext w:val="0"/>
        <w:ind w:left="0" w:firstLine="0"/>
        <w:jc w:val="center"/>
      </w:pPr>
      <w:r>
        <w:t>(Accepted--February 19, 2026)</w:t>
      </w:r>
    </w:p>
    <w:p w14:paraId="3CEBD6C4" w14:textId="77777777" w:rsidR="0038405C" w:rsidRDefault="0038405C" w:rsidP="0038405C">
      <w:pPr>
        <w:pStyle w:val="ActionText"/>
        <w:keepNext w:val="0"/>
        <w:ind w:left="0" w:firstLine="0"/>
        <w:jc w:val="center"/>
      </w:pPr>
    </w:p>
    <w:p w14:paraId="596EB964" w14:textId="77777777" w:rsidR="0038405C" w:rsidRDefault="0038405C" w:rsidP="0038405C">
      <w:pPr>
        <w:pStyle w:val="ActionText"/>
        <w:ind w:left="0" w:firstLine="0"/>
        <w:jc w:val="center"/>
        <w:rPr>
          <w:b/>
        </w:rPr>
      </w:pPr>
      <w:r>
        <w:rPr>
          <w:b/>
        </w:rPr>
        <w:t>Tuesday, March 3, 2026, 6:00 p.m. - 7:30 p.m.</w:t>
      </w:r>
    </w:p>
    <w:p w14:paraId="16C55C46" w14:textId="66EFCFE7" w:rsidR="0038405C" w:rsidRDefault="0038405C" w:rsidP="0038405C">
      <w:pPr>
        <w:pStyle w:val="ActionText"/>
        <w:ind w:left="0" w:firstLine="0"/>
      </w:pPr>
      <w:r>
        <w:t>Members of the House and staff, reception</w:t>
      </w:r>
      <w:r w:rsidR="00DB49A0">
        <w:t>,</w:t>
      </w:r>
      <w:r>
        <w:t xml:space="preserve"> the Columbia Art Museum, by the South Carolina REALTORS.</w:t>
      </w:r>
    </w:p>
    <w:p w14:paraId="1FF3270E" w14:textId="77777777" w:rsidR="0038405C" w:rsidRDefault="0038405C" w:rsidP="0038405C">
      <w:pPr>
        <w:pStyle w:val="ActionText"/>
        <w:keepNext w:val="0"/>
        <w:ind w:left="0" w:firstLine="0"/>
        <w:jc w:val="center"/>
      </w:pPr>
      <w:r>
        <w:t>(Accepted--February 19, 2026)</w:t>
      </w:r>
    </w:p>
    <w:p w14:paraId="5833B64E" w14:textId="77777777" w:rsidR="0038405C" w:rsidRDefault="0038405C" w:rsidP="0038405C">
      <w:pPr>
        <w:pStyle w:val="ActionText"/>
        <w:keepNext w:val="0"/>
        <w:ind w:left="0" w:firstLine="0"/>
        <w:jc w:val="center"/>
      </w:pPr>
    </w:p>
    <w:p w14:paraId="528AF453" w14:textId="77777777" w:rsidR="0038405C" w:rsidRDefault="0038405C" w:rsidP="0038405C">
      <w:pPr>
        <w:pStyle w:val="ActionText"/>
        <w:ind w:left="0" w:firstLine="0"/>
        <w:jc w:val="center"/>
        <w:rPr>
          <w:b/>
        </w:rPr>
      </w:pPr>
      <w:r>
        <w:rPr>
          <w:b/>
        </w:rPr>
        <w:t>Wednesday, March 4, 2026, 8:00 a.m. - 10:00 a.m.</w:t>
      </w:r>
    </w:p>
    <w:p w14:paraId="276A2472" w14:textId="77777777" w:rsidR="0038405C" w:rsidRDefault="0038405C" w:rsidP="0038405C">
      <w:pPr>
        <w:pStyle w:val="ActionText"/>
        <w:ind w:left="0" w:firstLine="0"/>
      </w:pPr>
      <w:r>
        <w:t>Members of the House and staff, breakfast, Room 112, Blatt Bldg., by the American Cancer Society Cancer Action Network.</w:t>
      </w:r>
    </w:p>
    <w:p w14:paraId="0D4FD4D9" w14:textId="77777777" w:rsidR="0038405C" w:rsidRDefault="0038405C" w:rsidP="0038405C">
      <w:pPr>
        <w:pStyle w:val="ActionText"/>
        <w:keepNext w:val="0"/>
        <w:ind w:left="0" w:firstLine="0"/>
        <w:jc w:val="center"/>
      </w:pPr>
      <w:r>
        <w:t>(Accepted--February 19, 2026)</w:t>
      </w:r>
    </w:p>
    <w:p w14:paraId="3E134AE0" w14:textId="77777777" w:rsidR="0038405C" w:rsidRDefault="0038405C" w:rsidP="0038405C">
      <w:pPr>
        <w:pStyle w:val="ActionText"/>
        <w:keepNext w:val="0"/>
        <w:ind w:left="0" w:firstLine="0"/>
        <w:jc w:val="center"/>
      </w:pPr>
    </w:p>
    <w:p w14:paraId="0DC39DDD" w14:textId="77777777" w:rsidR="0038405C" w:rsidRDefault="0038405C" w:rsidP="0038405C">
      <w:pPr>
        <w:pStyle w:val="ActionText"/>
        <w:ind w:left="0" w:firstLine="0"/>
        <w:jc w:val="center"/>
        <w:rPr>
          <w:b/>
        </w:rPr>
      </w:pPr>
      <w:r>
        <w:rPr>
          <w:b/>
        </w:rPr>
        <w:t>Wednesday, March 4, 2026, 11:30 a.m. - 2:00 p.m.</w:t>
      </w:r>
    </w:p>
    <w:p w14:paraId="27CF546C" w14:textId="77777777" w:rsidR="0038405C" w:rsidRDefault="0038405C" w:rsidP="0038405C">
      <w:pPr>
        <w:pStyle w:val="ActionText"/>
        <w:ind w:left="0" w:firstLine="0"/>
      </w:pPr>
      <w:r>
        <w:t>Members of the House and staff, luncheon, State House Grounds, by the South Carolina State Firefighters' Association.</w:t>
      </w:r>
    </w:p>
    <w:p w14:paraId="40F2F844" w14:textId="77777777" w:rsidR="0038405C" w:rsidRDefault="0038405C" w:rsidP="0038405C">
      <w:pPr>
        <w:pStyle w:val="ActionText"/>
        <w:keepNext w:val="0"/>
        <w:ind w:left="0" w:firstLine="0"/>
        <w:jc w:val="center"/>
      </w:pPr>
      <w:r>
        <w:t>(Accepted--February 19, 2026)</w:t>
      </w:r>
    </w:p>
    <w:p w14:paraId="46DBB487" w14:textId="77777777" w:rsidR="0038405C" w:rsidRDefault="0038405C" w:rsidP="0038405C">
      <w:pPr>
        <w:pStyle w:val="ActionText"/>
        <w:keepNext w:val="0"/>
        <w:ind w:left="0" w:firstLine="0"/>
        <w:jc w:val="center"/>
      </w:pPr>
    </w:p>
    <w:p w14:paraId="0366B291" w14:textId="77777777" w:rsidR="0038405C" w:rsidRDefault="0038405C" w:rsidP="0038405C">
      <w:pPr>
        <w:pStyle w:val="ActionText"/>
        <w:ind w:left="0" w:firstLine="0"/>
        <w:jc w:val="center"/>
        <w:rPr>
          <w:b/>
        </w:rPr>
      </w:pPr>
      <w:r>
        <w:rPr>
          <w:b/>
        </w:rPr>
        <w:t>Wednesday, March 4, 2026, 5:00 p.m. - 7:00 p.m.</w:t>
      </w:r>
    </w:p>
    <w:p w14:paraId="601C4902" w14:textId="77777777" w:rsidR="0038405C" w:rsidRDefault="0038405C" w:rsidP="0038405C">
      <w:pPr>
        <w:pStyle w:val="ActionText"/>
        <w:ind w:left="0" w:firstLine="0"/>
      </w:pPr>
      <w:r>
        <w:t>Members of the House and staff, reception, Steel Hands Vista, 705 Gervais Street A, by HCA Healthcare.</w:t>
      </w:r>
    </w:p>
    <w:p w14:paraId="33BE534B" w14:textId="77777777" w:rsidR="0038405C" w:rsidRDefault="0038405C" w:rsidP="0038405C">
      <w:pPr>
        <w:pStyle w:val="ActionText"/>
        <w:keepNext w:val="0"/>
        <w:ind w:left="0" w:firstLine="0"/>
        <w:jc w:val="center"/>
      </w:pPr>
      <w:r>
        <w:t>(Accepted--February 19, 2026)</w:t>
      </w:r>
    </w:p>
    <w:p w14:paraId="16FC2326" w14:textId="77777777" w:rsidR="0038405C" w:rsidRDefault="0038405C" w:rsidP="0038405C">
      <w:pPr>
        <w:pStyle w:val="ActionText"/>
        <w:keepNext w:val="0"/>
        <w:ind w:left="0" w:firstLine="0"/>
        <w:jc w:val="center"/>
      </w:pPr>
    </w:p>
    <w:p w14:paraId="7DC8E2D6" w14:textId="77777777" w:rsidR="0038405C" w:rsidRDefault="0038405C" w:rsidP="0038405C">
      <w:pPr>
        <w:pStyle w:val="ActionText"/>
        <w:ind w:left="0" w:firstLine="0"/>
        <w:jc w:val="center"/>
        <w:rPr>
          <w:b/>
        </w:rPr>
      </w:pPr>
      <w:r>
        <w:rPr>
          <w:b/>
        </w:rPr>
        <w:t>Wednesday, March 4, 2026, 6:00 p.m. - 9:00 p.m.</w:t>
      </w:r>
    </w:p>
    <w:p w14:paraId="5C30A312" w14:textId="77777777" w:rsidR="0038405C" w:rsidRDefault="0038405C" w:rsidP="0038405C">
      <w:pPr>
        <w:pStyle w:val="ActionText"/>
        <w:ind w:left="0" w:firstLine="0"/>
      </w:pPr>
      <w:r>
        <w:t>Members of the House and staff, reception, SC Farm Bureau office, located at 724 Knox Abbott Drive, by the South Carolina Farm Bureau Federation.</w:t>
      </w:r>
    </w:p>
    <w:p w14:paraId="29492CCC" w14:textId="77777777" w:rsidR="0038405C" w:rsidRDefault="0038405C" w:rsidP="0038405C">
      <w:pPr>
        <w:pStyle w:val="ActionText"/>
        <w:keepNext w:val="0"/>
        <w:ind w:left="0" w:firstLine="0"/>
        <w:jc w:val="center"/>
      </w:pPr>
      <w:r>
        <w:t>(Accepted--February 19, 2026)</w:t>
      </w:r>
    </w:p>
    <w:p w14:paraId="2AF1BEB1" w14:textId="77777777" w:rsidR="0038405C" w:rsidRDefault="0038405C" w:rsidP="0038405C">
      <w:pPr>
        <w:pStyle w:val="ActionText"/>
        <w:keepNext w:val="0"/>
        <w:ind w:left="0" w:firstLine="0"/>
        <w:jc w:val="center"/>
      </w:pPr>
    </w:p>
    <w:p w14:paraId="3F9DF3D3" w14:textId="77777777" w:rsidR="0038405C" w:rsidRDefault="0038405C" w:rsidP="0038405C">
      <w:pPr>
        <w:pStyle w:val="ActionText"/>
        <w:ind w:left="0" w:firstLine="0"/>
        <w:jc w:val="center"/>
        <w:rPr>
          <w:b/>
        </w:rPr>
      </w:pPr>
      <w:r>
        <w:rPr>
          <w:b/>
        </w:rPr>
        <w:t>Thursday, March 5, 2026, 8:00 a.m. - 10:00 a.m.</w:t>
      </w:r>
    </w:p>
    <w:p w14:paraId="7106507E" w14:textId="1907CC41" w:rsidR="0038405C" w:rsidRDefault="0038405C" w:rsidP="0038405C">
      <w:pPr>
        <w:pStyle w:val="ActionText"/>
        <w:ind w:left="0" w:firstLine="0"/>
      </w:pPr>
      <w:r>
        <w:t>Members of the House, breakfast, Room 112, Blatt Bldg</w:t>
      </w:r>
      <w:r w:rsidR="00DB49A0">
        <w:t>.</w:t>
      </w:r>
      <w:r>
        <w:t>, by the South Carolina Emergency Management Association (SCEMA).</w:t>
      </w:r>
    </w:p>
    <w:p w14:paraId="4876D277" w14:textId="77777777" w:rsidR="0038405C" w:rsidRDefault="0038405C" w:rsidP="0038405C">
      <w:pPr>
        <w:pStyle w:val="ActionText"/>
        <w:keepNext w:val="0"/>
        <w:ind w:left="0" w:firstLine="0"/>
        <w:jc w:val="center"/>
      </w:pPr>
      <w:r>
        <w:t>(Accepted--February 19, 2026)</w:t>
      </w:r>
    </w:p>
    <w:p w14:paraId="4D2B343D" w14:textId="77777777" w:rsidR="0038405C" w:rsidRDefault="0038405C" w:rsidP="0038405C">
      <w:pPr>
        <w:pStyle w:val="ActionText"/>
        <w:keepNext w:val="0"/>
        <w:ind w:left="0" w:firstLine="0"/>
        <w:jc w:val="center"/>
      </w:pPr>
    </w:p>
    <w:p w14:paraId="0094AE94" w14:textId="77777777" w:rsidR="0038405C" w:rsidRDefault="0038405C" w:rsidP="0038405C">
      <w:pPr>
        <w:pStyle w:val="ActionText"/>
        <w:ind w:left="0" w:firstLine="0"/>
        <w:jc w:val="center"/>
        <w:rPr>
          <w:b/>
        </w:rPr>
      </w:pPr>
      <w:r>
        <w:rPr>
          <w:b/>
        </w:rPr>
        <w:t>Tuesday, March 24, 2026, 5:00 p.m. - 9:00 p.m.</w:t>
      </w:r>
    </w:p>
    <w:p w14:paraId="2E4F233A" w14:textId="77777777" w:rsidR="0038405C" w:rsidRDefault="0038405C" w:rsidP="0038405C">
      <w:pPr>
        <w:pStyle w:val="ActionText"/>
        <w:ind w:left="0" w:firstLine="0"/>
      </w:pPr>
      <w:r>
        <w:t>Members of the House, staff and families, the 33nd Legislative Softball game, USC's Founders Park, located at 431 Williams Street, by BlueCross and BlueShield of South Carolina.</w:t>
      </w:r>
    </w:p>
    <w:p w14:paraId="0650C92C" w14:textId="77777777" w:rsidR="0038405C" w:rsidRDefault="0038405C" w:rsidP="0038405C">
      <w:pPr>
        <w:pStyle w:val="ActionText"/>
        <w:keepNext w:val="0"/>
        <w:ind w:left="0" w:firstLine="0"/>
        <w:jc w:val="center"/>
      </w:pPr>
      <w:r>
        <w:t>(Accepted--February 19, 2026)</w:t>
      </w:r>
    </w:p>
    <w:p w14:paraId="5D8EA220" w14:textId="77777777" w:rsidR="0038405C" w:rsidRDefault="0038405C" w:rsidP="0038405C">
      <w:pPr>
        <w:pStyle w:val="ActionText"/>
        <w:keepNext w:val="0"/>
        <w:ind w:left="0" w:firstLine="0"/>
        <w:jc w:val="center"/>
      </w:pPr>
    </w:p>
    <w:p w14:paraId="330C6254" w14:textId="77777777" w:rsidR="0038405C" w:rsidRDefault="0038405C" w:rsidP="0038405C">
      <w:pPr>
        <w:pStyle w:val="ActionText"/>
        <w:ind w:left="0" w:firstLine="0"/>
        <w:jc w:val="center"/>
        <w:rPr>
          <w:b/>
        </w:rPr>
      </w:pPr>
      <w:r>
        <w:rPr>
          <w:b/>
        </w:rPr>
        <w:t>ELECTIONS</w:t>
      </w:r>
    </w:p>
    <w:p w14:paraId="11B78EF9" w14:textId="77777777" w:rsidR="0038405C" w:rsidRDefault="0038405C" w:rsidP="0038405C">
      <w:pPr>
        <w:pStyle w:val="ActionText"/>
        <w:ind w:left="0" w:firstLine="0"/>
        <w:jc w:val="center"/>
        <w:rPr>
          <w:b/>
        </w:rPr>
      </w:pPr>
    </w:p>
    <w:p w14:paraId="1A1EFE4F" w14:textId="77777777" w:rsidR="0038405C" w:rsidRDefault="0038405C" w:rsidP="0038405C">
      <w:pPr>
        <w:jc w:val="center"/>
        <w:rPr>
          <w:b/>
        </w:rPr>
      </w:pPr>
      <w:r>
        <w:rPr>
          <w:b/>
        </w:rPr>
        <w:t>Wednesday, March 4, 2026, 12:00 Noon</w:t>
      </w:r>
    </w:p>
    <w:p w14:paraId="320ECA2F" w14:textId="77777777" w:rsidR="0038405C" w:rsidRDefault="0038405C" w:rsidP="0072519D">
      <w:pPr>
        <w:ind w:left="0" w:firstLine="0"/>
        <w:rPr>
          <w:color w:val="000000"/>
          <w:shd w:val="clear" w:color="auto" w:fill="FFFFFF"/>
        </w:rPr>
      </w:pPr>
      <w:r w:rsidRPr="00727E5E">
        <w:rPr>
          <w:color w:val="000000"/>
          <w:shd w:val="clear" w:color="auto" w:fill="FFFFFF"/>
        </w:rPr>
        <w:t xml:space="preserve">AN ACT </w:t>
      </w:r>
      <w:r>
        <w:rPr>
          <w:color w:val="000000"/>
          <w:shd w:val="clear" w:color="auto" w:fill="FFFFFF"/>
        </w:rPr>
        <w:t>SETTING 12:00 NOON OF THE FIRST WEDNESDAY OF MARCH 2026, FOR THE ELECTIONS OF JUDGES BY THE GENERAL ASSEMBLY.</w:t>
      </w:r>
    </w:p>
    <w:p w14:paraId="7C6F2A5D" w14:textId="77777777" w:rsidR="0038405C" w:rsidRPr="006018F5" w:rsidRDefault="0038405C" w:rsidP="00DB49A0">
      <w:pPr>
        <w:ind w:left="1170" w:firstLine="90"/>
      </w:pPr>
      <w:r w:rsidRPr="006018F5">
        <w:t xml:space="preserve">(Under </w:t>
      </w:r>
      <w:r>
        <w:t>S.336--</w:t>
      </w:r>
      <w:r w:rsidRPr="006018F5">
        <w:t>Adopted</w:t>
      </w:r>
      <w:r>
        <w:t>--January 30, 2026</w:t>
      </w:r>
      <w:r w:rsidRPr="006018F5">
        <w:t>)</w:t>
      </w:r>
    </w:p>
    <w:p w14:paraId="649FF19E" w14:textId="77777777" w:rsidR="0038405C" w:rsidRDefault="0038405C" w:rsidP="0038405C">
      <w:pPr>
        <w:pStyle w:val="ActionText"/>
        <w:keepNext w:val="0"/>
        <w:ind w:left="0" w:firstLine="0"/>
      </w:pPr>
    </w:p>
    <w:p w14:paraId="7647CC35" w14:textId="3EFA4456" w:rsidR="0038405C" w:rsidRPr="00ED1216" w:rsidRDefault="0038405C" w:rsidP="0038405C">
      <w:pPr>
        <w:jc w:val="center"/>
        <w:rPr>
          <w:b/>
        </w:rPr>
      </w:pPr>
      <w:r>
        <w:rPr>
          <w:b/>
        </w:rPr>
        <w:t xml:space="preserve">Wednesday, March 4, 2026, 1:00 </w:t>
      </w:r>
      <w:r w:rsidR="00DB49A0">
        <w:rPr>
          <w:b/>
        </w:rPr>
        <w:t>p.</w:t>
      </w:r>
      <w:r w:rsidR="00DB49A0" w:rsidRPr="00ED1216">
        <w:rPr>
          <w:b/>
        </w:rPr>
        <w:t>m</w:t>
      </w:r>
      <w:r w:rsidRPr="00ED1216">
        <w:rPr>
          <w:b/>
        </w:rPr>
        <w:t>.</w:t>
      </w:r>
    </w:p>
    <w:p w14:paraId="3B720FEE" w14:textId="77777777" w:rsidR="0038405C" w:rsidRPr="007964CA" w:rsidRDefault="0038405C" w:rsidP="0072519D">
      <w:pPr>
        <w:ind w:left="0" w:firstLine="0"/>
        <w:rPr>
          <w:color w:val="000000"/>
          <w:shd w:val="clear" w:color="auto" w:fill="FFFFFF"/>
        </w:rPr>
      </w:pPr>
      <w:r>
        <w:rPr>
          <w:color w:val="000000"/>
          <w:shd w:val="clear" w:color="auto" w:fill="FFFFFF"/>
        </w:rPr>
        <w:t xml:space="preserve">TO FIX 1:00 P.M. ON WEDNESDAY, MARCH 4, 2026, AS THE TIME TO ELECT </w:t>
      </w:r>
      <w:r w:rsidRPr="00ED1216">
        <w:rPr>
          <w:color w:val="000000"/>
          <w:shd w:val="clear" w:color="auto" w:fill="FFFFFF"/>
        </w:rPr>
        <w:t xml:space="preserve">A MEMBER TO THE PUBLIC SERVICE COMMISSION FOR </w:t>
      </w:r>
      <w:r>
        <w:rPr>
          <w:color w:val="000000"/>
          <w:shd w:val="clear" w:color="auto" w:fill="FFFFFF"/>
        </w:rPr>
        <w:t xml:space="preserve">THE </w:t>
      </w:r>
      <w:r w:rsidRPr="007964CA">
        <w:rPr>
          <w:color w:val="000000"/>
          <w:shd w:val="clear" w:color="auto" w:fill="FFFFFF"/>
        </w:rPr>
        <w:t>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21D9EEE9" w14:textId="77777777" w:rsidR="0038405C" w:rsidRPr="006018F5" w:rsidRDefault="0038405C" w:rsidP="0038405C">
      <w:pPr>
        <w:jc w:val="center"/>
      </w:pPr>
      <w:r w:rsidRPr="006018F5">
        <w:t xml:space="preserve">(Under </w:t>
      </w:r>
      <w:r>
        <w:t>S.921—</w:t>
      </w:r>
      <w:r w:rsidRPr="006018F5">
        <w:t>Adopted</w:t>
      </w:r>
      <w:r>
        <w:t>--February 12, 2026</w:t>
      </w:r>
      <w:r w:rsidRPr="006018F5">
        <w:t>)</w:t>
      </w:r>
    </w:p>
    <w:p w14:paraId="10F7AD78" w14:textId="77777777" w:rsidR="0038405C" w:rsidRDefault="0038405C" w:rsidP="0038405C">
      <w:pPr>
        <w:pStyle w:val="ActionText"/>
        <w:keepNext w:val="0"/>
        <w:ind w:left="0" w:firstLine="0"/>
      </w:pPr>
    </w:p>
    <w:p w14:paraId="44E8BA7E" w14:textId="77777777" w:rsidR="0038405C" w:rsidRDefault="0038405C" w:rsidP="0038405C">
      <w:pPr>
        <w:pStyle w:val="ActionText"/>
        <w:ind w:left="0" w:firstLine="0"/>
        <w:jc w:val="center"/>
        <w:rPr>
          <w:b/>
        </w:rPr>
      </w:pPr>
      <w:r>
        <w:rPr>
          <w:b/>
        </w:rPr>
        <w:t>SPECIAL INTRODUCTIONS/ RECOGNITIONS/ANNOUNCEMENTS</w:t>
      </w:r>
    </w:p>
    <w:p w14:paraId="5F08DFBB" w14:textId="77777777" w:rsidR="0038405C" w:rsidRDefault="0038405C" w:rsidP="0038405C">
      <w:pPr>
        <w:pStyle w:val="ActionText"/>
        <w:ind w:left="0" w:firstLine="0"/>
        <w:jc w:val="center"/>
        <w:rPr>
          <w:b/>
        </w:rPr>
      </w:pPr>
    </w:p>
    <w:p w14:paraId="160AF3DB" w14:textId="77777777" w:rsidR="0038405C" w:rsidRDefault="0038405C" w:rsidP="0038405C">
      <w:pPr>
        <w:pStyle w:val="ActionText"/>
        <w:ind w:left="0" w:firstLine="0"/>
        <w:jc w:val="center"/>
        <w:rPr>
          <w:b/>
        </w:rPr>
      </w:pPr>
      <w:r>
        <w:rPr>
          <w:b/>
        </w:rPr>
        <w:t>THIRD READING STATEWIDE UNCONTESTED BILL</w:t>
      </w:r>
    </w:p>
    <w:p w14:paraId="6C9D4F37" w14:textId="77777777" w:rsidR="0038405C" w:rsidRDefault="0038405C" w:rsidP="0038405C">
      <w:pPr>
        <w:pStyle w:val="ActionText"/>
        <w:ind w:left="0" w:firstLine="0"/>
        <w:jc w:val="center"/>
        <w:rPr>
          <w:b/>
        </w:rPr>
      </w:pPr>
    </w:p>
    <w:p w14:paraId="07088B72" w14:textId="77777777" w:rsidR="0038405C" w:rsidRPr="0038405C" w:rsidRDefault="0038405C" w:rsidP="0038405C">
      <w:pPr>
        <w:pStyle w:val="ActionText"/>
      </w:pPr>
      <w:r w:rsidRPr="0038405C">
        <w:rPr>
          <w:b/>
        </w:rPr>
        <w:t>H. 5261--</w:t>
      </w:r>
      <w:r w:rsidRPr="0038405C">
        <w:t xml:space="preserve">Rep. W. Newton: </w:t>
      </w:r>
      <w:r w:rsidRPr="0038405C">
        <w:rPr>
          <w:b/>
        </w:rPr>
        <w:t>A JOINT RESOLUTION TO EXTEND THE DEADLINE FOR RECEIVING ALCOHOL SERVER TRAINING AS PROVIDED FOR IN CHAPTER 3, TITLE 61 TO MAY 1, 2026.</w:t>
      </w:r>
    </w:p>
    <w:p w14:paraId="6AD97DED" w14:textId="77777777" w:rsidR="0038405C" w:rsidRDefault="0038405C" w:rsidP="0038405C">
      <w:pPr>
        <w:pStyle w:val="ActionText"/>
        <w:ind w:left="648" w:firstLine="0"/>
      </w:pPr>
      <w:r>
        <w:t>(Without reference--February 25, 2026)</w:t>
      </w:r>
    </w:p>
    <w:p w14:paraId="6895F221" w14:textId="77777777" w:rsidR="0038405C" w:rsidRPr="0038405C" w:rsidRDefault="0038405C" w:rsidP="0038405C">
      <w:pPr>
        <w:pStyle w:val="ActionText"/>
        <w:keepNext w:val="0"/>
        <w:ind w:left="648" w:firstLine="0"/>
      </w:pPr>
      <w:r w:rsidRPr="0038405C">
        <w:t>(Read second time--February 26, 2026)</w:t>
      </w:r>
    </w:p>
    <w:p w14:paraId="7A09B40C" w14:textId="77777777" w:rsidR="0038405C" w:rsidRDefault="0038405C" w:rsidP="0038405C">
      <w:pPr>
        <w:pStyle w:val="ActionText"/>
        <w:keepNext w:val="0"/>
        <w:ind w:left="0" w:firstLine="0"/>
      </w:pPr>
    </w:p>
    <w:p w14:paraId="683042C9" w14:textId="77777777" w:rsidR="0038405C" w:rsidRDefault="0038405C" w:rsidP="0038405C">
      <w:pPr>
        <w:pStyle w:val="ActionText"/>
        <w:ind w:left="0" w:firstLine="0"/>
        <w:jc w:val="center"/>
        <w:rPr>
          <w:b/>
        </w:rPr>
      </w:pPr>
      <w:r>
        <w:rPr>
          <w:b/>
        </w:rPr>
        <w:t>SECOND READING STATEWIDE UNCONTESTED BILLS</w:t>
      </w:r>
    </w:p>
    <w:p w14:paraId="0ACCAA58" w14:textId="77777777" w:rsidR="0038405C" w:rsidRDefault="0038405C" w:rsidP="0038405C">
      <w:pPr>
        <w:pStyle w:val="ActionText"/>
        <w:ind w:left="0" w:firstLine="0"/>
        <w:jc w:val="center"/>
        <w:rPr>
          <w:b/>
        </w:rPr>
      </w:pPr>
    </w:p>
    <w:p w14:paraId="21BC955C" w14:textId="77777777" w:rsidR="0038405C" w:rsidRPr="0038405C" w:rsidRDefault="0038405C" w:rsidP="0038405C">
      <w:pPr>
        <w:pStyle w:val="ActionText"/>
      </w:pPr>
      <w:r w:rsidRPr="0038405C">
        <w:rPr>
          <w:b/>
        </w:rPr>
        <w:t>H. 3530--</w:t>
      </w:r>
      <w:r w:rsidRPr="0038405C">
        <w:t xml:space="preserve">Reps. W. Newton, Pope, Spann-Wilder, Cobb-Hunter, Bernstein, Vaughan, C. Mitchell, Robbins, T. Moore, Henderson-Myers, Gilliard and Williams: </w:t>
      </w:r>
      <w:r w:rsidRPr="0038405C">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454DE675" w14:textId="77777777" w:rsidR="0038405C" w:rsidRDefault="0038405C" w:rsidP="0038405C">
      <w:pPr>
        <w:pStyle w:val="ActionText"/>
        <w:ind w:left="648" w:firstLine="0"/>
      </w:pPr>
      <w:r>
        <w:t>(Prefiled--Thursday, December 05, 2024)</w:t>
      </w:r>
    </w:p>
    <w:p w14:paraId="7FE0838A" w14:textId="77777777" w:rsidR="0038405C" w:rsidRDefault="0038405C" w:rsidP="0038405C">
      <w:pPr>
        <w:pStyle w:val="ActionText"/>
        <w:ind w:left="648" w:firstLine="0"/>
      </w:pPr>
      <w:r>
        <w:t>(Judiciary Com.--January 14, 2025)</w:t>
      </w:r>
    </w:p>
    <w:p w14:paraId="5CC2D392" w14:textId="77777777" w:rsidR="0038405C" w:rsidRDefault="0038405C" w:rsidP="0038405C">
      <w:pPr>
        <w:pStyle w:val="ActionText"/>
        <w:ind w:left="648" w:firstLine="0"/>
      </w:pPr>
      <w:r>
        <w:t>(Fav. With Amdt.--February 05, 2026)</w:t>
      </w:r>
    </w:p>
    <w:p w14:paraId="3618670F" w14:textId="77777777" w:rsidR="0038405C" w:rsidRPr="0038405C" w:rsidRDefault="0038405C" w:rsidP="0038405C">
      <w:pPr>
        <w:pStyle w:val="ActionText"/>
        <w:keepNext w:val="0"/>
        <w:ind w:left="648" w:firstLine="0"/>
      </w:pPr>
      <w:r w:rsidRPr="0038405C">
        <w:t>(Debate adjourned--February 26, 2026)</w:t>
      </w:r>
    </w:p>
    <w:p w14:paraId="00C35BFC" w14:textId="77777777" w:rsidR="0038405C" w:rsidRDefault="0038405C" w:rsidP="0038405C">
      <w:pPr>
        <w:pStyle w:val="ActionText"/>
        <w:keepNext w:val="0"/>
        <w:ind w:left="0" w:firstLine="0"/>
      </w:pPr>
    </w:p>
    <w:p w14:paraId="40A3B1E9" w14:textId="77777777" w:rsidR="0038405C" w:rsidRPr="0038405C" w:rsidRDefault="0038405C" w:rsidP="0038405C">
      <w:pPr>
        <w:pStyle w:val="ActionText"/>
        <w:keepNext w:val="0"/>
      </w:pPr>
      <w:r w:rsidRPr="0038405C">
        <w:rPr>
          <w:b/>
        </w:rPr>
        <w:t>H. 4163--</w:t>
      </w:r>
      <w:r w:rsidRPr="0038405C">
        <w:t>(Debate adjourned until Tue., Mar. 03, 2026--February 24, 2026)</w:t>
      </w:r>
    </w:p>
    <w:p w14:paraId="5D6A392F" w14:textId="77777777" w:rsidR="0038405C" w:rsidRPr="0038405C" w:rsidRDefault="0038405C" w:rsidP="0038405C">
      <w:pPr>
        <w:pStyle w:val="ActionText"/>
      </w:pPr>
      <w:r w:rsidRPr="0038405C">
        <w:rPr>
          <w:b/>
        </w:rPr>
        <w:t>H. 3227--</w:t>
      </w:r>
      <w:r w:rsidRPr="0038405C">
        <w:t xml:space="preserve">Reps. Gatch and Gilliard: </w:t>
      </w:r>
      <w:r w:rsidRPr="0038405C">
        <w:rPr>
          <w:b/>
        </w:rPr>
        <w:t>A BILL TO AMEND THE SOUTH CAROLINA CODE OF LAWS BY ADDING SECTION 38-75-70 SO AS TO REQUIRE INSURERS TO OFFER INSURANCE COVERAGE FOR LOSS OR DAMAGE RESULTING FROM AN EARTHQUAKE TO ALL POLICIES ISSUED IN THIS STATE.</w:t>
      </w:r>
    </w:p>
    <w:p w14:paraId="323326DE" w14:textId="77777777" w:rsidR="0038405C" w:rsidRDefault="0038405C" w:rsidP="0038405C">
      <w:pPr>
        <w:pStyle w:val="ActionText"/>
        <w:ind w:left="648" w:firstLine="0"/>
      </w:pPr>
      <w:r>
        <w:t>(Prefiled--Thursday, December 05, 2024)</w:t>
      </w:r>
    </w:p>
    <w:p w14:paraId="5AADC787" w14:textId="77777777" w:rsidR="0038405C" w:rsidRDefault="0038405C" w:rsidP="0038405C">
      <w:pPr>
        <w:pStyle w:val="ActionText"/>
        <w:ind w:left="648" w:firstLine="0"/>
      </w:pPr>
      <w:r>
        <w:t>(Labor, Com. &amp; Ind. Com.--January 14, 2025)</w:t>
      </w:r>
    </w:p>
    <w:p w14:paraId="5A920437" w14:textId="77777777" w:rsidR="0038405C" w:rsidRDefault="0038405C" w:rsidP="0038405C">
      <w:pPr>
        <w:pStyle w:val="ActionText"/>
        <w:ind w:left="648" w:firstLine="0"/>
      </w:pPr>
      <w:r>
        <w:t>(Fav. With Amdt.--February 19, 2026)</w:t>
      </w:r>
    </w:p>
    <w:p w14:paraId="7AAA7402" w14:textId="77777777" w:rsidR="0038405C" w:rsidRPr="0038405C" w:rsidRDefault="0038405C" w:rsidP="0038405C">
      <w:pPr>
        <w:pStyle w:val="ActionText"/>
        <w:keepNext w:val="0"/>
        <w:ind w:left="648" w:firstLine="0"/>
      </w:pPr>
      <w:r w:rsidRPr="0038405C">
        <w:t>(Debate adjourned--February 26, 2026)</w:t>
      </w:r>
    </w:p>
    <w:p w14:paraId="1964C7A1" w14:textId="77777777" w:rsidR="0038405C" w:rsidRDefault="0038405C" w:rsidP="0038405C">
      <w:pPr>
        <w:pStyle w:val="ActionText"/>
        <w:keepNext w:val="0"/>
        <w:ind w:left="0" w:firstLine="0"/>
      </w:pPr>
    </w:p>
    <w:p w14:paraId="2757B24B" w14:textId="77777777" w:rsidR="0038405C" w:rsidRPr="0038405C" w:rsidRDefault="0038405C" w:rsidP="0038405C">
      <w:pPr>
        <w:pStyle w:val="ActionText"/>
      </w:pPr>
      <w:r w:rsidRPr="0038405C">
        <w:rPr>
          <w:b/>
        </w:rPr>
        <w:t>H. 5179--</w:t>
      </w:r>
      <w:r w:rsidRPr="0038405C">
        <w:t xml:space="preserve">Reps. Erickson, McGinnis, Garvin, Grant, Yow, C. Mitchell and Wooten: </w:t>
      </w:r>
      <w:r w:rsidRPr="0038405C">
        <w:rPr>
          <w:b/>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757106D1" w14:textId="77777777" w:rsidR="0038405C" w:rsidRDefault="0038405C" w:rsidP="0038405C">
      <w:pPr>
        <w:pStyle w:val="ActionText"/>
        <w:ind w:left="648" w:firstLine="0"/>
      </w:pPr>
      <w:r>
        <w:t>(Educ. &amp; Pub. Wks. Com.--February 12, 2026)</w:t>
      </w:r>
    </w:p>
    <w:p w14:paraId="3001BE0C" w14:textId="77777777" w:rsidR="0038405C" w:rsidRPr="0038405C" w:rsidRDefault="0038405C" w:rsidP="0038405C">
      <w:pPr>
        <w:pStyle w:val="ActionText"/>
        <w:keepNext w:val="0"/>
        <w:ind w:left="648" w:firstLine="0"/>
      </w:pPr>
      <w:r w:rsidRPr="0038405C">
        <w:t>(Fav. With Amdt.--February 25, 2026)</w:t>
      </w:r>
    </w:p>
    <w:p w14:paraId="557BB70E" w14:textId="77777777" w:rsidR="0038405C" w:rsidRDefault="0038405C" w:rsidP="0038405C">
      <w:pPr>
        <w:pStyle w:val="ActionText"/>
        <w:keepNext w:val="0"/>
        <w:ind w:left="0" w:firstLine="0"/>
      </w:pPr>
    </w:p>
    <w:p w14:paraId="4775441E" w14:textId="77777777" w:rsidR="0038405C" w:rsidRPr="0038405C" w:rsidRDefault="0038405C" w:rsidP="0038405C">
      <w:pPr>
        <w:pStyle w:val="ActionText"/>
      </w:pPr>
      <w:r w:rsidRPr="0038405C">
        <w:rPr>
          <w:b/>
        </w:rPr>
        <w:t>H. 4151--</w:t>
      </w:r>
      <w:r w:rsidRPr="0038405C">
        <w:t xml:space="preserve">Reps. W. Newton, G. M. Smith, Hiott, Hixon, Caskey, Robbins, C. Mitchell, Pope, Gagnon, Taylor, Whitmire, B. Newton, Vaughan, Chapman, M. M. Smith, J. E. Johnson, Yow, Bustos, Landing, Gibson, McCravy, Gilliam, Hager, Rankin, Schuessler, Teeple, Erickson, Herbkersman, Hartnett, Wooten, Lawson, Long and Lowe: </w:t>
      </w:r>
      <w:r w:rsidRPr="0038405C">
        <w:rPr>
          <w:b/>
        </w:rPr>
        <w:t>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6E005501" w14:textId="77777777" w:rsidR="0038405C" w:rsidRDefault="0038405C" w:rsidP="0038405C">
      <w:pPr>
        <w:pStyle w:val="ActionText"/>
        <w:ind w:left="648" w:firstLine="0"/>
      </w:pPr>
      <w:r>
        <w:t>(Judiciary Com.--March 05, 2025)</w:t>
      </w:r>
    </w:p>
    <w:p w14:paraId="6988A351" w14:textId="77777777" w:rsidR="0038405C" w:rsidRPr="0038405C" w:rsidRDefault="0038405C" w:rsidP="0038405C">
      <w:pPr>
        <w:pStyle w:val="ActionText"/>
        <w:keepNext w:val="0"/>
        <w:ind w:left="648" w:firstLine="0"/>
      </w:pPr>
      <w:r w:rsidRPr="0038405C">
        <w:t>(Fav. With Amdt.--February 25, 2026)</w:t>
      </w:r>
    </w:p>
    <w:p w14:paraId="0C2ED839" w14:textId="77777777" w:rsidR="0038405C" w:rsidRPr="0038405C" w:rsidRDefault="0038405C" w:rsidP="0038405C">
      <w:pPr>
        <w:pStyle w:val="ActionText"/>
      </w:pPr>
      <w:r w:rsidRPr="0038405C">
        <w:rPr>
          <w:b/>
        </w:rPr>
        <w:t>H. 4763--</w:t>
      </w:r>
      <w:r w:rsidRPr="0038405C">
        <w:t xml:space="preserve">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and Chapman: </w:t>
      </w:r>
      <w:r w:rsidRPr="0038405C">
        <w:rPr>
          <w:b/>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686FAD09" w14:textId="77777777" w:rsidR="0038405C" w:rsidRDefault="0038405C" w:rsidP="0038405C">
      <w:pPr>
        <w:pStyle w:val="ActionText"/>
        <w:ind w:left="648" w:firstLine="0"/>
      </w:pPr>
      <w:r>
        <w:t>(Prefiled--Tuesday, December 16, 2025)</w:t>
      </w:r>
    </w:p>
    <w:p w14:paraId="13A8B804" w14:textId="77777777" w:rsidR="0038405C" w:rsidRDefault="0038405C" w:rsidP="0038405C">
      <w:pPr>
        <w:pStyle w:val="ActionText"/>
        <w:ind w:left="648" w:firstLine="0"/>
      </w:pPr>
      <w:r>
        <w:t>(Judiciary Com.--January 13, 2026)</w:t>
      </w:r>
    </w:p>
    <w:p w14:paraId="2F0DD69A" w14:textId="77777777" w:rsidR="0038405C" w:rsidRPr="0038405C" w:rsidRDefault="0038405C" w:rsidP="0038405C">
      <w:pPr>
        <w:pStyle w:val="ActionText"/>
        <w:keepNext w:val="0"/>
        <w:ind w:left="648" w:firstLine="0"/>
      </w:pPr>
      <w:r w:rsidRPr="0038405C">
        <w:t>(Favorable--February 25, 2026)</w:t>
      </w:r>
    </w:p>
    <w:p w14:paraId="1B923A1D" w14:textId="77777777" w:rsidR="0038405C" w:rsidRDefault="0038405C" w:rsidP="0038405C">
      <w:pPr>
        <w:pStyle w:val="ActionText"/>
        <w:keepNext w:val="0"/>
        <w:ind w:left="0" w:firstLine="0"/>
      </w:pPr>
    </w:p>
    <w:p w14:paraId="7DF0F825" w14:textId="77777777" w:rsidR="0038405C" w:rsidRPr="0038405C" w:rsidRDefault="0038405C" w:rsidP="0038405C">
      <w:pPr>
        <w:pStyle w:val="ActionText"/>
      </w:pPr>
      <w:r w:rsidRPr="0038405C">
        <w:rPr>
          <w:b/>
        </w:rPr>
        <w:t>H. 5120--</w:t>
      </w:r>
      <w:r w:rsidRPr="0038405C">
        <w:t xml:space="preserve">Reps. Cox, Garvin, Holman, T. Moore, Sessions, Wetmore, C. Mitchell and Yow: </w:t>
      </w:r>
      <w:r w:rsidRPr="0038405C">
        <w:rPr>
          <w:b/>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0025816B" w14:textId="77777777" w:rsidR="0038405C" w:rsidRDefault="0038405C" w:rsidP="0038405C">
      <w:pPr>
        <w:pStyle w:val="ActionText"/>
        <w:ind w:left="648" w:firstLine="0"/>
      </w:pPr>
      <w:r>
        <w:t>(Judiciary Com.--February 05, 2026)</w:t>
      </w:r>
    </w:p>
    <w:p w14:paraId="440AE98D" w14:textId="77777777" w:rsidR="0038405C" w:rsidRPr="0038405C" w:rsidRDefault="0038405C" w:rsidP="0038405C">
      <w:pPr>
        <w:pStyle w:val="ActionText"/>
        <w:keepNext w:val="0"/>
        <w:ind w:left="648" w:firstLine="0"/>
      </w:pPr>
      <w:r w:rsidRPr="0038405C">
        <w:t>(Favorable--February 25, 2026)</w:t>
      </w:r>
    </w:p>
    <w:p w14:paraId="5189B9D2" w14:textId="77777777" w:rsidR="0038405C" w:rsidRPr="0038405C" w:rsidRDefault="0038405C" w:rsidP="0038405C">
      <w:pPr>
        <w:pStyle w:val="ActionText"/>
      </w:pPr>
      <w:r w:rsidRPr="0038405C">
        <w:rPr>
          <w:b/>
        </w:rPr>
        <w:t>H. 5121--</w:t>
      </w:r>
      <w:r w:rsidRPr="0038405C">
        <w:t xml:space="preserve">Reps. Cox, Garvin, Holman, T. Moore, Sessions, Wetmore, C. Mitchell and Yow: </w:t>
      </w:r>
      <w:r w:rsidRPr="0038405C">
        <w:rPr>
          <w:b/>
        </w:rPr>
        <w:t>A BILL TO AMEND THE SOUTH CAROLINA CODE OF LAWS 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ESTABLISH A CIVIL PENALTY FOR THE UNLAWFUL REPRESENTATION OF AN UNCERTIFIED PROGRAM AS CERTIFIED, AND TO PROVIDE THAT THE DEPARTMENT SHALL PROMULGATE NECESSARY REGULATIONS TO EFFECTUATE THE PROVISIONS OF THIS ARTICLE.</w:t>
      </w:r>
    </w:p>
    <w:p w14:paraId="47F7CFB2" w14:textId="77777777" w:rsidR="0038405C" w:rsidRDefault="0038405C" w:rsidP="0038405C">
      <w:pPr>
        <w:pStyle w:val="ActionText"/>
        <w:ind w:left="648" w:firstLine="0"/>
      </w:pPr>
      <w:r>
        <w:t>(Judiciary Com.--February 05, 2026)</w:t>
      </w:r>
    </w:p>
    <w:p w14:paraId="3BE425A0" w14:textId="77777777" w:rsidR="0038405C" w:rsidRPr="0038405C" w:rsidRDefault="0038405C" w:rsidP="0038405C">
      <w:pPr>
        <w:pStyle w:val="ActionText"/>
        <w:keepNext w:val="0"/>
        <w:ind w:left="648" w:firstLine="0"/>
      </w:pPr>
      <w:r w:rsidRPr="0038405C">
        <w:t>(Favorable--February 25, 2026)</w:t>
      </w:r>
    </w:p>
    <w:p w14:paraId="7BB3334D" w14:textId="77777777" w:rsidR="0038405C" w:rsidRDefault="0038405C" w:rsidP="0038405C">
      <w:pPr>
        <w:pStyle w:val="ActionText"/>
        <w:keepNext w:val="0"/>
        <w:ind w:left="0" w:firstLine="0"/>
      </w:pPr>
    </w:p>
    <w:p w14:paraId="7AFCDDBA" w14:textId="77777777" w:rsidR="0038405C" w:rsidRDefault="0038405C" w:rsidP="0038405C">
      <w:pPr>
        <w:pStyle w:val="ActionText"/>
        <w:keepNext w:val="0"/>
        <w:rPr>
          <w:b/>
        </w:rPr>
      </w:pPr>
      <w:r w:rsidRPr="0038405C">
        <w:rPr>
          <w:b/>
        </w:rPr>
        <w:t>H. 5073--</w:t>
      </w:r>
      <w:r w:rsidRPr="0038405C">
        <w:t xml:space="preserve">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and Burns: </w:t>
      </w:r>
      <w:r w:rsidRPr="0038405C">
        <w:rPr>
          <w:b/>
        </w:rPr>
        <w:t xml:space="preserve">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w:t>
      </w:r>
      <w:r>
        <w:rPr>
          <w:b/>
        </w:rPr>
        <w:br/>
      </w:r>
    </w:p>
    <w:p w14:paraId="14B5EF9C" w14:textId="0B2DE6D3" w:rsidR="0038405C" w:rsidRPr="0038405C" w:rsidRDefault="0038405C" w:rsidP="0038405C">
      <w:pPr>
        <w:pStyle w:val="ActionText"/>
        <w:ind w:firstLine="0"/>
      </w:pPr>
      <w:r w:rsidRPr="0038405C">
        <w:rPr>
          <w:b/>
        </w:rPr>
        <w:t>STATE BOARD OF EDUCATION AND LOCAL SCHOOL DISTRICTS TO ADOPT THE RECOMMENDED REVISIONS.</w:t>
      </w:r>
    </w:p>
    <w:p w14:paraId="377CEDF6" w14:textId="77777777" w:rsidR="0038405C" w:rsidRDefault="0038405C" w:rsidP="0038405C">
      <w:pPr>
        <w:pStyle w:val="ActionText"/>
        <w:ind w:left="648" w:firstLine="0"/>
      </w:pPr>
      <w:r>
        <w:t>(Educ. &amp; Pub. Wks. Com.--January 29, 2026)</w:t>
      </w:r>
    </w:p>
    <w:p w14:paraId="79D3B026" w14:textId="77777777" w:rsidR="0038405C" w:rsidRPr="0038405C" w:rsidRDefault="0038405C" w:rsidP="0038405C">
      <w:pPr>
        <w:pStyle w:val="ActionText"/>
        <w:keepNext w:val="0"/>
        <w:ind w:left="648" w:firstLine="0"/>
      </w:pPr>
      <w:r w:rsidRPr="0038405C">
        <w:t>(Fav. With Amdt.--February 26, 2026)</w:t>
      </w:r>
    </w:p>
    <w:p w14:paraId="78EFE6E2" w14:textId="77777777" w:rsidR="0038405C" w:rsidRDefault="0038405C" w:rsidP="0038405C">
      <w:pPr>
        <w:pStyle w:val="ActionText"/>
        <w:keepNext w:val="0"/>
        <w:ind w:left="0" w:firstLine="0"/>
      </w:pPr>
    </w:p>
    <w:p w14:paraId="65C39EEC" w14:textId="77777777" w:rsidR="0038405C" w:rsidRPr="0038405C" w:rsidRDefault="0038405C" w:rsidP="0038405C">
      <w:pPr>
        <w:pStyle w:val="ActionText"/>
      </w:pPr>
      <w:r w:rsidRPr="0038405C">
        <w:rPr>
          <w:b/>
        </w:rPr>
        <w:t>H. 4468--</w:t>
      </w:r>
      <w:r w:rsidRPr="0038405C">
        <w:t xml:space="preserve">Reps. Erickson, Pedalino and Alexander: </w:t>
      </w:r>
      <w:r w:rsidRPr="0038405C">
        <w:rPr>
          <w:b/>
        </w:rPr>
        <w:t>A BILL TO AMEND THE SOUTH CAROLINA CODE OF LAWS BY ADDING SECTION 59-33-55 SO AS TO PROVIDE FOR THE ESTABLISHMENT OF LOCAL ADVISORY COUNCILS FOR EDUCATING STUDENTS WITH DISABILITIES FOR EACH 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w:t>
      </w:r>
    </w:p>
    <w:p w14:paraId="5966D28E" w14:textId="77777777" w:rsidR="0038405C" w:rsidRDefault="0038405C" w:rsidP="0038405C">
      <w:pPr>
        <w:pStyle w:val="ActionText"/>
        <w:ind w:left="648" w:firstLine="0"/>
      </w:pPr>
      <w:r>
        <w:t>(Educ. &amp; Pub. Wks. Com.--April 30, 2025)</w:t>
      </w:r>
    </w:p>
    <w:p w14:paraId="50BDBFCD" w14:textId="77777777" w:rsidR="0038405C" w:rsidRPr="0038405C" w:rsidRDefault="0038405C" w:rsidP="0038405C">
      <w:pPr>
        <w:pStyle w:val="ActionText"/>
        <w:keepNext w:val="0"/>
        <w:ind w:left="648" w:firstLine="0"/>
      </w:pPr>
      <w:r w:rsidRPr="0038405C">
        <w:t>(Fav. With Amdt.--February 26, 2026)</w:t>
      </w:r>
    </w:p>
    <w:p w14:paraId="712326DD" w14:textId="77777777" w:rsidR="0038405C" w:rsidRDefault="0038405C" w:rsidP="0038405C">
      <w:pPr>
        <w:pStyle w:val="ActionText"/>
        <w:keepNext w:val="0"/>
        <w:ind w:left="0" w:firstLine="0"/>
      </w:pPr>
    </w:p>
    <w:p w14:paraId="753A864F" w14:textId="77777777" w:rsidR="0038405C" w:rsidRDefault="0038405C" w:rsidP="0038405C">
      <w:pPr>
        <w:pStyle w:val="ActionText"/>
        <w:ind w:left="0" w:firstLine="0"/>
        <w:jc w:val="center"/>
        <w:rPr>
          <w:b/>
        </w:rPr>
      </w:pPr>
      <w:r>
        <w:rPr>
          <w:b/>
        </w:rPr>
        <w:t>WITHDRAWAL OF OBJECTIONS/REQUEST FOR DEBATE</w:t>
      </w:r>
    </w:p>
    <w:p w14:paraId="5BC0B056" w14:textId="77777777" w:rsidR="0038405C" w:rsidRDefault="0038405C" w:rsidP="0038405C">
      <w:pPr>
        <w:pStyle w:val="ActionText"/>
        <w:ind w:left="0" w:firstLine="0"/>
        <w:jc w:val="center"/>
        <w:rPr>
          <w:b/>
        </w:rPr>
      </w:pPr>
    </w:p>
    <w:p w14:paraId="65B40221" w14:textId="77777777" w:rsidR="0038405C" w:rsidRDefault="0038405C" w:rsidP="0038405C">
      <w:pPr>
        <w:pStyle w:val="ActionText"/>
        <w:ind w:left="0" w:firstLine="0"/>
        <w:jc w:val="center"/>
        <w:rPr>
          <w:b/>
        </w:rPr>
      </w:pPr>
      <w:r>
        <w:rPr>
          <w:b/>
        </w:rPr>
        <w:t>UNANIMOUS CONSENT REQUESTS</w:t>
      </w:r>
    </w:p>
    <w:p w14:paraId="5640DD66" w14:textId="77777777" w:rsidR="0038405C" w:rsidRDefault="0038405C" w:rsidP="0038405C">
      <w:pPr>
        <w:pStyle w:val="ActionText"/>
        <w:ind w:left="0" w:firstLine="0"/>
        <w:jc w:val="center"/>
        <w:rPr>
          <w:b/>
        </w:rPr>
      </w:pPr>
    </w:p>
    <w:p w14:paraId="1FBDEB0C" w14:textId="77777777" w:rsidR="0038405C" w:rsidRDefault="0038405C" w:rsidP="0038405C">
      <w:pPr>
        <w:pStyle w:val="ActionText"/>
        <w:ind w:left="0" w:firstLine="0"/>
        <w:jc w:val="center"/>
        <w:rPr>
          <w:b/>
        </w:rPr>
      </w:pPr>
      <w:r>
        <w:rPr>
          <w:b/>
        </w:rPr>
        <w:t>SENATE AMENDMENTS ON</w:t>
      </w:r>
    </w:p>
    <w:p w14:paraId="117100AE" w14:textId="77777777" w:rsidR="0038405C" w:rsidRDefault="0038405C" w:rsidP="0038405C">
      <w:pPr>
        <w:pStyle w:val="ActionText"/>
        <w:ind w:left="0" w:firstLine="0"/>
        <w:jc w:val="center"/>
        <w:rPr>
          <w:b/>
        </w:rPr>
      </w:pPr>
    </w:p>
    <w:p w14:paraId="32EB1BCD" w14:textId="77777777" w:rsidR="0038405C" w:rsidRPr="0038405C" w:rsidRDefault="0038405C" w:rsidP="0038405C">
      <w:pPr>
        <w:pStyle w:val="ActionText"/>
      </w:pPr>
      <w:r w:rsidRPr="0038405C">
        <w:rPr>
          <w:b/>
        </w:rPr>
        <w:t>H. 3798--</w:t>
      </w:r>
      <w:r w:rsidRPr="0038405C">
        <w:t xml:space="preserve">Reps. Murphy, G. M. Smith, Brewer, T. Moore, Guest, Hager, Yow, C. Mitchell, W. Newton, Lawson, Stavrinakis, Govan, Erickson, Bradley, Weeks, Hart, Williams, Rivers and Gilliard: </w:t>
      </w:r>
      <w:r w:rsidRPr="0038405C">
        <w:rPr>
          <w:b/>
        </w:rPr>
        <w:t>A BILL TO AMEND THE SOUTH CAROLINA CODE OF LAWS BY ADDING SECTION 25-1-180 SO AS TO PROVIDE CERTAIN CRITERIA FOR MILITARY CHAPLAINS, AND TO PROVIDE THAT MILITARY CHAPLAINS HAVE THE PRIVILEGE TO REFUSE TO DISCLOSE CERTAIN CONFIDENTIAL COMMUNICATIONS.</w:t>
      </w:r>
    </w:p>
    <w:p w14:paraId="1FFE3B54" w14:textId="77777777" w:rsidR="0038405C" w:rsidRPr="0038405C" w:rsidRDefault="0038405C" w:rsidP="0038405C">
      <w:pPr>
        <w:pStyle w:val="ActionText"/>
        <w:keepNext w:val="0"/>
        <w:ind w:left="648" w:firstLine="0"/>
      </w:pPr>
      <w:r w:rsidRPr="0038405C">
        <w:t>(Pending question: Shall the House concur in the Senate Amendments--February 24, 2026)</w:t>
      </w:r>
    </w:p>
    <w:p w14:paraId="0C60630D" w14:textId="77777777" w:rsidR="0038405C" w:rsidRDefault="0038405C" w:rsidP="0038405C">
      <w:pPr>
        <w:pStyle w:val="ActionText"/>
        <w:keepNext w:val="0"/>
        <w:ind w:left="0" w:firstLine="0"/>
      </w:pPr>
    </w:p>
    <w:p w14:paraId="58A48CA6" w14:textId="77777777" w:rsidR="0038405C" w:rsidRDefault="0038405C" w:rsidP="0038405C">
      <w:pPr>
        <w:pStyle w:val="ActionText"/>
        <w:ind w:left="0" w:firstLine="0"/>
        <w:jc w:val="center"/>
        <w:rPr>
          <w:b/>
        </w:rPr>
      </w:pPr>
      <w:r>
        <w:rPr>
          <w:b/>
        </w:rPr>
        <w:t>THIRD READING STATEWIDE CONTESTED BILLS</w:t>
      </w:r>
    </w:p>
    <w:p w14:paraId="1ADC9083" w14:textId="77777777" w:rsidR="0038405C" w:rsidRDefault="0038405C" w:rsidP="0038405C">
      <w:pPr>
        <w:pStyle w:val="ActionText"/>
        <w:ind w:left="0" w:firstLine="0"/>
        <w:jc w:val="center"/>
        <w:rPr>
          <w:b/>
        </w:rPr>
      </w:pPr>
    </w:p>
    <w:p w14:paraId="54EB051D" w14:textId="77777777" w:rsidR="0038405C" w:rsidRPr="0038405C" w:rsidRDefault="0038405C" w:rsidP="0038405C">
      <w:pPr>
        <w:pStyle w:val="ActionText"/>
      </w:pPr>
      <w:r w:rsidRPr="0038405C">
        <w:rPr>
          <w:b/>
        </w:rPr>
        <w:t>H. 4762--</w:t>
      </w:r>
      <w:r w:rsidRPr="0038405C">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Lastinger, D. Mitchell, Cromer and Gilreath: </w:t>
      </w:r>
      <w:r w:rsidRPr="0038405C">
        <w:rPr>
          <w:b/>
        </w:rPr>
        <w:t>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6BA48183" w14:textId="77777777" w:rsidR="0038405C" w:rsidRDefault="0038405C" w:rsidP="0038405C">
      <w:pPr>
        <w:pStyle w:val="ActionText"/>
        <w:ind w:left="648" w:firstLine="0"/>
      </w:pPr>
      <w:r>
        <w:t>(Prefiled--Tuesday, December 16, 2025)</w:t>
      </w:r>
    </w:p>
    <w:p w14:paraId="04C21E87" w14:textId="77777777" w:rsidR="0038405C" w:rsidRDefault="0038405C" w:rsidP="0038405C">
      <w:pPr>
        <w:pStyle w:val="ActionText"/>
        <w:ind w:left="648" w:firstLine="0"/>
      </w:pPr>
      <w:r>
        <w:t>(Judiciary Com.--January 13, 2026)</w:t>
      </w:r>
    </w:p>
    <w:p w14:paraId="48E95941" w14:textId="77777777" w:rsidR="0038405C" w:rsidRDefault="0038405C" w:rsidP="0038405C">
      <w:pPr>
        <w:pStyle w:val="ActionText"/>
        <w:ind w:left="648" w:firstLine="0"/>
      </w:pPr>
      <w:r>
        <w:t>(Fav. With Amdt.--February 12, 2026)</w:t>
      </w:r>
    </w:p>
    <w:p w14:paraId="3A134B07" w14:textId="77777777" w:rsidR="0038405C" w:rsidRDefault="0038405C" w:rsidP="0038405C">
      <w:pPr>
        <w:pStyle w:val="ActionText"/>
        <w:ind w:left="648" w:firstLine="0"/>
      </w:pPr>
      <w:r>
        <w:t>(Requests for debate by Reps. Anderson, Caskey, Hewitt, Kirby, Magnuson, Martin, B. Newton, Weeks and Wetmore--February 17, 2026)</w:t>
      </w:r>
    </w:p>
    <w:p w14:paraId="4BE5115E" w14:textId="77777777" w:rsidR="0038405C" w:rsidRPr="0038405C" w:rsidRDefault="0038405C" w:rsidP="0038405C">
      <w:pPr>
        <w:pStyle w:val="ActionText"/>
        <w:keepNext w:val="0"/>
        <w:ind w:left="648" w:firstLine="0"/>
      </w:pPr>
      <w:r w:rsidRPr="0038405C">
        <w:t>(Amended and read second time--February 25, 2026)</w:t>
      </w:r>
    </w:p>
    <w:p w14:paraId="5838B7EF" w14:textId="77777777" w:rsidR="0038405C" w:rsidRDefault="0038405C" w:rsidP="0038405C">
      <w:pPr>
        <w:pStyle w:val="ActionText"/>
        <w:keepNext w:val="0"/>
        <w:ind w:left="0" w:firstLine="0"/>
      </w:pPr>
    </w:p>
    <w:p w14:paraId="4B883CBA" w14:textId="77777777" w:rsidR="0038405C" w:rsidRPr="0038405C" w:rsidRDefault="0038405C" w:rsidP="0038405C">
      <w:pPr>
        <w:pStyle w:val="ActionText"/>
      </w:pPr>
      <w:r w:rsidRPr="0038405C">
        <w:rPr>
          <w:b/>
        </w:rPr>
        <w:t>S. 583--</w:t>
      </w:r>
      <w:r w:rsidRPr="0038405C">
        <w:t xml:space="preserve">Senators Davis, Massey and Johnson: </w:t>
      </w:r>
      <w:r w:rsidRPr="0038405C">
        <w:rPr>
          <w:b/>
        </w:rPr>
        <w:t>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29A9A9F1" w14:textId="77777777" w:rsidR="0038405C" w:rsidRDefault="0038405C" w:rsidP="0038405C">
      <w:pPr>
        <w:pStyle w:val="ActionText"/>
        <w:ind w:left="648" w:firstLine="0"/>
      </w:pPr>
      <w:r>
        <w:t>(Labor, Com. &amp; Ind. Com.--May 01, 2025)</w:t>
      </w:r>
    </w:p>
    <w:p w14:paraId="4B17ED36" w14:textId="77777777" w:rsidR="0038405C" w:rsidRDefault="0038405C" w:rsidP="0038405C">
      <w:pPr>
        <w:pStyle w:val="ActionText"/>
        <w:ind w:left="648" w:firstLine="0"/>
      </w:pPr>
      <w:r>
        <w:t>(Fav. With Amdt.--February 19, 2026)</w:t>
      </w:r>
    </w:p>
    <w:p w14:paraId="034FD901" w14:textId="77777777" w:rsidR="0038405C" w:rsidRDefault="0038405C" w:rsidP="0038405C">
      <w:pPr>
        <w:pStyle w:val="ActionText"/>
        <w:ind w:left="648" w:firstLine="0"/>
      </w:pPr>
      <w:r>
        <w:t>(Requests for debate by Reps. Govan, Grant, Hart, Howard, King, Luck and Williams--February 24, 2026)</w:t>
      </w:r>
    </w:p>
    <w:p w14:paraId="49A6CEC8" w14:textId="77777777" w:rsidR="0038405C" w:rsidRPr="0038405C" w:rsidRDefault="0038405C" w:rsidP="0038405C">
      <w:pPr>
        <w:pStyle w:val="ActionText"/>
        <w:keepNext w:val="0"/>
        <w:ind w:left="648" w:firstLine="0"/>
      </w:pPr>
      <w:r w:rsidRPr="0038405C">
        <w:t>(Amended and read second time--February 25, 2026)</w:t>
      </w:r>
    </w:p>
    <w:p w14:paraId="012FBE94" w14:textId="77777777" w:rsidR="0038405C" w:rsidRDefault="0038405C" w:rsidP="0038405C">
      <w:pPr>
        <w:pStyle w:val="ActionText"/>
        <w:keepNext w:val="0"/>
        <w:ind w:left="0" w:firstLine="0"/>
      </w:pPr>
    </w:p>
    <w:p w14:paraId="15A79327" w14:textId="77777777" w:rsidR="0038405C" w:rsidRDefault="0038405C" w:rsidP="0038405C">
      <w:pPr>
        <w:pStyle w:val="ActionText"/>
        <w:ind w:left="0" w:firstLine="0"/>
        <w:jc w:val="center"/>
        <w:rPr>
          <w:b/>
        </w:rPr>
      </w:pPr>
      <w:r>
        <w:rPr>
          <w:b/>
        </w:rPr>
        <w:t>SECOND READING STATEWIDE CONTESTED BILLS</w:t>
      </w:r>
    </w:p>
    <w:p w14:paraId="1A47FB64" w14:textId="77777777" w:rsidR="0038405C" w:rsidRDefault="0038405C" w:rsidP="0038405C">
      <w:pPr>
        <w:pStyle w:val="ActionText"/>
        <w:ind w:left="0" w:firstLine="0"/>
        <w:jc w:val="center"/>
        <w:rPr>
          <w:b/>
        </w:rPr>
      </w:pPr>
    </w:p>
    <w:p w14:paraId="1A079087" w14:textId="77777777" w:rsidR="0038405C" w:rsidRPr="0038405C" w:rsidRDefault="0038405C" w:rsidP="0038405C">
      <w:pPr>
        <w:pStyle w:val="ActionText"/>
      </w:pPr>
      <w:r w:rsidRPr="0038405C">
        <w:rPr>
          <w:b/>
        </w:rPr>
        <w:t>H. 4758--</w:t>
      </w:r>
      <w:r w:rsidRPr="0038405C">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38405C">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4FBC59B4" w14:textId="77777777" w:rsidR="0038405C" w:rsidRDefault="0038405C" w:rsidP="0038405C">
      <w:pPr>
        <w:pStyle w:val="ActionText"/>
        <w:ind w:left="648" w:firstLine="0"/>
      </w:pPr>
      <w:r>
        <w:t>(Prefiled--Tuesday, December 16, 2025)</w:t>
      </w:r>
    </w:p>
    <w:p w14:paraId="70371F75" w14:textId="77777777" w:rsidR="0038405C" w:rsidRDefault="0038405C" w:rsidP="0038405C">
      <w:pPr>
        <w:pStyle w:val="ActionText"/>
        <w:ind w:left="648" w:firstLine="0"/>
      </w:pPr>
      <w:r>
        <w:t>(Judiciary Com.--January 13, 2026)</w:t>
      </w:r>
    </w:p>
    <w:p w14:paraId="6B185665" w14:textId="77777777" w:rsidR="0038405C" w:rsidRDefault="0038405C" w:rsidP="0038405C">
      <w:pPr>
        <w:pStyle w:val="ActionText"/>
        <w:ind w:left="648" w:firstLine="0"/>
      </w:pPr>
      <w:r>
        <w:t>(Fav. With Amdt.--January 29, 2026)</w:t>
      </w:r>
    </w:p>
    <w:p w14:paraId="545E58F1" w14:textId="77777777" w:rsidR="0038405C" w:rsidRDefault="0038405C" w:rsidP="0038405C">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4E72374D" w14:textId="77777777" w:rsidR="0038405C" w:rsidRPr="0038405C" w:rsidRDefault="0038405C" w:rsidP="0038405C">
      <w:pPr>
        <w:pStyle w:val="ActionText"/>
        <w:keepNext w:val="0"/>
        <w:ind w:left="648" w:firstLine="0"/>
      </w:pPr>
      <w:r w:rsidRPr="0038405C">
        <w:t>(Debate adjourned--February 25, 2026)</w:t>
      </w:r>
    </w:p>
    <w:p w14:paraId="049D87C4" w14:textId="77777777" w:rsidR="0038405C" w:rsidRDefault="0038405C" w:rsidP="0038405C">
      <w:pPr>
        <w:pStyle w:val="ActionText"/>
        <w:keepNext w:val="0"/>
        <w:ind w:left="0" w:firstLine="0"/>
      </w:pPr>
    </w:p>
    <w:p w14:paraId="61D86007" w14:textId="77777777" w:rsidR="0038405C" w:rsidRPr="0038405C" w:rsidRDefault="0038405C" w:rsidP="0038405C">
      <w:pPr>
        <w:pStyle w:val="ActionText"/>
      </w:pPr>
      <w:r w:rsidRPr="0038405C">
        <w:rPr>
          <w:b/>
        </w:rPr>
        <w:t>H. 4767--</w:t>
      </w:r>
      <w:r w:rsidRPr="0038405C">
        <w:t xml:space="preserve">Reps. Davis, Chumley, Sessions, Oremus, Bustos, Landing, White, Wooten, Gagnon, Lawson, Guffey, Beach, Long, Cox, Rutherford, McCravy, Bowers, Wickensimer, Willis, Haddon, Bauer, Rankin, Burns, Rose, Vaughan, Duncan, Robbins and Brewer: </w:t>
      </w:r>
      <w:r w:rsidRPr="0038405C">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35877BCD" w14:textId="77777777" w:rsidR="0038405C" w:rsidRDefault="0038405C" w:rsidP="0038405C">
      <w:pPr>
        <w:pStyle w:val="ActionText"/>
        <w:ind w:left="648" w:firstLine="0"/>
      </w:pPr>
      <w:r>
        <w:t>(Prefiled--Tuesday, December 16, 2025)</w:t>
      </w:r>
    </w:p>
    <w:p w14:paraId="45205C37" w14:textId="77777777" w:rsidR="0038405C" w:rsidRDefault="0038405C" w:rsidP="0038405C">
      <w:pPr>
        <w:pStyle w:val="ActionText"/>
        <w:ind w:left="648" w:firstLine="0"/>
      </w:pPr>
      <w:r>
        <w:t>(Med., Mil., Pub. &amp; Mun. Affrs. Com.--January 13, 2026)</w:t>
      </w:r>
    </w:p>
    <w:p w14:paraId="62239A7E" w14:textId="77777777" w:rsidR="0038405C" w:rsidRDefault="0038405C" w:rsidP="0038405C">
      <w:pPr>
        <w:pStyle w:val="ActionText"/>
        <w:ind w:left="648" w:firstLine="0"/>
      </w:pPr>
      <w:r>
        <w:t>(Favorable--February 05, 2026)</w:t>
      </w:r>
    </w:p>
    <w:p w14:paraId="6B9F88D6" w14:textId="77777777" w:rsidR="0038405C" w:rsidRDefault="0038405C" w:rsidP="0038405C">
      <w:pPr>
        <w:pStyle w:val="ActionText"/>
        <w:ind w:left="648" w:firstLine="0"/>
      </w:pPr>
      <w:r>
        <w:t>(Requests for debate by Resp. Anderson, Bauer, Brittain, Crawford, Davis, Forrest, Gibson, Guest, Hardee, Hewitt, Hiott, King, Kirby, Lawson, Ligon, McCravy, McDaniel, Oremus and Taylor--February 11, 2026)</w:t>
      </w:r>
    </w:p>
    <w:p w14:paraId="3BE3608B" w14:textId="77777777" w:rsidR="0038405C" w:rsidRDefault="0038405C" w:rsidP="0038405C">
      <w:pPr>
        <w:pStyle w:val="ActionText"/>
        <w:keepNext w:val="0"/>
        <w:ind w:left="648" w:firstLine="0"/>
      </w:pPr>
      <w:r w:rsidRPr="0038405C">
        <w:t>(Debate adjourned until Thu., Feb. 26, 2026--February 25, 2026)</w:t>
      </w:r>
    </w:p>
    <w:p w14:paraId="336CCD8A" w14:textId="1CFB87AB" w:rsidR="0038405C" w:rsidRDefault="0038405C" w:rsidP="0038405C">
      <w:pPr>
        <w:pStyle w:val="ActionText"/>
        <w:keepNext w:val="0"/>
        <w:ind w:left="648" w:firstLine="0"/>
      </w:pPr>
    </w:p>
    <w:p w14:paraId="6949BC38" w14:textId="77777777" w:rsidR="000538D7" w:rsidRDefault="000538D7" w:rsidP="0038405C">
      <w:pPr>
        <w:pStyle w:val="ActionText"/>
        <w:keepNext w:val="0"/>
        <w:ind w:left="0" w:firstLine="0"/>
      </w:pPr>
    </w:p>
    <w:p w14:paraId="20060A96" w14:textId="77777777" w:rsidR="00456FEF" w:rsidRDefault="00456FEF" w:rsidP="0038405C">
      <w:pPr>
        <w:pStyle w:val="ActionText"/>
        <w:keepNext w:val="0"/>
        <w:ind w:left="0" w:firstLine="0"/>
      </w:pPr>
    </w:p>
    <w:p w14:paraId="6CA3129D" w14:textId="77777777" w:rsidR="00456FEF" w:rsidRDefault="00456FEF" w:rsidP="0038405C">
      <w:pPr>
        <w:pStyle w:val="ActionText"/>
        <w:keepNext w:val="0"/>
        <w:ind w:left="0" w:firstLine="0"/>
        <w:sectPr w:rsidR="00456FEF" w:rsidSect="0038405C">
          <w:headerReference w:type="default" r:id="rId14"/>
          <w:pgSz w:w="12240" w:h="15840" w:code="1"/>
          <w:pgMar w:top="1008" w:right="4694" w:bottom="3499" w:left="1224" w:header="1008" w:footer="3499" w:gutter="0"/>
          <w:pgNumType w:start="1"/>
          <w:cols w:space="720"/>
        </w:sectPr>
      </w:pPr>
    </w:p>
    <w:p w14:paraId="4208F4C5" w14:textId="470E0433" w:rsidR="00456FEF" w:rsidRDefault="00456FEF" w:rsidP="00456FEF">
      <w:pPr>
        <w:pStyle w:val="ActionText"/>
        <w:keepNext w:val="0"/>
        <w:ind w:left="0" w:firstLine="0"/>
        <w:jc w:val="center"/>
        <w:rPr>
          <w:b/>
        </w:rPr>
      </w:pPr>
      <w:r w:rsidRPr="00456FEF">
        <w:rPr>
          <w:b/>
        </w:rPr>
        <w:t>HOUSE CALENDAR INDEX</w:t>
      </w:r>
    </w:p>
    <w:p w14:paraId="1C4405AB" w14:textId="77777777" w:rsidR="00456FEF" w:rsidRDefault="00456FEF" w:rsidP="00456FEF">
      <w:pPr>
        <w:pStyle w:val="ActionText"/>
        <w:keepNext w:val="0"/>
        <w:ind w:left="0" w:firstLine="0"/>
        <w:rPr>
          <w:b/>
        </w:rPr>
      </w:pPr>
    </w:p>
    <w:p w14:paraId="7FA01446" w14:textId="77777777" w:rsidR="00456FEF" w:rsidRDefault="00456FEF" w:rsidP="00456FEF">
      <w:pPr>
        <w:pStyle w:val="ActionText"/>
        <w:keepNext w:val="0"/>
        <w:ind w:left="0" w:firstLine="0"/>
        <w:rPr>
          <w:b/>
        </w:rPr>
        <w:sectPr w:rsidR="00456FEF" w:rsidSect="00456FEF">
          <w:pgSz w:w="12240" w:h="15840" w:code="1"/>
          <w:pgMar w:top="1008" w:right="4694" w:bottom="3499" w:left="1224" w:header="1008" w:footer="3499" w:gutter="0"/>
          <w:cols w:space="720"/>
        </w:sectPr>
      </w:pPr>
    </w:p>
    <w:p w14:paraId="4BD9DA7F" w14:textId="3B36AEFA" w:rsidR="00456FEF" w:rsidRPr="00456FEF" w:rsidRDefault="00456FEF" w:rsidP="00456FEF">
      <w:pPr>
        <w:pStyle w:val="ActionText"/>
        <w:keepNext w:val="0"/>
        <w:tabs>
          <w:tab w:val="right" w:leader="dot" w:pos="2520"/>
        </w:tabs>
        <w:ind w:left="0" w:firstLine="0"/>
      </w:pPr>
      <w:bookmarkStart w:id="0" w:name="index_start"/>
      <w:bookmarkEnd w:id="0"/>
      <w:r w:rsidRPr="00456FEF">
        <w:t>H. 3227</w:t>
      </w:r>
      <w:r w:rsidRPr="00456FEF">
        <w:tab/>
        <w:t>4</w:t>
      </w:r>
    </w:p>
    <w:p w14:paraId="202DF00A" w14:textId="1D5E650F" w:rsidR="00456FEF" w:rsidRPr="00456FEF" w:rsidRDefault="00456FEF" w:rsidP="00456FEF">
      <w:pPr>
        <w:pStyle w:val="ActionText"/>
        <w:keepNext w:val="0"/>
        <w:tabs>
          <w:tab w:val="right" w:leader="dot" w:pos="2520"/>
        </w:tabs>
        <w:ind w:left="0" w:firstLine="0"/>
      </w:pPr>
      <w:r w:rsidRPr="00456FEF">
        <w:t>H. 3530</w:t>
      </w:r>
      <w:r w:rsidRPr="00456FEF">
        <w:tab/>
        <w:t>3</w:t>
      </w:r>
    </w:p>
    <w:p w14:paraId="4526CB04" w14:textId="7C47306A" w:rsidR="00456FEF" w:rsidRPr="00456FEF" w:rsidRDefault="00456FEF" w:rsidP="00456FEF">
      <w:pPr>
        <w:pStyle w:val="ActionText"/>
        <w:keepNext w:val="0"/>
        <w:tabs>
          <w:tab w:val="right" w:leader="dot" w:pos="2520"/>
        </w:tabs>
        <w:ind w:left="0" w:firstLine="0"/>
      </w:pPr>
      <w:r w:rsidRPr="00456FEF">
        <w:t>H. 3798</w:t>
      </w:r>
      <w:r w:rsidRPr="00456FEF">
        <w:tab/>
        <w:t>7</w:t>
      </w:r>
    </w:p>
    <w:p w14:paraId="31F11192" w14:textId="083BD9DF" w:rsidR="00456FEF" w:rsidRPr="00456FEF" w:rsidRDefault="00456FEF" w:rsidP="00456FEF">
      <w:pPr>
        <w:pStyle w:val="ActionText"/>
        <w:keepNext w:val="0"/>
        <w:tabs>
          <w:tab w:val="right" w:leader="dot" w:pos="2520"/>
        </w:tabs>
        <w:ind w:left="0" w:firstLine="0"/>
      </w:pPr>
      <w:r w:rsidRPr="00456FEF">
        <w:t>H. 4151</w:t>
      </w:r>
      <w:r w:rsidRPr="00456FEF">
        <w:tab/>
        <w:t>4</w:t>
      </w:r>
    </w:p>
    <w:p w14:paraId="5F7E5FFA" w14:textId="0E34F53B" w:rsidR="00456FEF" w:rsidRPr="00456FEF" w:rsidRDefault="00456FEF" w:rsidP="00456FEF">
      <w:pPr>
        <w:pStyle w:val="ActionText"/>
        <w:keepNext w:val="0"/>
        <w:tabs>
          <w:tab w:val="right" w:leader="dot" w:pos="2520"/>
        </w:tabs>
        <w:ind w:left="0" w:firstLine="0"/>
      </w:pPr>
      <w:r w:rsidRPr="00456FEF">
        <w:t>H. 4163</w:t>
      </w:r>
      <w:r w:rsidRPr="00456FEF">
        <w:tab/>
        <w:t>3</w:t>
      </w:r>
    </w:p>
    <w:p w14:paraId="30E2D095" w14:textId="0868C0BE" w:rsidR="00456FEF" w:rsidRPr="00456FEF" w:rsidRDefault="00456FEF" w:rsidP="00456FEF">
      <w:pPr>
        <w:pStyle w:val="ActionText"/>
        <w:keepNext w:val="0"/>
        <w:tabs>
          <w:tab w:val="right" w:leader="dot" w:pos="2520"/>
        </w:tabs>
        <w:ind w:left="0" w:firstLine="0"/>
      </w:pPr>
      <w:r w:rsidRPr="00456FEF">
        <w:t>H. 4468</w:t>
      </w:r>
      <w:r w:rsidRPr="00456FEF">
        <w:tab/>
        <w:t>7</w:t>
      </w:r>
    </w:p>
    <w:p w14:paraId="48871A8C" w14:textId="021248F3" w:rsidR="00456FEF" w:rsidRPr="00456FEF" w:rsidRDefault="00456FEF" w:rsidP="00456FEF">
      <w:pPr>
        <w:pStyle w:val="ActionText"/>
        <w:keepNext w:val="0"/>
        <w:tabs>
          <w:tab w:val="right" w:leader="dot" w:pos="2520"/>
        </w:tabs>
        <w:ind w:left="0" w:firstLine="0"/>
      </w:pPr>
      <w:r w:rsidRPr="00456FEF">
        <w:t>H. 4758</w:t>
      </w:r>
      <w:r w:rsidRPr="00456FEF">
        <w:tab/>
        <w:t>9</w:t>
      </w:r>
    </w:p>
    <w:p w14:paraId="1F2D9F24" w14:textId="343EF22F" w:rsidR="00456FEF" w:rsidRPr="00456FEF" w:rsidRDefault="00456FEF" w:rsidP="00456FEF">
      <w:pPr>
        <w:pStyle w:val="ActionText"/>
        <w:keepNext w:val="0"/>
        <w:tabs>
          <w:tab w:val="right" w:leader="dot" w:pos="2520"/>
        </w:tabs>
        <w:ind w:left="0" w:firstLine="0"/>
      </w:pPr>
      <w:r w:rsidRPr="00456FEF">
        <w:t>H. 4762</w:t>
      </w:r>
      <w:r w:rsidRPr="00456FEF">
        <w:tab/>
        <w:t>8</w:t>
      </w:r>
    </w:p>
    <w:p w14:paraId="6F49B058" w14:textId="78FF12AE" w:rsidR="00456FEF" w:rsidRPr="00456FEF" w:rsidRDefault="00456FEF" w:rsidP="00456FEF">
      <w:pPr>
        <w:pStyle w:val="ActionText"/>
        <w:keepNext w:val="0"/>
        <w:tabs>
          <w:tab w:val="right" w:leader="dot" w:pos="2520"/>
        </w:tabs>
        <w:ind w:left="0" w:firstLine="0"/>
      </w:pPr>
      <w:r w:rsidRPr="00456FEF">
        <w:t>H. 4763</w:t>
      </w:r>
      <w:r w:rsidRPr="00456FEF">
        <w:tab/>
        <w:t>5</w:t>
      </w:r>
    </w:p>
    <w:p w14:paraId="0439B70D" w14:textId="7D81AC92" w:rsidR="00456FEF" w:rsidRPr="00456FEF" w:rsidRDefault="00456FEF" w:rsidP="00456FEF">
      <w:pPr>
        <w:pStyle w:val="ActionText"/>
        <w:keepNext w:val="0"/>
        <w:tabs>
          <w:tab w:val="right" w:leader="dot" w:pos="2520"/>
        </w:tabs>
        <w:ind w:left="0" w:firstLine="0"/>
      </w:pPr>
      <w:r>
        <w:br w:type="column"/>
      </w:r>
      <w:r w:rsidRPr="00456FEF">
        <w:t>H. 4767</w:t>
      </w:r>
      <w:r w:rsidRPr="00456FEF">
        <w:tab/>
        <w:t>9</w:t>
      </w:r>
    </w:p>
    <w:p w14:paraId="5761940A" w14:textId="55793B38" w:rsidR="00456FEF" w:rsidRPr="00456FEF" w:rsidRDefault="00456FEF" w:rsidP="00456FEF">
      <w:pPr>
        <w:pStyle w:val="ActionText"/>
        <w:keepNext w:val="0"/>
        <w:tabs>
          <w:tab w:val="right" w:leader="dot" w:pos="2520"/>
        </w:tabs>
        <w:ind w:left="0" w:firstLine="0"/>
      </w:pPr>
      <w:r w:rsidRPr="00456FEF">
        <w:t>H. 5073</w:t>
      </w:r>
      <w:r w:rsidRPr="00456FEF">
        <w:tab/>
        <w:t>6</w:t>
      </w:r>
    </w:p>
    <w:p w14:paraId="3A283C79" w14:textId="34A4B776" w:rsidR="00456FEF" w:rsidRPr="00456FEF" w:rsidRDefault="00456FEF" w:rsidP="00456FEF">
      <w:pPr>
        <w:pStyle w:val="ActionText"/>
        <w:keepNext w:val="0"/>
        <w:tabs>
          <w:tab w:val="right" w:leader="dot" w:pos="2520"/>
        </w:tabs>
        <w:ind w:left="0" w:firstLine="0"/>
      </w:pPr>
      <w:r w:rsidRPr="00456FEF">
        <w:t>H. 5120</w:t>
      </w:r>
      <w:r w:rsidRPr="00456FEF">
        <w:tab/>
        <w:t>5</w:t>
      </w:r>
    </w:p>
    <w:p w14:paraId="77F4DBE1" w14:textId="07A43663" w:rsidR="00456FEF" w:rsidRPr="00456FEF" w:rsidRDefault="00456FEF" w:rsidP="00456FEF">
      <w:pPr>
        <w:pStyle w:val="ActionText"/>
        <w:keepNext w:val="0"/>
        <w:tabs>
          <w:tab w:val="right" w:leader="dot" w:pos="2520"/>
        </w:tabs>
        <w:ind w:left="0" w:firstLine="0"/>
      </w:pPr>
      <w:r w:rsidRPr="00456FEF">
        <w:t>H. 5121</w:t>
      </w:r>
      <w:r w:rsidRPr="00456FEF">
        <w:tab/>
        <w:t>6</w:t>
      </w:r>
    </w:p>
    <w:p w14:paraId="0E3B8301" w14:textId="1C1D7D48" w:rsidR="00456FEF" w:rsidRPr="00456FEF" w:rsidRDefault="00456FEF" w:rsidP="00456FEF">
      <w:pPr>
        <w:pStyle w:val="ActionText"/>
        <w:keepNext w:val="0"/>
        <w:tabs>
          <w:tab w:val="right" w:leader="dot" w:pos="2520"/>
        </w:tabs>
        <w:ind w:left="0" w:firstLine="0"/>
      </w:pPr>
      <w:r w:rsidRPr="00456FEF">
        <w:t>H. 5179</w:t>
      </w:r>
      <w:r w:rsidRPr="00456FEF">
        <w:tab/>
        <w:t>4</w:t>
      </w:r>
    </w:p>
    <w:p w14:paraId="0A528A89" w14:textId="1B996976" w:rsidR="00456FEF" w:rsidRPr="00456FEF" w:rsidRDefault="00456FEF" w:rsidP="00456FEF">
      <w:pPr>
        <w:pStyle w:val="ActionText"/>
        <w:keepNext w:val="0"/>
        <w:tabs>
          <w:tab w:val="right" w:leader="dot" w:pos="2520"/>
        </w:tabs>
        <w:ind w:left="0" w:firstLine="0"/>
      </w:pPr>
      <w:r w:rsidRPr="00456FEF">
        <w:t>H. 5261</w:t>
      </w:r>
      <w:r w:rsidRPr="00456FEF">
        <w:tab/>
        <w:t>2</w:t>
      </w:r>
    </w:p>
    <w:p w14:paraId="3EECB284" w14:textId="77777777" w:rsidR="00456FEF" w:rsidRPr="00456FEF" w:rsidRDefault="00456FEF" w:rsidP="00456FEF">
      <w:pPr>
        <w:pStyle w:val="ActionText"/>
        <w:keepNext w:val="0"/>
        <w:tabs>
          <w:tab w:val="right" w:leader="dot" w:pos="2520"/>
        </w:tabs>
        <w:ind w:left="0" w:firstLine="0"/>
      </w:pPr>
    </w:p>
    <w:p w14:paraId="3F38E22B" w14:textId="77777777" w:rsidR="00456FEF" w:rsidRDefault="00456FEF" w:rsidP="00456FEF">
      <w:pPr>
        <w:pStyle w:val="ActionText"/>
        <w:keepNext w:val="0"/>
        <w:tabs>
          <w:tab w:val="right" w:leader="dot" w:pos="2520"/>
        </w:tabs>
        <w:ind w:left="0" w:firstLine="0"/>
      </w:pPr>
      <w:r w:rsidRPr="00456FEF">
        <w:t>S. 583</w:t>
      </w:r>
      <w:r w:rsidRPr="00456FEF">
        <w:tab/>
        <w:t>8</w:t>
      </w:r>
    </w:p>
    <w:p w14:paraId="044955E1" w14:textId="77777777" w:rsidR="00456FEF" w:rsidRDefault="00456FEF" w:rsidP="00456FEF">
      <w:pPr>
        <w:pStyle w:val="ActionText"/>
        <w:keepNext w:val="0"/>
        <w:tabs>
          <w:tab w:val="right" w:leader="dot" w:pos="2520"/>
        </w:tabs>
        <w:ind w:left="0" w:firstLine="0"/>
        <w:sectPr w:rsidR="00456FEF" w:rsidSect="00456FEF">
          <w:type w:val="continuous"/>
          <w:pgSz w:w="12240" w:h="15840" w:code="1"/>
          <w:pgMar w:top="1008" w:right="4694" w:bottom="3499" w:left="1224" w:header="1008" w:footer="3499" w:gutter="0"/>
          <w:cols w:num="2" w:space="720"/>
        </w:sectPr>
      </w:pPr>
    </w:p>
    <w:p w14:paraId="44D6E947" w14:textId="72C65F09" w:rsidR="00456FEF" w:rsidRPr="00456FEF" w:rsidRDefault="00456FEF" w:rsidP="00456FEF">
      <w:pPr>
        <w:pStyle w:val="ActionText"/>
        <w:keepNext w:val="0"/>
        <w:tabs>
          <w:tab w:val="right" w:leader="dot" w:pos="2520"/>
        </w:tabs>
        <w:ind w:left="0" w:firstLine="0"/>
      </w:pPr>
    </w:p>
    <w:sectPr w:rsidR="00456FEF" w:rsidRPr="00456FEF" w:rsidSect="00456FE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FC74" w14:textId="77777777" w:rsidR="0038405C" w:rsidRDefault="0038405C">
      <w:r>
        <w:separator/>
      </w:r>
    </w:p>
  </w:endnote>
  <w:endnote w:type="continuationSeparator" w:id="0">
    <w:p w14:paraId="34442C14" w14:textId="77777777" w:rsidR="0038405C" w:rsidRDefault="0038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218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2B6AC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0924"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8580D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106E"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EC3E" w14:textId="77777777" w:rsidR="0038405C" w:rsidRDefault="0038405C">
      <w:r>
        <w:separator/>
      </w:r>
    </w:p>
  </w:footnote>
  <w:footnote w:type="continuationSeparator" w:id="0">
    <w:p w14:paraId="06067B96" w14:textId="77777777" w:rsidR="0038405C" w:rsidRDefault="0038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3F7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9992"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A9DE"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B281" w14:textId="77777777" w:rsidR="0038405C" w:rsidRDefault="00384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5C"/>
    <w:rsid w:val="000538D7"/>
    <w:rsid w:val="0038405C"/>
    <w:rsid w:val="00456FEF"/>
    <w:rsid w:val="004F341A"/>
    <w:rsid w:val="0072519D"/>
    <w:rsid w:val="00943590"/>
    <w:rsid w:val="00BB01CE"/>
    <w:rsid w:val="00D6125C"/>
    <w:rsid w:val="00DB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1E224"/>
  <w15:chartTrackingRefBased/>
  <w15:docId w15:val="{45945871-E86F-440A-8F4B-D77DA88A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8405C"/>
    <w:pPr>
      <w:keepNext/>
      <w:ind w:left="0" w:firstLine="0"/>
      <w:outlineLvl w:val="2"/>
    </w:pPr>
    <w:rPr>
      <w:b/>
      <w:sz w:val="20"/>
    </w:rPr>
  </w:style>
  <w:style w:type="paragraph" w:styleId="Heading4">
    <w:name w:val="heading 4"/>
    <w:basedOn w:val="Normal"/>
    <w:next w:val="Normal"/>
    <w:link w:val="Heading4Char"/>
    <w:qFormat/>
    <w:rsid w:val="0038405C"/>
    <w:pPr>
      <w:keepNext/>
      <w:tabs>
        <w:tab w:val="center" w:pos="3168"/>
      </w:tabs>
      <w:ind w:left="0" w:firstLine="0"/>
      <w:outlineLvl w:val="3"/>
    </w:pPr>
    <w:rPr>
      <w:b/>
      <w:snapToGrid w:val="0"/>
    </w:rPr>
  </w:style>
  <w:style w:type="paragraph" w:styleId="Heading6">
    <w:name w:val="heading 6"/>
    <w:basedOn w:val="Normal"/>
    <w:next w:val="Normal"/>
    <w:link w:val="Heading6Char"/>
    <w:qFormat/>
    <w:rsid w:val="0038405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8405C"/>
    <w:rPr>
      <w:b/>
    </w:rPr>
  </w:style>
  <w:style w:type="character" w:customStyle="1" w:styleId="Heading4Char">
    <w:name w:val="Heading 4 Char"/>
    <w:basedOn w:val="DefaultParagraphFont"/>
    <w:link w:val="Heading4"/>
    <w:rsid w:val="0038405C"/>
    <w:rPr>
      <w:b/>
      <w:snapToGrid w:val="0"/>
      <w:sz w:val="22"/>
    </w:rPr>
  </w:style>
  <w:style w:type="character" w:customStyle="1" w:styleId="Heading6Char">
    <w:name w:val="Heading 6 Char"/>
    <w:basedOn w:val="DefaultParagraphFont"/>
    <w:link w:val="Heading6"/>
    <w:rsid w:val="0038405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2467</Words>
  <Characters>13660</Characters>
  <Application>Microsoft Office Word</Application>
  <DocSecurity>0</DocSecurity>
  <Lines>432</Lines>
  <Paragraphs>128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2/27/2026 - South Carolina Legislature Online</dc:title>
  <dc:subject/>
  <dc:creator>DJuana Wilson</dc:creator>
  <cp:keywords/>
  <cp:lastModifiedBy>Olivia Mullins</cp:lastModifiedBy>
  <cp:revision>3</cp:revision>
  <dcterms:created xsi:type="dcterms:W3CDTF">2026-02-26T17:11:00Z</dcterms:created>
  <dcterms:modified xsi:type="dcterms:W3CDTF">2026-02-26T17:38:00Z</dcterms:modified>
</cp:coreProperties>
</file>