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116A" w14:textId="6DC81A70" w:rsidR="00AB4FF7" w:rsidRDefault="00AB4FF7">
      <w:pPr>
        <w:pStyle w:val="Heading6"/>
        <w:jc w:val="center"/>
        <w:rPr>
          <w:sz w:val="22"/>
        </w:rPr>
      </w:pPr>
      <w:r>
        <w:rPr>
          <w:sz w:val="22"/>
        </w:rPr>
        <w:t>HOUSE TO MEET AT 1</w:t>
      </w:r>
      <w:r w:rsidR="00E215C4">
        <w:rPr>
          <w:sz w:val="22"/>
        </w:rPr>
        <w:t>0:00 A.M.</w:t>
      </w:r>
    </w:p>
    <w:p w14:paraId="0F92CDA0" w14:textId="77777777" w:rsidR="00AB4FF7" w:rsidRDefault="00AB4FF7">
      <w:pPr>
        <w:tabs>
          <w:tab w:val="right" w:pos="6336"/>
        </w:tabs>
        <w:ind w:left="0" w:firstLine="0"/>
        <w:jc w:val="center"/>
      </w:pPr>
    </w:p>
    <w:p w14:paraId="0DE73CDC" w14:textId="77777777" w:rsidR="00AB4FF7" w:rsidRDefault="00AB4FF7">
      <w:pPr>
        <w:tabs>
          <w:tab w:val="right" w:pos="6336"/>
        </w:tabs>
        <w:ind w:left="0" w:firstLine="0"/>
        <w:jc w:val="right"/>
        <w:rPr>
          <w:b/>
        </w:rPr>
      </w:pPr>
      <w:r>
        <w:rPr>
          <w:b/>
        </w:rPr>
        <w:t>NO. 50</w:t>
      </w:r>
    </w:p>
    <w:p w14:paraId="7B166D34" w14:textId="77777777" w:rsidR="00AB4FF7" w:rsidRDefault="00AB4FF7">
      <w:pPr>
        <w:tabs>
          <w:tab w:val="center" w:pos="3168"/>
        </w:tabs>
        <w:ind w:left="0" w:firstLine="0"/>
        <w:jc w:val="center"/>
      </w:pPr>
      <w:r>
        <w:rPr>
          <w:b/>
        </w:rPr>
        <w:t>CALENDAR</w:t>
      </w:r>
    </w:p>
    <w:p w14:paraId="26686751" w14:textId="77777777" w:rsidR="00AB4FF7" w:rsidRDefault="00AB4FF7">
      <w:pPr>
        <w:ind w:left="0" w:firstLine="0"/>
        <w:jc w:val="center"/>
      </w:pPr>
    </w:p>
    <w:p w14:paraId="0E5058FC" w14:textId="77777777" w:rsidR="00AB4FF7" w:rsidRDefault="00AB4FF7">
      <w:pPr>
        <w:tabs>
          <w:tab w:val="center" w:pos="3168"/>
        </w:tabs>
        <w:ind w:left="0" w:firstLine="0"/>
        <w:jc w:val="center"/>
        <w:rPr>
          <w:b/>
        </w:rPr>
      </w:pPr>
      <w:r>
        <w:rPr>
          <w:b/>
        </w:rPr>
        <w:t>OF THE</w:t>
      </w:r>
    </w:p>
    <w:p w14:paraId="3B7264C2" w14:textId="77777777" w:rsidR="00AB4FF7" w:rsidRDefault="00AB4FF7">
      <w:pPr>
        <w:ind w:left="0" w:firstLine="0"/>
        <w:jc w:val="center"/>
      </w:pPr>
    </w:p>
    <w:p w14:paraId="2E903C92" w14:textId="77777777" w:rsidR="00AB4FF7" w:rsidRDefault="00AB4FF7">
      <w:pPr>
        <w:tabs>
          <w:tab w:val="center" w:pos="3168"/>
        </w:tabs>
        <w:ind w:left="0" w:firstLine="0"/>
        <w:jc w:val="center"/>
      </w:pPr>
      <w:r>
        <w:rPr>
          <w:b/>
        </w:rPr>
        <w:t>HOUSE OF REPRESENTATIVES</w:t>
      </w:r>
    </w:p>
    <w:p w14:paraId="6E707B90" w14:textId="77777777" w:rsidR="00AB4FF7" w:rsidRDefault="00AB4FF7">
      <w:pPr>
        <w:ind w:left="0" w:firstLine="0"/>
        <w:jc w:val="center"/>
      </w:pPr>
    </w:p>
    <w:p w14:paraId="6C412AF0" w14:textId="77777777" w:rsidR="00AB4FF7" w:rsidRDefault="00AB4FF7">
      <w:pPr>
        <w:pStyle w:val="Heading4"/>
        <w:jc w:val="center"/>
        <w:rPr>
          <w:snapToGrid/>
        </w:rPr>
      </w:pPr>
      <w:r>
        <w:rPr>
          <w:snapToGrid/>
        </w:rPr>
        <w:t>OF THE</w:t>
      </w:r>
    </w:p>
    <w:p w14:paraId="1B191B1F" w14:textId="77777777" w:rsidR="00AB4FF7" w:rsidRDefault="00AB4FF7">
      <w:pPr>
        <w:ind w:left="0" w:firstLine="0"/>
        <w:jc w:val="center"/>
      </w:pPr>
    </w:p>
    <w:p w14:paraId="2D323753" w14:textId="77777777" w:rsidR="00AB4FF7" w:rsidRDefault="00AB4FF7">
      <w:pPr>
        <w:tabs>
          <w:tab w:val="center" w:pos="3168"/>
        </w:tabs>
        <w:ind w:left="0" w:firstLine="0"/>
        <w:jc w:val="center"/>
        <w:rPr>
          <w:b/>
        </w:rPr>
      </w:pPr>
      <w:r>
        <w:rPr>
          <w:b/>
        </w:rPr>
        <w:t>STATE OF SOUTH CAROLINA</w:t>
      </w:r>
    </w:p>
    <w:p w14:paraId="7A81346E" w14:textId="77777777" w:rsidR="00AB4FF7" w:rsidRDefault="00AB4FF7">
      <w:pPr>
        <w:ind w:left="0" w:firstLine="0"/>
        <w:jc w:val="center"/>
        <w:rPr>
          <w:b/>
        </w:rPr>
      </w:pPr>
    </w:p>
    <w:p w14:paraId="49C55287" w14:textId="77777777" w:rsidR="00AB4FF7" w:rsidRDefault="00AB4FF7">
      <w:pPr>
        <w:ind w:left="0" w:firstLine="0"/>
        <w:jc w:val="center"/>
        <w:rPr>
          <w:b/>
        </w:rPr>
      </w:pPr>
    </w:p>
    <w:p w14:paraId="31FBD48B" w14:textId="0C6840C2" w:rsidR="00AB4FF7" w:rsidRDefault="00AB4FF7">
      <w:pPr>
        <w:ind w:left="0" w:firstLine="0"/>
        <w:jc w:val="center"/>
        <w:rPr>
          <w:b/>
        </w:rPr>
      </w:pPr>
      <w:r>
        <w:rPr>
          <w:b/>
          <w:noProof/>
        </w:rPr>
        <w:drawing>
          <wp:inline distT="0" distB="0" distL="0" distR="0" wp14:anchorId="72199AD6" wp14:editId="4C379BFE">
            <wp:extent cx="1828800" cy="1828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515A79F" w14:textId="77777777" w:rsidR="00AB4FF7" w:rsidRDefault="00AB4FF7">
      <w:pPr>
        <w:ind w:left="0" w:firstLine="0"/>
        <w:jc w:val="center"/>
        <w:rPr>
          <w:b/>
        </w:rPr>
      </w:pPr>
    </w:p>
    <w:p w14:paraId="4ACC5168" w14:textId="77777777" w:rsidR="00AB4FF7" w:rsidRDefault="00AB4FF7">
      <w:pPr>
        <w:pStyle w:val="Heading3"/>
        <w:jc w:val="center"/>
      </w:pPr>
      <w:r>
        <w:t>REGULAR SESSION BEGINNING TUESDAY, JANUARY 14, 2025</w:t>
      </w:r>
    </w:p>
    <w:p w14:paraId="1B5BEA09" w14:textId="77777777" w:rsidR="00AB4FF7" w:rsidRDefault="00AB4FF7">
      <w:pPr>
        <w:ind w:left="0" w:firstLine="0"/>
        <w:jc w:val="center"/>
        <w:rPr>
          <w:b/>
        </w:rPr>
      </w:pPr>
    </w:p>
    <w:p w14:paraId="302E1A49" w14:textId="77777777" w:rsidR="00AB4FF7" w:rsidRDefault="00AB4FF7">
      <w:pPr>
        <w:ind w:left="0" w:firstLine="0"/>
        <w:jc w:val="center"/>
        <w:rPr>
          <w:b/>
        </w:rPr>
      </w:pPr>
    </w:p>
    <w:p w14:paraId="73B33324" w14:textId="77777777" w:rsidR="00AB4FF7" w:rsidRPr="00413866" w:rsidRDefault="00AB4FF7">
      <w:pPr>
        <w:ind w:left="0" w:firstLine="0"/>
        <w:jc w:val="center"/>
        <w:rPr>
          <w:b/>
        </w:rPr>
      </w:pPr>
      <w:r w:rsidRPr="00413866">
        <w:rPr>
          <w:b/>
        </w:rPr>
        <w:t>THURSDAY, APRIL 23, 2026</w:t>
      </w:r>
    </w:p>
    <w:p w14:paraId="3CBDD700" w14:textId="28E8E25E" w:rsidR="00AB4FF7" w:rsidRDefault="00AB4FF7">
      <w:pPr>
        <w:ind w:left="0" w:firstLine="0"/>
        <w:jc w:val="center"/>
        <w:rPr>
          <w:b/>
        </w:rPr>
      </w:pPr>
      <w:r>
        <w:rPr>
          <w:b/>
          <w:noProof/>
        </w:rPr>
        <w:drawing>
          <wp:inline distT="0" distB="0" distL="0" distR="0" wp14:anchorId="5B55E5AC" wp14:editId="0C4B0831">
            <wp:extent cx="847725" cy="8477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Pr>
          <w:b/>
          <w:noProof/>
        </w:rPr>
        <w:drawing>
          <wp:inline distT="0" distB="0" distL="0" distR="0" wp14:anchorId="0958E0EA" wp14:editId="60DCA8F7">
            <wp:extent cx="88582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Pr>
          <w:b/>
          <w:noProof/>
        </w:rPr>
        <w:drawing>
          <wp:inline distT="0" distB="0" distL="0" distR="0" wp14:anchorId="31B913ED" wp14:editId="0F5C3EAA">
            <wp:extent cx="742950" cy="7429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Pr>
          <w:b/>
          <w:noProof/>
        </w:rPr>
        <w:drawing>
          <wp:inline distT="0" distB="0" distL="0" distR="0" wp14:anchorId="243E374D" wp14:editId="01D9AC46">
            <wp:extent cx="714375" cy="1009443"/>
            <wp:effectExtent l="0" t="0" r="0" b="63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18163" cy="1014795"/>
                    </a:xfrm>
                    <a:prstGeom prst="rect">
                      <a:avLst/>
                    </a:prstGeom>
                    <a:noFill/>
                    <a:ln>
                      <a:noFill/>
                    </a:ln>
                  </pic:spPr>
                </pic:pic>
              </a:graphicData>
            </a:graphic>
          </wp:inline>
        </w:drawing>
      </w:r>
    </w:p>
    <w:p w14:paraId="59EDFCA1" w14:textId="77777777" w:rsidR="00AB4FF7" w:rsidRDefault="00AB4FF7">
      <w:pPr>
        <w:pStyle w:val="ActionText"/>
        <w:sectPr w:rsidR="00AB4FF7">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cols w:space="720"/>
          <w:titlePg/>
        </w:sectPr>
      </w:pPr>
    </w:p>
    <w:p w14:paraId="1A01A054" w14:textId="77777777" w:rsidR="00AB4FF7" w:rsidRDefault="00AB4FF7">
      <w:pPr>
        <w:pStyle w:val="ActionText"/>
        <w:sectPr w:rsidR="00AB4FF7">
          <w:pgSz w:w="12240" w:h="15840" w:code="1"/>
          <w:pgMar w:top="1008" w:right="4694" w:bottom="3499" w:left="1224" w:header="1008" w:footer="3499" w:gutter="0"/>
          <w:cols w:space="720"/>
          <w:titlePg/>
        </w:sectPr>
      </w:pPr>
    </w:p>
    <w:p w14:paraId="4B708950" w14:textId="4A91B263" w:rsidR="00AB4FF7" w:rsidRPr="00D67B10" w:rsidRDefault="00AB4FF7" w:rsidP="00AB4FF7">
      <w:pPr>
        <w:jc w:val="center"/>
        <w:rPr>
          <w:b/>
          <w:sz w:val="24"/>
          <w:szCs w:val="24"/>
        </w:rPr>
      </w:pPr>
      <w:r>
        <w:rPr>
          <w:b/>
          <w:sz w:val="24"/>
          <w:szCs w:val="24"/>
        </w:rPr>
        <w:lastRenderedPageBreak/>
        <w:t xml:space="preserve">RIVER BLUFF </w:t>
      </w:r>
      <w:r w:rsidRPr="00D67B10">
        <w:rPr>
          <w:b/>
          <w:sz w:val="24"/>
          <w:szCs w:val="24"/>
        </w:rPr>
        <w:t>HIGH SCHOOL “</w:t>
      </w:r>
      <w:r w:rsidR="007145EF">
        <w:rPr>
          <w:b/>
          <w:sz w:val="24"/>
          <w:szCs w:val="24"/>
        </w:rPr>
        <w:t>GATORS</w:t>
      </w:r>
      <w:r w:rsidRPr="00D67B10">
        <w:rPr>
          <w:b/>
          <w:sz w:val="24"/>
          <w:szCs w:val="24"/>
        </w:rPr>
        <w:t>”</w:t>
      </w:r>
    </w:p>
    <w:p w14:paraId="375090E3" w14:textId="72CFCCF2" w:rsidR="00AB4FF7" w:rsidRPr="00D67B10" w:rsidRDefault="00AB4FF7" w:rsidP="00AB4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5-</w:t>
      </w:r>
      <w:r w:rsidRPr="00D67B10">
        <w:rPr>
          <w:b/>
          <w:sz w:val="24"/>
          <w:szCs w:val="24"/>
        </w:rPr>
        <w:t xml:space="preserve">A </w:t>
      </w:r>
      <w:r>
        <w:rPr>
          <w:b/>
          <w:sz w:val="24"/>
          <w:szCs w:val="24"/>
        </w:rPr>
        <w:t>BOY</w:t>
      </w:r>
      <w:r w:rsidRPr="00D67B10">
        <w:rPr>
          <w:b/>
          <w:sz w:val="24"/>
          <w:szCs w:val="24"/>
        </w:rPr>
        <w:t>S GOLF STATE CHAMPIONS</w:t>
      </w:r>
    </w:p>
    <w:p w14:paraId="28D3319A" w14:textId="77777777" w:rsidR="00AB4FF7" w:rsidRDefault="00AB4FF7" w:rsidP="00AB4FF7">
      <w:pPr>
        <w:ind w:left="0" w:firstLine="0"/>
        <w:rPr>
          <w:szCs w:val="22"/>
        </w:rPr>
      </w:pPr>
    </w:p>
    <w:p w14:paraId="4922B251" w14:textId="77777777" w:rsidR="00AB4FF7" w:rsidRDefault="00AB4FF7" w:rsidP="00AB4FF7">
      <w:pPr>
        <w:jc w:val="center"/>
        <w:rPr>
          <w:bCs/>
          <w:sz w:val="24"/>
          <w:szCs w:val="24"/>
        </w:rPr>
      </w:pPr>
      <w:r>
        <w:rPr>
          <w:bCs/>
          <w:sz w:val="24"/>
          <w:szCs w:val="24"/>
        </w:rPr>
        <w:t>Sam Booth</w:t>
      </w:r>
    </w:p>
    <w:p w14:paraId="531FB14E" w14:textId="77777777" w:rsidR="00AB4FF7" w:rsidRDefault="00AB4FF7" w:rsidP="00AB4FF7">
      <w:pPr>
        <w:jc w:val="center"/>
        <w:rPr>
          <w:bCs/>
          <w:sz w:val="24"/>
          <w:szCs w:val="24"/>
        </w:rPr>
      </w:pPr>
      <w:r>
        <w:rPr>
          <w:bCs/>
          <w:sz w:val="24"/>
          <w:szCs w:val="24"/>
        </w:rPr>
        <w:t>Jesse Carlisle</w:t>
      </w:r>
    </w:p>
    <w:p w14:paraId="01E1DC0D" w14:textId="77777777" w:rsidR="00AB4FF7" w:rsidRDefault="00AB4FF7" w:rsidP="00AB4FF7">
      <w:pPr>
        <w:jc w:val="center"/>
        <w:rPr>
          <w:bCs/>
          <w:sz w:val="24"/>
          <w:szCs w:val="24"/>
        </w:rPr>
      </w:pPr>
      <w:r>
        <w:rPr>
          <w:bCs/>
          <w:sz w:val="24"/>
          <w:szCs w:val="24"/>
        </w:rPr>
        <w:t>Nathanael Caughman</w:t>
      </w:r>
    </w:p>
    <w:p w14:paraId="50C3829D" w14:textId="77777777" w:rsidR="00AB4FF7" w:rsidRDefault="00AB4FF7" w:rsidP="00AB4FF7">
      <w:pPr>
        <w:jc w:val="center"/>
        <w:rPr>
          <w:bCs/>
          <w:sz w:val="24"/>
          <w:szCs w:val="24"/>
        </w:rPr>
      </w:pPr>
      <w:r>
        <w:rPr>
          <w:bCs/>
          <w:sz w:val="24"/>
          <w:szCs w:val="24"/>
        </w:rPr>
        <w:t>Maddox McCamy</w:t>
      </w:r>
    </w:p>
    <w:p w14:paraId="77769B19" w14:textId="77777777" w:rsidR="00AB4FF7" w:rsidRDefault="00AB4FF7" w:rsidP="00AB4FF7">
      <w:pPr>
        <w:jc w:val="center"/>
        <w:rPr>
          <w:bCs/>
          <w:sz w:val="24"/>
          <w:szCs w:val="24"/>
        </w:rPr>
      </w:pPr>
      <w:r>
        <w:rPr>
          <w:bCs/>
          <w:sz w:val="24"/>
          <w:szCs w:val="24"/>
        </w:rPr>
        <w:t>Cooper Raley</w:t>
      </w:r>
    </w:p>
    <w:p w14:paraId="1C290BAA" w14:textId="77777777" w:rsidR="00AB4FF7" w:rsidRDefault="00AB4FF7" w:rsidP="00AB4FF7">
      <w:pPr>
        <w:jc w:val="center"/>
        <w:rPr>
          <w:bCs/>
          <w:sz w:val="24"/>
          <w:szCs w:val="24"/>
        </w:rPr>
      </w:pPr>
      <w:r>
        <w:rPr>
          <w:bCs/>
          <w:sz w:val="24"/>
          <w:szCs w:val="24"/>
        </w:rPr>
        <w:t>Howie Vroon</w:t>
      </w:r>
    </w:p>
    <w:p w14:paraId="6DB13CB7" w14:textId="77777777" w:rsidR="00AB4FF7" w:rsidRPr="00D67B10" w:rsidRDefault="00AB4FF7" w:rsidP="00AB4FF7">
      <w:pPr>
        <w:jc w:val="center"/>
        <w:rPr>
          <w:bCs/>
          <w:sz w:val="24"/>
          <w:szCs w:val="24"/>
        </w:rPr>
      </w:pPr>
    </w:p>
    <w:p w14:paraId="43732F04" w14:textId="77777777" w:rsidR="00AB4FF7" w:rsidRPr="00D67B10" w:rsidRDefault="00AB4FF7" w:rsidP="00AB4FF7">
      <w:pPr>
        <w:jc w:val="center"/>
        <w:rPr>
          <w:b/>
          <w:sz w:val="24"/>
          <w:szCs w:val="24"/>
          <w:u w:val="single"/>
        </w:rPr>
      </w:pPr>
      <w:r w:rsidRPr="00D67B10">
        <w:rPr>
          <w:b/>
          <w:sz w:val="24"/>
          <w:szCs w:val="24"/>
          <w:u w:val="single"/>
        </w:rPr>
        <w:t>COACH</w:t>
      </w:r>
      <w:r>
        <w:rPr>
          <w:b/>
          <w:sz w:val="24"/>
          <w:szCs w:val="24"/>
          <w:u w:val="single"/>
        </w:rPr>
        <w:t>ES</w:t>
      </w:r>
    </w:p>
    <w:p w14:paraId="34DF9414" w14:textId="77777777" w:rsidR="00AB4FF7" w:rsidRPr="00D67B10" w:rsidRDefault="00AB4FF7" w:rsidP="00AB4FF7">
      <w:pPr>
        <w:jc w:val="center"/>
        <w:rPr>
          <w:sz w:val="24"/>
          <w:szCs w:val="24"/>
        </w:rPr>
      </w:pPr>
      <w:r>
        <w:rPr>
          <w:sz w:val="24"/>
          <w:szCs w:val="24"/>
        </w:rPr>
        <w:t>Benjamin Godfrey and Roger Smith</w:t>
      </w:r>
    </w:p>
    <w:p w14:paraId="0040A520" w14:textId="77777777" w:rsidR="00AB4FF7" w:rsidRDefault="00AB4FF7" w:rsidP="00AB4FF7">
      <w:pPr>
        <w:jc w:val="center"/>
        <w:rPr>
          <w:b/>
          <w:bCs/>
          <w:sz w:val="24"/>
          <w:szCs w:val="24"/>
          <w:u w:val="single"/>
        </w:rPr>
      </w:pPr>
    </w:p>
    <w:p w14:paraId="4B0B78A4" w14:textId="77777777" w:rsidR="00AB4FF7" w:rsidRDefault="00AB4FF7" w:rsidP="00AB4FF7">
      <w:pPr>
        <w:jc w:val="center"/>
        <w:rPr>
          <w:b/>
          <w:bCs/>
          <w:sz w:val="24"/>
          <w:szCs w:val="24"/>
          <w:u w:val="single"/>
        </w:rPr>
      </w:pPr>
      <w:r>
        <w:rPr>
          <w:b/>
          <w:bCs/>
          <w:sz w:val="24"/>
          <w:szCs w:val="24"/>
          <w:u w:val="single"/>
        </w:rPr>
        <w:t>ATHLETIC DIRECTOR</w:t>
      </w:r>
    </w:p>
    <w:p w14:paraId="12201861" w14:textId="77777777" w:rsidR="00AB4FF7" w:rsidRPr="004E089D" w:rsidRDefault="00AB4FF7" w:rsidP="00AB4FF7">
      <w:pPr>
        <w:jc w:val="center"/>
        <w:rPr>
          <w:sz w:val="24"/>
          <w:szCs w:val="24"/>
        </w:rPr>
      </w:pPr>
      <w:r w:rsidRPr="004E089D">
        <w:rPr>
          <w:sz w:val="24"/>
          <w:szCs w:val="24"/>
        </w:rPr>
        <w:t>Andrew Peckham</w:t>
      </w:r>
    </w:p>
    <w:p w14:paraId="7453F935" w14:textId="77777777" w:rsidR="00AB4FF7" w:rsidRPr="00D67B10" w:rsidRDefault="00AB4FF7" w:rsidP="00AB4FF7">
      <w:pPr>
        <w:jc w:val="center"/>
        <w:rPr>
          <w:b/>
          <w:bCs/>
          <w:sz w:val="24"/>
          <w:szCs w:val="24"/>
          <w:u w:val="single"/>
        </w:rPr>
      </w:pPr>
    </w:p>
    <w:p w14:paraId="548C5A64" w14:textId="77777777" w:rsidR="00AB4FF7" w:rsidRPr="00D67B10" w:rsidRDefault="00AB4FF7" w:rsidP="00AB4FF7">
      <w:pPr>
        <w:jc w:val="center"/>
        <w:rPr>
          <w:b/>
          <w:bCs/>
          <w:sz w:val="24"/>
          <w:szCs w:val="24"/>
          <w:u w:val="single"/>
        </w:rPr>
      </w:pPr>
      <w:r w:rsidRPr="00D67B10">
        <w:rPr>
          <w:b/>
          <w:bCs/>
          <w:sz w:val="24"/>
          <w:szCs w:val="24"/>
          <w:u w:val="single"/>
        </w:rPr>
        <w:t>PRINCIPAL</w:t>
      </w:r>
    </w:p>
    <w:p w14:paraId="27749D26" w14:textId="77777777" w:rsidR="00AB4FF7" w:rsidRPr="00D67B10" w:rsidRDefault="00AB4FF7" w:rsidP="00AB4FF7">
      <w:pPr>
        <w:jc w:val="center"/>
        <w:rPr>
          <w:sz w:val="24"/>
          <w:szCs w:val="24"/>
        </w:rPr>
      </w:pPr>
      <w:r>
        <w:rPr>
          <w:sz w:val="24"/>
          <w:szCs w:val="24"/>
        </w:rPr>
        <w:t>Jacob Smith</w:t>
      </w:r>
    </w:p>
    <w:p w14:paraId="3FBD8715" w14:textId="77777777" w:rsidR="00AB4FF7" w:rsidRDefault="00AB4FF7" w:rsidP="00AB4FF7">
      <w:pPr>
        <w:jc w:val="center"/>
        <w:rPr>
          <w:sz w:val="24"/>
          <w:szCs w:val="24"/>
        </w:rPr>
      </w:pPr>
    </w:p>
    <w:p w14:paraId="64F40705" w14:textId="77777777" w:rsidR="00AB4FF7" w:rsidRPr="004E089D" w:rsidRDefault="00AB4FF7" w:rsidP="00AB4FF7">
      <w:pPr>
        <w:jc w:val="center"/>
        <w:rPr>
          <w:b/>
          <w:bCs/>
          <w:sz w:val="24"/>
          <w:szCs w:val="24"/>
          <w:u w:val="single"/>
        </w:rPr>
      </w:pPr>
      <w:r w:rsidRPr="004E089D">
        <w:rPr>
          <w:b/>
          <w:bCs/>
          <w:sz w:val="24"/>
          <w:szCs w:val="24"/>
          <w:u w:val="single"/>
        </w:rPr>
        <w:t>LEX. DIST. ONE ATHLETIC DIRECTOR</w:t>
      </w:r>
    </w:p>
    <w:p w14:paraId="00BE3538" w14:textId="77777777" w:rsidR="00AB4FF7" w:rsidRDefault="00AB4FF7" w:rsidP="00AB4FF7">
      <w:pPr>
        <w:jc w:val="center"/>
        <w:rPr>
          <w:sz w:val="24"/>
          <w:szCs w:val="24"/>
        </w:rPr>
      </w:pPr>
      <w:r>
        <w:rPr>
          <w:sz w:val="24"/>
          <w:szCs w:val="24"/>
        </w:rPr>
        <w:t>Chad Leaphart</w:t>
      </w:r>
    </w:p>
    <w:p w14:paraId="1C0C5620" w14:textId="77777777" w:rsidR="00AB4FF7" w:rsidRPr="00D67B10" w:rsidRDefault="00AB4FF7" w:rsidP="00AB4FF7">
      <w:pPr>
        <w:jc w:val="center"/>
        <w:rPr>
          <w:sz w:val="24"/>
          <w:szCs w:val="24"/>
        </w:rPr>
      </w:pPr>
    </w:p>
    <w:p w14:paraId="2050C69F" w14:textId="77777777" w:rsidR="00AB4FF7" w:rsidRPr="00D67B10" w:rsidRDefault="00AB4FF7" w:rsidP="00AB4FF7">
      <w:pPr>
        <w:jc w:val="center"/>
        <w:rPr>
          <w:b/>
          <w:sz w:val="24"/>
          <w:szCs w:val="24"/>
          <w:u w:val="single"/>
        </w:rPr>
      </w:pPr>
      <w:r w:rsidRPr="00D67B10">
        <w:rPr>
          <w:b/>
          <w:sz w:val="24"/>
          <w:szCs w:val="24"/>
          <w:u w:val="single"/>
        </w:rPr>
        <w:t>TEAM MASCOT</w:t>
      </w:r>
    </w:p>
    <w:p w14:paraId="55E07B31" w14:textId="77777777" w:rsidR="00AB4FF7" w:rsidRPr="00D67B10" w:rsidRDefault="00AB4FF7" w:rsidP="00AB4FF7">
      <w:pPr>
        <w:jc w:val="center"/>
        <w:rPr>
          <w:bCs/>
          <w:sz w:val="24"/>
          <w:szCs w:val="24"/>
        </w:rPr>
      </w:pPr>
      <w:r>
        <w:rPr>
          <w:bCs/>
          <w:sz w:val="24"/>
          <w:szCs w:val="24"/>
        </w:rPr>
        <w:t>Gator</w:t>
      </w:r>
    </w:p>
    <w:p w14:paraId="1FE2FC8E" w14:textId="470EED6A" w:rsidR="00E215C4" w:rsidRDefault="00E215C4">
      <w:pPr>
        <w:pStyle w:val="ActionText"/>
      </w:pPr>
      <w:r>
        <w:br/>
      </w:r>
    </w:p>
    <w:p w14:paraId="22B6D92C" w14:textId="77777777" w:rsidR="00E215C4" w:rsidRDefault="00E215C4">
      <w:pPr>
        <w:ind w:left="0" w:firstLine="0"/>
        <w:jc w:val="left"/>
      </w:pPr>
      <w:r>
        <w:br w:type="page"/>
      </w:r>
    </w:p>
    <w:p w14:paraId="61FF8509" w14:textId="77777777" w:rsidR="00AB4FF7" w:rsidRDefault="00AB4FF7" w:rsidP="00AB4FF7">
      <w:pPr>
        <w:jc w:val="center"/>
        <w:rPr>
          <w:b/>
        </w:rPr>
      </w:pPr>
      <w:r>
        <w:rPr>
          <w:b/>
        </w:rPr>
        <w:t>BERKELEY HIGH SCHOOL “LADY STAGS”</w:t>
      </w:r>
    </w:p>
    <w:p w14:paraId="229FA5FA" w14:textId="77777777" w:rsidR="00AB4FF7" w:rsidRPr="000407DA" w:rsidRDefault="00AB4FF7" w:rsidP="00AB4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5-A DIV. 2, GIRLS BASKETBALL S</w:t>
      </w:r>
      <w:r w:rsidRPr="000407DA">
        <w:rPr>
          <w:b/>
          <w:szCs w:val="22"/>
        </w:rPr>
        <w:t>TATE CHAMPIONS</w:t>
      </w:r>
    </w:p>
    <w:p w14:paraId="61AF3D63" w14:textId="77777777" w:rsidR="00AB4FF7" w:rsidRDefault="00AB4FF7" w:rsidP="00AB4FF7">
      <w:pPr>
        <w:ind w:left="0" w:firstLine="0"/>
        <w:rPr>
          <w:szCs w:val="22"/>
        </w:rPr>
      </w:pPr>
    </w:p>
    <w:p w14:paraId="1AD2E971" w14:textId="77777777" w:rsidR="00AB4FF7" w:rsidRDefault="00AB4FF7" w:rsidP="00AB4FF7">
      <w:pPr>
        <w:jc w:val="center"/>
        <w:rPr>
          <w:szCs w:val="22"/>
        </w:rPr>
      </w:pPr>
      <w:r>
        <w:rPr>
          <w:szCs w:val="22"/>
        </w:rPr>
        <w:t>Jakia Burton</w:t>
      </w:r>
    </w:p>
    <w:p w14:paraId="28524BCD" w14:textId="77777777" w:rsidR="00AB4FF7" w:rsidRDefault="00AB4FF7" w:rsidP="00AB4FF7">
      <w:pPr>
        <w:jc w:val="center"/>
        <w:rPr>
          <w:szCs w:val="22"/>
        </w:rPr>
      </w:pPr>
      <w:r>
        <w:rPr>
          <w:szCs w:val="22"/>
        </w:rPr>
        <w:t>Kaelynn Caldwell</w:t>
      </w:r>
    </w:p>
    <w:p w14:paraId="7832B057" w14:textId="77777777" w:rsidR="00AB4FF7" w:rsidRDefault="00AB4FF7" w:rsidP="00AB4FF7">
      <w:pPr>
        <w:jc w:val="center"/>
        <w:rPr>
          <w:szCs w:val="22"/>
        </w:rPr>
      </w:pPr>
      <w:r>
        <w:rPr>
          <w:szCs w:val="22"/>
        </w:rPr>
        <w:t>Kennedy Caldwell</w:t>
      </w:r>
    </w:p>
    <w:p w14:paraId="4BA3F4A3" w14:textId="77777777" w:rsidR="00AB4FF7" w:rsidRDefault="00AB4FF7" w:rsidP="00AB4FF7">
      <w:pPr>
        <w:jc w:val="center"/>
        <w:rPr>
          <w:szCs w:val="22"/>
        </w:rPr>
      </w:pPr>
      <w:r>
        <w:rPr>
          <w:szCs w:val="22"/>
        </w:rPr>
        <w:t>Alaina Carter</w:t>
      </w:r>
    </w:p>
    <w:p w14:paraId="6BECF4F1" w14:textId="77777777" w:rsidR="00AB4FF7" w:rsidRDefault="00AB4FF7" w:rsidP="00AB4FF7">
      <w:pPr>
        <w:jc w:val="center"/>
        <w:rPr>
          <w:szCs w:val="22"/>
        </w:rPr>
      </w:pPr>
      <w:r>
        <w:rPr>
          <w:szCs w:val="22"/>
        </w:rPr>
        <w:t>Alana Everette</w:t>
      </w:r>
    </w:p>
    <w:p w14:paraId="7C7DB8AF" w14:textId="77777777" w:rsidR="00AB4FF7" w:rsidRDefault="00AB4FF7" w:rsidP="00AB4FF7">
      <w:pPr>
        <w:jc w:val="center"/>
        <w:rPr>
          <w:szCs w:val="22"/>
        </w:rPr>
      </w:pPr>
      <w:r>
        <w:rPr>
          <w:szCs w:val="22"/>
        </w:rPr>
        <w:t>Demi Gray</w:t>
      </w:r>
    </w:p>
    <w:p w14:paraId="7E230A94" w14:textId="77777777" w:rsidR="00AB4FF7" w:rsidRDefault="00AB4FF7" w:rsidP="00AB4FF7">
      <w:pPr>
        <w:jc w:val="center"/>
        <w:rPr>
          <w:szCs w:val="22"/>
        </w:rPr>
      </w:pPr>
      <w:r>
        <w:rPr>
          <w:szCs w:val="22"/>
        </w:rPr>
        <w:t>Abie Hayes</w:t>
      </w:r>
    </w:p>
    <w:p w14:paraId="2159DD75" w14:textId="77777777" w:rsidR="00AB4FF7" w:rsidRDefault="00AB4FF7" w:rsidP="00AB4FF7">
      <w:pPr>
        <w:jc w:val="center"/>
        <w:rPr>
          <w:szCs w:val="22"/>
        </w:rPr>
      </w:pPr>
      <w:r>
        <w:rPr>
          <w:szCs w:val="22"/>
        </w:rPr>
        <w:t>Imani Levey</w:t>
      </w:r>
    </w:p>
    <w:p w14:paraId="0F919791" w14:textId="77777777" w:rsidR="00AB4FF7" w:rsidRDefault="00AB4FF7" w:rsidP="00AB4FF7">
      <w:pPr>
        <w:jc w:val="center"/>
        <w:rPr>
          <w:szCs w:val="22"/>
        </w:rPr>
      </w:pPr>
      <w:r>
        <w:rPr>
          <w:szCs w:val="22"/>
        </w:rPr>
        <w:t>Amani McCray</w:t>
      </w:r>
    </w:p>
    <w:p w14:paraId="5F7042C8" w14:textId="77777777" w:rsidR="00AB4FF7" w:rsidRDefault="00AB4FF7" w:rsidP="00AB4FF7">
      <w:pPr>
        <w:jc w:val="center"/>
        <w:rPr>
          <w:szCs w:val="22"/>
        </w:rPr>
      </w:pPr>
      <w:r>
        <w:rPr>
          <w:szCs w:val="22"/>
        </w:rPr>
        <w:t>Madison Thomas</w:t>
      </w:r>
    </w:p>
    <w:p w14:paraId="70BED9D4" w14:textId="77777777" w:rsidR="00AB4FF7" w:rsidRDefault="00AB4FF7" w:rsidP="00AB4FF7">
      <w:pPr>
        <w:jc w:val="center"/>
        <w:rPr>
          <w:szCs w:val="22"/>
        </w:rPr>
      </w:pPr>
      <w:r>
        <w:rPr>
          <w:szCs w:val="22"/>
        </w:rPr>
        <w:t>Briahana Thompson</w:t>
      </w:r>
    </w:p>
    <w:p w14:paraId="64B79EC9" w14:textId="77777777" w:rsidR="00AB4FF7" w:rsidRPr="0081514C" w:rsidRDefault="00AB4FF7" w:rsidP="00AB4FF7">
      <w:pPr>
        <w:jc w:val="center"/>
        <w:rPr>
          <w:szCs w:val="22"/>
        </w:rPr>
      </w:pPr>
    </w:p>
    <w:p w14:paraId="73538020" w14:textId="77777777" w:rsidR="00AB4FF7" w:rsidRPr="0081514C" w:rsidRDefault="00AB4FF7" w:rsidP="00AB4FF7">
      <w:pPr>
        <w:jc w:val="center"/>
        <w:rPr>
          <w:b/>
          <w:szCs w:val="22"/>
          <w:u w:val="single"/>
        </w:rPr>
      </w:pPr>
      <w:r w:rsidRPr="0081514C">
        <w:rPr>
          <w:b/>
          <w:szCs w:val="22"/>
          <w:u w:val="single"/>
        </w:rPr>
        <w:t>COACH</w:t>
      </w:r>
      <w:r>
        <w:rPr>
          <w:b/>
          <w:szCs w:val="22"/>
          <w:u w:val="single"/>
        </w:rPr>
        <w:t>ES</w:t>
      </w:r>
    </w:p>
    <w:p w14:paraId="6567362C" w14:textId="77777777" w:rsidR="00AB4FF7" w:rsidRDefault="00AB4FF7" w:rsidP="00AB4FF7">
      <w:pPr>
        <w:jc w:val="center"/>
        <w:rPr>
          <w:szCs w:val="22"/>
        </w:rPr>
      </w:pPr>
      <w:r>
        <w:rPr>
          <w:szCs w:val="22"/>
        </w:rPr>
        <w:t>Crystal Peace, Shanara Pou and</w:t>
      </w:r>
    </w:p>
    <w:p w14:paraId="43961B36" w14:textId="77777777" w:rsidR="00AB4FF7" w:rsidRPr="0081514C" w:rsidRDefault="00AB4FF7" w:rsidP="00AB4FF7">
      <w:pPr>
        <w:jc w:val="center"/>
        <w:rPr>
          <w:szCs w:val="22"/>
        </w:rPr>
      </w:pPr>
      <w:r>
        <w:rPr>
          <w:szCs w:val="22"/>
        </w:rPr>
        <w:t>Recardo Singleton</w:t>
      </w:r>
    </w:p>
    <w:p w14:paraId="709ECFAA" w14:textId="77777777" w:rsidR="00AB4FF7" w:rsidRPr="0081514C" w:rsidRDefault="00AB4FF7" w:rsidP="00AB4FF7">
      <w:pPr>
        <w:jc w:val="center"/>
        <w:rPr>
          <w:szCs w:val="22"/>
        </w:rPr>
      </w:pPr>
    </w:p>
    <w:p w14:paraId="17919FED" w14:textId="77777777" w:rsidR="00AB4FF7" w:rsidRDefault="00AB4FF7" w:rsidP="00AB4FF7">
      <w:pPr>
        <w:jc w:val="center"/>
        <w:rPr>
          <w:b/>
          <w:bCs/>
          <w:szCs w:val="22"/>
          <w:u w:val="single"/>
        </w:rPr>
      </w:pPr>
      <w:r>
        <w:rPr>
          <w:b/>
          <w:bCs/>
          <w:szCs w:val="22"/>
          <w:u w:val="single"/>
        </w:rPr>
        <w:t>ATHLETIC DIRECTOR</w:t>
      </w:r>
    </w:p>
    <w:p w14:paraId="48B1019E" w14:textId="77777777" w:rsidR="00AB4FF7" w:rsidRPr="005F135E" w:rsidRDefault="00AB4FF7" w:rsidP="00AB4FF7">
      <w:pPr>
        <w:jc w:val="center"/>
        <w:rPr>
          <w:szCs w:val="22"/>
        </w:rPr>
      </w:pPr>
      <w:r>
        <w:rPr>
          <w:szCs w:val="22"/>
        </w:rPr>
        <w:t>Brian Welch</w:t>
      </w:r>
    </w:p>
    <w:p w14:paraId="4997DEEB" w14:textId="77777777" w:rsidR="00AB4FF7" w:rsidRDefault="00AB4FF7" w:rsidP="00AB4FF7">
      <w:pPr>
        <w:jc w:val="center"/>
        <w:rPr>
          <w:szCs w:val="22"/>
        </w:rPr>
      </w:pPr>
    </w:p>
    <w:p w14:paraId="624FB303" w14:textId="77777777" w:rsidR="00AB4FF7" w:rsidRPr="0081514C" w:rsidRDefault="00AB4FF7" w:rsidP="00AB4FF7">
      <w:pPr>
        <w:jc w:val="center"/>
        <w:rPr>
          <w:b/>
          <w:bCs/>
          <w:szCs w:val="22"/>
          <w:u w:val="single"/>
        </w:rPr>
      </w:pPr>
      <w:r w:rsidRPr="0081514C">
        <w:rPr>
          <w:b/>
          <w:bCs/>
          <w:szCs w:val="22"/>
          <w:u w:val="single"/>
        </w:rPr>
        <w:t>PRINCIPAL</w:t>
      </w:r>
    </w:p>
    <w:p w14:paraId="26936B88" w14:textId="77777777" w:rsidR="00AB4FF7" w:rsidRDefault="00AB4FF7" w:rsidP="00AB4FF7">
      <w:pPr>
        <w:jc w:val="center"/>
        <w:rPr>
          <w:szCs w:val="22"/>
        </w:rPr>
      </w:pPr>
      <w:r>
        <w:rPr>
          <w:szCs w:val="22"/>
        </w:rPr>
        <w:t>Heather Ducker</w:t>
      </w:r>
    </w:p>
    <w:p w14:paraId="00911A66" w14:textId="77777777" w:rsidR="00AB4FF7" w:rsidRDefault="00AB4FF7" w:rsidP="00AB4FF7">
      <w:pPr>
        <w:jc w:val="center"/>
        <w:rPr>
          <w:szCs w:val="22"/>
        </w:rPr>
      </w:pPr>
    </w:p>
    <w:p w14:paraId="59AE744C" w14:textId="77777777" w:rsidR="00AB4FF7" w:rsidRDefault="00AB4FF7" w:rsidP="00AB4FF7">
      <w:pPr>
        <w:jc w:val="center"/>
        <w:rPr>
          <w:b/>
          <w:szCs w:val="22"/>
          <w:u w:val="single"/>
        </w:rPr>
      </w:pPr>
      <w:r w:rsidRPr="0081514C">
        <w:rPr>
          <w:b/>
          <w:szCs w:val="22"/>
          <w:u w:val="single"/>
        </w:rPr>
        <w:t>TEAM MASCOT</w:t>
      </w:r>
    </w:p>
    <w:p w14:paraId="14B07F20" w14:textId="77777777" w:rsidR="00AB4FF7" w:rsidRPr="00CA18BF" w:rsidRDefault="00AB4FF7" w:rsidP="00AB4FF7">
      <w:pPr>
        <w:jc w:val="center"/>
        <w:rPr>
          <w:bCs/>
          <w:szCs w:val="22"/>
        </w:rPr>
      </w:pPr>
      <w:r>
        <w:rPr>
          <w:bCs/>
          <w:szCs w:val="22"/>
        </w:rPr>
        <w:t>Stag</w:t>
      </w:r>
    </w:p>
    <w:p w14:paraId="5209A2B3" w14:textId="091A3341" w:rsidR="00E215C4" w:rsidRDefault="00E215C4">
      <w:pPr>
        <w:pStyle w:val="ActionText"/>
      </w:pPr>
      <w:r>
        <w:br/>
      </w:r>
    </w:p>
    <w:p w14:paraId="4D2D087F" w14:textId="77777777" w:rsidR="00E215C4" w:rsidRDefault="00E215C4">
      <w:pPr>
        <w:ind w:left="0" w:firstLine="0"/>
        <w:jc w:val="left"/>
      </w:pPr>
      <w:r>
        <w:br w:type="page"/>
      </w:r>
    </w:p>
    <w:p w14:paraId="56B39015" w14:textId="77777777" w:rsidR="00AB4FF7" w:rsidRPr="00D67B10" w:rsidRDefault="00AB4FF7" w:rsidP="00AB4FF7">
      <w:pPr>
        <w:jc w:val="center"/>
        <w:rPr>
          <w:b/>
          <w:sz w:val="24"/>
          <w:szCs w:val="24"/>
        </w:rPr>
      </w:pPr>
      <w:r>
        <w:rPr>
          <w:b/>
          <w:sz w:val="24"/>
          <w:szCs w:val="24"/>
        </w:rPr>
        <w:t>N. AUGUSTA HIGH “LADY YELLOW JACKETS”</w:t>
      </w:r>
    </w:p>
    <w:p w14:paraId="41AB546A" w14:textId="28F66510" w:rsidR="00AB4FF7" w:rsidRPr="00D67B10" w:rsidRDefault="00AB4FF7" w:rsidP="00AB4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4-</w:t>
      </w:r>
      <w:r w:rsidRPr="00D67B10">
        <w:rPr>
          <w:b/>
          <w:sz w:val="24"/>
          <w:szCs w:val="24"/>
        </w:rPr>
        <w:t xml:space="preserve">A </w:t>
      </w:r>
      <w:r>
        <w:rPr>
          <w:b/>
          <w:sz w:val="24"/>
          <w:szCs w:val="24"/>
        </w:rPr>
        <w:t>GIRLS BASKETBALL</w:t>
      </w:r>
      <w:r w:rsidRPr="00D67B10">
        <w:rPr>
          <w:b/>
          <w:sz w:val="24"/>
          <w:szCs w:val="24"/>
        </w:rPr>
        <w:t xml:space="preserve"> STATE CHAMPIONS</w:t>
      </w:r>
    </w:p>
    <w:p w14:paraId="64D237BA" w14:textId="77777777" w:rsidR="00AB4FF7" w:rsidRDefault="00AB4FF7" w:rsidP="00AB4FF7">
      <w:pPr>
        <w:ind w:left="0" w:firstLine="0"/>
        <w:rPr>
          <w:szCs w:val="22"/>
        </w:rPr>
      </w:pPr>
    </w:p>
    <w:p w14:paraId="6FB0D6E0" w14:textId="77777777" w:rsidR="00AB4FF7" w:rsidRDefault="00AB4FF7" w:rsidP="00AB4FF7">
      <w:pPr>
        <w:jc w:val="center"/>
        <w:rPr>
          <w:bCs/>
          <w:sz w:val="24"/>
          <w:szCs w:val="24"/>
        </w:rPr>
      </w:pPr>
      <w:r>
        <w:rPr>
          <w:bCs/>
          <w:sz w:val="24"/>
          <w:szCs w:val="24"/>
        </w:rPr>
        <w:t>Taylor Boney</w:t>
      </w:r>
    </w:p>
    <w:p w14:paraId="6E303653" w14:textId="77777777" w:rsidR="00AB4FF7" w:rsidRDefault="00AB4FF7" w:rsidP="00AB4FF7">
      <w:pPr>
        <w:jc w:val="center"/>
        <w:rPr>
          <w:bCs/>
          <w:sz w:val="24"/>
          <w:szCs w:val="24"/>
        </w:rPr>
      </w:pPr>
      <w:r>
        <w:rPr>
          <w:bCs/>
          <w:sz w:val="24"/>
          <w:szCs w:val="24"/>
        </w:rPr>
        <w:t>Jade Council</w:t>
      </w:r>
    </w:p>
    <w:p w14:paraId="4AA0FE2B" w14:textId="77777777" w:rsidR="00AB4FF7" w:rsidRDefault="00AB4FF7" w:rsidP="00AB4FF7">
      <w:pPr>
        <w:jc w:val="center"/>
        <w:rPr>
          <w:bCs/>
          <w:sz w:val="24"/>
          <w:szCs w:val="24"/>
        </w:rPr>
      </w:pPr>
      <w:r>
        <w:rPr>
          <w:bCs/>
          <w:sz w:val="24"/>
          <w:szCs w:val="24"/>
        </w:rPr>
        <w:t>Traeona Davis</w:t>
      </w:r>
    </w:p>
    <w:p w14:paraId="1D43A6BE" w14:textId="77777777" w:rsidR="00AB4FF7" w:rsidRDefault="00AB4FF7" w:rsidP="00AB4FF7">
      <w:pPr>
        <w:jc w:val="center"/>
        <w:rPr>
          <w:bCs/>
          <w:sz w:val="24"/>
          <w:szCs w:val="24"/>
        </w:rPr>
      </w:pPr>
      <w:r>
        <w:rPr>
          <w:bCs/>
          <w:sz w:val="24"/>
          <w:szCs w:val="24"/>
        </w:rPr>
        <w:t>Tahj Flowers</w:t>
      </w:r>
    </w:p>
    <w:p w14:paraId="476088CF" w14:textId="77777777" w:rsidR="00AB4FF7" w:rsidRDefault="00AB4FF7" w:rsidP="00AB4FF7">
      <w:pPr>
        <w:jc w:val="center"/>
        <w:rPr>
          <w:bCs/>
          <w:sz w:val="24"/>
          <w:szCs w:val="24"/>
        </w:rPr>
      </w:pPr>
      <w:r>
        <w:rPr>
          <w:bCs/>
          <w:sz w:val="24"/>
          <w:szCs w:val="24"/>
        </w:rPr>
        <w:t>Celena Grant</w:t>
      </w:r>
    </w:p>
    <w:p w14:paraId="5D6D5978" w14:textId="77777777" w:rsidR="00AB4FF7" w:rsidRDefault="00AB4FF7" w:rsidP="00AB4FF7">
      <w:pPr>
        <w:jc w:val="center"/>
        <w:rPr>
          <w:bCs/>
          <w:sz w:val="24"/>
          <w:szCs w:val="24"/>
        </w:rPr>
      </w:pPr>
      <w:r>
        <w:rPr>
          <w:bCs/>
          <w:sz w:val="24"/>
          <w:szCs w:val="24"/>
        </w:rPr>
        <w:t>Ki’Mariya Lee</w:t>
      </w:r>
    </w:p>
    <w:p w14:paraId="470E3C7E" w14:textId="77777777" w:rsidR="00AB4FF7" w:rsidRDefault="00AB4FF7" w:rsidP="00AB4FF7">
      <w:pPr>
        <w:jc w:val="center"/>
        <w:rPr>
          <w:bCs/>
          <w:sz w:val="24"/>
          <w:szCs w:val="24"/>
        </w:rPr>
      </w:pPr>
      <w:r>
        <w:rPr>
          <w:bCs/>
          <w:sz w:val="24"/>
          <w:szCs w:val="24"/>
        </w:rPr>
        <w:t>Scout Lorier</w:t>
      </w:r>
    </w:p>
    <w:p w14:paraId="083376D5" w14:textId="77777777" w:rsidR="00AB4FF7" w:rsidRDefault="00AB4FF7" w:rsidP="00AB4FF7">
      <w:pPr>
        <w:jc w:val="center"/>
        <w:rPr>
          <w:bCs/>
          <w:sz w:val="24"/>
          <w:szCs w:val="24"/>
        </w:rPr>
      </w:pPr>
      <w:r>
        <w:rPr>
          <w:bCs/>
          <w:sz w:val="24"/>
          <w:szCs w:val="24"/>
        </w:rPr>
        <w:t>Skylar Parker</w:t>
      </w:r>
    </w:p>
    <w:p w14:paraId="396280AD" w14:textId="77777777" w:rsidR="00AB4FF7" w:rsidRDefault="00AB4FF7" w:rsidP="00AB4FF7">
      <w:pPr>
        <w:jc w:val="center"/>
        <w:rPr>
          <w:bCs/>
          <w:sz w:val="24"/>
          <w:szCs w:val="24"/>
        </w:rPr>
      </w:pPr>
      <w:r>
        <w:rPr>
          <w:bCs/>
          <w:sz w:val="24"/>
          <w:szCs w:val="24"/>
        </w:rPr>
        <w:t>Azaria Sapp’</w:t>
      </w:r>
    </w:p>
    <w:p w14:paraId="12EF48A3" w14:textId="77777777" w:rsidR="00AB4FF7" w:rsidRDefault="00AB4FF7" w:rsidP="00AB4FF7">
      <w:pPr>
        <w:jc w:val="center"/>
        <w:rPr>
          <w:bCs/>
          <w:sz w:val="24"/>
          <w:szCs w:val="24"/>
        </w:rPr>
      </w:pPr>
      <w:r>
        <w:rPr>
          <w:bCs/>
          <w:sz w:val="24"/>
          <w:szCs w:val="24"/>
        </w:rPr>
        <w:t>Ashley Walker</w:t>
      </w:r>
    </w:p>
    <w:p w14:paraId="00C25C40" w14:textId="77777777" w:rsidR="00AB4FF7" w:rsidRDefault="00AB4FF7" w:rsidP="00AB4FF7">
      <w:pPr>
        <w:jc w:val="center"/>
        <w:rPr>
          <w:bCs/>
          <w:sz w:val="24"/>
          <w:szCs w:val="24"/>
        </w:rPr>
      </w:pPr>
      <w:r>
        <w:rPr>
          <w:bCs/>
          <w:sz w:val="24"/>
          <w:szCs w:val="24"/>
        </w:rPr>
        <w:t>A’Myah Williams</w:t>
      </w:r>
    </w:p>
    <w:p w14:paraId="3B59BE38" w14:textId="77777777" w:rsidR="00AB4FF7" w:rsidRDefault="00AB4FF7" w:rsidP="00AB4FF7">
      <w:pPr>
        <w:jc w:val="center"/>
        <w:rPr>
          <w:bCs/>
          <w:sz w:val="24"/>
          <w:szCs w:val="24"/>
        </w:rPr>
      </w:pPr>
      <w:r>
        <w:rPr>
          <w:bCs/>
          <w:sz w:val="24"/>
          <w:szCs w:val="24"/>
        </w:rPr>
        <w:t>Messiah Williams</w:t>
      </w:r>
    </w:p>
    <w:p w14:paraId="7CE3424F" w14:textId="77777777" w:rsidR="00AB4FF7" w:rsidRDefault="00AB4FF7" w:rsidP="00AB4FF7">
      <w:pPr>
        <w:jc w:val="center"/>
        <w:rPr>
          <w:bCs/>
          <w:sz w:val="24"/>
          <w:szCs w:val="24"/>
        </w:rPr>
      </w:pPr>
      <w:r>
        <w:rPr>
          <w:bCs/>
          <w:sz w:val="24"/>
          <w:szCs w:val="24"/>
        </w:rPr>
        <w:t>Kenedi Wright</w:t>
      </w:r>
    </w:p>
    <w:p w14:paraId="3573BF72" w14:textId="77777777" w:rsidR="00AB4FF7" w:rsidRPr="00044C9C" w:rsidRDefault="00AB4FF7" w:rsidP="00AB4FF7">
      <w:pPr>
        <w:jc w:val="center"/>
        <w:rPr>
          <w:bCs/>
          <w:sz w:val="24"/>
          <w:szCs w:val="24"/>
        </w:rPr>
      </w:pPr>
    </w:p>
    <w:p w14:paraId="34843DE0" w14:textId="77777777" w:rsidR="00AB4FF7" w:rsidRDefault="00AB4FF7" w:rsidP="00AB4FF7">
      <w:pPr>
        <w:jc w:val="center"/>
        <w:rPr>
          <w:b/>
          <w:sz w:val="24"/>
          <w:szCs w:val="24"/>
          <w:u w:val="single"/>
        </w:rPr>
      </w:pPr>
      <w:r>
        <w:rPr>
          <w:b/>
          <w:sz w:val="24"/>
          <w:szCs w:val="24"/>
          <w:u w:val="single"/>
        </w:rPr>
        <w:t xml:space="preserve">HEAD </w:t>
      </w:r>
      <w:r w:rsidRPr="00D67B10">
        <w:rPr>
          <w:b/>
          <w:sz w:val="24"/>
          <w:szCs w:val="24"/>
          <w:u w:val="single"/>
        </w:rPr>
        <w:t>COACH</w:t>
      </w:r>
    </w:p>
    <w:p w14:paraId="50467C76" w14:textId="77777777" w:rsidR="00AB4FF7" w:rsidRDefault="00AB4FF7" w:rsidP="00AB4FF7">
      <w:pPr>
        <w:jc w:val="center"/>
        <w:rPr>
          <w:bCs/>
          <w:sz w:val="24"/>
          <w:szCs w:val="24"/>
        </w:rPr>
      </w:pPr>
      <w:r>
        <w:rPr>
          <w:bCs/>
          <w:sz w:val="24"/>
          <w:szCs w:val="24"/>
        </w:rPr>
        <w:t>Al Young</w:t>
      </w:r>
    </w:p>
    <w:p w14:paraId="3B219CA6" w14:textId="77777777" w:rsidR="00AB4FF7" w:rsidRDefault="00AB4FF7" w:rsidP="00AB4FF7">
      <w:pPr>
        <w:jc w:val="center"/>
        <w:rPr>
          <w:bCs/>
          <w:sz w:val="24"/>
          <w:szCs w:val="24"/>
        </w:rPr>
      </w:pPr>
    </w:p>
    <w:p w14:paraId="138367B8" w14:textId="77777777" w:rsidR="00AB4FF7" w:rsidRPr="007C2CB2" w:rsidRDefault="00AB4FF7" w:rsidP="00AB4FF7">
      <w:pPr>
        <w:jc w:val="center"/>
        <w:rPr>
          <w:b/>
          <w:sz w:val="24"/>
          <w:szCs w:val="24"/>
          <w:u w:val="single"/>
        </w:rPr>
      </w:pPr>
      <w:r w:rsidRPr="007C2CB2">
        <w:rPr>
          <w:b/>
          <w:sz w:val="24"/>
          <w:szCs w:val="24"/>
          <w:u w:val="single"/>
        </w:rPr>
        <w:t>ASSISTANT COACHES</w:t>
      </w:r>
    </w:p>
    <w:p w14:paraId="332EC866" w14:textId="77777777" w:rsidR="00AB4FF7" w:rsidRDefault="00AB4FF7" w:rsidP="00AB4FF7">
      <w:pPr>
        <w:jc w:val="center"/>
        <w:rPr>
          <w:bCs/>
          <w:sz w:val="24"/>
          <w:szCs w:val="24"/>
        </w:rPr>
      </w:pPr>
      <w:r>
        <w:rPr>
          <w:bCs/>
          <w:sz w:val="24"/>
          <w:szCs w:val="24"/>
        </w:rPr>
        <w:t>Aaliya Bell, Antonio Gary and Michael Hawkes</w:t>
      </w:r>
    </w:p>
    <w:p w14:paraId="24CAC0A1" w14:textId="77777777" w:rsidR="00AB4FF7" w:rsidRPr="0042237C" w:rsidRDefault="00AB4FF7" w:rsidP="00AB4FF7">
      <w:pPr>
        <w:jc w:val="center"/>
        <w:rPr>
          <w:bCs/>
          <w:sz w:val="24"/>
          <w:szCs w:val="24"/>
        </w:rPr>
      </w:pPr>
    </w:p>
    <w:p w14:paraId="114CB696" w14:textId="77777777" w:rsidR="00AB4FF7" w:rsidRDefault="00AB4FF7" w:rsidP="00AB4FF7">
      <w:pPr>
        <w:jc w:val="center"/>
        <w:rPr>
          <w:b/>
          <w:bCs/>
          <w:sz w:val="24"/>
          <w:szCs w:val="24"/>
          <w:u w:val="single"/>
        </w:rPr>
      </w:pPr>
      <w:r>
        <w:rPr>
          <w:b/>
          <w:bCs/>
          <w:sz w:val="24"/>
          <w:szCs w:val="24"/>
          <w:u w:val="single"/>
        </w:rPr>
        <w:t>ATHLETIC DIRECTOR</w:t>
      </w:r>
    </w:p>
    <w:p w14:paraId="470540A7" w14:textId="77777777" w:rsidR="00AB4FF7" w:rsidRDefault="00AB4FF7" w:rsidP="00AB4FF7">
      <w:pPr>
        <w:jc w:val="center"/>
        <w:rPr>
          <w:sz w:val="24"/>
          <w:szCs w:val="24"/>
        </w:rPr>
      </w:pPr>
      <w:r>
        <w:rPr>
          <w:sz w:val="24"/>
          <w:szCs w:val="24"/>
        </w:rPr>
        <w:t>Brian Thomas</w:t>
      </w:r>
    </w:p>
    <w:p w14:paraId="2F8E2E4C" w14:textId="77777777" w:rsidR="00AB4FF7" w:rsidRDefault="00AB4FF7" w:rsidP="00AB4FF7">
      <w:pPr>
        <w:jc w:val="center"/>
        <w:rPr>
          <w:sz w:val="24"/>
          <w:szCs w:val="24"/>
        </w:rPr>
      </w:pPr>
    </w:p>
    <w:p w14:paraId="7C92D519" w14:textId="77777777" w:rsidR="00AB4FF7" w:rsidRDefault="00AB4FF7" w:rsidP="00AB4FF7">
      <w:pPr>
        <w:jc w:val="center"/>
        <w:rPr>
          <w:b/>
          <w:bCs/>
          <w:sz w:val="24"/>
          <w:szCs w:val="24"/>
          <w:u w:val="single"/>
        </w:rPr>
      </w:pPr>
      <w:r>
        <w:rPr>
          <w:b/>
          <w:bCs/>
          <w:sz w:val="24"/>
          <w:szCs w:val="24"/>
          <w:u w:val="single"/>
        </w:rPr>
        <w:t>PRINCIPAL</w:t>
      </w:r>
    </w:p>
    <w:p w14:paraId="280628D4" w14:textId="77777777" w:rsidR="00AB4FF7" w:rsidRPr="007C2CB2" w:rsidRDefault="00AB4FF7" w:rsidP="00AB4FF7">
      <w:pPr>
        <w:jc w:val="center"/>
        <w:rPr>
          <w:sz w:val="24"/>
          <w:szCs w:val="24"/>
        </w:rPr>
      </w:pPr>
      <w:r>
        <w:rPr>
          <w:sz w:val="24"/>
          <w:szCs w:val="24"/>
        </w:rPr>
        <w:t>Casey Rogers</w:t>
      </w:r>
    </w:p>
    <w:p w14:paraId="0F591387" w14:textId="77777777" w:rsidR="00AB4FF7" w:rsidRDefault="00AB4FF7" w:rsidP="00AB4FF7">
      <w:pPr>
        <w:jc w:val="center"/>
        <w:rPr>
          <w:b/>
          <w:bCs/>
          <w:sz w:val="24"/>
          <w:szCs w:val="24"/>
          <w:u w:val="single"/>
        </w:rPr>
      </w:pPr>
    </w:p>
    <w:p w14:paraId="674ED298" w14:textId="77777777" w:rsidR="00AB4FF7" w:rsidRPr="004E089D" w:rsidRDefault="00AB4FF7" w:rsidP="00AB4FF7">
      <w:pPr>
        <w:jc w:val="center"/>
        <w:rPr>
          <w:b/>
          <w:bCs/>
          <w:sz w:val="24"/>
          <w:szCs w:val="24"/>
          <w:u w:val="single"/>
        </w:rPr>
      </w:pPr>
      <w:r>
        <w:rPr>
          <w:b/>
          <w:bCs/>
          <w:sz w:val="24"/>
          <w:szCs w:val="24"/>
          <w:u w:val="single"/>
        </w:rPr>
        <w:t>MASCOT</w:t>
      </w:r>
    </w:p>
    <w:p w14:paraId="55F20608" w14:textId="77777777" w:rsidR="00AB4FF7" w:rsidRPr="00D67B10" w:rsidRDefault="00AB4FF7" w:rsidP="00AB4FF7">
      <w:pPr>
        <w:jc w:val="center"/>
        <w:rPr>
          <w:sz w:val="24"/>
          <w:szCs w:val="24"/>
        </w:rPr>
      </w:pPr>
      <w:r>
        <w:rPr>
          <w:sz w:val="24"/>
          <w:szCs w:val="24"/>
        </w:rPr>
        <w:t>Yellow Jacket</w:t>
      </w:r>
    </w:p>
    <w:p w14:paraId="40DE4190" w14:textId="1BD4584A" w:rsidR="00E215C4" w:rsidRDefault="00E215C4">
      <w:pPr>
        <w:pStyle w:val="ActionText"/>
      </w:pPr>
      <w:r>
        <w:br/>
      </w:r>
    </w:p>
    <w:p w14:paraId="3C4BC2CF" w14:textId="77777777" w:rsidR="00E215C4" w:rsidRDefault="00E215C4">
      <w:pPr>
        <w:ind w:left="0" w:firstLine="0"/>
        <w:jc w:val="left"/>
      </w:pPr>
      <w:r>
        <w:br w:type="page"/>
      </w:r>
    </w:p>
    <w:p w14:paraId="2986174B" w14:textId="77777777" w:rsidR="00AB4FF7" w:rsidRPr="00D67B10" w:rsidRDefault="00AB4FF7" w:rsidP="00AB4FF7">
      <w:pPr>
        <w:jc w:val="center"/>
        <w:rPr>
          <w:b/>
          <w:sz w:val="24"/>
          <w:szCs w:val="24"/>
        </w:rPr>
      </w:pPr>
      <w:r>
        <w:rPr>
          <w:b/>
          <w:sz w:val="24"/>
          <w:szCs w:val="24"/>
        </w:rPr>
        <w:t>N. AUGUSTA HIGH SCHOOL “YELLOW JACKETS”</w:t>
      </w:r>
    </w:p>
    <w:p w14:paraId="183853E4" w14:textId="0F8FE81D" w:rsidR="00AB4FF7" w:rsidRPr="00D67B10" w:rsidRDefault="00AB4FF7" w:rsidP="00AB4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4-</w:t>
      </w:r>
      <w:r w:rsidRPr="00D67B10">
        <w:rPr>
          <w:b/>
          <w:sz w:val="24"/>
          <w:szCs w:val="24"/>
        </w:rPr>
        <w:t xml:space="preserve">A </w:t>
      </w:r>
      <w:r>
        <w:rPr>
          <w:b/>
          <w:sz w:val="24"/>
          <w:szCs w:val="24"/>
        </w:rPr>
        <w:t>BOYS BASKETBALL</w:t>
      </w:r>
      <w:r w:rsidRPr="00D67B10">
        <w:rPr>
          <w:b/>
          <w:sz w:val="24"/>
          <w:szCs w:val="24"/>
        </w:rPr>
        <w:t xml:space="preserve"> STATE CHAMPIONS</w:t>
      </w:r>
    </w:p>
    <w:p w14:paraId="43F71BC8" w14:textId="77777777" w:rsidR="00AB4FF7" w:rsidRDefault="00AB4FF7" w:rsidP="00AB4FF7">
      <w:pPr>
        <w:ind w:left="0" w:firstLine="0"/>
        <w:rPr>
          <w:szCs w:val="22"/>
        </w:rPr>
      </w:pPr>
    </w:p>
    <w:p w14:paraId="79F1AC35" w14:textId="77777777" w:rsidR="00AB4FF7" w:rsidRDefault="00AB4FF7" w:rsidP="00AB4FF7">
      <w:pPr>
        <w:jc w:val="center"/>
      </w:pPr>
      <w:r>
        <w:t>Tristan Anderson</w:t>
      </w:r>
    </w:p>
    <w:p w14:paraId="47686451" w14:textId="77777777" w:rsidR="00AB4FF7" w:rsidRDefault="00AB4FF7" w:rsidP="00AB4FF7">
      <w:pPr>
        <w:jc w:val="center"/>
      </w:pPr>
      <w:r>
        <w:t>Ryan Bahria</w:t>
      </w:r>
    </w:p>
    <w:p w14:paraId="0ADD4308" w14:textId="77777777" w:rsidR="00AB4FF7" w:rsidRDefault="00AB4FF7" w:rsidP="00AB4FF7">
      <w:pPr>
        <w:jc w:val="center"/>
      </w:pPr>
      <w:r>
        <w:t>Tyler Collin</w:t>
      </w:r>
    </w:p>
    <w:p w14:paraId="656147F2" w14:textId="77777777" w:rsidR="00AB4FF7" w:rsidRDefault="00AB4FF7" w:rsidP="00AB4FF7">
      <w:pPr>
        <w:jc w:val="center"/>
      </w:pPr>
      <w:r>
        <w:t>Dezmond Davis</w:t>
      </w:r>
    </w:p>
    <w:p w14:paraId="6011F809" w14:textId="77777777" w:rsidR="00AB4FF7" w:rsidRDefault="00AB4FF7" w:rsidP="00AB4FF7">
      <w:pPr>
        <w:jc w:val="center"/>
      </w:pPr>
      <w:r>
        <w:t>London Dunn</w:t>
      </w:r>
    </w:p>
    <w:p w14:paraId="2C656B67" w14:textId="77777777" w:rsidR="00AB4FF7" w:rsidRDefault="00AB4FF7" w:rsidP="00AB4FF7">
      <w:pPr>
        <w:jc w:val="center"/>
      </w:pPr>
      <w:r>
        <w:t>Alex Evans</w:t>
      </w:r>
    </w:p>
    <w:p w14:paraId="49D62B1B" w14:textId="77777777" w:rsidR="00AB4FF7" w:rsidRDefault="00AB4FF7" w:rsidP="00AB4FF7">
      <w:pPr>
        <w:jc w:val="center"/>
      </w:pPr>
      <w:r>
        <w:t>Zay Harris</w:t>
      </w:r>
    </w:p>
    <w:p w14:paraId="384078BC" w14:textId="77777777" w:rsidR="00AB4FF7" w:rsidRDefault="00AB4FF7" w:rsidP="00AB4FF7">
      <w:pPr>
        <w:jc w:val="center"/>
      </w:pPr>
      <w:r>
        <w:t>DJ Johnson</w:t>
      </w:r>
    </w:p>
    <w:p w14:paraId="1C649A8B" w14:textId="77777777" w:rsidR="00AB4FF7" w:rsidRDefault="00AB4FF7" w:rsidP="00AB4FF7">
      <w:pPr>
        <w:jc w:val="center"/>
      </w:pPr>
      <w:r>
        <w:t>Toian Nabriat</w:t>
      </w:r>
    </w:p>
    <w:p w14:paraId="5A897C98" w14:textId="77777777" w:rsidR="00AB4FF7" w:rsidRDefault="00AB4FF7" w:rsidP="00AB4FF7">
      <w:pPr>
        <w:jc w:val="center"/>
      </w:pPr>
      <w:r>
        <w:t>Jordan Rouse</w:t>
      </w:r>
    </w:p>
    <w:p w14:paraId="677DB29A" w14:textId="77777777" w:rsidR="00AB4FF7" w:rsidRDefault="00AB4FF7" w:rsidP="00AB4FF7">
      <w:pPr>
        <w:jc w:val="center"/>
      </w:pPr>
      <w:r>
        <w:t>Quh’mareon Webb</w:t>
      </w:r>
    </w:p>
    <w:p w14:paraId="5C39A08D" w14:textId="77777777" w:rsidR="00AB4FF7" w:rsidRDefault="00AB4FF7" w:rsidP="00AB4FF7">
      <w:pPr>
        <w:jc w:val="center"/>
      </w:pPr>
      <w:r>
        <w:t>Ky’dre Wright</w:t>
      </w:r>
    </w:p>
    <w:p w14:paraId="29D11C90" w14:textId="77777777" w:rsidR="00AB4FF7" w:rsidRDefault="00AB4FF7" w:rsidP="00AB4FF7">
      <w:pPr>
        <w:jc w:val="center"/>
        <w:rPr>
          <w:b/>
          <w:sz w:val="24"/>
          <w:szCs w:val="24"/>
          <w:u w:val="single"/>
        </w:rPr>
      </w:pPr>
      <w:r>
        <w:t>Treivan Wright</w:t>
      </w:r>
    </w:p>
    <w:p w14:paraId="564183E6" w14:textId="77777777" w:rsidR="00AB4FF7" w:rsidRDefault="00AB4FF7" w:rsidP="00AB4FF7">
      <w:pPr>
        <w:jc w:val="center"/>
        <w:rPr>
          <w:b/>
          <w:sz w:val="24"/>
          <w:szCs w:val="24"/>
          <w:u w:val="single"/>
        </w:rPr>
      </w:pPr>
    </w:p>
    <w:p w14:paraId="2A6DE240" w14:textId="77777777" w:rsidR="00AB4FF7" w:rsidRDefault="00AB4FF7" w:rsidP="00AB4FF7">
      <w:pPr>
        <w:jc w:val="center"/>
        <w:rPr>
          <w:b/>
          <w:sz w:val="24"/>
          <w:szCs w:val="24"/>
          <w:u w:val="single"/>
        </w:rPr>
      </w:pPr>
      <w:r>
        <w:rPr>
          <w:b/>
          <w:sz w:val="24"/>
          <w:szCs w:val="24"/>
          <w:u w:val="single"/>
        </w:rPr>
        <w:t xml:space="preserve">HEAD </w:t>
      </w:r>
      <w:r w:rsidRPr="00D67B10">
        <w:rPr>
          <w:b/>
          <w:sz w:val="24"/>
          <w:szCs w:val="24"/>
          <w:u w:val="single"/>
        </w:rPr>
        <w:t>COACH</w:t>
      </w:r>
    </w:p>
    <w:p w14:paraId="548D86F8" w14:textId="77777777" w:rsidR="00AB4FF7" w:rsidRDefault="00AB4FF7" w:rsidP="00AB4FF7">
      <w:pPr>
        <w:jc w:val="center"/>
        <w:rPr>
          <w:bCs/>
          <w:sz w:val="24"/>
          <w:szCs w:val="24"/>
        </w:rPr>
      </w:pPr>
      <w:r>
        <w:rPr>
          <w:bCs/>
          <w:sz w:val="24"/>
          <w:szCs w:val="24"/>
        </w:rPr>
        <w:t>Tony Harrell</w:t>
      </w:r>
    </w:p>
    <w:p w14:paraId="547FAA24" w14:textId="77777777" w:rsidR="00AB4FF7" w:rsidRDefault="00AB4FF7" w:rsidP="00AB4FF7">
      <w:pPr>
        <w:jc w:val="center"/>
        <w:rPr>
          <w:bCs/>
          <w:sz w:val="24"/>
          <w:szCs w:val="24"/>
        </w:rPr>
      </w:pPr>
    </w:p>
    <w:p w14:paraId="40AEFCF2" w14:textId="77777777" w:rsidR="00AB4FF7" w:rsidRPr="007C2CB2" w:rsidRDefault="00AB4FF7" w:rsidP="00AB4FF7">
      <w:pPr>
        <w:jc w:val="center"/>
        <w:rPr>
          <w:b/>
          <w:sz w:val="24"/>
          <w:szCs w:val="24"/>
          <w:u w:val="single"/>
        </w:rPr>
      </w:pPr>
      <w:r w:rsidRPr="007C2CB2">
        <w:rPr>
          <w:b/>
          <w:sz w:val="24"/>
          <w:szCs w:val="24"/>
          <w:u w:val="single"/>
        </w:rPr>
        <w:t>ASSISTANT COACHES</w:t>
      </w:r>
    </w:p>
    <w:p w14:paraId="142AAFE6" w14:textId="77777777" w:rsidR="00AB4FF7" w:rsidRDefault="00AB4FF7" w:rsidP="00AB4FF7">
      <w:pPr>
        <w:jc w:val="center"/>
        <w:rPr>
          <w:bCs/>
          <w:sz w:val="24"/>
          <w:szCs w:val="24"/>
        </w:rPr>
      </w:pPr>
      <w:r>
        <w:rPr>
          <w:bCs/>
          <w:sz w:val="24"/>
          <w:szCs w:val="24"/>
        </w:rPr>
        <w:t>Chris Anderson, Henri Perry and</w:t>
      </w:r>
    </w:p>
    <w:p w14:paraId="44AAD82E" w14:textId="77777777" w:rsidR="00AB4FF7" w:rsidRDefault="00AB4FF7" w:rsidP="00AB4FF7">
      <w:pPr>
        <w:jc w:val="center"/>
        <w:rPr>
          <w:bCs/>
          <w:sz w:val="24"/>
          <w:szCs w:val="24"/>
        </w:rPr>
      </w:pPr>
      <w:r>
        <w:rPr>
          <w:bCs/>
          <w:sz w:val="24"/>
          <w:szCs w:val="24"/>
        </w:rPr>
        <w:t>Stephen Thompson</w:t>
      </w:r>
    </w:p>
    <w:p w14:paraId="69343D71" w14:textId="77777777" w:rsidR="00AB4FF7" w:rsidRPr="0042237C" w:rsidRDefault="00AB4FF7" w:rsidP="00AB4FF7">
      <w:pPr>
        <w:jc w:val="center"/>
        <w:rPr>
          <w:bCs/>
          <w:sz w:val="24"/>
          <w:szCs w:val="24"/>
        </w:rPr>
      </w:pPr>
    </w:p>
    <w:p w14:paraId="14260500" w14:textId="77777777" w:rsidR="00AB4FF7" w:rsidRDefault="00AB4FF7" w:rsidP="00AB4FF7">
      <w:pPr>
        <w:jc w:val="center"/>
        <w:rPr>
          <w:b/>
          <w:bCs/>
          <w:sz w:val="24"/>
          <w:szCs w:val="24"/>
          <w:u w:val="single"/>
        </w:rPr>
      </w:pPr>
      <w:r>
        <w:rPr>
          <w:b/>
          <w:bCs/>
          <w:sz w:val="24"/>
          <w:szCs w:val="24"/>
          <w:u w:val="single"/>
        </w:rPr>
        <w:t>ATHLETIC DIRECTOR</w:t>
      </w:r>
    </w:p>
    <w:p w14:paraId="119A8886" w14:textId="77777777" w:rsidR="00AB4FF7" w:rsidRDefault="00AB4FF7" w:rsidP="00AB4FF7">
      <w:pPr>
        <w:jc w:val="center"/>
        <w:rPr>
          <w:sz w:val="24"/>
          <w:szCs w:val="24"/>
        </w:rPr>
      </w:pPr>
      <w:r>
        <w:rPr>
          <w:sz w:val="24"/>
          <w:szCs w:val="24"/>
        </w:rPr>
        <w:t>Brian Thomas</w:t>
      </w:r>
    </w:p>
    <w:p w14:paraId="70744702" w14:textId="77777777" w:rsidR="00AB4FF7" w:rsidRDefault="00AB4FF7" w:rsidP="00AB4FF7">
      <w:pPr>
        <w:jc w:val="center"/>
        <w:rPr>
          <w:sz w:val="24"/>
          <w:szCs w:val="24"/>
        </w:rPr>
      </w:pPr>
    </w:p>
    <w:p w14:paraId="37D4F8C2" w14:textId="77777777" w:rsidR="00AB4FF7" w:rsidRPr="00ED25D9" w:rsidRDefault="00AB4FF7" w:rsidP="00AB4FF7">
      <w:pPr>
        <w:jc w:val="center"/>
        <w:rPr>
          <w:b/>
          <w:bCs/>
          <w:sz w:val="24"/>
          <w:szCs w:val="24"/>
          <w:u w:val="single"/>
        </w:rPr>
      </w:pPr>
      <w:r>
        <w:rPr>
          <w:b/>
          <w:bCs/>
          <w:sz w:val="24"/>
          <w:szCs w:val="24"/>
          <w:u w:val="single"/>
        </w:rPr>
        <w:t xml:space="preserve">DISTRICT </w:t>
      </w:r>
      <w:r w:rsidRPr="00ED25D9">
        <w:rPr>
          <w:b/>
          <w:bCs/>
          <w:sz w:val="24"/>
          <w:szCs w:val="24"/>
          <w:u w:val="single"/>
        </w:rPr>
        <w:t>ADMINISTR</w:t>
      </w:r>
      <w:r>
        <w:rPr>
          <w:b/>
          <w:bCs/>
          <w:sz w:val="24"/>
          <w:szCs w:val="24"/>
          <w:u w:val="single"/>
        </w:rPr>
        <w:t>A</w:t>
      </w:r>
      <w:r w:rsidRPr="00ED25D9">
        <w:rPr>
          <w:b/>
          <w:bCs/>
          <w:sz w:val="24"/>
          <w:szCs w:val="24"/>
          <w:u w:val="single"/>
        </w:rPr>
        <w:t>TOR</w:t>
      </w:r>
    </w:p>
    <w:p w14:paraId="00580D03" w14:textId="77777777" w:rsidR="00AB4FF7" w:rsidRPr="007C2CB2" w:rsidRDefault="00AB4FF7" w:rsidP="00AB4FF7">
      <w:pPr>
        <w:jc w:val="center"/>
        <w:rPr>
          <w:sz w:val="24"/>
          <w:szCs w:val="24"/>
        </w:rPr>
      </w:pPr>
      <w:r>
        <w:rPr>
          <w:sz w:val="24"/>
          <w:szCs w:val="24"/>
        </w:rPr>
        <w:t>Larry Dunn</w:t>
      </w:r>
    </w:p>
    <w:p w14:paraId="4CF7DA18" w14:textId="77777777" w:rsidR="00AB4FF7" w:rsidRDefault="00AB4FF7" w:rsidP="00AB4FF7">
      <w:pPr>
        <w:jc w:val="center"/>
        <w:rPr>
          <w:b/>
          <w:bCs/>
          <w:sz w:val="24"/>
          <w:szCs w:val="24"/>
          <w:u w:val="single"/>
        </w:rPr>
      </w:pPr>
    </w:p>
    <w:p w14:paraId="5B76B8CA" w14:textId="77777777" w:rsidR="00AB4FF7" w:rsidRDefault="00AB4FF7" w:rsidP="00AB4FF7">
      <w:pPr>
        <w:jc w:val="center"/>
        <w:rPr>
          <w:b/>
          <w:bCs/>
          <w:sz w:val="24"/>
          <w:szCs w:val="24"/>
          <w:u w:val="single"/>
        </w:rPr>
      </w:pPr>
      <w:r>
        <w:rPr>
          <w:b/>
          <w:bCs/>
          <w:sz w:val="24"/>
          <w:szCs w:val="24"/>
          <w:u w:val="single"/>
        </w:rPr>
        <w:t>PRINCIPAL</w:t>
      </w:r>
    </w:p>
    <w:p w14:paraId="749BFF16" w14:textId="77777777" w:rsidR="00AB4FF7" w:rsidRPr="007C2CB2" w:rsidRDefault="00AB4FF7" w:rsidP="00AB4FF7">
      <w:pPr>
        <w:jc w:val="center"/>
        <w:rPr>
          <w:sz w:val="24"/>
          <w:szCs w:val="24"/>
        </w:rPr>
      </w:pPr>
      <w:r>
        <w:rPr>
          <w:sz w:val="24"/>
          <w:szCs w:val="24"/>
        </w:rPr>
        <w:t>Casey Rogers</w:t>
      </w:r>
    </w:p>
    <w:p w14:paraId="1F95E9CD" w14:textId="77777777" w:rsidR="00AB4FF7" w:rsidRDefault="00AB4FF7" w:rsidP="00AB4FF7">
      <w:pPr>
        <w:jc w:val="center"/>
        <w:rPr>
          <w:b/>
          <w:bCs/>
          <w:sz w:val="24"/>
          <w:szCs w:val="24"/>
          <w:u w:val="single"/>
        </w:rPr>
      </w:pPr>
    </w:p>
    <w:p w14:paraId="55372C39" w14:textId="77777777" w:rsidR="00AB4FF7" w:rsidRPr="004E089D" w:rsidRDefault="00AB4FF7" w:rsidP="00AB4FF7">
      <w:pPr>
        <w:jc w:val="center"/>
        <w:rPr>
          <w:b/>
          <w:bCs/>
          <w:sz w:val="24"/>
          <w:szCs w:val="24"/>
          <w:u w:val="single"/>
        </w:rPr>
      </w:pPr>
      <w:r>
        <w:rPr>
          <w:b/>
          <w:bCs/>
          <w:sz w:val="24"/>
          <w:szCs w:val="24"/>
          <w:u w:val="single"/>
        </w:rPr>
        <w:t>MASCOT</w:t>
      </w:r>
    </w:p>
    <w:p w14:paraId="40A85CE0" w14:textId="16A60C07" w:rsidR="00E215C4" w:rsidRDefault="00AB4FF7" w:rsidP="00AB4FF7">
      <w:pPr>
        <w:jc w:val="center"/>
        <w:rPr>
          <w:sz w:val="24"/>
          <w:szCs w:val="24"/>
        </w:rPr>
      </w:pPr>
      <w:r>
        <w:rPr>
          <w:sz w:val="24"/>
          <w:szCs w:val="24"/>
        </w:rPr>
        <w:t>Yellow Jacket</w:t>
      </w:r>
      <w:r w:rsidR="00E215C4">
        <w:rPr>
          <w:sz w:val="24"/>
          <w:szCs w:val="24"/>
        </w:rPr>
        <w:br/>
      </w:r>
    </w:p>
    <w:p w14:paraId="7B281340" w14:textId="77777777" w:rsidR="00E215C4" w:rsidRDefault="00E215C4">
      <w:pPr>
        <w:ind w:left="0" w:firstLine="0"/>
        <w:jc w:val="left"/>
        <w:rPr>
          <w:sz w:val="24"/>
          <w:szCs w:val="24"/>
        </w:rPr>
      </w:pPr>
      <w:r>
        <w:rPr>
          <w:sz w:val="24"/>
          <w:szCs w:val="24"/>
        </w:rPr>
        <w:br w:type="page"/>
      </w:r>
    </w:p>
    <w:p w14:paraId="491DC89D" w14:textId="47617D3D" w:rsidR="00AB4FF7" w:rsidRPr="00D67B10" w:rsidRDefault="008C70B2" w:rsidP="00AB4FF7">
      <w:pPr>
        <w:jc w:val="center"/>
        <w:rPr>
          <w:sz w:val="24"/>
          <w:szCs w:val="24"/>
        </w:rPr>
      </w:pPr>
      <w:r>
        <w:rPr>
          <w:sz w:val="24"/>
          <w:szCs w:val="24"/>
        </w:rPr>
        <w:t>2026 Teachers of the Year</w:t>
      </w:r>
    </w:p>
    <w:tbl>
      <w:tblPr>
        <w:tblW w:w="6570" w:type="dxa"/>
        <w:tblLook w:val="04A0" w:firstRow="1" w:lastRow="0" w:firstColumn="1" w:lastColumn="0" w:noHBand="0" w:noVBand="1"/>
      </w:tblPr>
      <w:tblGrid>
        <w:gridCol w:w="1347"/>
        <w:gridCol w:w="1809"/>
        <w:gridCol w:w="3600"/>
      </w:tblGrid>
      <w:tr w:rsidR="00AB4FF7" w:rsidRPr="006E7951" w14:paraId="2FB95833" w14:textId="77777777" w:rsidTr="000A12FF">
        <w:trPr>
          <w:trHeight w:val="360"/>
        </w:trPr>
        <w:tc>
          <w:tcPr>
            <w:tcW w:w="1161" w:type="dxa"/>
            <w:tcBorders>
              <w:top w:val="nil"/>
              <w:left w:val="nil"/>
              <w:bottom w:val="nil"/>
              <w:right w:val="nil"/>
            </w:tcBorders>
            <w:noWrap/>
            <w:vAlign w:val="bottom"/>
            <w:hideMark/>
          </w:tcPr>
          <w:p w14:paraId="12497228" w14:textId="77777777" w:rsidR="00AB4FF7" w:rsidRPr="007F1DB9" w:rsidRDefault="00AB4FF7" w:rsidP="000A12FF">
            <w:pPr>
              <w:rPr>
                <w:color w:val="000000"/>
                <w:sz w:val="20"/>
              </w:rPr>
            </w:pPr>
            <w:r w:rsidRPr="007F1DB9">
              <w:rPr>
                <w:color w:val="000000"/>
                <w:sz w:val="20"/>
              </w:rPr>
              <w:t xml:space="preserve">Elizabeth </w:t>
            </w:r>
          </w:p>
        </w:tc>
        <w:tc>
          <w:tcPr>
            <w:tcW w:w="1809" w:type="dxa"/>
            <w:tcBorders>
              <w:top w:val="nil"/>
              <w:left w:val="nil"/>
              <w:bottom w:val="nil"/>
              <w:right w:val="nil"/>
            </w:tcBorders>
            <w:noWrap/>
            <w:vAlign w:val="bottom"/>
            <w:hideMark/>
          </w:tcPr>
          <w:p w14:paraId="26AD2467" w14:textId="77777777" w:rsidR="00AB4FF7" w:rsidRPr="007F1DB9" w:rsidRDefault="00AB4FF7" w:rsidP="000A12FF">
            <w:pPr>
              <w:rPr>
                <w:color w:val="000000"/>
                <w:sz w:val="20"/>
              </w:rPr>
            </w:pPr>
            <w:r w:rsidRPr="007F1DB9">
              <w:rPr>
                <w:color w:val="000000"/>
                <w:sz w:val="20"/>
              </w:rPr>
              <w:t>Ancone</w:t>
            </w:r>
          </w:p>
        </w:tc>
        <w:tc>
          <w:tcPr>
            <w:tcW w:w="3600" w:type="dxa"/>
            <w:tcBorders>
              <w:top w:val="nil"/>
              <w:left w:val="nil"/>
              <w:bottom w:val="nil"/>
              <w:right w:val="nil"/>
            </w:tcBorders>
            <w:noWrap/>
            <w:vAlign w:val="bottom"/>
            <w:hideMark/>
          </w:tcPr>
          <w:p w14:paraId="5B5A3BEA" w14:textId="77777777" w:rsidR="00AB4FF7" w:rsidRPr="007F1DB9" w:rsidRDefault="00AB4FF7" w:rsidP="000A12FF">
            <w:pPr>
              <w:rPr>
                <w:color w:val="000000"/>
                <w:sz w:val="20"/>
              </w:rPr>
            </w:pPr>
            <w:r w:rsidRPr="007F1DB9">
              <w:rPr>
                <w:color w:val="000000"/>
                <w:sz w:val="20"/>
              </w:rPr>
              <w:t>Lexington School District 01</w:t>
            </w:r>
          </w:p>
        </w:tc>
      </w:tr>
      <w:tr w:rsidR="00AB4FF7" w:rsidRPr="006E7951" w14:paraId="179D55B0" w14:textId="77777777" w:rsidTr="000A12FF">
        <w:trPr>
          <w:trHeight w:val="300"/>
        </w:trPr>
        <w:tc>
          <w:tcPr>
            <w:tcW w:w="1161" w:type="dxa"/>
            <w:tcBorders>
              <w:top w:val="nil"/>
              <w:left w:val="nil"/>
              <w:bottom w:val="nil"/>
              <w:right w:val="nil"/>
            </w:tcBorders>
            <w:noWrap/>
            <w:vAlign w:val="bottom"/>
            <w:hideMark/>
          </w:tcPr>
          <w:p w14:paraId="74796E59" w14:textId="77777777" w:rsidR="00AB4FF7" w:rsidRPr="007F1DB9" w:rsidRDefault="00AB4FF7" w:rsidP="000A12FF">
            <w:pPr>
              <w:rPr>
                <w:color w:val="000000"/>
                <w:sz w:val="20"/>
              </w:rPr>
            </w:pPr>
            <w:r w:rsidRPr="007F1DB9">
              <w:rPr>
                <w:color w:val="000000"/>
                <w:sz w:val="20"/>
              </w:rPr>
              <w:t>Lacey</w:t>
            </w:r>
          </w:p>
        </w:tc>
        <w:tc>
          <w:tcPr>
            <w:tcW w:w="1809" w:type="dxa"/>
            <w:tcBorders>
              <w:top w:val="nil"/>
              <w:left w:val="nil"/>
              <w:bottom w:val="nil"/>
              <w:right w:val="nil"/>
            </w:tcBorders>
            <w:noWrap/>
            <w:vAlign w:val="bottom"/>
            <w:hideMark/>
          </w:tcPr>
          <w:p w14:paraId="718B33A8" w14:textId="77777777" w:rsidR="00AB4FF7" w:rsidRPr="007F1DB9" w:rsidRDefault="00AB4FF7" w:rsidP="000A12FF">
            <w:pPr>
              <w:rPr>
                <w:color w:val="000000"/>
                <w:sz w:val="20"/>
              </w:rPr>
            </w:pPr>
            <w:r w:rsidRPr="007F1DB9">
              <w:rPr>
                <w:color w:val="000000"/>
                <w:sz w:val="20"/>
              </w:rPr>
              <w:t>Ayer</w:t>
            </w:r>
          </w:p>
        </w:tc>
        <w:tc>
          <w:tcPr>
            <w:tcW w:w="3600" w:type="dxa"/>
            <w:tcBorders>
              <w:top w:val="nil"/>
              <w:left w:val="nil"/>
              <w:bottom w:val="nil"/>
              <w:right w:val="nil"/>
            </w:tcBorders>
            <w:noWrap/>
            <w:vAlign w:val="bottom"/>
            <w:hideMark/>
          </w:tcPr>
          <w:p w14:paraId="0449A075" w14:textId="77777777" w:rsidR="00AB4FF7" w:rsidRPr="007F1DB9" w:rsidRDefault="00AB4FF7" w:rsidP="000A12FF">
            <w:pPr>
              <w:rPr>
                <w:color w:val="000000"/>
                <w:sz w:val="20"/>
              </w:rPr>
            </w:pPr>
            <w:r w:rsidRPr="007F1DB9">
              <w:rPr>
                <w:color w:val="000000"/>
                <w:sz w:val="20"/>
              </w:rPr>
              <w:t>Dorchester School District 04</w:t>
            </w:r>
          </w:p>
        </w:tc>
      </w:tr>
      <w:tr w:rsidR="00AB4FF7" w:rsidRPr="006E7951" w14:paraId="0FE7B8A0" w14:textId="77777777" w:rsidTr="000A12FF">
        <w:trPr>
          <w:trHeight w:val="300"/>
        </w:trPr>
        <w:tc>
          <w:tcPr>
            <w:tcW w:w="1161" w:type="dxa"/>
            <w:tcBorders>
              <w:top w:val="nil"/>
              <w:left w:val="nil"/>
              <w:bottom w:val="nil"/>
              <w:right w:val="nil"/>
            </w:tcBorders>
            <w:noWrap/>
            <w:vAlign w:val="bottom"/>
            <w:hideMark/>
          </w:tcPr>
          <w:p w14:paraId="09ED08B9" w14:textId="77777777" w:rsidR="00AB4FF7" w:rsidRPr="007F1DB9" w:rsidRDefault="00AB4FF7" w:rsidP="000A12FF">
            <w:pPr>
              <w:rPr>
                <w:color w:val="000000"/>
                <w:sz w:val="20"/>
              </w:rPr>
            </w:pPr>
            <w:r w:rsidRPr="007F1DB9">
              <w:rPr>
                <w:color w:val="000000"/>
                <w:sz w:val="20"/>
              </w:rPr>
              <w:t>James</w:t>
            </w:r>
          </w:p>
        </w:tc>
        <w:tc>
          <w:tcPr>
            <w:tcW w:w="1809" w:type="dxa"/>
            <w:tcBorders>
              <w:top w:val="nil"/>
              <w:left w:val="nil"/>
              <w:bottom w:val="nil"/>
              <w:right w:val="nil"/>
            </w:tcBorders>
            <w:noWrap/>
            <w:vAlign w:val="bottom"/>
            <w:hideMark/>
          </w:tcPr>
          <w:p w14:paraId="65745521" w14:textId="77777777" w:rsidR="00AB4FF7" w:rsidRPr="007F1DB9" w:rsidRDefault="00AB4FF7" w:rsidP="000A12FF">
            <w:pPr>
              <w:rPr>
                <w:color w:val="000000"/>
                <w:sz w:val="20"/>
              </w:rPr>
            </w:pPr>
            <w:r w:rsidRPr="007F1DB9">
              <w:rPr>
                <w:color w:val="000000"/>
                <w:sz w:val="20"/>
              </w:rPr>
              <w:t>Berry</w:t>
            </w:r>
          </w:p>
        </w:tc>
        <w:tc>
          <w:tcPr>
            <w:tcW w:w="3600" w:type="dxa"/>
            <w:tcBorders>
              <w:top w:val="nil"/>
              <w:left w:val="nil"/>
              <w:bottom w:val="nil"/>
              <w:right w:val="nil"/>
            </w:tcBorders>
            <w:noWrap/>
            <w:vAlign w:val="bottom"/>
            <w:hideMark/>
          </w:tcPr>
          <w:p w14:paraId="3AF2CE79" w14:textId="77777777" w:rsidR="00AB4FF7" w:rsidRPr="007F1DB9" w:rsidRDefault="00AB4FF7" w:rsidP="000A12FF">
            <w:pPr>
              <w:rPr>
                <w:color w:val="000000"/>
                <w:sz w:val="20"/>
              </w:rPr>
            </w:pPr>
            <w:r w:rsidRPr="007F1DB9">
              <w:rPr>
                <w:color w:val="000000"/>
                <w:sz w:val="20"/>
              </w:rPr>
              <w:t>York C</w:t>
            </w:r>
            <w:r>
              <w:rPr>
                <w:color w:val="000000"/>
                <w:sz w:val="20"/>
              </w:rPr>
              <w:t>ty.</w:t>
            </w:r>
            <w:r w:rsidRPr="007F1DB9">
              <w:rPr>
                <w:color w:val="000000"/>
                <w:sz w:val="20"/>
              </w:rPr>
              <w:t xml:space="preserve"> Sch</w:t>
            </w:r>
            <w:r>
              <w:rPr>
                <w:color w:val="000000"/>
                <w:sz w:val="20"/>
              </w:rPr>
              <w:t xml:space="preserve">. </w:t>
            </w:r>
            <w:r w:rsidRPr="007F1DB9">
              <w:rPr>
                <w:color w:val="000000"/>
                <w:sz w:val="20"/>
              </w:rPr>
              <w:t>Dist</w:t>
            </w:r>
            <w:r>
              <w:rPr>
                <w:color w:val="000000"/>
                <w:sz w:val="20"/>
              </w:rPr>
              <w:t>.</w:t>
            </w:r>
            <w:r w:rsidRPr="007F1DB9">
              <w:rPr>
                <w:color w:val="000000"/>
                <w:sz w:val="20"/>
              </w:rPr>
              <w:t xml:space="preserve"> 3, Rock Hill Schools</w:t>
            </w:r>
          </w:p>
        </w:tc>
      </w:tr>
      <w:tr w:rsidR="00AB4FF7" w:rsidRPr="006E7951" w14:paraId="6E64FE42" w14:textId="77777777" w:rsidTr="000A12FF">
        <w:trPr>
          <w:trHeight w:val="300"/>
        </w:trPr>
        <w:tc>
          <w:tcPr>
            <w:tcW w:w="1161" w:type="dxa"/>
            <w:tcBorders>
              <w:top w:val="nil"/>
              <w:left w:val="nil"/>
              <w:bottom w:val="nil"/>
              <w:right w:val="nil"/>
            </w:tcBorders>
            <w:noWrap/>
            <w:vAlign w:val="bottom"/>
            <w:hideMark/>
          </w:tcPr>
          <w:p w14:paraId="47A27C3C" w14:textId="77777777" w:rsidR="00AB4FF7" w:rsidRPr="007F1DB9" w:rsidRDefault="00AB4FF7" w:rsidP="000A12FF">
            <w:pPr>
              <w:rPr>
                <w:color w:val="000000"/>
                <w:sz w:val="20"/>
              </w:rPr>
            </w:pPr>
            <w:r w:rsidRPr="007F1DB9">
              <w:rPr>
                <w:color w:val="000000"/>
                <w:sz w:val="20"/>
              </w:rPr>
              <w:t>Ashley</w:t>
            </w:r>
          </w:p>
        </w:tc>
        <w:tc>
          <w:tcPr>
            <w:tcW w:w="1809" w:type="dxa"/>
            <w:tcBorders>
              <w:top w:val="nil"/>
              <w:left w:val="nil"/>
              <w:bottom w:val="nil"/>
              <w:right w:val="nil"/>
            </w:tcBorders>
            <w:noWrap/>
            <w:vAlign w:val="bottom"/>
            <w:hideMark/>
          </w:tcPr>
          <w:p w14:paraId="3F84E6C9" w14:textId="77777777" w:rsidR="00AB4FF7" w:rsidRPr="007F1DB9" w:rsidRDefault="00AB4FF7" w:rsidP="000A12FF">
            <w:pPr>
              <w:rPr>
                <w:color w:val="000000"/>
                <w:sz w:val="20"/>
              </w:rPr>
            </w:pPr>
            <w:r w:rsidRPr="007F1DB9">
              <w:rPr>
                <w:color w:val="000000"/>
                <w:sz w:val="20"/>
              </w:rPr>
              <w:t>Bonilla</w:t>
            </w:r>
          </w:p>
        </w:tc>
        <w:tc>
          <w:tcPr>
            <w:tcW w:w="3600" w:type="dxa"/>
            <w:tcBorders>
              <w:top w:val="nil"/>
              <w:left w:val="nil"/>
              <w:bottom w:val="nil"/>
              <w:right w:val="nil"/>
            </w:tcBorders>
            <w:noWrap/>
            <w:vAlign w:val="bottom"/>
            <w:hideMark/>
          </w:tcPr>
          <w:p w14:paraId="68967074" w14:textId="77777777" w:rsidR="00AB4FF7" w:rsidRPr="007F1DB9" w:rsidRDefault="00AB4FF7" w:rsidP="000A12FF">
            <w:pPr>
              <w:rPr>
                <w:color w:val="000000"/>
                <w:sz w:val="20"/>
              </w:rPr>
            </w:pPr>
            <w:r w:rsidRPr="007F1DB9">
              <w:rPr>
                <w:color w:val="000000"/>
                <w:sz w:val="20"/>
              </w:rPr>
              <w:t>Florence County School District 03</w:t>
            </w:r>
          </w:p>
        </w:tc>
      </w:tr>
      <w:tr w:rsidR="00AB4FF7" w:rsidRPr="006E7951" w14:paraId="0E650D6F" w14:textId="77777777" w:rsidTr="000A12FF">
        <w:trPr>
          <w:trHeight w:val="300"/>
        </w:trPr>
        <w:tc>
          <w:tcPr>
            <w:tcW w:w="1161" w:type="dxa"/>
            <w:tcBorders>
              <w:top w:val="nil"/>
              <w:left w:val="nil"/>
              <w:bottom w:val="nil"/>
              <w:right w:val="nil"/>
            </w:tcBorders>
            <w:noWrap/>
            <w:vAlign w:val="bottom"/>
            <w:hideMark/>
          </w:tcPr>
          <w:p w14:paraId="337B2E4D" w14:textId="77777777" w:rsidR="00AB4FF7" w:rsidRPr="007F1DB9" w:rsidRDefault="00AB4FF7" w:rsidP="000A12FF">
            <w:pPr>
              <w:rPr>
                <w:color w:val="000000"/>
                <w:sz w:val="20"/>
              </w:rPr>
            </w:pPr>
            <w:r w:rsidRPr="007F1DB9">
              <w:rPr>
                <w:color w:val="000000"/>
                <w:sz w:val="20"/>
              </w:rPr>
              <w:t>Alison</w:t>
            </w:r>
          </w:p>
        </w:tc>
        <w:tc>
          <w:tcPr>
            <w:tcW w:w="1809" w:type="dxa"/>
            <w:tcBorders>
              <w:top w:val="nil"/>
              <w:left w:val="nil"/>
              <w:bottom w:val="nil"/>
              <w:right w:val="nil"/>
            </w:tcBorders>
            <w:noWrap/>
            <w:vAlign w:val="bottom"/>
            <w:hideMark/>
          </w:tcPr>
          <w:p w14:paraId="17AC116C" w14:textId="77777777" w:rsidR="00AB4FF7" w:rsidRPr="007F1DB9" w:rsidRDefault="00AB4FF7" w:rsidP="000A12FF">
            <w:pPr>
              <w:rPr>
                <w:color w:val="000000"/>
                <w:sz w:val="20"/>
              </w:rPr>
            </w:pPr>
            <w:r w:rsidRPr="007F1DB9">
              <w:rPr>
                <w:color w:val="000000"/>
                <w:sz w:val="20"/>
              </w:rPr>
              <w:t>Bowers</w:t>
            </w:r>
          </w:p>
        </w:tc>
        <w:tc>
          <w:tcPr>
            <w:tcW w:w="3600" w:type="dxa"/>
            <w:tcBorders>
              <w:top w:val="nil"/>
              <w:left w:val="nil"/>
              <w:bottom w:val="nil"/>
              <w:right w:val="nil"/>
            </w:tcBorders>
            <w:noWrap/>
            <w:vAlign w:val="bottom"/>
            <w:hideMark/>
          </w:tcPr>
          <w:p w14:paraId="3F2520B8" w14:textId="77777777" w:rsidR="00AB4FF7" w:rsidRPr="007F1DB9" w:rsidRDefault="00AB4FF7" w:rsidP="000A12FF">
            <w:pPr>
              <w:rPr>
                <w:color w:val="000000"/>
                <w:sz w:val="20"/>
              </w:rPr>
            </w:pPr>
            <w:r w:rsidRPr="007F1DB9">
              <w:rPr>
                <w:color w:val="000000"/>
                <w:sz w:val="20"/>
              </w:rPr>
              <w:t>Saluda County Schools</w:t>
            </w:r>
          </w:p>
        </w:tc>
      </w:tr>
      <w:tr w:rsidR="00AB4FF7" w:rsidRPr="006E7951" w14:paraId="20967C69" w14:textId="77777777" w:rsidTr="000A12FF">
        <w:trPr>
          <w:trHeight w:val="300"/>
        </w:trPr>
        <w:tc>
          <w:tcPr>
            <w:tcW w:w="1161" w:type="dxa"/>
            <w:tcBorders>
              <w:top w:val="nil"/>
              <w:left w:val="nil"/>
              <w:bottom w:val="nil"/>
              <w:right w:val="nil"/>
            </w:tcBorders>
            <w:noWrap/>
            <w:vAlign w:val="bottom"/>
            <w:hideMark/>
          </w:tcPr>
          <w:p w14:paraId="55C125F4" w14:textId="77777777" w:rsidR="00AB4FF7" w:rsidRPr="007F1DB9" w:rsidRDefault="00AB4FF7" w:rsidP="000A12FF">
            <w:pPr>
              <w:rPr>
                <w:color w:val="000000"/>
                <w:sz w:val="20"/>
              </w:rPr>
            </w:pPr>
            <w:r w:rsidRPr="007F1DB9">
              <w:rPr>
                <w:color w:val="000000"/>
                <w:sz w:val="20"/>
              </w:rPr>
              <w:t>Brooke</w:t>
            </w:r>
          </w:p>
        </w:tc>
        <w:tc>
          <w:tcPr>
            <w:tcW w:w="1809" w:type="dxa"/>
            <w:tcBorders>
              <w:top w:val="nil"/>
              <w:left w:val="nil"/>
              <w:bottom w:val="nil"/>
              <w:right w:val="nil"/>
            </w:tcBorders>
            <w:noWrap/>
            <w:vAlign w:val="bottom"/>
            <w:hideMark/>
          </w:tcPr>
          <w:p w14:paraId="6DD9D82E" w14:textId="77777777" w:rsidR="00AB4FF7" w:rsidRPr="007F1DB9" w:rsidRDefault="00AB4FF7" w:rsidP="000A12FF">
            <w:pPr>
              <w:rPr>
                <w:color w:val="000000"/>
                <w:sz w:val="20"/>
              </w:rPr>
            </w:pPr>
            <w:r w:rsidRPr="007F1DB9">
              <w:rPr>
                <w:color w:val="000000"/>
                <w:sz w:val="20"/>
              </w:rPr>
              <w:t>Bridges</w:t>
            </w:r>
          </w:p>
        </w:tc>
        <w:tc>
          <w:tcPr>
            <w:tcW w:w="3600" w:type="dxa"/>
            <w:tcBorders>
              <w:top w:val="nil"/>
              <w:left w:val="nil"/>
              <w:bottom w:val="nil"/>
              <w:right w:val="nil"/>
            </w:tcBorders>
            <w:noWrap/>
            <w:vAlign w:val="bottom"/>
            <w:hideMark/>
          </w:tcPr>
          <w:p w14:paraId="5947550B" w14:textId="77777777" w:rsidR="00AB4FF7" w:rsidRPr="007F1DB9" w:rsidRDefault="00AB4FF7" w:rsidP="000A12FF">
            <w:pPr>
              <w:rPr>
                <w:color w:val="000000"/>
                <w:sz w:val="20"/>
              </w:rPr>
            </w:pPr>
            <w:r w:rsidRPr="007F1DB9">
              <w:rPr>
                <w:color w:val="000000"/>
                <w:sz w:val="20"/>
              </w:rPr>
              <w:t>Lexington - Richland School District 5</w:t>
            </w:r>
          </w:p>
        </w:tc>
      </w:tr>
      <w:tr w:rsidR="00AB4FF7" w:rsidRPr="006E7951" w14:paraId="59050F33" w14:textId="77777777" w:rsidTr="000A12FF">
        <w:trPr>
          <w:trHeight w:val="300"/>
        </w:trPr>
        <w:tc>
          <w:tcPr>
            <w:tcW w:w="1161" w:type="dxa"/>
            <w:tcBorders>
              <w:top w:val="nil"/>
              <w:left w:val="nil"/>
              <w:bottom w:val="nil"/>
              <w:right w:val="nil"/>
            </w:tcBorders>
            <w:noWrap/>
            <w:vAlign w:val="bottom"/>
            <w:hideMark/>
          </w:tcPr>
          <w:p w14:paraId="482F93D2" w14:textId="77777777" w:rsidR="00AB4FF7" w:rsidRPr="007F1DB9" w:rsidRDefault="00AB4FF7" w:rsidP="000A12FF">
            <w:pPr>
              <w:rPr>
                <w:color w:val="000000"/>
                <w:sz w:val="20"/>
              </w:rPr>
            </w:pPr>
            <w:r w:rsidRPr="007F1DB9">
              <w:rPr>
                <w:color w:val="000000"/>
                <w:sz w:val="20"/>
              </w:rPr>
              <w:t>Emily</w:t>
            </w:r>
          </w:p>
        </w:tc>
        <w:tc>
          <w:tcPr>
            <w:tcW w:w="1809" w:type="dxa"/>
            <w:tcBorders>
              <w:top w:val="nil"/>
              <w:left w:val="nil"/>
              <w:bottom w:val="nil"/>
              <w:right w:val="nil"/>
            </w:tcBorders>
            <w:noWrap/>
            <w:vAlign w:val="bottom"/>
            <w:hideMark/>
          </w:tcPr>
          <w:p w14:paraId="6446CAA9" w14:textId="77777777" w:rsidR="00AB4FF7" w:rsidRPr="007F1DB9" w:rsidRDefault="00AB4FF7" w:rsidP="000A12FF">
            <w:pPr>
              <w:rPr>
                <w:color w:val="000000"/>
                <w:sz w:val="20"/>
              </w:rPr>
            </w:pPr>
            <w:r w:rsidRPr="007F1DB9">
              <w:rPr>
                <w:color w:val="000000"/>
                <w:sz w:val="20"/>
              </w:rPr>
              <w:t>Childs</w:t>
            </w:r>
          </w:p>
        </w:tc>
        <w:tc>
          <w:tcPr>
            <w:tcW w:w="3600" w:type="dxa"/>
            <w:tcBorders>
              <w:top w:val="nil"/>
              <w:left w:val="nil"/>
              <w:bottom w:val="nil"/>
              <w:right w:val="nil"/>
            </w:tcBorders>
            <w:noWrap/>
            <w:vAlign w:val="bottom"/>
            <w:hideMark/>
          </w:tcPr>
          <w:p w14:paraId="0AD99A67" w14:textId="77777777" w:rsidR="00AB4FF7" w:rsidRPr="007F1DB9" w:rsidRDefault="00AB4FF7" w:rsidP="000A12FF">
            <w:pPr>
              <w:rPr>
                <w:color w:val="000000"/>
                <w:sz w:val="20"/>
              </w:rPr>
            </w:pPr>
            <w:r w:rsidRPr="007F1DB9">
              <w:rPr>
                <w:color w:val="000000"/>
                <w:sz w:val="20"/>
              </w:rPr>
              <w:t>Anderson School District 02</w:t>
            </w:r>
          </w:p>
        </w:tc>
      </w:tr>
      <w:tr w:rsidR="00AB4FF7" w:rsidRPr="006E7951" w14:paraId="6842909C" w14:textId="77777777" w:rsidTr="000A12FF">
        <w:trPr>
          <w:trHeight w:val="300"/>
        </w:trPr>
        <w:tc>
          <w:tcPr>
            <w:tcW w:w="1161" w:type="dxa"/>
            <w:tcBorders>
              <w:top w:val="nil"/>
              <w:left w:val="nil"/>
              <w:bottom w:val="nil"/>
              <w:right w:val="nil"/>
            </w:tcBorders>
            <w:noWrap/>
            <w:vAlign w:val="bottom"/>
            <w:hideMark/>
          </w:tcPr>
          <w:p w14:paraId="3224F0B1" w14:textId="77777777" w:rsidR="00AB4FF7" w:rsidRPr="007F1DB9" w:rsidRDefault="00AB4FF7" w:rsidP="000A12FF">
            <w:pPr>
              <w:rPr>
                <w:color w:val="000000"/>
                <w:sz w:val="20"/>
              </w:rPr>
            </w:pPr>
            <w:r w:rsidRPr="007F1DB9">
              <w:rPr>
                <w:color w:val="000000"/>
                <w:sz w:val="20"/>
              </w:rPr>
              <w:t xml:space="preserve">Amanda </w:t>
            </w:r>
          </w:p>
        </w:tc>
        <w:tc>
          <w:tcPr>
            <w:tcW w:w="1809" w:type="dxa"/>
            <w:tcBorders>
              <w:top w:val="nil"/>
              <w:left w:val="nil"/>
              <w:bottom w:val="nil"/>
              <w:right w:val="nil"/>
            </w:tcBorders>
            <w:noWrap/>
            <w:vAlign w:val="bottom"/>
            <w:hideMark/>
          </w:tcPr>
          <w:p w14:paraId="4E3295FC" w14:textId="77777777" w:rsidR="00AB4FF7" w:rsidRPr="007F1DB9" w:rsidRDefault="00AB4FF7" w:rsidP="000A12FF">
            <w:pPr>
              <w:rPr>
                <w:color w:val="000000"/>
                <w:sz w:val="20"/>
              </w:rPr>
            </w:pPr>
            <w:r w:rsidRPr="007F1DB9">
              <w:rPr>
                <w:color w:val="000000"/>
                <w:sz w:val="20"/>
              </w:rPr>
              <w:t>Clark</w:t>
            </w:r>
          </w:p>
        </w:tc>
        <w:tc>
          <w:tcPr>
            <w:tcW w:w="3600" w:type="dxa"/>
            <w:tcBorders>
              <w:top w:val="nil"/>
              <w:left w:val="nil"/>
              <w:bottom w:val="nil"/>
              <w:right w:val="nil"/>
            </w:tcBorders>
            <w:noWrap/>
            <w:vAlign w:val="bottom"/>
            <w:hideMark/>
          </w:tcPr>
          <w:p w14:paraId="05B0BCAB" w14:textId="77777777" w:rsidR="00AB4FF7" w:rsidRPr="007F1DB9" w:rsidRDefault="00AB4FF7" w:rsidP="000A12FF">
            <w:pPr>
              <w:rPr>
                <w:color w:val="000000"/>
                <w:sz w:val="20"/>
              </w:rPr>
            </w:pPr>
            <w:r w:rsidRPr="007F1DB9">
              <w:rPr>
                <w:color w:val="000000"/>
                <w:sz w:val="20"/>
              </w:rPr>
              <w:t>Spartanburg County School District 02</w:t>
            </w:r>
          </w:p>
        </w:tc>
      </w:tr>
      <w:tr w:rsidR="00AB4FF7" w:rsidRPr="006E7951" w14:paraId="76E6E7CE" w14:textId="77777777" w:rsidTr="000A12FF">
        <w:trPr>
          <w:trHeight w:val="300"/>
        </w:trPr>
        <w:tc>
          <w:tcPr>
            <w:tcW w:w="1161" w:type="dxa"/>
            <w:tcBorders>
              <w:top w:val="nil"/>
              <w:left w:val="nil"/>
              <w:bottom w:val="nil"/>
              <w:right w:val="nil"/>
            </w:tcBorders>
            <w:noWrap/>
            <w:vAlign w:val="bottom"/>
            <w:hideMark/>
          </w:tcPr>
          <w:p w14:paraId="5CB29C1E" w14:textId="77777777" w:rsidR="00AB4FF7" w:rsidRPr="007F1DB9" w:rsidRDefault="00AB4FF7" w:rsidP="000A12FF">
            <w:pPr>
              <w:rPr>
                <w:color w:val="000000"/>
                <w:sz w:val="20"/>
              </w:rPr>
            </w:pPr>
            <w:r w:rsidRPr="007F1DB9">
              <w:rPr>
                <w:color w:val="000000"/>
                <w:sz w:val="20"/>
              </w:rPr>
              <w:t>Tralicia</w:t>
            </w:r>
          </w:p>
        </w:tc>
        <w:tc>
          <w:tcPr>
            <w:tcW w:w="1809" w:type="dxa"/>
            <w:tcBorders>
              <w:top w:val="nil"/>
              <w:left w:val="nil"/>
              <w:bottom w:val="nil"/>
              <w:right w:val="nil"/>
            </w:tcBorders>
            <w:noWrap/>
            <w:vAlign w:val="bottom"/>
            <w:hideMark/>
          </w:tcPr>
          <w:p w14:paraId="4B1C16DF" w14:textId="77777777" w:rsidR="00AB4FF7" w:rsidRPr="007F1DB9" w:rsidRDefault="00AB4FF7" w:rsidP="000A12FF">
            <w:pPr>
              <w:rPr>
                <w:color w:val="000000"/>
                <w:sz w:val="20"/>
              </w:rPr>
            </w:pPr>
            <w:r w:rsidRPr="007F1DB9">
              <w:rPr>
                <w:color w:val="000000"/>
                <w:sz w:val="20"/>
              </w:rPr>
              <w:t>Clarke</w:t>
            </w:r>
          </w:p>
        </w:tc>
        <w:tc>
          <w:tcPr>
            <w:tcW w:w="3600" w:type="dxa"/>
            <w:tcBorders>
              <w:top w:val="nil"/>
              <w:left w:val="nil"/>
              <w:bottom w:val="nil"/>
              <w:right w:val="nil"/>
            </w:tcBorders>
            <w:noWrap/>
            <w:vAlign w:val="bottom"/>
            <w:hideMark/>
          </w:tcPr>
          <w:p w14:paraId="0FA6390A" w14:textId="77777777" w:rsidR="00AB4FF7" w:rsidRPr="007F1DB9" w:rsidRDefault="00AB4FF7" w:rsidP="000A12FF">
            <w:pPr>
              <w:rPr>
                <w:color w:val="000000"/>
                <w:sz w:val="20"/>
              </w:rPr>
            </w:pPr>
            <w:r w:rsidRPr="007F1DB9">
              <w:rPr>
                <w:color w:val="000000"/>
                <w:sz w:val="20"/>
              </w:rPr>
              <w:t>Orangeburg County School District</w:t>
            </w:r>
          </w:p>
        </w:tc>
      </w:tr>
      <w:tr w:rsidR="00AB4FF7" w:rsidRPr="006E7951" w14:paraId="0DC487DE" w14:textId="77777777" w:rsidTr="000A12FF">
        <w:trPr>
          <w:trHeight w:val="300"/>
        </w:trPr>
        <w:tc>
          <w:tcPr>
            <w:tcW w:w="1161" w:type="dxa"/>
            <w:tcBorders>
              <w:top w:val="nil"/>
              <w:left w:val="nil"/>
              <w:bottom w:val="nil"/>
              <w:right w:val="nil"/>
            </w:tcBorders>
            <w:noWrap/>
            <w:vAlign w:val="bottom"/>
            <w:hideMark/>
          </w:tcPr>
          <w:p w14:paraId="1357CC5D" w14:textId="77777777" w:rsidR="00AB4FF7" w:rsidRPr="007F1DB9" w:rsidRDefault="00AB4FF7" w:rsidP="000A12FF">
            <w:pPr>
              <w:rPr>
                <w:color w:val="000000"/>
                <w:sz w:val="20"/>
              </w:rPr>
            </w:pPr>
            <w:r w:rsidRPr="007F1DB9">
              <w:rPr>
                <w:color w:val="000000"/>
                <w:sz w:val="20"/>
              </w:rPr>
              <w:t>Nikki</w:t>
            </w:r>
          </w:p>
        </w:tc>
        <w:tc>
          <w:tcPr>
            <w:tcW w:w="1809" w:type="dxa"/>
            <w:tcBorders>
              <w:top w:val="nil"/>
              <w:left w:val="nil"/>
              <w:bottom w:val="nil"/>
              <w:right w:val="nil"/>
            </w:tcBorders>
            <w:noWrap/>
            <w:vAlign w:val="bottom"/>
            <w:hideMark/>
          </w:tcPr>
          <w:p w14:paraId="2A47CF72" w14:textId="77777777" w:rsidR="00AB4FF7" w:rsidRPr="007F1DB9" w:rsidRDefault="00AB4FF7" w:rsidP="000A12FF">
            <w:pPr>
              <w:rPr>
                <w:color w:val="000000"/>
                <w:sz w:val="20"/>
              </w:rPr>
            </w:pPr>
            <w:r w:rsidRPr="007F1DB9">
              <w:rPr>
                <w:color w:val="000000"/>
                <w:sz w:val="20"/>
              </w:rPr>
              <w:t>Clutter</w:t>
            </w:r>
          </w:p>
        </w:tc>
        <w:tc>
          <w:tcPr>
            <w:tcW w:w="3600" w:type="dxa"/>
            <w:tcBorders>
              <w:top w:val="nil"/>
              <w:left w:val="nil"/>
              <w:bottom w:val="nil"/>
              <w:right w:val="nil"/>
            </w:tcBorders>
            <w:noWrap/>
            <w:vAlign w:val="bottom"/>
            <w:hideMark/>
          </w:tcPr>
          <w:p w14:paraId="1FEE2314" w14:textId="77777777" w:rsidR="00AB4FF7" w:rsidRPr="007F1DB9" w:rsidRDefault="00AB4FF7" w:rsidP="000A12FF">
            <w:pPr>
              <w:rPr>
                <w:color w:val="000000"/>
                <w:sz w:val="20"/>
              </w:rPr>
            </w:pPr>
            <w:r w:rsidRPr="007F1DB9">
              <w:rPr>
                <w:color w:val="000000"/>
                <w:sz w:val="20"/>
              </w:rPr>
              <w:t>Spartanburg County School District 04</w:t>
            </w:r>
          </w:p>
        </w:tc>
      </w:tr>
      <w:tr w:rsidR="00AB4FF7" w:rsidRPr="006E7951" w14:paraId="338C474D" w14:textId="77777777" w:rsidTr="000A12FF">
        <w:trPr>
          <w:trHeight w:val="333"/>
        </w:trPr>
        <w:tc>
          <w:tcPr>
            <w:tcW w:w="1161" w:type="dxa"/>
            <w:tcBorders>
              <w:top w:val="nil"/>
              <w:left w:val="nil"/>
              <w:bottom w:val="nil"/>
              <w:right w:val="nil"/>
            </w:tcBorders>
            <w:noWrap/>
            <w:vAlign w:val="bottom"/>
            <w:hideMark/>
          </w:tcPr>
          <w:p w14:paraId="479CFBB5" w14:textId="77777777" w:rsidR="00AB4FF7" w:rsidRPr="007F1DB9" w:rsidRDefault="00AB4FF7" w:rsidP="000A12FF">
            <w:pPr>
              <w:rPr>
                <w:color w:val="000000"/>
                <w:sz w:val="20"/>
              </w:rPr>
            </w:pPr>
            <w:r w:rsidRPr="007F1DB9">
              <w:rPr>
                <w:color w:val="000000"/>
                <w:sz w:val="20"/>
              </w:rPr>
              <w:t>Aimee</w:t>
            </w:r>
          </w:p>
        </w:tc>
        <w:tc>
          <w:tcPr>
            <w:tcW w:w="1809" w:type="dxa"/>
            <w:tcBorders>
              <w:top w:val="nil"/>
              <w:left w:val="nil"/>
              <w:bottom w:val="nil"/>
              <w:right w:val="nil"/>
            </w:tcBorders>
            <w:noWrap/>
            <w:vAlign w:val="bottom"/>
            <w:hideMark/>
          </w:tcPr>
          <w:p w14:paraId="6C712119" w14:textId="77777777" w:rsidR="00AB4FF7" w:rsidRPr="007F1DB9" w:rsidRDefault="00AB4FF7" w:rsidP="000A12FF">
            <w:pPr>
              <w:rPr>
                <w:color w:val="000000"/>
                <w:sz w:val="20"/>
              </w:rPr>
            </w:pPr>
            <w:r w:rsidRPr="007F1DB9">
              <w:rPr>
                <w:color w:val="000000"/>
                <w:sz w:val="20"/>
              </w:rPr>
              <w:t>Connell</w:t>
            </w:r>
          </w:p>
        </w:tc>
        <w:tc>
          <w:tcPr>
            <w:tcW w:w="3600" w:type="dxa"/>
            <w:tcBorders>
              <w:top w:val="nil"/>
              <w:left w:val="nil"/>
              <w:bottom w:val="nil"/>
              <w:right w:val="nil"/>
            </w:tcBorders>
            <w:noWrap/>
            <w:vAlign w:val="bottom"/>
            <w:hideMark/>
          </w:tcPr>
          <w:p w14:paraId="4B0FADD3" w14:textId="77777777" w:rsidR="00AB4FF7" w:rsidRPr="007F1DB9" w:rsidRDefault="00AB4FF7" w:rsidP="000A12FF">
            <w:pPr>
              <w:rPr>
                <w:color w:val="000000"/>
                <w:sz w:val="20"/>
              </w:rPr>
            </w:pPr>
            <w:r w:rsidRPr="007F1DB9">
              <w:rPr>
                <w:color w:val="000000"/>
                <w:sz w:val="20"/>
              </w:rPr>
              <w:t>Charter Institute at Erskine</w:t>
            </w:r>
          </w:p>
        </w:tc>
      </w:tr>
      <w:tr w:rsidR="00AB4FF7" w:rsidRPr="006E7951" w14:paraId="63FA1E61" w14:textId="77777777" w:rsidTr="000A12FF">
        <w:trPr>
          <w:trHeight w:val="300"/>
        </w:trPr>
        <w:tc>
          <w:tcPr>
            <w:tcW w:w="1161" w:type="dxa"/>
            <w:tcBorders>
              <w:top w:val="nil"/>
              <w:left w:val="nil"/>
              <w:bottom w:val="nil"/>
              <w:right w:val="nil"/>
            </w:tcBorders>
            <w:noWrap/>
            <w:vAlign w:val="bottom"/>
            <w:hideMark/>
          </w:tcPr>
          <w:p w14:paraId="27983209" w14:textId="77777777" w:rsidR="00AB4FF7" w:rsidRPr="007F1DB9" w:rsidRDefault="00AB4FF7" w:rsidP="000A12FF">
            <w:pPr>
              <w:rPr>
                <w:color w:val="000000"/>
                <w:sz w:val="20"/>
              </w:rPr>
            </w:pPr>
            <w:r w:rsidRPr="007F1DB9">
              <w:rPr>
                <w:color w:val="000000"/>
                <w:sz w:val="20"/>
              </w:rPr>
              <w:t>Rembert</w:t>
            </w:r>
          </w:p>
        </w:tc>
        <w:tc>
          <w:tcPr>
            <w:tcW w:w="1809" w:type="dxa"/>
            <w:tcBorders>
              <w:top w:val="nil"/>
              <w:left w:val="nil"/>
              <w:bottom w:val="nil"/>
              <w:right w:val="nil"/>
            </w:tcBorders>
            <w:noWrap/>
            <w:vAlign w:val="bottom"/>
            <w:hideMark/>
          </w:tcPr>
          <w:p w14:paraId="14C44DAD" w14:textId="77777777" w:rsidR="00AB4FF7" w:rsidRPr="007F1DB9" w:rsidRDefault="00AB4FF7" w:rsidP="000A12FF">
            <w:pPr>
              <w:rPr>
                <w:color w:val="000000"/>
                <w:sz w:val="20"/>
              </w:rPr>
            </w:pPr>
            <w:r w:rsidRPr="007F1DB9">
              <w:rPr>
                <w:color w:val="000000"/>
                <w:sz w:val="20"/>
              </w:rPr>
              <w:t>Cook</w:t>
            </w:r>
          </w:p>
        </w:tc>
        <w:tc>
          <w:tcPr>
            <w:tcW w:w="3600" w:type="dxa"/>
            <w:tcBorders>
              <w:top w:val="nil"/>
              <w:left w:val="nil"/>
              <w:bottom w:val="nil"/>
              <w:right w:val="nil"/>
            </w:tcBorders>
            <w:noWrap/>
            <w:vAlign w:val="bottom"/>
            <w:hideMark/>
          </w:tcPr>
          <w:p w14:paraId="49E4A77C" w14:textId="77777777" w:rsidR="00AB4FF7" w:rsidRPr="007F1DB9" w:rsidRDefault="00AB4FF7" w:rsidP="000A12FF">
            <w:pPr>
              <w:rPr>
                <w:color w:val="000000"/>
                <w:sz w:val="20"/>
              </w:rPr>
            </w:pPr>
            <w:r w:rsidRPr="007F1DB9">
              <w:rPr>
                <w:color w:val="000000"/>
                <w:sz w:val="20"/>
              </w:rPr>
              <w:t>Darlington County School District</w:t>
            </w:r>
          </w:p>
        </w:tc>
      </w:tr>
      <w:tr w:rsidR="00AB4FF7" w:rsidRPr="006E7951" w14:paraId="63804029" w14:textId="77777777" w:rsidTr="000A12FF">
        <w:trPr>
          <w:trHeight w:val="300"/>
        </w:trPr>
        <w:tc>
          <w:tcPr>
            <w:tcW w:w="1161" w:type="dxa"/>
            <w:tcBorders>
              <w:top w:val="nil"/>
              <w:left w:val="nil"/>
              <w:bottom w:val="nil"/>
              <w:right w:val="nil"/>
            </w:tcBorders>
            <w:noWrap/>
            <w:vAlign w:val="bottom"/>
            <w:hideMark/>
          </w:tcPr>
          <w:p w14:paraId="0D6C6361" w14:textId="77777777" w:rsidR="00AB4FF7" w:rsidRPr="007F1DB9" w:rsidRDefault="00AB4FF7" w:rsidP="000A12FF">
            <w:pPr>
              <w:rPr>
                <w:color w:val="000000"/>
                <w:sz w:val="20"/>
              </w:rPr>
            </w:pPr>
            <w:r w:rsidRPr="007F1DB9">
              <w:rPr>
                <w:color w:val="000000"/>
                <w:sz w:val="20"/>
              </w:rPr>
              <w:t>Robyn</w:t>
            </w:r>
          </w:p>
        </w:tc>
        <w:tc>
          <w:tcPr>
            <w:tcW w:w="1809" w:type="dxa"/>
            <w:tcBorders>
              <w:top w:val="nil"/>
              <w:left w:val="nil"/>
              <w:bottom w:val="nil"/>
              <w:right w:val="nil"/>
            </w:tcBorders>
            <w:noWrap/>
            <w:vAlign w:val="bottom"/>
            <w:hideMark/>
          </w:tcPr>
          <w:p w14:paraId="122D488C" w14:textId="77777777" w:rsidR="00AB4FF7" w:rsidRPr="007F1DB9" w:rsidRDefault="00AB4FF7" w:rsidP="000A12FF">
            <w:pPr>
              <w:rPr>
                <w:color w:val="000000"/>
                <w:sz w:val="20"/>
              </w:rPr>
            </w:pPr>
            <w:r w:rsidRPr="007F1DB9">
              <w:rPr>
                <w:color w:val="000000"/>
                <w:sz w:val="20"/>
              </w:rPr>
              <w:t>Crawford</w:t>
            </w:r>
          </w:p>
        </w:tc>
        <w:tc>
          <w:tcPr>
            <w:tcW w:w="3600" w:type="dxa"/>
            <w:tcBorders>
              <w:top w:val="nil"/>
              <w:left w:val="nil"/>
              <w:bottom w:val="nil"/>
              <w:right w:val="nil"/>
            </w:tcBorders>
            <w:noWrap/>
            <w:vAlign w:val="bottom"/>
            <w:hideMark/>
          </w:tcPr>
          <w:p w14:paraId="6E44E132" w14:textId="77777777" w:rsidR="00AB4FF7" w:rsidRPr="007F1DB9" w:rsidRDefault="00AB4FF7" w:rsidP="000A12FF">
            <w:pPr>
              <w:rPr>
                <w:color w:val="000000"/>
                <w:sz w:val="20"/>
              </w:rPr>
            </w:pPr>
            <w:r w:rsidRPr="007F1DB9">
              <w:rPr>
                <w:color w:val="000000"/>
                <w:sz w:val="20"/>
              </w:rPr>
              <w:t>Greenwood Sc</w:t>
            </w:r>
            <w:r>
              <w:rPr>
                <w:color w:val="000000"/>
                <w:sz w:val="20"/>
              </w:rPr>
              <w:t>h.</w:t>
            </w:r>
            <w:r w:rsidRPr="007F1DB9">
              <w:rPr>
                <w:color w:val="000000"/>
                <w:sz w:val="20"/>
              </w:rPr>
              <w:t xml:space="preserve"> Dist</w:t>
            </w:r>
            <w:r>
              <w:rPr>
                <w:color w:val="000000"/>
                <w:sz w:val="20"/>
              </w:rPr>
              <w:t xml:space="preserve">. </w:t>
            </w:r>
            <w:r w:rsidRPr="007F1DB9">
              <w:rPr>
                <w:color w:val="000000"/>
                <w:sz w:val="20"/>
              </w:rPr>
              <w:t>51 (Greenwood 51)</w:t>
            </w:r>
          </w:p>
        </w:tc>
      </w:tr>
      <w:tr w:rsidR="00AB4FF7" w:rsidRPr="006E7951" w14:paraId="0A29C043" w14:textId="77777777" w:rsidTr="000A12FF">
        <w:trPr>
          <w:trHeight w:val="300"/>
        </w:trPr>
        <w:tc>
          <w:tcPr>
            <w:tcW w:w="1161" w:type="dxa"/>
            <w:tcBorders>
              <w:top w:val="nil"/>
              <w:left w:val="nil"/>
              <w:bottom w:val="nil"/>
              <w:right w:val="nil"/>
            </w:tcBorders>
            <w:noWrap/>
            <w:vAlign w:val="bottom"/>
            <w:hideMark/>
          </w:tcPr>
          <w:p w14:paraId="4A2A4E9E" w14:textId="77777777" w:rsidR="00AB4FF7" w:rsidRPr="007F1DB9" w:rsidRDefault="00AB4FF7" w:rsidP="000A12FF">
            <w:pPr>
              <w:rPr>
                <w:color w:val="000000"/>
                <w:sz w:val="20"/>
              </w:rPr>
            </w:pPr>
            <w:r w:rsidRPr="007F1DB9">
              <w:rPr>
                <w:color w:val="000000"/>
                <w:sz w:val="20"/>
              </w:rPr>
              <w:t>Tamera</w:t>
            </w:r>
          </w:p>
        </w:tc>
        <w:tc>
          <w:tcPr>
            <w:tcW w:w="1809" w:type="dxa"/>
            <w:tcBorders>
              <w:top w:val="nil"/>
              <w:left w:val="nil"/>
              <w:bottom w:val="nil"/>
              <w:right w:val="nil"/>
            </w:tcBorders>
            <w:noWrap/>
            <w:vAlign w:val="bottom"/>
            <w:hideMark/>
          </w:tcPr>
          <w:p w14:paraId="5416E88D" w14:textId="77777777" w:rsidR="00AB4FF7" w:rsidRPr="007F1DB9" w:rsidRDefault="00AB4FF7" w:rsidP="000A12FF">
            <w:pPr>
              <w:rPr>
                <w:color w:val="000000"/>
                <w:sz w:val="20"/>
              </w:rPr>
            </w:pPr>
            <w:r w:rsidRPr="007F1DB9">
              <w:rPr>
                <w:color w:val="000000"/>
                <w:sz w:val="20"/>
              </w:rPr>
              <w:t>Davenport</w:t>
            </w:r>
          </w:p>
        </w:tc>
        <w:tc>
          <w:tcPr>
            <w:tcW w:w="3600" w:type="dxa"/>
            <w:tcBorders>
              <w:top w:val="nil"/>
              <w:left w:val="nil"/>
              <w:bottom w:val="nil"/>
              <w:right w:val="nil"/>
            </w:tcBorders>
            <w:noWrap/>
            <w:vAlign w:val="bottom"/>
            <w:hideMark/>
          </w:tcPr>
          <w:p w14:paraId="0DE44B4F" w14:textId="77777777" w:rsidR="00AB4FF7" w:rsidRPr="007F1DB9" w:rsidRDefault="00AB4FF7" w:rsidP="000A12FF">
            <w:pPr>
              <w:rPr>
                <w:color w:val="000000"/>
                <w:sz w:val="20"/>
              </w:rPr>
            </w:pPr>
            <w:r w:rsidRPr="007F1DB9">
              <w:rPr>
                <w:color w:val="000000"/>
                <w:sz w:val="20"/>
              </w:rPr>
              <w:t>McCormick County School District</w:t>
            </w:r>
          </w:p>
        </w:tc>
      </w:tr>
      <w:tr w:rsidR="00AB4FF7" w:rsidRPr="006E7951" w14:paraId="1BC44A45" w14:textId="77777777" w:rsidTr="000A12FF">
        <w:trPr>
          <w:trHeight w:val="300"/>
        </w:trPr>
        <w:tc>
          <w:tcPr>
            <w:tcW w:w="1161" w:type="dxa"/>
            <w:tcBorders>
              <w:top w:val="nil"/>
              <w:left w:val="nil"/>
              <w:bottom w:val="nil"/>
              <w:right w:val="nil"/>
            </w:tcBorders>
            <w:noWrap/>
            <w:vAlign w:val="bottom"/>
            <w:hideMark/>
          </w:tcPr>
          <w:p w14:paraId="7EC18468" w14:textId="77777777" w:rsidR="00AB4FF7" w:rsidRPr="007F1DB9" w:rsidRDefault="00AB4FF7" w:rsidP="000A12FF">
            <w:pPr>
              <w:rPr>
                <w:color w:val="000000"/>
                <w:sz w:val="20"/>
              </w:rPr>
            </w:pPr>
            <w:r w:rsidRPr="007F1DB9">
              <w:rPr>
                <w:color w:val="000000"/>
                <w:sz w:val="20"/>
              </w:rPr>
              <w:t>Jessica</w:t>
            </w:r>
          </w:p>
        </w:tc>
        <w:tc>
          <w:tcPr>
            <w:tcW w:w="1809" w:type="dxa"/>
            <w:tcBorders>
              <w:top w:val="nil"/>
              <w:left w:val="nil"/>
              <w:bottom w:val="nil"/>
              <w:right w:val="nil"/>
            </w:tcBorders>
            <w:noWrap/>
            <w:vAlign w:val="bottom"/>
            <w:hideMark/>
          </w:tcPr>
          <w:p w14:paraId="61018137" w14:textId="77777777" w:rsidR="00AB4FF7" w:rsidRPr="007F1DB9" w:rsidRDefault="00AB4FF7" w:rsidP="000A12FF">
            <w:pPr>
              <w:rPr>
                <w:color w:val="000000"/>
                <w:sz w:val="20"/>
              </w:rPr>
            </w:pPr>
            <w:r w:rsidRPr="007F1DB9">
              <w:rPr>
                <w:color w:val="000000"/>
                <w:sz w:val="20"/>
              </w:rPr>
              <w:t>Davidson</w:t>
            </w:r>
          </w:p>
        </w:tc>
        <w:tc>
          <w:tcPr>
            <w:tcW w:w="3600" w:type="dxa"/>
            <w:tcBorders>
              <w:top w:val="nil"/>
              <w:left w:val="nil"/>
              <w:bottom w:val="nil"/>
              <w:right w:val="nil"/>
            </w:tcBorders>
            <w:noWrap/>
            <w:vAlign w:val="bottom"/>
            <w:hideMark/>
          </w:tcPr>
          <w:p w14:paraId="11C70981" w14:textId="77777777" w:rsidR="00AB4FF7" w:rsidRPr="007F1DB9" w:rsidRDefault="00AB4FF7" w:rsidP="000A12FF">
            <w:pPr>
              <w:rPr>
                <w:color w:val="000000"/>
                <w:sz w:val="20"/>
              </w:rPr>
            </w:pPr>
            <w:r w:rsidRPr="007F1DB9">
              <w:rPr>
                <w:color w:val="000000"/>
                <w:sz w:val="20"/>
              </w:rPr>
              <w:t>Laurens County School District 56</w:t>
            </w:r>
          </w:p>
        </w:tc>
      </w:tr>
      <w:tr w:rsidR="00AB4FF7" w:rsidRPr="006E7951" w14:paraId="3552F599" w14:textId="77777777" w:rsidTr="000A12FF">
        <w:trPr>
          <w:trHeight w:val="300"/>
        </w:trPr>
        <w:tc>
          <w:tcPr>
            <w:tcW w:w="1161" w:type="dxa"/>
            <w:tcBorders>
              <w:top w:val="nil"/>
              <w:left w:val="nil"/>
              <w:bottom w:val="nil"/>
              <w:right w:val="nil"/>
            </w:tcBorders>
            <w:noWrap/>
            <w:vAlign w:val="bottom"/>
            <w:hideMark/>
          </w:tcPr>
          <w:p w14:paraId="5461F994" w14:textId="77777777" w:rsidR="00AB4FF7" w:rsidRPr="007F1DB9" w:rsidRDefault="00AB4FF7" w:rsidP="000A12FF">
            <w:pPr>
              <w:rPr>
                <w:color w:val="000000"/>
                <w:sz w:val="20"/>
              </w:rPr>
            </w:pPr>
            <w:r w:rsidRPr="007F1DB9">
              <w:rPr>
                <w:color w:val="000000"/>
                <w:sz w:val="20"/>
              </w:rPr>
              <w:t>Halee</w:t>
            </w:r>
          </w:p>
        </w:tc>
        <w:tc>
          <w:tcPr>
            <w:tcW w:w="1809" w:type="dxa"/>
            <w:tcBorders>
              <w:top w:val="nil"/>
              <w:left w:val="nil"/>
              <w:bottom w:val="nil"/>
              <w:right w:val="nil"/>
            </w:tcBorders>
            <w:noWrap/>
            <w:vAlign w:val="bottom"/>
            <w:hideMark/>
          </w:tcPr>
          <w:p w14:paraId="4DB08BAA" w14:textId="77777777" w:rsidR="00AB4FF7" w:rsidRPr="007F1DB9" w:rsidRDefault="00AB4FF7" w:rsidP="000A12FF">
            <w:pPr>
              <w:rPr>
                <w:color w:val="000000"/>
                <w:sz w:val="20"/>
              </w:rPr>
            </w:pPr>
            <w:r w:rsidRPr="007F1DB9">
              <w:rPr>
                <w:color w:val="000000"/>
                <w:sz w:val="20"/>
              </w:rPr>
              <w:t>Dodge</w:t>
            </w:r>
          </w:p>
        </w:tc>
        <w:tc>
          <w:tcPr>
            <w:tcW w:w="3600" w:type="dxa"/>
            <w:tcBorders>
              <w:top w:val="nil"/>
              <w:left w:val="nil"/>
              <w:bottom w:val="nil"/>
              <w:right w:val="nil"/>
            </w:tcBorders>
            <w:noWrap/>
            <w:vAlign w:val="bottom"/>
            <w:hideMark/>
          </w:tcPr>
          <w:p w14:paraId="08EADDFD" w14:textId="77777777" w:rsidR="00AB4FF7" w:rsidRPr="007F1DB9" w:rsidRDefault="00AB4FF7" w:rsidP="000A12FF">
            <w:pPr>
              <w:rPr>
                <w:color w:val="000000"/>
                <w:sz w:val="20"/>
              </w:rPr>
            </w:pPr>
            <w:r w:rsidRPr="007F1DB9">
              <w:rPr>
                <w:color w:val="000000"/>
                <w:sz w:val="20"/>
              </w:rPr>
              <w:t>Lexington School District 04</w:t>
            </w:r>
          </w:p>
        </w:tc>
      </w:tr>
      <w:tr w:rsidR="00AB4FF7" w:rsidRPr="006E7951" w14:paraId="0B1F026F" w14:textId="77777777" w:rsidTr="000A12FF">
        <w:trPr>
          <w:trHeight w:val="300"/>
        </w:trPr>
        <w:tc>
          <w:tcPr>
            <w:tcW w:w="1161" w:type="dxa"/>
            <w:tcBorders>
              <w:top w:val="nil"/>
              <w:left w:val="nil"/>
              <w:bottom w:val="nil"/>
              <w:right w:val="nil"/>
            </w:tcBorders>
            <w:noWrap/>
            <w:vAlign w:val="bottom"/>
            <w:hideMark/>
          </w:tcPr>
          <w:p w14:paraId="4AA4BB62" w14:textId="77777777" w:rsidR="00AB4FF7" w:rsidRPr="007F1DB9" w:rsidRDefault="00AB4FF7" w:rsidP="000A12FF">
            <w:pPr>
              <w:rPr>
                <w:color w:val="000000"/>
                <w:sz w:val="20"/>
              </w:rPr>
            </w:pPr>
            <w:r w:rsidRPr="007F1DB9">
              <w:rPr>
                <w:color w:val="000000"/>
                <w:sz w:val="20"/>
              </w:rPr>
              <w:t>Sarah</w:t>
            </w:r>
          </w:p>
        </w:tc>
        <w:tc>
          <w:tcPr>
            <w:tcW w:w="1809" w:type="dxa"/>
            <w:tcBorders>
              <w:top w:val="nil"/>
              <w:left w:val="nil"/>
              <w:bottom w:val="nil"/>
              <w:right w:val="nil"/>
            </w:tcBorders>
            <w:noWrap/>
            <w:vAlign w:val="bottom"/>
            <w:hideMark/>
          </w:tcPr>
          <w:p w14:paraId="2CB57F69" w14:textId="77777777" w:rsidR="00AB4FF7" w:rsidRPr="007F1DB9" w:rsidRDefault="00AB4FF7" w:rsidP="000A12FF">
            <w:pPr>
              <w:rPr>
                <w:color w:val="000000"/>
                <w:sz w:val="20"/>
              </w:rPr>
            </w:pPr>
            <w:r w:rsidRPr="007F1DB9">
              <w:rPr>
                <w:color w:val="000000"/>
                <w:sz w:val="20"/>
              </w:rPr>
              <w:t>Duprel</w:t>
            </w:r>
          </w:p>
        </w:tc>
        <w:tc>
          <w:tcPr>
            <w:tcW w:w="3600" w:type="dxa"/>
            <w:tcBorders>
              <w:top w:val="nil"/>
              <w:left w:val="nil"/>
              <w:bottom w:val="nil"/>
              <w:right w:val="nil"/>
            </w:tcBorders>
            <w:noWrap/>
            <w:vAlign w:val="bottom"/>
            <w:hideMark/>
          </w:tcPr>
          <w:p w14:paraId="49E5ACB2" w14:textId="77777777" w:rsidR="00AB4FF7" w:rsidRPr="007F1DB9" w:rsidRDefault="00AB4FF7" w:rsidP="000A12FF">
            <w:pPr>
              <w:rPr>
                <w:color w:val="000000"/>
                <w:sz w:val="20"/>
              </w:rPr>
            </w:pPr>
            <w:r w:rsidRPr="007F1DB9">
              <w:rPr>
                <w:color w:val="000000"/>
                <w:sz w:val="20"/>
              </w:rPr>
              <w:t>Dillon School District 03</w:t>
            </w:r>
          </w:p>
        </w:tc>
      </w:tr>
      <w:tr w:rsidR="00AB4FF7" w:rsidRPr="006E7951" w14:paraId="50A669B8" w14:textId="77777777" w:rsidTr="000A12FF">
        <w:trPr>
          <w:trHeight w:val="300"/>
        </w:trPr>
        <w:tc>
          <w:tcPr>
            <w:tcW w:w="1161" w:type="dxa"/>
            <w:tcBorders>
              <w:top w:val="nil"/>
              <w:left w:val="nil"/>
              <w:bottom w:val="nil"/>
              <w:right w:val="nil"/>
            </w:tcBorders>
            <w:noWrap/>
            <w:vAlign w:val="bottom"/>
            <w:hideMark/>
          </w:tcPr>
          <w:p w14:paraId="3FAD00AA" w14:textId="77777777" w:rsidR="00AB4FF7" w:rsidRPr="007F1DB9" w:rsidRDefault="00AB4FF7" w:rsidP="000A12FF">
            <w:pPr>
              <w:rPr>
                <w:color w:val="000000"/>
                <w:sz w:val="20"/>
              </w:rPr>
            </w:pPr>
            <w:r w:rsidRPr="007F1DB9">
              <w:rPr>
                <w:color w:val="000000"/>
                <w:sz w:val="20"/>
              </w:rPr>
              <w:t>Sara</w:t>
            </w:r>
          </w:p>
        </w:tc>
        <w:tc>
          <w:tcPr>
            <w:tcW w:w="1809" w:type="dxa"/>
            <w:tcBorders>
              <w:top w:val="nil"/>
              <w:left w:val="nil"/>
              <w:bottom w:val="nil"/>
              <w:right w:val="nil"/>
            </w:tcBorders>
            <w:noWrap/>
            <w:vAlign w:val="bottom"/>
            <w:hideMark/>
          </w:tcPr>
          <w:p w14:paraId="6AFF5744" w14:textId="77777777" w:rsidR="00AB4FF7" w:rsidRPr="007F1DB9" w:rsidRDefault="00AB4FF7" w:rsidP="000A12FF">
            <w:pPr>
              <w:rPr>
                <w:color w:val="000000"/>
                <w:sz w:val="20"/>
              </w:rPr>
            </w:pPr>
            <w:r w:rsidRPr="007F1DB9">
              <w:rPr>
                <w:color w:val="000000"/>
                <w:sz w:val="20"/>
              </w:rPr>
              <w:t>Ellis</w:t>
            </w:r>
          </w:p>
        </w:tc>
        <w:tc>
          <w:tcPr>
            <w:tcW w:w="3600" w:type="dxa"/>
            <w:tcBorders>
              <w:top w:val="nil"/>
              <w:left w:val="nil"/>
              <w:bottom w:val="nil"/>
              <w:right w:val="nil"/>
            </w:tcBorders>
            <w:noWrap/>
            <w:vAlign w:val="bottom"/>
            <w:hideMark/>
          </w:tcPr>
          <w:p w14:paraId="60C3BFEA" w14:textId="77777777" w:rsidR="00AB4FF7" w:rsidRPr="007F1DB9" w:rsidRDefault="00AB4FF7" w:rsidP="000A12FF">
            <w:pPr>
              <w:rPr>
                <w:color w:val="000000"/>
                <w:sz w:val="20"/>
              </w:rPr>
            </w:pPr>
            <w:r w:rsidRPr="007F1DB9">
              <w:rPr>
                <w:color w:val="000000"/>
                <w:sz w:val="20"/>
              </w:rPr>
              <w:t>S</w:t>
            </w:r>
            <w:r>
              <w:rPr>
                <w:color w:val="000000"/>
                <w:sz w:val="20"/>
              </w:rPr>
              <w:t xml:space="preserve">C </w:t>
            </w:r>
            <w:r w:rsidRPr="007F1DB9">
              <w:rPr>
                <w:color w:val="000000"/>
                <w:sz w:val="20"/>
              </w:rPr>
              <w:t>Public Charter School District</w:t>
            </w:r>
          </w:p>
        </w:tc>
      </w:tr>
      <w:tr w:rsidR="00AB4FF7" w:rsidRPr="006E7951" w14:paraId="02C52121" w14:textId="77777777" w:rsidTr="000A12FF">
        <w:trPr>
          <w:trHeight w:val="300"/>
        </w:trPr>
        <w:tc>
          <w:tcPr>
            <w:tcW w:w="1161" w:type="dxa"/>
            <w:tcBorders>
              <w:top w:val="nil"/>
              <w:left w:val="nil"/>
              <w:bottom w:val="nil"/>
              <w:right w:val="nil"/>
            </w:tcBorders>
            <w:noWrap/>
            <w:vAlign w:val="bottom"/>
            <w:hideMark/>
          </w:tcPr>
          <w:p w14:paraId="1B329F66" w14:textId="77777777" w:rsidR="00AB4FF7" w:rsidRPr="007F1DB9" w:rsidRDefault="00AB4FF7" w:rsidP="000A12FF">
            <w:pPr>
              <w:rPr>
                <w:color w:val="000000"/>
                <w:sz w:val="20"/>
              </w:rPr>
            </w:pPr>
            <w:r w:rsidRPr="007F1DB9">
              <w:rPr>
                <w:color w:val="000000"/>
                <w:sz w:val="20"/>
              </w:rPr>
              <w:t>Angela</w:t>
            </w:r>
          </w:p>
        </w:tc>
        <w:tc>
          <w:tcPr>
            <w:tcW w:w="1809" w:type="dxa"/>
            <w:tcBorders>
              <w:top w:val="nil"/>
              <w:left w:val="nil"/>
              <w:bottom w:val="nil"/>
              <w:right w:val="nil"/>
            </w:tcBorders>
            <w:noWrap/>
            <w:vAlign w:val="bottom"/>
            <w:hideMark/>
          </w:tcPr>
          <w:p w14:paraId="0019C095" w14:textId="77777777" w:rsidR="00AB4FF7" w:rsidRPr="007F1DB9" w:rsidRDefault="00AB4FF7" w:rsidP="000A12FF">
            <w:pPr>
              <w:rPr>
                <w:color w:val="000000"/>
                <w:sz w:val="20"/>
              </w:rPr>
            </w:pPr>
            <w:r w:rsidRPr="007F1DB9">
              <w:rPr>
                <w:color w:val="000000"/>
                <w:sz w:val="20"/>
              </w:rPr>
              <w:t>Evans</w:t>
            </w:r>
          </w:p>
        </w:tc>
        <w:tc>
          <w:tcPr>
            <w:tcW w:w="3600" w:type="dxa"/>
            <w:tcBorders>
              <w:top w:val="nil"/>
              <w:left w:val="nil"/>
              <w:bottom w:val="nil"/>
              <w:right w:val="nil"/>
            </w:tcBorders>
            <w:noWrap/>
            <w:vAlign w:val="bottom"/>
            <w:hideMark/>
          </w:tcPr>
          <w:p w14:paraId="76FDD444" w14:textId="77777777" w:rsidR="00AB4FF7" w:rsidRPr="007F1DB9" w:rsidRDefault="00AB4FF7" w:rsidP="000A12FF">
            <w:pPr>
              <w:rPr>
                <w:color w:val="000000"/>
                <w:sz w:val="20"/>
              </w:rPr>
            </w:pPr>
            <w:r w:rsidRPr="007F1DB9">
              <w:rPr>
                <w:color w:val="000000"/>
                <w:sz w:val="20"/>
              </w:rPr>
              <w:t>Hampton School District</w:t>
            </w:r>
          </w:p>
        </w:tc>
      </w:tr>
      <w:tr w:rsidR="00AB4FF7" w:rsidRPr="006E7951" w14:paraId="15BF8C18" w14:textId="77777777" w:rsidTr="000A12FF">
        <w:trPr>
          <w:trHeight w:val="300"/>
        </w:trPr>
        <w:tc>
          <w:tcPr>
            <w:tcW w:w="1161" w:type="dxa"/>
            <w:tcBorders>
              <w:top w:val="nil"/>
              <w:left w:val="nil"/>
              <w:bottom w:val="nil"/>
              <w:right w:val="nil"/>
            </w:tcBorders>
            <w:noWrap/>
            <w:vAlign w:val="bottom"/>
            <w:hideMark/>
          </w:tcPr>
          <w:p w14:paraId="5F94A9CE" w14:textId="77777777" w:rsidR="00AB4FF7" w:rsidRPr="007F1DB9" w:rsidRDefault="00AB4FF7" w:rsidP="000A12FF">
            <w:pPr>
              <w:rPr>
                <w:color w:val="000000"/>
                <w:sz w:val="20"/>
              </w:rPr>
            </w:pPr>
            <w:r w:rsidRPr="007F1DB9">
              <w:rPr>
                <w:color w:val="000000"/>
                <w:sz w:val="20"/>
              </w:rPr>
              <w:t>Jamie</w:t>
            </w:r>
          </w:p>
        </w:tc>
        <w:tc>
          <w:tcPr>
            <w:tcW w:w="1809" w:type="dxa"/>
            <w:tcBorders>
              <w:top w:val="nil"/>
              <w:left w:val="nil"/>
              <w:bottom w:val="nil"/>
              <w:right w:val="nil"/>
            </w:tcBorders>
            <w:noWrap/>
            <w:vAlign w:val="bottom"/>
            <w:hideMark/>
          </w:tcPr>
          <w:p w14:paraId="6543343B" w14:textId="77777777" w:rsidR="00AB4FF7" w:rsidRPr="007F1DB9" w:rsidRDefault="00AB4FF7" w:rsidP="000A12FF">
            <w:pPr>
              <w:rPr>
                <w:color w:val="000000"/>
                <w:sz w:val="20"/>
              </w:rPr>
            </w:pPr>
            <w:r w:rsidRPr="007F1DB9">
              <w:rPr>
                <w:color w:val="000000"/>
                <w:sz w:val="20"/>
              </w:rPr>
              <w:t>Flaniken</w:t>
            </w:r>
          </w:p>
        </w:tc>
        <w:tc>
          <w:tcPr>
            <w:tcW w:w="3600" w:type="dxa"/>
            <w:tcBorders>
              <w:top w:val="nil"/>
              <w:left w:val="nil"/>
              <w:bottom w:val="nil"/>
              <w:right w:val="nil"/>
            </w:tcBorders>
            <w:noWrap/>
            <w:vAlign w:val="bottom"/>
            <w:hideMark/>
          </w:tcPr>
          <w:p w14:paraId="5E379798" w14:textId="77777777" w:rsidR="00AB4FF7" w:rsidRPr="007F1DB9" w:rsidRDefault="00AB4FF7" w:rsidP="000A12FF">
            <w:pPr>
              <w:rPr>
                <w:color w:val="000000"/>
                <w:sz w:val="20"/>
              </w:rPr>
            </w:pPr>
            <w:r w:rsidRPr="007F1DB9">
              <w:rPr>
                <w:color w:val="000000"/>
                <w:sz w:val="20"/>
              </w:rPr>
              <w:t>Laurens County School District 55</w:t>
            </w:r>
          </w:p>
        </w:tc>
      </w:tr>
      <w:tr w:rsidR="00AB4FF7" w:rsidRPr="006E7951" w14:paraId="686988C7" w14:textId="77777777" w:rsidTr="000A12FF">
        <w:trPr>
          <w:trHeight w:val="300"/>
        </w:trPr>
        <w:tc>
          <w:tcPr>
            <w:tcW w:w="1161" w:type="dxa"/>
            <w:tcBorders>
              <w:top w:val="nil"/>
              <w:left w:val="nil"/>
              <w:bottom w:val="nil"/>
              <w:right w:val="nil"/>
            </w:tcBorders>
            <w:noWrap/>
            <w:vAlign w:val="bottom"/>
            <w:hideMark/>
          </w:tcPr>
          <w:p w14:paraId="706E4171" w14:textId="77777777" w:rsidR="00AB4FF7" w:rsidRPr="007F1DB9" w:rsidRDefault="00AB4FF7" w:rsidP="000A12FF">
            <w:pPr>
              <w:rPr>
                <w:color w:val="000000"/>
                <w:sz w:val="20"/>
              </w:rPr>
            </w:pPr>
            <w:r w:rsidRPr="007F1DB9">
              <w:rPr>
                <w:color w:val="000000"/>
                <w:sz w:val="20"/>
              </w:rPr>
              <w:t xml:space="preserve">Alicia </w:t>
            </w:r>
          </w:p>
        </w:tc>
        <w:tc>
          <w:tcPr>
            <w:tcW w:w="1809" w:type="dxa"/>
            <w:tcBorders>
              <w:top w:val="nil"/>
              <w:left w:val="nil"/>
              <w:bottom w:val="nil"/>
              <w:right w:val="nil"/>
            </w:tcBorders>
            <w:noWrap/>
            <w:vAlign w:val="bottom"/>
            <w:hideMark/>
          </w:tcPr>
          <w:p w14:paraId="50D18C41" w14:textId="77777777" w:rsidR="00AB4FF7" w:rsidRPr="007F1DB9" w:rsidRDefault="00AB4FF7" w:rsidP="000A12FF">
            <w:pPr>
              <w:rPr>
                <w:color w:val="000000"/>
                <w:sz w:val="20"/>
              </w:rPr>
            </w:pPr>
            <w:r w:rsidRPr="007F1DB9">
              <w:rPr>
                <w:color w:val="000000"/>
                <w:sz w:val="20"/>
              </w:rPr>
              <w:t>Fulmer</w:t>
            </w:r>
          </w:p>
        </w:tc>
        <w:tc>
          <w:tcPr>
            <w:tcW w:w="3600" w:type="dxa"/>
            <w:tcBorders>
              <w:top w:val="nil"/>
              <w:left w:val="nil"/>
              <w:bottom w:val="nil"/>
              <w:right w:val="nil"/>
            </w:tcBorders>
            <w:noWrap/>
            <w:vAlign w:val="bottom"/>
            <w:hideMark/>
          </w:tcPr>
          <w:p w14:paraId="11FE6B5D" w14:textId="77777777" w:rsidR="00AB4FF7" w:rsidRPr="007F1DB9" w:rsidRDefault="00AB4FF7" w:rsidP="000A12FF">
            <w:pPr>
              <w:rPr>
                <w:color w:val="000000"/>
                <w:sz w:val="20"/>
              </w:rPr>
            </w:pPr>
            <w:r w:rsidRPr="007F1DB9">
              <w:rPr>
                <w:color w:val="000000"/>
                <w:sz w:val="20"/>
              </w:rPr>
              <w:t>Spartanburg County School District 07</w:t>
            </w:r>
          </w:p>
        </w:tc>
      </w:tr>
      <w:tr w:rsidR="00AB4FF7" w:rsidRPr="006E7951" w14:paraId="4469CD80" w14:textId="77777777" w:rsidTr="000A12FF">
        <w:trPr>
          <w:trHeight w:val="300"/>
        </w:trPr>
        <w:tc>
          <w:tcPr>
            <w:tcW w:w="1161" w:type="dxa"/>
            <w:tcBorders>
              <w:top w:val="nil"/>
              <w:left w:val="nil"/>
              <w:bottom w:val="nil"/>
              <w:right w:val="nil"/>
            </w:tcBorders>
            <w:noWrap/>
            <w:vAlign w:val="bottom"/>
            <w:hideMark/>
          </w:tcPr>
          <w:p w14:paraId="33B12AC3" w14:textId="77777777" w:rsidR="00AB4FF7" w:rsidRPr="007F1DB9" w:rsidRDefault="00AB4FF7" w:rsidP="000A12FF">
            <w:pPr>
              <w:rPr>
                <w:color w:val="000000"/>
                <w:sz w:val="20"/>
              </w:rPr>
            </w:pPr>
            <w:r w:rsidRPr="007F1DB9">
              <w:rPr>
                <w:color w:val="000000"/>
                <w:sz w:val="20"/>
              </w:rPr>
              <w:t xml:space="preserve">Allison </w:t>
            </w:r>
          </w:p>
        </w:tc>
        <w:tc>
          <w:tcPr>
            <w:tcW w:w="1809" w:type="dxa"/>
            <w:tcBorders>
              <w:top w:val="nil"/>
              <w:left w:val="nil"/>
              <w:bottom w:val="nil"/>
              <w:right w:val="nil"/>
            </w:tcBorders>
            <w:noWrap/>
            <w:vAlign w:val="bottom"/>
            <w:hideMark/>
          </w:tcPr>
          <w:p w14:paraId="2EC246F8" w14:textId="77777777" w:rsidR="00AB4FF7" w:rsidRPr="007F1DB9" w:rsidRDefault="00AB4FF7" w:rsidP="000A12FF">
            <w:pPr>
              <w:rPr>
                <w:color w:val="000000"/>
                <w:sz w:val="20"/>
              </w:rPr>
            </w:pPr>
            <w:r w:rsidRPr="007F1DB9">
              <w:rPr>
                <w:color w:val="000000"/>
                <w:sz w:val="20"/>
              </w:rPr>
              <w:t xml:space="preserve">Gallagher </w:t>
            </w:r>
          </w:p>
        </w:tc>
        <w:tc>
          <w:tcPr>
            <w:tcW w:w="3600" w:type="dxa"/>
            <w:tcBorders>
              <w:top w:val="nil"/>
              <w:left w:val="nil"/>
              <w:bottom w:val="nil"/>
              <w:right w:val="nil"/>
            </w:tcBorders>
            <w:noWrap/>
            <w:vAlign w:val="bottom"/>
            <w:hideMark/>
          </w:tcPr>
          <w:p w14:paraId="6E29608C" w14:textId="77777777" w:rsidR="00AB4FF7" w:rsidRPr="007F1DB9" w:rsidRDefault="00AB4FF7" w:rsidP="000A12FF">
            <w:pPr>
              <w:rPr>
                <w:color w:val="000000"/>
                <w:sz w:val="20"/>
              </w:rPr>
            </w:pPr>
            <w:r w:rsidRPr="007F1DB9">
              <w:rPr>
                <w:color w:val="000000"/>
                <w:sz w:val="20"/>
              </w:rPr>
              <w:t>Beaufort County School District</w:t>
            </w:r>
          </w:p>
        </w:tc>
      </w:tr>
      <w:tr w:rsidR="00AB4FF7" w:rsidRPr="006E7951" w14:paraId="52C3F174" w14:textId="77777777" w:rsidTr="000A12FF">
        <w:trPr>
          <w:trHeight w:val="300"/>
        </w:trPr>
        <w:tc>
          <w:tcPr>
            <w:tcW w:w="1161" w:type="dxa"/>
            <w:tcBorders>
              <w:top w:val="nil"/>
              <w:left w:val="nil"/>
              <w:bottom w:val="nil"/>
              <w:right w:val="nil"/>
            </w:tcBorders>
            <w:noWrap/>
            <w:vAlign w:val="bottom"/>
            <w:hideMark/>
          </w:tcPr>
          <w:p w14:paraId="29FD7E0B" w14:textId="77777777" w:rsidR="00AB4FF7" w:rsidRPr="007F1DB9" w:rsidRDefault="00AB4FF7" w:rsidP="000A12FF">
            <w:pPr>
              <w:rPr>
                <w:color w:val="000000"/>
                <w:sz w:val="20"/>
              </w:rPr>
            </w:pPr>
            <w:r w:rsidRPr="007F1DB9">
              <w:rPr>
                <w:color w:val="000000"/>
                <w:sz w:val="20"/>
              </w:rPr>
              <w:t>Anita</w:t>
            </w:r>
          </w:p>
        </w:tc>
        <w:tc>
          <w:tcPr>
            <w:tcW w:w="1809" w:type="dxa"/>
            <w:tcBorders>
              <w:top w:val="nil"/>
              <w:left w:val="nil"/>
              <w:bottom w:val="nil"/>
              <w:right w:val="nil"/>
            </w:tcBorders>
            <w:noWrap/>
            <w:vAlign w:val="bottom"/>
            <w:hideMark/>
          </w:tcPr>
          <w:p w14:paraId="7CD93DF7" w14:textId="77777777" w:rsidR="00AB4FF7" w:rsidRPr="007F1DB9" w:rsidRDefault="00AB4FF7" w:rsidP="000A12FF">
            <w:pPr>
              <w:rPr>
                <w:color w:val="000000"/>
                <w:sz w:val="20"/>
              </w:rPr>
            </w:pPr>
            <w:r w:rsidRPr="007F1DB9">
              <w:rPr>
                <w:color w:val="000000"/>
                <w:sz w:val="20"/>
              </w:rPr>
              <w:t>Gethers</w:t>
            </w:r>
          </w:p>
        </w:tc>
        <w:tc>
          <w:tcPr>
            <w:tcW w:w="3600" w:type="dxa"/>
            <w:tcBorders>
              <w:top w:val="nil"/>
              <w:left w:val="nil"/>
              <w:bottom w:val="nil"/>
              <w:right w:val="nil"/>
            </w:tcBorders>
            <w:noWrap/>
            <w:vAlign w:val="bottom"/>
            <w:hideMark/>
          </w:tcPr>
          <w:p w14:paraId="352B21FF" w14:textId="77777777" w:rsidR="00AB4FF7" w:rsidRPr="007F1DB9" w:rsidRDefault="00AB4FF7" w:rsidP="000A12FF">
            <w:pPr>
              <w:rPr>
                <w:color w:val="000000"/>
                <w:sz w:val="20"/>
              </w:rPr>
            </w:pPr>
            <w:r w:rsidRPr="007F1DB9">
              <w:rPr>
                <w:color w:val="000000"/>
                <w:sz w:val="20"/>
              </w:rPr>
              <w:t>Williamsburg County School District</w:t>
            </w:r>
          </w:p>
        </w:tc>
      </w:tr>
      <w:tr w:rsidR="00AB4FF7" w:rsidRPr="006E7951" w14:paraId="4114C14C" w14:textId="77777777" w:rsidTr="000A12FF">
        <w:trPr>
          <w:trHeight w:val="300"/>
        </w:trPr>
        <w:tc>
          <w:tcPr>
            <w:tcW w:w="1161" w:type="dxa"/>
            <w:tcBorders>
              <w:top w:val="nil"/>
              <w:left w:val="nil"/>
              <w:bottom w:val="nil"/>
              <w:right w:val="nil"/>
            </w:tcBorders>
            <w:noWrap/>
            <w:vAlign w:val="bottom"/>
            <w:hideMark/>
          </w:tcPr>
          <w:p w14:paraId="4212C35C" w14:textId="77777777" w:rsidR="00AB4FF7" w:rsidRPr="007F1DB9" w:rsidRDefault="00AB4FF7" w:rsidP="000A12FF">
            <w:pPr>
              <w:rPr>
                <w:color w:val="000000"/>
                <w:sz w:val="20"/>
              </w:rPr>
            </w:pPr>
            <w:r w:rsidRPr="007F1DB9">
              <w:rPr>
                <w:color w:val="000000"/>
                <w:sz w:val="20"/>
              </w:rPr>
              <w:t>Katy</w:t>
            </w:r>
          </w:p>
        </w:tc>
        <w:tc>
          <w:tcPr>
            <w:tcW w:w="1809" w:type="dxa"/>
            <w:tcBorders>
              <w:top w:val="nil"/>
              <w:left w:val="nil"/>
              <w:bottom w:val="nil"/>
              <w:right w:val="nil"/>
            </w:tcBorders>
            <w:noWrap/>
            <w:vAlign w:val="bottom"/>
            <w:hideMark/>
          </w:tcPr>
          <w:p w14:paraId="64DD808E" w14:textId="77777777" w:rsidR="00AB4FF7" w:rsidRPr="007F1DB9" w:rsidRDefault="00AB4FF7" w:rsidP="000A12FF">
            <w:pPr>
              <w:rPr>
                <w:color w:val="000000"/>
                <w:sz w:val="20"/>
              </w:rPr>
            </w:pPr>
            <w:r w:rsidRPr="007F1DB9">
              <w:rPr>
                <w:color w:val="000000"/>
                <w:sz w:val="20"/>
              </w:rPr>
              <w:t>Ghent</w:t>
            </w:r>
          </w:p>
        </w:tc>
        <w:tc>
          <w:tcPr>
            <w:tcW w:w="3600" w:type="dxa"/>
            <w:tcBorders>
              <w:top w:val="nil"/>
              <w:left w:val="nil"/>
              <w:bottom w:val="nil"/>
              <w:right w:val="nil"/>
            </w:tcBorders>
            <w:noWrap/>
            <w:vAlign w:val="bottom"/>
            <w:hideMark/>
          </w:tcPr>
          <w:p w14:paraId="2099A327" w14:textId="77777777" w:rsidR="00AB4FF7" w:rsidRPr="007F1DB9" w:rsidRDefault="00AB4FF7" w:rsidP="000A12FF">
            <w:pPr>
              <w:rPr>
                <w:color w:val="000000"/>
                <w:sz w:val="20"/>
              </w:rPr>
            </w:pPr>
            <w:r w:rsidRPr="007F1DB9">
              <w:rPr>
                <w:color w:val="000000"/>
                <w:sz w:val="20"/>
              </w:rPr>
              <w:t>Lancaster County School District</w:t>
            </w:r>
          </w:p>
        </w:tc>
      </w:tr>
      <w:tr w:rsidR="00AB4FF7" w:rsidRPr="006E7951" w14:paraId="446875EA" w14:textId="77777777" w:rsidTr="000A12FF">
        <w:trPr>
          <w:trHeight w:val="300"/>
        </w:trPr>
        <w:tc>
          <w:tcPr>
            <w:tcW w:w="1161" w:type="dxa"/>
            <w:tcBorders>
              <w:top w:val="nil"/>
              <w:left w:val="nil"/>
              <w:bottom w:val="nil"/>
              <w:right w:val="nil"/>
            </w:tcBorders>
            <w:noWrap/>
            <w:vAlign w:val="bottom"/>
            <w:hideMark/>
          </w:tcPr>
          <w:p w14:paraId="544847F1" w14:textId="77777777" w:rsidR="00AB4FF7" w:rsidRPr="007F1DB9" w:rsidRDefault="00AB4FF7" w:rsidP="000A12FF">
            <w:pPr>
              <w:rPr>
                <w:color w:val="000000"/>
                <w:sz w:val="20"/>
              </w:rPr>
            </w:pPr>
            <w:r w:rsidRPr="007F1DB9">
              <w:rPr>
                <w:color w:val="000000"/>
                <w:sz w:val="20"/>
              </w:rPr>
              <w:t>Joseph</w:t>
            </w:r>
          </w:p>
        </w:tc>
        <w:tc>
          <w:tcPr>
            <w:tcW w:w="1809" w:type="dxa"/>
            <w:tcBorders>
              <w:top w:val="nil"/>
              <w:left w:val="nil"/>
              <w:bottom w:val="nil"/>
              <w:right w:val="nil"/>
            </w:tcBorders>
            <w:noWrap/>
            <w:vAlign w:val="bottom"/>
            <w:hideMark/>
          </w:tcPr>
          <w:p w14:paraId="73FCBF64" w14:textId="77777777" w:rsidR="00AB4FF7" w:rsidRPr="007F1DB9" w:rsidRDefault="00AB4FF7" w:rsidP="000A12FF">
            <w:pPr>
              <w:rPr>
                <w:color w:val="000000"/>
                <w:sz w:val="20"/>
              </w:rPr>
            </w:pPr>
            <w:r w:rsidRPr="007F1DB9">
              <w:rPr>
                <w:color w:val="000000"/>
                <w:sz w:val="20"/>
              </w:rPr>
              <w:t>Gleason</w:t>
            </w:r>
          </w:p>
        </w:tc>
        <w:tc>
          <w:tcPr>
            <w:tcW w:w="3600" w:type="dxa"/>
            <w:tcBorders>
              <w:top w:val="nil"/>
              <w:left w:val="nil"/>
              <w:bottom w:val="nil"/>
              <w:right w:val="nil"/>
            </w:tcBorders>
            <w:noWrap/>
            <w:vAlign w:val="bottom"/>
            <w:hideMark/>
          </w:tcPr>
          <w:p w14:paraId="42474D2C" w14:textId="77777777" w:rsidR="00AB4FF7" w:rsidRPr="007F1DB9" w:rsidRDefault="00AB4FF7" w:rsidP="000A12FF">
            <w:pPr>
              <w:rPr>
                <w:color w:val="000000"/>
                <w:sz w:val="20"/>
              </w:rPr>
            </w:pPr>
            <w:r w:rsidRPr="007F1DB9">
              <w:rPr>
                <w:color w:val="000000"/>
                <w:sz w:val="20"/>
              </w:rPr>
              <w:t>Dillon School District 04</w:t>
            </w:r>
          </w:p>
        </w:tc>
      </w:tr>
      <w:tr w:rsidR="00AB4FF7" w:rsidRPr="006E7951" w14:paraId="5D6DCC71" w14:textId="77777777" w:rsidTr="000A12FF">
        <w:trPr>
          <w:trHeight w:val="300"/>
        </w:trPr>
        <w:tc>
          <w:tcPr>
            <w:tcW w:w="1161" w:type="dxa"/>
            <w:tcBorders>
              <w:top w:val="nil"/>
              <w:left w:val="nil"/>
              <w:bottom w:val="nil"/>
              <w:right w:val="nil"/>
            </w:tcBorders>
            <w:noWrap/>
            <w:vAlign w:val="bottom"/>
            <w:hideMark/>
          </w:tcPr>
          <w:p w14:paraId="76805F2E" w14:textId="77777777" w:rsidR="00AB4FF7" w:rsidRPr="007F1DB9" w:rsidRDefault="00AB4FF7" w:rsidP="000A12FF">
            <w:pPr>
              <w:rPr>
                <w:color w:val="000000"/>
                <w:sz w:val="20"/>
              </w:rPr>
            </w:pPr>
            <w:r w:rsidRPr="007F1DB9">
              <w:rPr>
                <w:color w:val="000000"/>
                <w:sz w:val="20"/>
              </w:rPr>
              <w:t>Vanessa</w:t>
            </w:r>
          </w:p>
        </w:tc>
        <w:tc>
          <w:tcPr>
            <w:tcW w:w="1809" w:type="dxa"/>
            <w:tcBorders>
              <w:top w:val="nil"/>
              <w:left w:val="nil"/>
              <w:bottom w:val="nil"/>
              <w:right w:val="nil"/>
            </w:tcBorders>
            <w:noWrap/>
            <w:vAlign w:val="bottom"/>
            <w:hideMark/>
          </w:tcPr>
          <w:p w14:paraId="35D06B5C" w14:textId="77777777" w:rsidR="00AB4FF7" w:rsidRPr="007F1DB9" w:rsidRDefault="00AB4FF7" w:rsidP="000A12FF">
            <w:pPr>
              <w:rPr>
                <w:color w:val="000000"/>
                <w:sz w:val="20"/>
              </w:rPr>
            </w:pPr>
            <w:r w:rsidRPr="007F1DB9">
              <w:rPr>
                <w:color w:val="000000"/>
                <w:sz w:val="20"/>
              </w:rPr>
              <w:t>Glover-Robinson</w:t>
            </w:r>
          </w:p>
        </w:tc>
        <w:tc>
          <w:tcPr>
            <w:tcW w:w="3600" w:type="dxa"/>
            <w:tcBorders>
              <w:top w:val="nil"/>
              <w:left w:val="nil"/>
              <w:bottom w:val="nil"/>
              <w:right w:val="nil"/>
            </w:tcBorders>
            <w:noWrap/>
            <w:vAlign w:val="bottom"/>
            <w:hideMark/>
          </w:tcPr>
          <w:p w14:paraId="17B387CF" w14:textId="77777777" w:rsidR="00AB4FF7" w:rsidRPr="007F1DB9" w:rsidRDefault="00AB4FF7" w:rsidP="000A12FF">
            <w:pPr>
              <w:rPr>
                <w:color w:val="000000"/>
                <w:sz w:val="20"/>
              </w:rPr>
            </w:pPr>
            <w:r w:rsidRPr="007F1DB9">
              <w:rPr>
                <w:color w:val="000000"/>
                <w:sz w:val="20"/>
              </w:rPr>
              <w:t>Bamberg School District</w:t>
            </w:r>
          </w:p>
        </w:tc>
      </w:tr>
      <w:tr w:rsidR="00AB4FF7" w:rsidRPr="006E7951" w14:paraId="1C4E1830" w14:textId="77777777" w:rsidTr="000A12FF">
        <w:trPr>
          <w:trHeight w:val="300"/>
        </w:trPr>
        <w:tc>
          <w:tcPr>
            <w:tcW w:w="1161" w:type="dxa"/>
            <w:tcBorders>
              <w:top w:val="nil"/>
              <w:left w:val="nil"/>
              <w:bottom w:val="nil"/>
              <w:right w:val="nil"/>
            </w:tcBorders>
            <w:noWrap/>
            <w:vAlign w:val="bottom"/>
            <w:hideMark/>
          </w:tcPr>
          <w:p w14:paraId="5848E663" w14:textId="77777777" w:rsidR="00AB4FF7" w:rsidRPr="007F1DB9" w:rsidRDefault="00AB4FF7" w:rsidP="000A12FF">
            <w:pPr>
              <w:rPr>
                <w:color w:val="000000"/>
                <w:sz w:val="20"/>
              </w:rPr>
            </w:pPr>
            <w:r w:rsidRPr="007F1DB9">
              <w:rPr>
                <w:color w:val="000000"/>
                <w:sz w:val="20"/>
              </w:rPr>
              <w:t>Courtney</w:t>
            </w:r>
          </w:p>
        </w:tc>
        <w:tc>
          <w:tcPr>
            <w:tcW w:w="1809" w:type="dxa"/>
            <w:tcBorders>
              <w:top w:val="nil"/>
              <w:left w:val="nil"/>
              <w:bottom w:val="nil"/>
              <w:right w:val="nil"/>
            </w:tcBorders>
            <w:noWrap/>
            <w:vAlign w:val="bottom"/>
            <w:hideMark/>
          </w:tcPr>
          <w:p w14:paraId="7FBB4DE9" w14:textId="77777777" w:rsidR="00AB4FF7" w:rsidRPr="007F1DB9" w:rsidRDefault="00AB4FF7" w:rsidP="000A12FF">
            <w:pPr>
              <w:rPr>
                <w:color w:val="000000"/>
                <w:sz w:val="20"/>
              </w:rPr>
            </w:pPr>
            <w:r w:rsidRPr="007F1DB9">
              <w:rPr>
                <w:color w:val="000000"/>
                <w:sz w:val="20"/>
              </w:rPr>
              <w:t>Goldsmith</w:t>
            </w:r>
          </w:p>
        </w:tc>
        <w:tc>
          <w:tcPr>
            <w:tcW w:w="3600" w:type="dxa"/>
            <w:tcBorders>
              <w:top w:val="nil"/>
              <w:left w:val="nil"/>
              <w:bottom w:val="nil"/>
              <w:right w:val="nil"/>
            </w:tcBorders>
            <w:noWrap/>
            <w:vAlign w:val="bottom"/>
            <w:hideMark/>
          </w:tcPr>
          <w:p w14:paraId="4FA8DDB4" w14:textId="77777777" w:rsidR="00AB4FF7" w:rsidRPr="007F1DB9" w:rsidRDefault="00AB4FF7" w:rsidP="000A12FF">
            <w:pPr>
              <w:rPr>
                <w:color w:val="000000"/>
                <w:sz w:val="20"/>
              </w:rPr>
            </w:pPr>
            <w:r w:rsidRPr="007F1DB9">
              <w:rPr>
                <w:color w:val="000000"/>
                <w:sz w:val="20"/>
              </w:rPr>
              <w:t>Anderson School District 05</w:t>
            </w:r>
          </w:p>
        </w:tc>
      </w:tr>
      <w:tr w:rsidR="00AB4FF7" w:rsidRPr="006E7951" w14:paraId="706A89CF" w14:textId="77777777" w:rsidTr="000A12FF">
        <w:trPr>
          <w:trHeight w:val="300"/>
        </w:trPr>
        <w:tc>
          <w:tcPr>
            <w:tcW w:w="1161" w:type="dxa"/>
            <w:tcBorders>
              <w:top w:val="nil"/>
              <w:left w:val="nil"/>
              <w:bottom w:val="nil"/>
              <w:right w:val="nil"/>
            </w:tcBorders>
            <w:noWrap/>
            <w:vAlign w:val="bottom"/>
            <w:hideMark/>
          </w:tcPr>
          <w:p w14:paraId="7B029C16" w14:textId="77777777" w:rsidR="00AB4FF7" w:rsidRPr="007F1DB9" w:rsidRDefault="00AB4FF7" w:rsidP="000A12FF">
            <w:pPr>
              <w:rPr>
                <w:color w:val="000000"/>
                <w:sz w:val="20"/>
              </w:rPr>
            </w:pPr>
            <w:r w:rsidRPr="007F1DB9">
              <w:rPr>
                <w:color w:val="000000"/>
                <w:sz w:val="20"/>
              </w:rPr>
              <w:t>Anna</w:t>
            </w:r>
          </w:p>
        </w:tc>
        <w:tc>
          <w:tcPr>
            <w:tcW w:w="1809" w:type="dxa"/>
            <w:tcBorders>
              <w:top w:val="nil"/>
              <w:left w:val="nil"/>
              <w:bottom w:val="nil"/>
              <w:right w:val="nil"/>
            </w:tcBorders>
            <w:noWrap/>
            <w:vAlign w:val="bottom"/>
            <w:hideMark/>
          </w:tcPr>
          <w:p w14:paraId="2E2AF01B" w14:textId="77777777" w:rsidR="00AB4FF7" w:rsidRPr="007F1DB9" w:rsidRDefault="00AB4FF7" w:rsidP="000A12FF">
            <w:pPr>
              <w:rPr>
                <w:color w:val="000000"/>
                <w:sz w:val="20"/>
              </w:rPr>
            </w:pPr>
            <w:r w:rsidRPr="007F1DB9">
              <w:rPr>
                <w:color w:val="000000"/>
                <w:sz w:val="20"/>
              </w:rPr>
              <w:t>Grice</w:t>
            </w:r>
          </w:p>
        </w:tc>
        <w:tc>
          <w:tcPr>
            <w:tcW w:w="3600" w:type="dxa"/>
            <w:tcBorders>
              <w:top w:val="nil"/>
              <w:left w:val="nil"/>
              <w:bottom w:val="nil"/>
              <w:right w:val="nil"/>
            </w:tcBorders>
            <w:noWrap/>
            <w:vAlign w:val="bottom"/>
            <w:hideMark/>
          </w:tcPr>
          <w:p w14:paraId="4049F5E1" w14:textId="77777777" w:rsidR="00AB4FF7" w:rsidRPr="007F1DB9" w:rsidRDefault="00AB4FF7" w:rsidP="000A12FF">
            <w:pPr>
              <w:rPr>
                <w:color w:val="000000"/>
                <w:sz w:val="20"/>
              </w:rPr>
            </w:pPr>
            <w:r w:rsidRPr="007F1DB9">
              <w:rPr>
                <w:color w:val="000000"/>
                <w:sz w:val="20"/>
              </w:rPr>
              <w:t>York C</w:t>
            </w:r>
            <w:r>
              <w:rPr>
                <w:color w:val="000000"/>
                <w:sz w:val="20"/>
              </w:rPr>
              <w:t>ty.</w:t>
            </w:r>
            <w:r w:rsidRPr="007F1DB9">
              <w:rPr>
                <w:color w:val="000000"/>
                <w:sz w:val="20"/>
              </w:rPr>
              <w:t xml:space="preserve"> Sch</w:t>
            </w:r>
            <w:r>
              <w:rPr>
                <w:color w:val="000000"/>
                <w:sz w:val="20"/>
              </w:rPr>
              <w:t xml:space="preserve">. </w:t>
            </w:r>
            <w:r w:rsidRPr="007F1DB9">
              <w:rPr>
                <w:color w:val="000000"/>
                <w:sz w:val="20"/>
              </w:rPr>
              <w:t>Dist</w:t>
            </w:r>
            <w:r>
              <w:rPr>
                <w:color w:val="000000"/>
                <w:sz w:val="20"/>
              </w:rPr>
              <w:t xml:space="preserve">. </w:t>
            </w:r>
            <w:r w:rsidRPr="007F1DB9">
              <w:rPr>
                <w:color w:val="000000"/>
                <w:sz w:val="20"/>
              </w:rPr>
              <w:t>1, York Schools</w:t>
            </w:r>
          </w:p>
        </w:tc>
      </w:tr>
      <w:tr w:rsidR="00AB4FF7" w:rsidRPr="006E7951" w14:paraId="2B93813F" w14:textId="77777777" w:rsidTr="000A12FF">
        <w:trPr>
          <w:trHeight w:val="300"/>
        </w:trPr>
        <w:tc>
          <w:tcPr>
            <w:tcW w:w="1161" w:type="dxa"/>
            <w:tcBorders>
              <w:top w:val="nil"/>
              <w:left w:val="nil"/>
              <w:bottom w:val="nil"/>
              <w:right w:val="nil"/>
            </w:tcBorders>
            <w:noWrap/>
            <w:vAlign w:val="bottom"/>
            <w:hideMark/>
          </w:tcPr>
          <w:p w14:paraId="4235B892" w14:textId="77777777" w:rsidR="00AB4FF7" w:rsidRPr="007F1DB9" w:rsidRDefault="00AB4FF7" w:rsidP="000A12FF">
            <w:pPr>
              <w:rPr>
                <w:color w:val="000000"/>
                <w:sz w:val="20"/>
              </w:rPr>
            </w:pPr>
            <w:r w:rsidRPr="007F1DB9">
              <w:rPr>
                <w:color w:val="000000"/>
                <w:sz w:val="20"/>
              </w:rPr>
              <w:t>Elizabeth</w:t>
            </w:r>
          </w:p>
        </w:tc>
        <w:tc>
          <w:tcPr>
            <w:tcW w:w="1809" w:type="dxa"/>
            <w:tcBorders>
              <w:top w:val="nil"/>
              <w:left w:val="nil"/>
              <w:bottom w:val="nil"/>
              <w:right w:val="nil"/>
            </w:tcBorders>
            <w:noWrap/>
            <w:vAlign w:val="bottom"/>
            <w:hideMark/>
          </w:tcPr>
          <w:p w14:paraId="21F681F2" w14:textId="77777777" w:rsidR="00AB4FF7" w:rsidRPr="007F1DB9" w:rsidRDefault="00AB4FF7" w:rsidP="000A12FF">
            <w:pPr>
              <w:rPr>
                <w:color w:val="000000"/>
                <w:sz w:val="20"/>
              </w:rPr>
            </w:pPr>
            <w:r w:rsidRPr="007F1DB9">
              <w:rPr>
                <w:color w:val="000000"/>
                <w:sz w:val="20"/>
              </w:rPr>
              <w:t>Gunnels</w:t>
            </w:r>
          </w:p>
        </w:tc>
        <w:tc>
          <w:tcPr>
            <w:tcW w:w="3600" w:type="dxa"/>
            <w:tcBorders>
              <w:top w:val="nil"/>
              <w:left w:val="nil"/>
              <w:bottom w:val="nil"/>
              <w:right w:val="nil"/>
            </w:tcBorders>
            <w:noWrap/>
            <w:vAlign w:val="bottom"/>
            <w:hideMark/>
          </w:tcPr>
          <w:p w14:paraId="08E3F0A4" w14:textId="77777777" w:rsidR="00AB4FF7" w:rsidRPr="007F1DB9" w:rsidRDefault="00AB4FF7" w:rsidP="000A12FF">
            <w:pPr>
              <w:rPr>
                <w:color w:val="000000"/>
                <w:sz w:val="20"/>
              </w:rPr>
            </w:pPr>
            <w:r w:rsidRPr="007F1DB9">
              <w:rPr>
                <w:color w:val="000000"/>
                <w:sz w:val="20"/>
              </w:rPr>
              <w:t>Pickens County School District</w:t>
            </w:r>
          </w:p>
        </w:tc>
      </w:tr>
      <w:tr w:rsidR="00AB4FF7" w:rsidRPr="006E7951" w14:paraId="46D18D50" w14:textId="77777777" w:rsidTr="000A12FF">
        <w:trPr>
          <w:trHeight w:val="300"/>
        </w:trPr>
        <w:tc>
          <w:tcPr>
            <w:tcW w:w="1161" w:type="dxa"/>
            <w:tcBorders>
              <w:top w:val="nil"/>
              <w:left w:val="nil"/>
              <w:bottom w:val="nil"/>
              <w:right w:val="nil"/>
            </w:tcBorders>
            <w:noWrap/>
            <w:vAlign w:val="bottom"/>
            <w:hideMark/>
          </w:tcPr>
          <w:p w14:paraId="54D2142B" w14:textId="77777777" w:rsidR="00AB4FF7" w:rsidRPr="007F1DB9" w:rsidRDefault="00AB4FF7" w:rsidP="000A12FF">
            <w:pPr>
              <w:rPr>
                <w:color w:val="000000"/>
                <w:sz w:val="20"/>
              </w:rPr>
            </w:pPr>
            <w:r w:rsidRPr="007F1DB9">
              <w:rPr>
                <w:color w:val="000000"/>
                <w:sz w:val="20"/>
              </w:rPr>
              <w:t>Brandon</w:t>
            </w:r>
          </w:p>
        </w:tc>
        <w:tc>
          <w:tcPr>
            <w:tcW w:w="1809" w:type="dxa"/>
            <w:tcBorders>
              <w:top w:val="nil"/>
              <w:left w:val="nil"/>
              <w:bottom w:val="nil"/>
              <w:right w:val="nil"/>
            </w:tcBorders>
            <w:noWrap/>
            <w:vAlign w:val="bottom"/>
            <w:hideMark/>
          </w:tcPr>
          <w:p w14:paraId="1A5C9E00" w14:textId="77777777" w:rsidR="00AB4FF7" w:rsidRPr="007F1DB9" w:rsidRDefault="00AB4FF7" w:rsidP="000A12FF">
            <w:pPr>
              <w:rPr>
                <w:color w:val="000000"/>
                <w:sz w:val="20"/>
              </w:rPr>
            </w:pPr>
            <w:r w:rsidRPr="007F1DB9">
              <w:rPr>
                <w:color w:val="000000"/>
                <w:sz w:val="20"/>
              </w:rPr>
              <w:t>Haskins</w:t>
            </w:r>
          </w:p>
        </w:tc>
        <w:tc>
          <w:tcPr>
            <w:tcW w:w="3600" w:type="dxa"/>
            <w:tcBorders>
              <w:top w:val="nil"/>
              <w:left w:val="nil"/>
              <w:bottom w:val="nil"/>
              <w:right w:val="nil"/>
            </w:tcBorders>
            <w:noWrap/>
            <w:vAlign w:val="bottom"/>
            <w:hideMark/>
          </w:tcPr>
          <w:p w14:paraId="6E261A73" w14:textId="77777777" w:rsidR="00AB4FF7" w:rsidRPr="007F1DB9" w:rsidRDefault="00AB4FF7" w:rsidP="000A12FF">
            <w:pPr>
              <w:rPr>
                <w:color w:val="000000"/>
                <w:sz w:val="20"/>
              </w:rPr>
            </w:pPr>
            <w:r w:rsidRPr="007F1DB9">
              <w:rPr>
                <w:color w:val="000000"/>
                <w:sz w:val="20"/>
              </w:rPr>
              <w:t>Spartanburg C</w:t>
            </w:r>
            <w:r>
              <w:rPr>
                <w:color w:val="000000"/>
                <w:sz w:val="20"/>
              </w:rPr>
              <w:t xml:space="preserve">ty. </w:t>
            </w:r>
            <w:r w:rsidRPr="007F1DB9">
              <w:rPr>
                <w:color w:val="000000"/>
                <w:sz w:val="20"/>
              </w:rPr>
              <w:t>School District 05</w:t>
            </w:r>
          </w:p>
        </w:tc>
      </w:tr>
      <w:tr w:rsidR="00AB4FF7" w:rsidRPr="006E7951" w14:paraId="4CC698AD" w14:textId="77777777" w:rsidTr="000A12FF">
        <w:trPr>
          <w:trHeight w:val="300"/>
        </w:trPr>
        <w:tc>
          <w:tcPr>
            <w:tcW w:w="1161" w:type="dxa"/>
            <w:tcBorders>
              <w:top w:val="nil"/>
              <w:left w:val="nil"/>
              <w:bottom w:val="nil"/>
              <w:right w:val="nil"/>
            </w:tcBorders>
            <w:noWrap/>
            <w:vAlign w:val="bottom"/>
            <w:hideMark/>
          </w:tcPr>
          <w:p w14:paraId="70270050" w14:textId="77777777" w:rsidR="00AB4FF7" w:rsidRPr="007F1DB9" w:rsidRDefault="00AB4FF7" w:rsidP="000A12FF">
            <w:pPr>
              <w:rPr>
                <w:color w:val="000000"/>
                <w:sz w:val="20"/>
              </w:rPr>
            </w:pPr>
            <w:r w:rsidRPr="007F1DB9">
              <w:rPr>
                <w:color w:val="000000"/>
                <w:sz w:val="20"/>
              </w:rPr>
              <w:t xml:space="preserve">Jennifer </w:t>
            </w:r>
          </w:p>
        </w:tc>
        <w:tc>
          <w:tcPr>
            <w:tcW w:w="1809" w:type="dxa"/>
            <w:tcBorders>
              <w:top w:val="nil"/>
              <w:left w:val="nil"/>
              <w:bottom w:val="nil"/>
              <w:right w:val="nil"/>
            </w:tcBorders>
            <w:noWrap/>
            <w:vAlign w:val="bottom"/>
            <w:hideMark/>
          </w:tcPr>
          <w:p w14:paraId="2343FD7E" w14:textId="77777777" w:rsidR="00AB4FF7" w:rsidRPr="007F1DB9" w:rsidRDefault="00AB4FF7" w:rsidP="000A12FF">
            <w:pPr>
              <w:rPr>
                <w:color w:val="000000"/>
                <w:sz w:val="20"/>
              </w:rPr>
            </w:pPr>
            <w:r w:rsidRPr="007F1DB9">
              <w:rPr>
                <w:color w:val="000000"/>
                <w:sz w:val="20"/>
              </w:rPr>
              <w:t>Jeffcoat</w:t>
            </w:r>
          </w:p>
        </w:tc>
        <w:tc>
          <w:tcPr>
            <w:tcW w:w="3600" w:type="dxa"/>
            <w:tcBorders>
              <w:top w:val="nil"/>
              <w:left w:val="nil"/>
              <w:bottom w:val="nil"/>
              <w:right w:val="nil"/>
            </w:tcBorders>
            <w:noWrap/>
            <w:vAlign w:val="bottom"/>
            <w:hideMark/>
          </w:tcPr>
          <w:p w14:paraId="02608B24" w14:textId="77777777" w:rsidR="00AB4FF7" w:rsidRPr="007F1DB9" w:rsidRDefault="00AB4FF7" w:rsidP="000A12FF">
            <w:pPr>
              <w:rPr>
                <w:color w:val="000000"/>
                <w:sz w:val="20"/>
              </w:rPr>
            </w:pPr>
            <w:r w:rsidRPr="007F1DB9">
              <w:rPr>
                <w:color w:val="000000"/>
                <w:sz w:val="20"/>
              </w:rPr>
              <w:t>S</w:t>
            </w:r>
            <w:r>
              <w:rPr>
                <w:color w:val="000000"/>
                <w:sz w:val="20"/>
              </w:rPr>
              <w:t>C</w:t>
            </w:r>
            <w:r w:rsidRPr="007F1DB9">
              <w:rPr>
                <w:color w:val="000000"/>
                <w:sz w:val="20"/>
              </w:rPr>
              <w:t xml:space="preserve"> School for the Deaf and Blind</w:t>
            </w:r>
          </w:p>
        </w:tc>
      </w:tr>
      <w:tr w:rsidR="00AB4FF7" w:rsidRPr="006E7951" w14:paraId="6010A677" w14:textId="77777777" w:rsidTr="000A12FF">
        <w:trPr>
          <w:trHeight w:val="300"/>
        </w:trPr>
        <w:tc>
          <w:tcPr>
            <w:tcW w:w="1161" w:type="dxa"/>
            <w:tcBorders>
              <w:top w:val="nil"/>
              <w:left w:val="nil"/>
              <w:bottom w:val="nil"/>
              <w:right w:val="nil"/>
            </w:tcBorders>
            <w:noWrap/>
            <w:vAlign w:val="bottom"/>
            <w:hideMark/>
          </w:tcPr>
          <w:p w14:paraId="79DC1251" w14:textId="77777777" w:rsidR="00AB4FF7" w:rsidRPr="007F1DB9" w:rsidRDefault="00AB4FF7" w:rsidP="000A12FF">
            <w:pPr>
              <w:rPr>
                <w:color w:val="000000"/>
                <w:sz w:val="20"/>
              </w:rPr>
            </w:pPr>
            <w:r w:rsidRPr="007F1DB9">
              <w:rPr>
                <w:color w:val="000000"/>
                <w:sz w:val="20"/>
              </w:rPr>
              <w:t>Jordan</w:t>
            </w:r>
          </w:p>
        </w:tc>
        <w:tc>
          <w:tcPr>
            <w:tcW w:w="1809" w:type="dxa"/>
            <w:tcBorders>
              <w:top w:val="nil"/>
              <w:left w:val="nil"/>
              <w:bottom w:val="nil"/>
              <w:right w:val="nil"/>
            </w:tcBorders>
            <w:noWrap/>
            <w:vAlign w:val="bottom"/>
            <w:hideMark/>
          </w:tcPr>
          <w:p w14:paraId="0AB7ACBC" w14:textId="77777777" w:rsidR="00AB4FF7" w:rsidRPr="007F1DB9" w:rsidRDefault="00AB4FF7" w:rsidP="000A12FF">
            <w:pPr>
              <w:rPr>
                <w:color w:val="000000"/>
                <w:sz w:val="20"/>
              </w:rPr>
            </w:pPr>
            <w:r w:rsidRPr="007F1DB9">
              <w:rPr>
                <w:color w:val="000000"/>
                <w:sz w:val="20"/>
              </w:rPr>
              <w:t>Jefferson</w:t>
            </w:r>
          </w:p>
        </w:tc>
        <w:tc>
          <w:tcPr>
            <w:tcW w:w="3600" w:type="dxa"/>
            <w:tcBorders>
              <w:top w:val="nil"/>
              <w:left w:val="nil"/>
              <w:bottom w:val="nil"/>
              <w:right w:val="nil"/>
            </w:tcBorders>
            <w:noWrap/>
            <w:vAlign w:val="bottom"/>
            <w:hideMark/>
          </w:tcPr>
          <w:p w14:paraId="436A4CC9" w14:textId="77777777" w:rsidR="00AB4FF7" w:rsidRPr="007F1DB9" w:rsidRDefault="00AB4FF7" w:rsidP="000A12FF">
            <w:pPr>
              <w:rPr>
                <w:color w:val="000000"/>
                <w:sz w:val="20"/>
              </w:rPr>
            </w:pPr>
            <w:r w:rsidRPr="007F1DB9">
              <w:rPr>
                <w:color w:val="000000"/>
                <w:sz w:val="20"/>
              </w:rPr>
              <w:t>Clarendon County School District</w:t>
            </w:r>
          </w:p>
        </w:tc>
      </w:tr>
      <w:tr w:rsidR="00AB4FF7" w:rsidRPr="006E7951" w14:paraId="78E80E05" w14:textId="77777777" w:rsidTr="000A12FF">
        <w:trPr>
          <w:trHeight w:val="300"/>
        </w:trPr>
        <w:tc>
          <w:tcPr>
            <w:tcW w:w="1161" w:type="dxa"/>
            <w:tcBorders>
              <w:top w:val="nil"/>
              <w:left w:val="nil"/>
              <w:bottom w:val="nil"/>
              <w:right w:val="nil"/>
            </w:tcBorders>
            <w:noWrap/>
            <w:vAlign w:val="bottom"/>
            <w:hideMark/>
          </w:tcPr>
          <w:p w14:paraId="79CF0F33" w14:textId="77777777" w:rsidR="00AB4FF7" w:rsidRPr="007F1DB9" w:rsidRDefault="00AB4FF7" w:rsidP="000A12FF">
            <w:pPr>
              <w:rPr>
                <w:color w:val="000000"/>
                <w:sz w:val="20"/>
              </w:rPr>
            </w:pPr>
            <w:r w:rsidRPr="007F1DB9">
              <w:rPr>
                <w:color w:val="000000"/>
                <w:sz w:val="20"/>
              </w:rPr>
              <w:t>Evonne</w:t>
            </w:r>
          </w:p>
        </w:tc>
        <w:tc>
          <w:tcPr>
            <w:tcW w:w="1809" w:type="dxa"/>
            <w:tcBorders>
              <w:top w:val="nil"/>
              <w:left w:val="nil"/>
              <w:bottom w:val="nil"/>
              <w:right w:val="nil"/>
            </w:tcBorders>
            <w:noWrap/>
            <w:vAlign w:val="bottom"/>
            <w:hideMark/>
          </w:tcPr>
          <w:p w14:paraId="17870DEB" w14:textId="77777777" w:rsidR="00AB4FF7" w:rsidRPr="007F1DB9" w:rsidRDefault="00AB4FF7" w:rsidP="000A12FF">
            <w:pPr>
              <w:rPr>
                <w:color w:val="000000"/>
                <w:sz w:val="20"/>
              </w:rPr>
            </w:pPr>
            <w:r w:rsidRPr="007F1DB9">
              <w:rPr>
                <w:color w:val="000000"/>
                <w:sz w:val="20"/>
              </w:rPr>
              <w:t>Jenkins</w:t>
            </w:r>
          </w:p>
        </w:tc>
        <w:tc>
          <w:tcPr>
            <w:tcW w:w="3600" w:type="dxa"/>
            <w:tcBorders>
              <w:top w:val="nil"/>
              <w:left w:val="nil"/>
              <w:bottom w:val="nil"/>
              <w:right w:val="nil"/>
            </w:tcBorders>
            <w:noWrap/>
            <w:vAlign w:val="bottom"/>
            <w:hideMark/>
          </w:tcPr>
          <w:p w14:paraId="332DA38C" w14:textId="77777777" w:rsidR="00AB4FF7" w:rsidRPr="007F1DB9" w:rsidRDefault="00AB4FF7" w:rsidP="000A12FF">
            <w:pPr>
              <w:rPr>
                <w:color w:val="000000"/>
                <w:sz w:val="20"/>
              </w:rPr>
            </w:pPr>
            <w:r w:rsidRPr="007F1DB9">
              <w:rPr>
                <w:color w:val="000000"/>
                <w:sz w:val="20"/>
              </w:rPr>
              <w:t>York C</w:t>
            </w:r>
            <w:r>
              <w:rPr>
                <w:color w:val="000000"/>
                <w:sz w:val="20"/>
              </w:rPr>
              <w:t>ty.</w:t>
            </w:r>
            <w:r w:rsidRPr="007F1DB9">
              <w:rPr>
                <w:color w:val="000000"/>
                <w:sz w:val="20"/>
              </w:rPr>
              <w:t xml:space="preserve"> Sc</w:t>
            </w:r>
            <w:r>
              <w:rPr>
                <w:color w:val="000000"/>
                <w:sz w:val="20"/>
              </w:rPr>
              <w:t>h.</w:t>
            </w:r>
            <w:r w:rsidRPr="007F1DB9">
              <w:rPr>
                <w:color w:val="000000"/>
                <w:sz w:val="20"/>
              </w:rPr>
              <w:t xml:space="preserve"> Dist</w:t>
            </w:r>
            <w:r>
              <w:rPr>
                <w:color w:val="000000"/>
                <w:sz w:val="20"/>
              </w:rPr>
              <w:t>.</w:t>
            </w:r>
            <w:r w:rsidRPr="007F1DB9">
              <w:rPr>
                <w:color w:val="000000"/>
                <w:sz w:val="20"/>
              </w:rPr>
              <w:t xml:space="preserve"> 2, Clover Schools</w:t>
            </w:r>
          </w:p>
        </w:tc>
      </w:tr>
      <w:tr w:rsidR="00AB4FF7" w:rsidRPr="006E7951" w14:paraId="061E3F0A" w14:textId="77777777" w:rsidTr="000A12FF">
        <w:trPr>
          <w:trHeight w:val="300"/>
        </w:trPr>
        <w:tc>
          <w:tcPr>
            <w:tcW w:w="1161" w:type="dxa"/>
            <w:tcBorders>
              <w:top w:val="nil"/>
              <w:left w:val="nil"/>
              <w:bottom w:val="nil"/>
              <w:right w:val="nil"/>
            </w:tcBorders>
            <w:noWrap/>
            <w:vAlign w:val="bottom"/>
            <w:hideMark/>
          </w:tcPr>
          <w:p w14:paraId="796EBFB0" w14:textId="77777777" w:rsidR="00AB4FF7" w:rsidRPr="007F1DB9" w:rsidRDefault="00AB4FF7" w:rsidP="000A12FF">
            <w:pPr>
              <w:rPr>
                <w:color w:val="000000"/>
                <w:sz w:val="20"/>
              </w:rPr>
            </w:pPr>
            <w:r w:rsidRPr="007F1DB9">
              <w:rPr>
                <w:color w:val="000000"/>
                <w:sz w:val="20"/>
              </w:rPr>
              <w:t>Katie</w:t>
            </w:r>
          </w:p>
        </w:tc>
        <w:tc>
          <w:tcPr>
            <w:tcW w:w="1809" w:type="dxa"/>
            <w:tcBorders>
              <w:top w:val="nil"/>
              <w:left w:val="nil"/>
              <w:bottom w:val="nil"/>
              <w:right w:val="nil"/>
            </w:tcBorders>
            <w:noWrap/>
            <w:vAlign w:val="bottom"/>
            <w:hideMark/>
          </w:tcPr>
          <w:p w14:paraId="28BCB61B" w14:textId="77777777" w:rsidR="00AB4FF7" w:rsidRPr="007F1DB9" w:rsidRDefault="00AB4FF7" w:rsidP="000A12FF">
            <w:pPr>
              <w:rPr>
                <w:color w:val="000000"/>
                <w:sz w:val="20"/>
              </w:rPr>
            </w:pPr>
            <w:r w:rsidRPr="007F1DB9">
              <w:rPr>
                <w:color w:val="000000"/>
                <w:sz w:val="20"/>
              </w:rPr>
              <w:t>Jenkinson</w:t>
            </w:r>
          </w:p>
        </w:tc>
        <w:tc>
          <w:tcPr>
            <w:tcW w:w="3600" w:type="dxa"/>
            <w:tcBorders>
              <w:top w:val="nil"/>
              <w:left w:val="nil"/>
              <w:bottom w:val="nil"/>
              <w:right w:val="nil"/>
            </w:tcBorders>
            <w:noWrap/>
            <w:vAlign w:val="bottom"/>
            <w:hideMark/>
          </w:tcPr>
          <w:p w14:paraId="6AA2E453" w14:textId="77777777" w:rsidR="00AB4FF7" w:rsidRPr="007F1DB9" w:rsidRDefault="00AB4FF7" w:rsidP="000A12FF">
            <w:pPr>
              <w:rPr>
                <w:color w:val="000000"/>
                <w:sz w:val="20"/>
              </w:rPr>
            </w:pPr>
            <w:r w:rsidRPr="007F1DB9">
              <w:rPr>
                <w:color w:val="000000"/>
                <w:sz w:val="20"/>
              </w:rPr>
              <w:t>York C</w:t>
            </w:r>
            <w:r>
              <w:rPr>
                <w:color w:val="000000"/>
                <w:sz w:val="20"/>
              </w:rPr>
              <w:t xml:space="preserve">ty. </w:t>
            </w:r>
            <w:r w:rsidRPr="007F1DB9">
              <w:rPr>
                <w:color w:val="000000"/>
                <w:sz w:val="20"/>
              </w:rPr>
              <w:t>Sch</w:t>
            </w:r>
            <w:r>
              <w:rPr>
                <w:color w:val="000000"/>
                <w:sz w:val="20"/>
              </w:rPr>
              <w:t xml:space="preserve">. </w:t>
            </w:r>
            <w:r w:rsidRPr="007F1DB9">
              <w:rPr>
                <w:color w:val="000000"/>
                <w:sz w:val="20"/>
              </w:rPr>
              <w:t>Dist</w:t>
            </w:r>
            <w:r>
              <w:rPr>
                <w:color w:val="000000"/>
                <w:sz w:val="20"/>
              </w:rPr>
              <w:t xml:space="preserve">. </w:t>
            </w:r>
            <w:r w:rsidRPr="007F1DB9">
              <w:rPr>
                <w:color w:val="000000"/>
                <w:sz w:val="20"/>
              </w:rPr>
              <w:t>4, Fort Mill Schools</w:t>
            </w:r>
          </w:p>
        </w:tc>
      </w:tr>
      <w:tr w:rsidR="00AB4FF7" w:rsidRPr="006E7951" w14:paraId="36CEFECB" w14:textId="77777777" w:rsidTr="000A12FF">
        <w:trPr>
          <w:trHeight w:val="300"/>
        </w:trPr>
        <w:tc>
          <w:tcPr>
            <w:tcW w:w="1161" w:type="dxa"/>
            <w:tcBorders>
              <w:top w:val="nil"/>
              <w:left w:val="nil"/>
              <w:bottom w:val="nil"/>
              <w:right w:val="nil"/>
            </w:tcBorders>
            <w:noWrap/>
            <w:vAlign w:val="bottom"/>
            <w:hideMark/>
          </w:tcPr>
          <w:p w14:paraId="516511E9" w14:textId="77777777" w:rsidR="00AB4FF7" w:rsidRPr="00F10E33" w:rsidRDefault="00AB4FF7" w:rsidP="000A12FF">
            <w:pPr>
              <w:rPr>
                <w:color w:val="000000"/>
                <w:sz w:val="20"/>
              </w:rPr>
            </w:pPr>
            <w:r w:rsidRPr="00F10E33">
              <w:rPr>
                <w:color w:val="000000"/>
                <w:sz w:val="20"/>
              </w:rPr>
              <w:t xml:space="preserve">Meagan </w:t>
            </w:r>
          </w:p>
        </w:tc>
        <w:tc>
          <w:tcPr>
            <w:tcW w:w="1809" w:type="dxa"/>
            <w:tcBorders>
              <w:top w:val="nil"/>
              <w:left w:val="nil"/>
              <w:bottom w:val="nil"/>
              <w:right w:val="nil"/>
            </w:tcBorders>
            <w:noWrap/>
            <w:vAlign w:val="bottom"/>
            <w:hideMark/>
          </w:tcPr>
          <w:p w14:paraId="2D6D0916" w14:textId="77777777" w:rsidR="00AB4FF7" w:rsidRPr="00F10E33" w:rsidRDefault="00AB4FF7" w:rsidP="000A12FF">
            <w:pPr>
              <w:rPr>
                <w:color w:val="000000"/>
                <w:sz w:val="20"/>
              </w:rPr>
            </w:pPr>
            <w:r w:rsidRPr="00F10E33">
              <w:rPr>
                <w:color w:val="000000"/>
                <w:sz w:val="20"/>
              </w:rPr>
              <w:t xml:space="preserve">Johnson </w:t>
            </w:r>
          </w:p>
        </w:tc>
        <w:tc>
          <w:tcPr>
            <w:tcW w:w="3600" w:type="dxa"/>
            <w:tcBorders>
              <w:top w:val="nil"/>
              <w:left w:val="nil"/>
              <w:bottom w:val="nil"/>
              <w:right w:val="nil"/>
            </w:tcBorders>
            <w:noWrap/>
            <w:vAlign w:val="bottom"/>
            <w:hideMark/>
          </w:tcPr>
          <w:p w14:paraId="4B026AFB" w14:textId="77777777" w:rsidR="00AB4FF7" w:rsidRPr="00F10E33" w:rsidRDefault="00AB4FF7" w:rsidP="000A12FF">
            <w:pPr>
              <w:rPr>
                <w:color w:val="000000"/>
                <w:sz w:val="20"/>
              </w:rPr>
            </w:pPr>
            <w:r w:rsidRPr="00F10E33">
              <w:rPr>
                <w:color w:val="000000"/>
                <w:sz w:val="20"/>
              </w:rPr>
              <w:t>Florence Public School District 01</w:t>
            </w:r>
          </w:p>
        </w:tc>
      </w:tr>
      <w:tr w:rsidR="00AB4FF7" w:rsidRPr="006E7951" w14:paraId="579FCE02" w14:textId="77777777" w:rsidTr="000A12FF">
        <w:trPr>
          <w:trHeight w:val="300"/>
        </w:trPr>
        <w:tc>
          <w:tcPr>
            <w:tcW w:w="1161" w:type="dxa"/>
            <w:tcBorders>
              <w:top w:val="nil"/>
              <w:left w:val="nil"/>
              <w:bottom w:val="nil"/>
              <w:right w:val="nil"/>
            </w:tcBorders>
            <w:noWrap/>
            <w:vAlign w:val="bottom"/>
            <w:hideMark/>
          </w:tcPr>
          <w:p w14:paraId="3E1182E5" w14:textId="77777777" w:rsidR="00AB4FF7" w:rsidRPr="007F1DB9" w:rsidRDefault="00AB4FF7" w:rsidP="000A12FF">
            <w:pPr>
              <w:rPr>
                <w:color w:val="000000"/>
                <w:sz w:val="20"/>
              </w:rPr>
            </w:pPr>
            <w:r w:rsidRPr="007F1DB9">
              <w:rPr>
                <w:color w:val="000000"/>
                <w:sz w:val="20"/>
              </w:rPr>
              <w:t>Jessica</w:t>
            </w:r>
          </w:p>
        </w:tc>
        <w:tc>
          <w:tcPr>
            <w:tcW w:w="1809" w:type="dxa"/>
            <w:tcBorders>
              <w:top w:val="nil"/>
              <w:left w:val="nil"/>
              <w:bottom w:val="nil"/>
              <w:right w:val="nil"/>
            </w:tcBorders>
            <w:noWrap/>
            <w:vAlign w:val="bottom"/>
            <w:hideMark/>
          </w:tcPr>
          <w:p w14:paraId="40D75A2B" w14:textId="77777777" w:rsidR="00AB4FF7" w:rsidRPr="007F1DB9" w:rsidRDefault="00AB4FF7" w:rsidP="000A12FF">
            <w:pPr>
              <w:rPr>
                <w:color w:val="000000"/>
                <w:sz w:val="20"/>
              </w:rPr>
            </w:pPr>
            <w:r w:rsidRPr="007F1DB9">
              <w:rPr>
                <w:color w:val="000000"/>
                <w:sz w:val="20"/>
              </w:rPr>
              <w:t>Jones</w:t>
            </w:r>
          </w:p>
        </w:tc>
        <w:tc>
          <w:tcPr>
            <w:tcW w:w="3600" w:type="dxa"/>
            <w:tcBorders>
              <w:top w:val="nil"/>
              <w:left w:val="nil"/>
              <w:bottom w:val="nil"/>
              <w:right w:val="nil"/>
            </w:tcBorders>
            <w:noWrap/>
            <w:vAlign w:val="bottom"/>
            <w:hideMark/>
          </w:tcPr>
          <w:p w14:paraId="20AAE855" w14:textId="77777777" w:rsidR="00AB4FF7" w:rsidRPr="007F1DB9" w:rsidRDefault="00AB4FF7" w:rsidP="000A12FF">
            <w:pPr>
              <w:rPr>
                <w:color w:val="000000"/>
                <w:sz w:val="20"/>
              </w:rPr>
            </w:pPr>
            <w:r w:rsidRPr="007F1DB9">
              <w:rPr>
                <w:color w:val="000000"/>
                <w:sz w:val="20"/>
              </w:rPr>
              <w:t>Newberry County School District</w:t>
            </w:r>
          </w:p>
        </w:tc>
      </w:tr>
      <w:tr w:rsidR="00AB4FF7" w:rsidRPr="006E7951" w14:paraId="29598FA2" w14:textId="77777777" w:rsidTr="000A12FF">
        <w:trPr>
          <w:trHeight w:val="300"/>
        </w:trPr>
        <w:tc>
          <w:tcPr>
            <w:tcW w:w="1161" w:type="dxa"/>
            <w:tcBorders>
              <w:top w:val="nil"/>
              <w:left w:val="nil"/>
              <w:bottom w:val="nil"/>
              <w:right w:val="nil"/>
            </w:tcBorders>
            <w:noWrap/>
            <w:vAlign w:val="bottom"/>
            <w:hideMark/>
          </w:tcPr>
          <w:p w14:paraId="28AF075B" w14:textId="77777777" w:rsidR="00AB4FF7" w:rsidRPr="007F1DB9" w:rsidRDefault="00AB4FF7" w:rsidP="000A12FF">
            <w:pPr>
              <w:rPr>
                <w:color w:val="000000"/>
                <w:sz w:val="20"/>
              </w:rPr>
            </w:pPr>
            <w:r w:rsidRPr="007F1DB9">
              <w:rPr>
                <w:color w:val="000000"/>
                <w:sz w:val="20"/>
              </w:rPr>
              <w:t xml:space="preserve">Zhaci </w:t>
            </w:r>
          </w:p>
        </w:tc>
        <w:tc>
          <w:tcPr>
            <w:tcW w:w="1809" w:type="dxa"/>
            <w:tcBorders>
              <w:top w:val="nil"/>
              <w:left w:val="nil"/>
              <w:bottom w:val="nil"/>
              <w:right w:val="nil"/>
            </w:tcBorders>
            <w:noWrap/>
            <w:vAlign w:val="bottom"/>
            <w:hideMark/>
          </w:tcPr>
          <w:p w14:paraId="5DBA05B9" w14:textId="77777777" w:rsidR="00AB4FF7" w:rsidRPr="007F1DB9" w:rsidRDefault="00AB4FF7" w:rsidP="000A12FF">
            <w:pPr>
              <w:rPr>
                <w:color w:val="000000"/>
                <w:sz w:val="20"/>
              </w:rPr>
            </w:pPr>
            <w:r w:rsidRPr="007F1DB9">
              <w:rPr>
                <w:color w:val="000000"/>
                <w:sz w:val="20"/>
              </w:rPr>
              <w:t>Jones</w:t>
            </w:r>
          </w:p>
        </w:tc>
        <w:tc>
          <w:tcPr>
            <w:tcW w:w="3600" w:type="dxa"/>
            <w:tcBorders>
              <w:top w:val="nil"/>
              <w:left w:val="nil"/>
              <w:bottom w:val="nil"/>
              <w:right w:val="nil"/>
            </w:tcBorders>
            <w:noWrap/>
            <w:vAlign w:val="bottom"/>
            <w:hideMark/>
          </w:tcPr>
          <w:p w14:paraId="447A77FA" w14:textId="77777777" w:rsidR="00AB4FF7" w:rsidRPr="007F1DB9" w:rsidRDefault="00AB4FF7" w:rsidP="000A12FF">
            <w:pPr>
              <w:rPr>
                <w:color w:val="000000"/>
                <w:sz w:val="20"/>
              </w:rPr>
            </w:pPr>
            <w:r w:rsidRPr="007F1DB9">
              <w:rPr>
                <w:color w:val="000000"/>
                <w:sz w:val="20"/>
              </w:rPr>
              <w:t>Richland County School District 01</w:t>
            </w:r>
          </w:p>
        </w:tc>
      </w:tr>
      <w:tr w:rsidR="00AB4FF7" w:rsidRPr="006E7951" w14:paraId="6A92A8F7" w14:textId="77777777" w:rsidTr="000A12FF">
        <w:trPr>
          <w:trHeight w:val="300"/>
        </w:trPr>
        <w:tc>
          <w:tcPr>
            <w:tcW w:w="1161" w:type="dxa"/>
            <w:tcBorders>
              <w:top w:val="nil"/>
              <w:left w:val="nil"/>
              <w:bottom w:val="nil"/>
              <w:right w:val="nil"/>
            </w:tcBorders>
            <w:noWrap/>
            <w:vAlign w:val="bottom"/>
            <w:hideMark/>
          </w:tcPr>
          <w:p w14:paraId="6BE7FD36" w14:textId="77777777" w:rsidR="00AB4FF7" w:rsidRPr="007F1DB9" w:rsidRDefault="00AB4FF7" w:rsidP="000A12FF">
            <w:pPr>
              <w:rPr>
                <w:color w:val="000000"/>
                <w:sz w:val="20"/>
              </w:rPr>
            </w:pPr>
            <w:r w:rsidRPr="007F1DB9">
              <w:rPr>
                <w:color w:val="000000"/>
                <w:sz w:val="20"/>
              </w:rPr>
              <w:t>Marion</w:t>
            </w:r>
          </w:p>
        </w:tc>
        <w:tc>
          <w:tcPr>
            <w:tcW w:w="1809" w:type="dxa"/>
            <w:tcBorders>
              <w:top w:val="nil"/>
              <w:left w:val="nil"/>
              <w:bottom w:val="nil"/>
              <w:right w:val="nil"/>
            </w:tcBorders>
            <w:noWrap/>
            <w:vAlign w:val="bottom"/>
            <w:hideMark/>
          </w:tcPr>
          <w:p w14:paraId="3DE9E5C5" w14:textId="77777777" w:rsidR="00AB4FF7" w:rsidRPr="007F1DB9" w:rsidRDefault="00AB4FF7" w:rsidP="000A12FF">
            <w:pPr>
              <w:rPr>
                <w:color w:val="000000"/>
                <w:sz w:val="20"/>
              </w:rPr>
            </w:pPr>
            <w:r w:rsidRPr="007F1DB9">
              <w:rPr>
                <w:color w:val="000000"/>
                <w:sz w:val="20"/>
              </w:rPr>
              <w:t>Kimotho</w:t>
            </w:r>
          </w:p>
        </w:tc>
        <w:tc>
          <w:tcPr>
            <w:tcW w:w="3600" w:type="dxa"/>
            <w:tcBorders>
              <w:top w:val="nil"/>
              <w:left w:val="nil"/>
              <w:bottom w:val="nil"/>
              <w:right w:val="nil"/>
            </w:tcBorders>
            <w:noWrap/>
            <w:vAlign w:val="bottom"/>
            <w:hideMark/>
          </w:tcPr>
          <w:p w14:paraId="512098CC" w14:textId="77777777" w:rsidR="00AB4FF7" w:rsidRPr="007F1DB9" w:rsidRDefault="00AB4FF7" w:rsidP="000A12FF">
            <w:pPr>
              <w:rPr>
                <w:color w:val="000000"/>
                <w:sz w:val="20"/>
              </w:rPr>
            </w:pPr>
            <w:r w:rsidRPr="007F1DB9">
              <w:rPr>
                <w:color w:val="000000"/>
                <w:sz w:val="20"/>
              </w:rPr>
              <w:t>Colleton County School District</w:t>
            </w:r>
          </w:p>
        </w:tc>
      </w:tr>
      <w:tr w:rsidR="00AB4FF7" w:rsidRPr="006E7951" w14:paraId="1DFB4ACF" w14:textId="77777777" w:rsidTr="000A12FF">
        <w:trPr>
          <w:trHeight w:val="300"/>
        </w:trPr>
        <w:tc>
          <w:tcPr>
            <w:tcW w:w="1161" w:type="dxa"/>
            <w:tcBorders>
              <w:top w:val="nil"/>
              <w:left w:val="nil"/>
              <w:bottom w:val="nil"/>
              <w:right w:val="nil"/>
            </w:tcBorders>
            <w:noWrap/>
            <w:vAlign w:val="bottom"/>
            <w:hideMark/>
          </w:tcPr>
          <w:p w14:paraId="17690A4A" w14:textId="77777777" w:rsidR="00AB4FF7" w:rsidRPr="007F1DB9" w:rsidRDefault="00AB4FF7" w:rsidP="000A12FF">
            <w:pPr>
              <w:rPr>
                <w:color w:val="000000"/>
                <w:sz w:val="20"/>
              </w:rPr>
            </w:pPr>
            <w:r w:rsidRPr="007F1DB9">
              <w:rPr>
                <w:color w:val="000000"/>
                <w:sz w:val="20"/>
              </w:rPr>
              <w:t>Jelayne</w:t>
            </w:r>
          </w:p>
        </w:tc>
        <w:tc>
          <w:tcPr>
            <w:tcW w:w="1809" w:type="dxa"/>
            <w:tcBorders>
              <w:top w:val="nil"/>
              <w:left w:val="nil"/>
              <w:bottom w:val="nil"/>
              <w:right w:val="nil"/>
            </w:tcBorders>
            <w:noWrap/>
            <w:vAlign w:val="bottom"/>
            <w:hideMark/>
          </w:tcPr>
          <w:p w14:paraId="33BC6458" w14:textId="77777777" w:rsidR="00AB4FF7" w:rsidRPr="007F1DB9" w:rsidRDefault="00AB4FF7" w:rsidP="000A12FF">
            <w:pPr>
              <w:rPr>
                <w:color w:val="000000"/>
                <w:sz w:val="20"/>
              </w:rPr>
            </w:pPr>
            <w:r w:rsidRPr="007F1DB9">
              <w:rPr>
                <w:color w:val="000000"/>
                <w:sz w:val="20"/>
              </w:rPr>
              <w:t>King</w:t>
            </w:r>
          </w:p>
        </w:tc>
        <w:tc>
          <w:tcPr>
            <w:tcW w:w="3600" w:type="dxa"/>
            <w:tcBorders>
              <w:top w:val="nil"/>
              <w:left w:val="nil"/>
              <w:bottom w:val="nil"/>
              <w:right w:val="nil"/>
            </w:tcBorders>
            <w:noWrap/>
            <w:vAlign w:val="bottom"/>
            <w:hideMark/>
          </w:tcPr>
          <w:p w14:paraId="5D6244EE" w14:textId="77777777" w:rsidR="00AB4FF7" w:rsidRPr="007F1DB9" w:rsidRDefault="00AB4FF7" w:rsidP="000A12FF">
            <w:pPr>
              <w:rPr>
                <w:color w:val="000000"/>
                <w:sz w:val="20"/>
              </w:rPr>
            </w:pPr>
            <w:r w:rsidRPr="007F1DB9">
              <w:rPr>
                <w:color w:val="000000"/>
                <w:sz w:val="20"/>
              </w:rPr>
              <w:t>Richland County School District 02</w:t>
            </w:r>
          </w:p>
        </w:tc>
      </w:tr>
      <w:tr w:rsidR="00AB4FF7" w:rsidRPr="006E7951" w14:paraId="7B640CB3" w14:textId="77777777" w:rsidTr="000A12FF">
        <w:trPr>
          <w:trHeight w:val="300"/>
        </w:trPr>
        <w:tc>
          <w:tcPr>
            <w:tcW w:w="1161" w:type="dxa"/>
            <w:tcBorders>
              <w:top w:val="nil"/>
              <w:left w:val="nil"/>
              <w:bottom w:val="nil"/>
              <w:right w:val="nil"/>
            </w:tcBorders>
            <w:noWrap/>
            <w:vAlign w:val="bottom"/>
            <w:hideMark/>
          </w:tcPr>
          <w:p w14:paraId="4C71B3B3" w14:textId="77777777" w:rsidR="00AB4FF7" w:rsidRPr="007F1DB9" w:rsidRDefault="00AB4FF7" w:rsidP="000A12FF">
            <w:pPr>
              <w:rPr>
                <w:color w:val="000000"/>
                <w:sz w:val="20"/>
              </w:rPr>
            </w:pPr>
            <w:r w:rsidRPr="007F1DB9">
              <w:rPr>
                <w:color w:val="000000"/>
                <w:sz w:val="20"/>
              </w:rPr>
              <w:t>Yvette</w:t>
            </w:r>
          </w:p>
        </w:tc>
        <w:tc>
          <w:tcPr>
            <w:tcW w:w="1809" w:type="dxa"/>
            <w:tcBorders>
              <w:top w:val="nil"/>
              <w:left w:val="nil"/>
              <w:bottom w:val="nil"/>
              <w:right w:val="nil"/>
            </w:tcBorders>
            <w:noWrap/>
            <w:vAlign w:val="bottom"/>
            <w:hideMark/>
          </w:tcPr>
          <w:p w14:paraId="4107C553" w14:textId="77777777" w:rsidR="00AB4FF7" w:rsidRPr="007F1DB9" w:rsidRDefault="00AB4FF7" w:rsidP="000A12FF">
            <w:pPr>
              <w:rPr>
                <w:color w:val="000000"/>
                <w:sz w:val="20"/>
              </w:rPr>
            </w:pPr>
            <w:r w:rsidRPr="007F1DB9">
              <w:rPr>
                <w:color w:val="000000"/>
                <w:sz w:val="20"/>
              </w:rPr>
              <w:t>Lakin</w:t>
            </w:r>
          </w:p>
        </w:tc>
        <w:tc>
          <w:tcPr>
            <w:tcW w:w="3600" w:type="dxa"/>
            <w:tcBorders>
              <w:top w:val="nil"/>
              <w:left w:val="nil"/>
              <w:bottom w:val="nil"/>
              <w:right w:val="nil"/>
            </w:tcBorders>
            <w:noWrap/>
            <w:vAlign w:val="bottom"/>
            <w:hideMark/>
          </w:tcPr>
          <w:p w14:paraId="6229DF30" w14:textId="77777777" w:rsidR="00AB4FF7" w:rsidRPr="007F1DB9" w:rsidRDefault="00AB4FF7" w:rsidP="000A12FF">
            <w:pPr>
              <w:rPr>
                <w:color w:val="000000"/>
                <w:sz w:val="20"/>
              </w:rPr>
            </w:pPr>
            <w:r w:rsidRPr="007F1DB9">
              <w:rPr>
                <w:color w:val="000000"/>
                <w:sz w:val="20"/>
              </w:rPr>
              <w:t>Palmetto Unified School District</w:t>
            </w:r>
          </w:p>
        </w:tc>
      </w:tr>
      <w:tr w:rsidR="00AB4FF7" w:rsidRPr="006E7951" w14:paraId="163746CF" w14:textId="77777777" w:rsidTr="000A12FF">
        <w:trPr>
          <w:trHeight w:val="300"/>
        </w:trPr>
        <w:tc>
          <w:tcPr>
            <w:tcW w:w="1161" w:type="dxa"/>
            <w:tcBorders>
              <w:top w:val="nil"/>
              <w:left w:val="nil"/>
              <w:bottom w:val="nil"/>
              <w:right w:val="nil"/>
            </w:tcBorders>
            <w:noWrap/>
            <w:vAlign w:val="bottom"/>
            <w:hideMark/>
          </w:tcPr>
          <w:p w14:paraId="48482E2E" w14:textId="77777777" w:rsidR="00AB4FF7" w:rsidRPr="007F1DB9" w:rsidRDefault="00AB4FF7" w:rsidP="000A12FF">
            <w:pPr>
              <w:rPr>
                <w:color w:val="000000"/>
                <w:sz w:val="20"/>
              </w:rPr>
            </w:pPr>
            <w:r w:rsidRPr="007F1DB9">
              <w:rPr>
                <w:color w:val="000000"/>
                <w:sz w:val="20"/>
              </w:rPr>
              <w:t>Christie</w:t>
            </w:r>
          </w:p>
        </w:tc>
        <w:tc>
          <w:tcPr>
            <w:tcW w:w="1809" w:type="dxa"/>
            <w:tcBorders>
              <w:top w:val="nil"/>
              <w:left w:val="nil"/>
              <w:bottom w:val="nil"/>
              <w:right w:val="nil"/>
            </w:tcBorders>
            <w:noWrap/>
            <w:vAlign w:val="bottom"/>
            <w:hideMark/>
          </w:tcPr>
          <w:p w14:paraId="14207DFE" w14:textId="77777777" w:rsidR="00AB4FF7" w:rsidRPr="007F1DB9" w:rsidRDefault="00AB4FF7" w:rsidP="000A12FF">
            <w:pPr>
              <w:rPr>
                <w:color w:val="000000"/>
                <w:sz w:val="20"/>
              </w:rPr>
            </w:pPr>
            <w:r w:rsidRPr="007F1DB9">
              <w:rPr>
                <w:color w:val="000000"/>
                <w:sz w:val="20"/>
              </w:rPr>
              <w:t>Lancaster Palladino</w:t>
            </w:r>
          </w:p>
        </w:tc>
        <w:tc>
          <w:tcPr>
            <w:tcW w:w="3600" w:type="dxa"/>
            <w:tcBorders>
              <w:top w:val="nil"/>
              <w:left w:val="nil"/>
              <w:bottom w:val="nil"/>
              <w:right w:val="nil"/>
            </w:tcBorders>
            <w:noWrap/>
            <w:vAlign w:val="bottom"/>
            <w:hideMark/>
          </w:tcPr>
          <w:p w14:paraId="3D8E469A" w14:textId="77777777" w:rsidR="00AB4FF7" w:rsidRPr="007F1DB9" w:rsidRDefault="00AB4FF7" w:rsidP="000A12FF">
            <w:pPr>
              <w:rPr>
                <w:color w:val="000000"/>
                <w:sz w:val="20"/>
              </w:rPr>
            </w:pPr>
            <w:r w:rsidRPr="007F1DB9">
              <w:rPr>
                <w:color w:val="000000"/>
                <w:sz w:val="20"/>
              </w:rPr>
              <w:t>Aiken County Public School District</w:t>
            </w:r>
          </w:p>
        </w:tc>
      </w:tr>
      <w:tr w:rsidR="00AB4FF7" w:rsidRPr="006E7951" w14:paraId="7F288D79" w14:textId="77777777" w:rsidTr="000A12FF">
        <w:trPr>
          <w:trHeight w:val="300"/>
        </w:trPr>
        <w:tc>
          <w:tcPr>
            <w:tcW w:w="1161" w:type="dxa"/>
            <w:tcBorders>
              <w:top w:val="nil"/>
              <w:left w:val="nil"/>
              <w:bottom w:val="nil"/>
              <w:right w:val="nil"/>
            </w:tcBorders>
            <w:noWrap/>
            <w:vAlign w:val="bottom"/>
            <w:hideMark/>
          </w:tcPr>
          <w:p w14:paraId="61A423E7" w14:textId="77777777" w:rsidR="00AB4FF7" w:rsidRPr="007F1DB9" w:rsidRDefault="00AB4FF7" w:rsidP="000A12FF">
            <w:pPr>
              <w:rPr>
                <w:color w:val="000000"/>
                <w:sz w:val="20"/>
              </w:rPr>
            </w:pPr>
            <w:r w:rsidRPr="007F1DB9">
              <w:rPr>
                <w:color w:val="000000"/>
                <w:sz w:val="20"/>
              </w:rPr>
              <w:t>La-Toya</w:t>
            </w:r>
          </w:p>
        </w:tc>
        <w:tc>
          <w:tcPr>
            <w:tcW w:w="1809" w:type="dxa"/>
            <w:tcBorders>
              <w:top w:val="nil"/>
              <w:left w:val="nil"/>
              <w:bottom w:val="nil"/>
              <w:right w:val="nil"/>
            </w:tcBorders>
            <w:noWrap/>
            <w:vAlign w:val="bottom"/>
            <w:hideMark/>
          </w:tcPr>
          <w:p w14:paraId="7102314D" w14:textId="77777777" w:rsidR="00AB4FF7" w:rsidRPr="007F1DB9" w:rsidRDefault="00AB4FF7" w:rsidP="000A12FF">
            <w:pPr>
              <w:rPr>
                <w:color w:val="000000"/>
                <w:sz w:val="20"/>
              </w:rPr>
            </w:pPr>
            <w:r w:rsidRPr="007F1DB9">
              <w:rPr>
                <w:color w:val="000000"/>
                <w:sz w:val="20"/>
              </w:rPr>
              <w:t>Latty</w:t>
            </w:r>
          </w:p>
        </w:tc>
        <w:tc>
          <w:tcPr>
            <w:tcW w:w="3600" w:type="dxa"/>
            <w:tcBorders>
              <w:top w:val="nil"/>
              <w:left w:val="nil"/>
              <w:bottom w:val="nil"/>
              <w:right w:val="nil"/>
            </w:tcBorders>
            <w:noWrap/>
            <w:vAlign w:val="bottom"/>
            <w:hideMark/>
          </w:tcPr>
          <w:p w14:paraId="7C2A55BF" w14:textId="77777777" w:rsidR="00AB4FF7" w:rsidRPr="007F1DB9" w:rsidRDefault="00AB4FF7" w:rsidP="000A12FF">
            <w:pPr>
              <w:rPr>
                <w:color w:val="000000"/>
                <w:sz w:val="20"/>
              </w:rPr>
            </w:pPr>
            <w:r w:rsidRPr="007F1DB9">
              <w:rPr>
                <w:color w:val="000000"/>
                <w:sz w:val="20"/>
              </w:rPr>
              <w:t>Jasper County School District</w:t>
            </w:r>
          </w:p>
        </w:tc>
      </w:tr>
      <w:tr w:rsidR="00AB4FF7" w:rsidRPr="006E7951" w14:paraId="2825788A" w14:textId="77777777" w:rsidTr="000A12FF">
        <w:trPr>
          <w:trHeight w:val="300"/>
        </w:trPr>
        <w:tc>
          <w:tcPr>
            <w:tcW w:w="1161" w:type="dxa"/>
            <w:tcBorders>
              <w:top w:val="nil"/>
              <w:left w:val="nil"/>
              <w:bottom w:val="nil"/>
              <w:right w:val="nil"/>
            </w:tcBorders>
            <w:noWrap/>
            <w:vAlign w:val="bottom"/>
            <w:hideMark/>
          </w:tcPr>
          <w:p w14:paraId="51C85C5C" w14:textId="77777777" w:rsidR="00AB4FF7" w:rsidRPr="007F1DB9" w:rsidRDefault="00AB4FF7" w:rsidP="000A12FF">
            <w:pPr>
              <w:rPr>
                <w:color w:val="000000"/>
                <w:sz w:val="20"/>
              </w:rPr>
            </w:pPr>
            <w:r w:rsidRPr="007F1DB9">
              <w:rPr>
                <w:color w:val="000000"/>
                <w:sz w:val="20"/>
              </w:rPr>
              <w:t xml:space="preserve">Christopher </w:t>
            </w:r>
          </w:p>
        </w:tc>
        <w:tc>
          <w:tcPr>
            <w:tcW w:w="1809" w:type="dxa"/>
            <w:tcBorders>
              <w:top w:val="nil"/>
              <w:left w:val="nil"/>
              <w:bottom w:val="nil"/>
              <w:right w:val="nil"/>
            </w:tcBorders>
            <w:noWrap/>
            <w:vAlign w:val="bottom"/>
            <w:hideMark/>
          </w:tcPr>
          <w:p w14:paraId="0E8C0393" w14:textId="77777777" w:rsidR="00AB4FF7" w:rsidRPr="007F1DB9" w:rsidRDefault="00AB4FF7" w:rsidP="000A12FF">
            <w:pPr>
              <w:rPr>
                <w:color w:val="000000"/>
                <w:sz w:val="20"/>
              </w:rPr>
            </w:pPr>
            <w:r w:rsidRPr="007F1DB9">
              <w:rPr>
                <w:color w:val="000000"/>
                <w:sz w:val="20"/>
              </w:rPr>
              <w:t>Long</w:t>
            </w:r>
          </w:p>
        </w:tc>
        <w:tc>
          <w:tcPr>
            <w:tcW w:w="3600" w:type="dxa"/>
            <w:tcBorders>
              <w:top w:val="nil"/>
              <w:left w:val="nil"/>
              <w:bottom w:val="nil"/>
              <w:right w:val="nil"/>
            </w:tcBorders>
            <w:noWrap/>
            <w:vAlign w:val="bottom"/>
            <w:hideMark/>
          </w:tcPr>
          <w:p w14:paraId="2C71E330" w14:textId="77777777" w:rsidR="00AB4FF7" w:rsidRPr="007F1DB9" w:rsidRDefault="00AB4FF7" w:rsidP="000A12FF">
            <w:pPr>
              <w:rPr>
                <w:color w:val="000000"/>
                <w:sz w:val="20"/>
              </w:rPr>
            </w:pPr>
            <w:r w:rsidRPr="007F1DB9">
              <w:rPr>
                <w:color w:val="000000"/>
                <w:sz w:val="20"/>
              </w:rPr>
              <w:t>Greenwood School District 52</w:t>
            </w:r>
          </w:p>
        </w:tc>
      </w:tr>
      <w:tr w:rsidR="00AB4FF7" w:rsidRPr="006E7951" w14:paraId="3510DDB2" w14:textId="77777777" w:rsidTr="000A12FF">
        <w:trPr>
          <w:trHeight w:val="300"/>
        </w:trPr>
        <w:tc>
          <w:tcPr>
            <w:tcW w:w="1161" w:type="dxa"/>
            <w:tcBorders>
              <w:top w:val="nil"/>
              <w:left w:val="nil"/>
              <w:bottom w:val="nil"/>
              <w:right w:val="nil"/>
            </w:tcBorders>
            <w:noWrap/>
            <w:vAlign w:val="bottom"/>
            <w:hideMark/>
          </w:tcPr>
          <w:p w14:paraId="408E0047" w14:textId="77777777" w:rsidR="00AB4FF7" w:rsidRPr="007F1DB9" w:rsidRDefault="00AB4FF7" w:rsidP="000A12FF">
            <w:pPr>
              <w:rPr>
                <w:color w:val="000000"/>
                <w:sz w:val="20"/>
              </w:rPr>
            </w:pPr>
            <w:r w:rsidRPr="007F1DB9">
              <w:rPr>
                <w:color w:val="000000"/>
                <w:sz w:val="20"/>
              </w:rPr>
              <w:t>Laura</w:t>
            </w:r>
          </w:p>
        </w:tc>
        <w:tc>
          <w:tcPr>
            <w:tcW w:w="1809" w:type="dxa"/>
            <w:tcBorders>
              <w:top w:val="nil"/>
              <w:left w:val="nil"/>
              <w:bottom w:val="nil"/>
              <w:right w:val="nil"/>
            </w:tcBorders>
            <w:noWrap/>
            <w:vAlign w:val="bottom"/>
            <w:hideMark/>
          </w:tcPr>
          <w:p w14:paraId="22AD7BD6" w14:textId="77777777" w:rsidR="00AB4FF7" w:rsidRPr="007F1DB9" w:rsidRDefault="00AB4FF7" w:rsidP="000A12FF">
            <w:pPr>
              <w:rPr>
                <w:color w:val="000000"/>
                <w:sz w:val="20"/>
              </w:rPr>
            </w:pPr>
            <w:r w:rsidRPr="007F1DB9">
              <w:rPr>
                <w:color w:val="000000"/>
                <w:sz w:val="20"/>
              </w:rPr>
              <w:t>Lovelace</w:t>
            </w:r>
          </w:p>
        </w:tc>
        <w:tc>
          <w:tcPr>
            <w:tcW w:w="3600" w:type="dxa"/>
            <w:tcBorders>
              <w:top w:val="nil"/>
              <w:left w:val="nil"/>
              <w:bottom w:val="nil"/>
              <w:right w:val="nil"/>
            </w:tcBorders>
            <w:noWrap/>
            <w:vAlign w:val="bottom"/>
            <w:hideMark/>
          </w:tcPr>
          <w:p w14:paraId="747484A0" w14:textId="77777777" w:rsidR="00AB4FF7" w:rsidRPr="007F1DB9" w:rsidRDefault="00AB4FF7" w:rsidP="000A12FF">
            <w:pPr>
              <w:rPr>
                <w:color w:val="000000"/>
                <w:sz w:val="20"/>
              </w:rPr>
            </w:pPr>
            <w:r w:rsidRPr="007F1DB9">
              <w:rPr>
                <w:color w:val="000000"/>
                <w:sz w:val="20"/>
              </w:rPr>
              <w:t>Chesterfield County School District</w:t>
            </w:r>
          </w:p>
        </w:tc>
      </w:tr>
      <w:tr w:rsidR="00AB4FF7" w:rsidRPr="006E7951" w14:paraId="5B5C398F" w14:textId="77777777" w:rsidTr="000A12FF">
        <w:trPr>
          <w:trHeight w:val="300"/>
        </w:trPr>
        <w:tc>
          <w:tcPr>
            <w:tcW w:w="1161" w:type="dxa"/>
            <w:tcBorders>
              <w:top w:val="nil"/>
              <w:left w:val="nil"/>
              <w:bottom w:val="nil"/>
              <w:right w:val="nil"/>
            </w:tcBorders>
            <w:noWrap/>
            <w:vAlign w:val="bottom"/>
            <w:hideMark/>
          </w:tcPr>
          <w:p w14:paraId="6315BAF9" w14:textId="77777777" w:rsidR="00AB4FF7" w:rsidRPr="007F1DB9" w:rsidRDefault="00AB4FF7" w:rsidP="000A12FF">
            <w:pPr>
              <w:rPr>
                <w:color w:val="000000"/>
                <w:sz w:val="20"/>
              </w:rPr>
            </w:pPr>
            <w:r w:rsidRPr="007F1DB9">
              <w:rPr>
                <w:color w:val="000000"/>
                <w:sz w:val="20"/>
              </w:rPr>
              <w:t>Donna</w:t>
            </w:r>
          </w:p>
        </w:tc>
        <w:tc>
          <w:tcPr>
            <w:tcW w:w="1809" w:type="dxa"/>
            <w:tcBorders>
              <w:top w:val="nil"/>
              <w:left w:val="nil"/>
              <w:bottom w:val="nil"/>
              <w:right w:val="nil"/>
            </w:tcBorders>
            <w:noWrap/>
            <w:vAlign w:val="bottom"/>
            <w:hideMark/>
          </w:tcPr>
          <w:p w14:paraId="53B2BCF8" w14:textId="77777777" w:rsidR="00AB4FF7" w:rsidRPr="007F1DB9" w:rsidRDefault="00AB4FF7" w:rsidP="000A12FF">
            <w:pPr>
              <w:rPr>
                <w:color w:val="000000"/>
                <w:sz w:val="20"/>
              </w:rPr>
            </w:pPr>
            <w:r w:rsidRPr="007F1DB9">
              <w:rPr>
                <w:color w:val="000000"/>
                <w:sz w:val="20"/>
              </w:rPr>
              <w:t>Lowe</w:t>
            </w:r>
          </w:p>
        </w:tc>
        <w:tc>
          <w:tcPr>
            <w:tcW w:w="3600" w:type="dxa"/>
            <w:tcBorders>
              <w:top w:val="nil"/>
              <w:left w:val="nil"/>
              <w:bottom w:val="nil"/>
              <w:right w:val="nil"/>
            </w:tcBorders>
            <w:noWrap/>
            <w:vAlign w:val="bottom"/>
            <w:hideMark/>
          </w:tcPr>
          <w:p w14:paraId="0B08601F" w14:textId="77777777" w:rsidR="00AB4FF7" w:rsidRPr="007F1DB9" w:rsidRDefault="00AB4FF7" w:rsidP="000A12FF">
            <w:pPr>
              <w:rPr>
                <w:color w:val="000000"/>
                <w:sz w:val="20"/>
              </w:rPr>
            </w:pPr>
            <w:r w:rsidRPr="007F1DB9">
              <w:rPr>
                <w:color w:val="000000"/>
                <w:sz w:val="20"/>
              </w:rPr>
              <w:t>Spartanburg C</w:t>
            </w:r>
            <w:r>
              <w:rPr>
                <w:color w:val="000000"/>
                <w:sz w:val="20"/>
              </w:rPr>
              <w:t xml:space="preserve">ty. </w:t>
            </w:r>
            <w:r w:rsidRPr="007F1DB9">
              <w:rPr>
                <w:color w:val="000000"/>
                <w:sz w:val="20"/>
              </w:rPr>
              <w:t>School District 06</w:t>
            </w:r>
          </w:p>
        </w:tc>
      </w:tr>
      <w:tr w:rsidR="00AB4FF7" w:rsidRPr="006E7951" w14:paraId="487BED0F" w14:textId="77777777" w:rsidTr="000A12FF">
        <w:trPr>
          <w:trHeight w:val="300"/>
        </w:trPr>
        <w:tc>
          <w:tcPr>
            <w:tcW w:w="1161" w:type="dxa"/>
            <w:tcBorders>
              <w:top w:val="nil"/>
              <w:left w:val="nil"/>
              <w:bottom w:val="nil"/>
              <w:right w:val="nil"/>
            </w:tcBorders>
            <w:noWrap/>
            <w:vAlign w:val="bottom"/>
            <w:hideMark/>
          </w:tcPr>
          <w:p w14:paraId="7C191AE8" w14:textId="77777777" w:rsidR="00AB4FF7" w:rsidRPr="007F1DB9" w:rsidRDefault="00AB4FF7" w:rsidP="000A12FF">
            <w:pPr>
              <w:rPr>
                <w:color w:val="000000"/>
                <w:sz w:val="20"/>
              </w:rPr>
            </w:pPr>
            <w:r w:rsidRPr="007F1DB9">
              <w:rPr>
                <w:color w:val="000000"/>
                <w:sz w:val="20"/>
              </w:rPr>
              <w:t>Samose</w:t>
            </w:r>
          </w:p>
        </w:tc>
        <w:tc>
          <w:tcPr>
            <w:tcW w:w="1809" w:type="dxa"/>
            <w:tcBorders>
              <w:top w:val="nil"/>
              <w:left w:val="nil"/>
              <w:bottom w:val="nil"/>
              <w:right w:val="nil"/>
            </w:tcBorders>
            <w:noWrap/>
            <w:vAlign w:val="bottom"/>
            <w:hideMark/>
          </w:tcPr>
          <w:p w14:paraId="6A2A2F10" w14:textId="77777777" w:rsidR="00AB4FF7" w:rsidRPr="007F1DB9" w:rsidRDefault="00AB4FF7" w:rsidP="000A12FF">
            <w:pPr>
              <w:rPr>
                <w:color w:val="000000"/>
                <w:sz w:val="20"/>
              </w:rPr>
            </w:pPr>
            <w:r w:rsidRPr="007F1DB9">
              <w:rPr>
                <w:color w:val="000000"/>
                <w:sz w:val="20"/>
              </w:rPr>
              <w:t>Mays</w:t>
            </w:r>
          </w:p>
        </w:tc>
        <w:tc>
          <w:tcPr>
            <w:tcW w:w="3600" w:type="dxa"/>
            <w:tcBorders>
              <w:top w:val="nil"/>
              <w:left w:val="nil"/>
              <w:bottom w:val="nil"/>
              <w:right w:val="nil"/>
            </w:tcBorders>
            <w:noWrap/>
            <w:vAlign w:val="bottom"/>
            <w:hideMark/>
          </w:tcPr>
          <w:p w14:paraId="6F5C7185" w14:textId="77777777" w:rsidR="00AB4FF7" w:rsidRPr="007F1DB9" w:rsidRDefault="00AB4FF7" w:rsidP="000A12FF">
            <w:pPr>
              <w:rPr>
                <w:color w:val="000000"/>
                <w:sz w:val="20"/>
              </w:rPr>
            </w:pPr>
            <w:r w:rsidRPr="007F1DB9">
              <w:rPr>
                <w:color w:val="000000"/>
                <w:sz w:val="20"/>
              </w:rPr>
              <w:t>Allendale County Schools</w:t>
            </w:r>
          </w:p>
        </w:tc>
      </w:tr>
      <w:tr w:rsidR="00AB4FF7" w:rsidRPr="007C3304" w14:paraId="62356B78" w14:textId="77777777" w:rsidTr="000A12FF">
        <w:trPr>
          <w:trHeight w:val="300"/>
        </w:trPr>
        <w:tc>
          <w:tcPr>
            <w:tcW w:w="1161" w:type="dxa"/>
            <w:tcBorders>
              <w:top w:val="nil"/>
              <w:left w:val="nil"/>
              <w:bottom w:val="nil"/>
              <w:right w:val="nil"/>
            </w:tcBorders>
            <w:noWrap/>
            <w:vAlign w:val="bottom"/>
            <w:hideMark/>
          </w:tcPr>
          <w:p w14:paraId="55422819" w14:textId="77777777" w:rsidR="00AB4FF7" w:rsidRPr="007C3304" w:rsidRDefault="00AB4FF7" w:rsidP="000A12FF">
            <w:pPr>
              <w:rPr>
                <w:color w:val="000000"/>
                <w:sz w:val="20"/>
              </w:rPr>
            </w:pPr>
            <w:r w:rsidRPr="007C3304">
              <w:rPr>
                <w:color w:val="000000"/>
                <w:sz w:val="20"/>
              </w:rPr>
              <w:t>Harry</w:t>
            </w:r>
          </w:p>
        </w:tc>
        <w:tc>
          <w:tcPr>
            <w:tcW w:w="1809" w:type="dxa"/>
            <w:tcBorders>
              <w:top w:val="nil"/>
              <w:left w:val="nil"/>
              <w:bottom w:val="nil"/>
              <w:right w:val="nil"/>
            </w:tcBorders>
            <w:noWrap/>
            <w:vAlign w:val="bottom"/>
            <w:hideMark/>
          </w:tcPr>
          <w:p w14:paraId="66092424" w14:textId="77777777" w:rsidR="00AB4FF7" w:rsidRPr="007C3304" w:rsidRDefault="00AB4FF7" w:rsidP="000A12FF">
            <w:pPr>
              <w:rPr>
                <w:color w:val="000000"/>
                <w:sz w:val="20"/>
              </w:rPr>
            </w:pPr>
            <w:r w:rsidRPr="007C3304">
              <w:rPr>
                <w:color w:val="000000"/>
                <w:sz w:val="20"/>
              </w:rPr>
              <w:t>McFadden</w:t>
            </w:r>
          </w:p>
        </w:tc>
        <w:tc>
          <w:tcPr>
            <w:tcW w:w="3600" w:type="dxa"/>
            <w:tcBorders>
              <w:top w:val="nil"/>
              <w:left w:val="nil"/>
              <w:bottom w:val="nil"/>
              <w:right w:val="nil"/>
            </w:tcBorders>
            <w:noWrap/>
            <w:vAlign w:val="bottom"/>
            <w:hideMark/>
          </w:tcPr>
          <w:p w14:paraId="07BC69D9" w14:textId="77777777" w:rsidR="00AB4FF7" w:rsidRPr="007C3304" w:rsidRDefault="00AB4FF7" w:rsidP="000A12FF">
            <w:pPr>
              <w:rPr>
                <w:color w:val="000000"/>
                <w:sz w:val="20"/>
              </w:rPr>
            </w:pPr>
            <w:r w:rsidRPr="007C3304">
              <w:rPr>
                <w:color w:val="000000"/>
                <w:sz w:val="20"/>
              </w:rPr>
              <w:t>S</w:t>
            </w:r>
            <w:r>
              <w:rPr>
                <w:color w:val="000000"/>
                <w:sz w:val="20"/>
              </w:rPr>
              <w:t>C</w:t>
            </w:r>
            <w:r w:rsidRPr="007C3304">
              <w:rPr>
                <w:color w:val="000000"/>
                <w:sz w:val="20"/>
              </w:rPr>
              <w:t xml:space="preserve"> Department of Juvenile Justice</w:t>
            </w:r>
          </w:p>
        </w:tc>
      </w:tr>
      <w:tr w:rsidR="00AB4FF7" w:rsidRPr="007C3304" w14:paraId="648F45EF" w14:textId="77777777" w:rsidTr="000A12FF">
        <w:trPr>
          <w:trHeight w:val="300"/>
        </w:trPr>
        <w:tc>
          <w:tcPr>
            <w:tcW w:w="1161" w:type="dxa"/>
            <w:tcBorders>
              <w:top w:val="nil"/>
              <w:left w:val="nil"/>
              <w:bottom w:val="nil"/>
              <w:right w:val="nil"/>
            </w:tcBorders>
            <w:noWrap/>
            <w:vAlign w:val="bottom"/>
            <w:hideMark/>
          </w:tcPr>
          <w:p w14:paraId="3668B8EE" w14:textId="77777777" w:rsidR="00AB4FF7" w:rsidRPr="007C3304" w:rsidRDefault="00AB4FF7" w:rsidP="000A12FF">
            <w:pPr>
              <w:rPr>
                <w:color w:val="000000"/>
                <w:sz w:val="20"/>
              </w:rPr>
            </w:pPr>
            <w:r w:rsidRPr="007C3304">
              <w:rPr>
                <w:color w:val="000000"/>
                <w:sz w:val="20"/>
              </w:rPr>
              <w:t>Stephanie</w:t>
            </w:r>
          </w:p>
        </w:tc>
        <w:tc>
          <w:tcPr>
            <w:tcW w:w="1809" w:type="dxa"/>
            <w:tcBorders>
              <w:top w:val="nil"/>
              <w:left w:val="nil"/>
              <w:bottom w:val="nil"/>
              <w:right w:val="nil"/>
            </w:tcBorders>
            <w:noWrap/>
            <w:vAlign w:val="bottom"/>
            <w:hideMark/>
          </w:tcPr>
          <w:p w14:paraId="6A8B503C" w14:textId="77777777" w:rsidR="00AB4FF7" w:rsidRPr="007C3304" w:rsidRDefault="00AB4FF7" w:rsidP="000A12FF">
            <w:pPr>
              <w:rPr>
                <w:color w:val="000000"/>
                <w:sz w:val="20"/>
              </w:rPr>
            </w:pPr>
            <w:r w:rsidRPr="007C3304">
              <w:rPr>
                <w:color w:val="000000"/>
                <w:sz w:val="20"/>
              </w:rPr>
              <w:t>McSwain</w:t>
            </w:r>
          </w:p>
        </w:tc>
        <w:tc>
          <w:tcPr>
            <w:tcW w:w="3600" w:type="dxa"/>
            <w:tcBorders>
              <w:top w:val="nil"/>
              <w:left w:val="nil"/>
              <w:bottom w:val="nil"/>
              <w:right w:val="nil"/>
            </w:tcBorders>
            <w:noWrap/>
            <w:vAlign w:val="bottom"/>
            <w:hideMark/>
          </w:tcPr>
          <w:p w14:paraId="7D91FC76" w14:textId="77777777" w:rsidR="00AB4FF7" w:rsidRPr="007C3304" w:rsidRDefault="00AB4FF7" w:rsidP="000A12FF">
            <w:pPr>
              <w:rPr>
                <w:color w:val="000000"/>
                <w:sz w:val="20"/>
              </w:rPr>
            </w:pPr>
            <w:r w:rsidRPr="007C3304">
              <w:rPr>
                <w:color w:val="000000"/>
                <w:sz w:val="20"/>
              </w:rPr>
              <w:t>Spartanburg C</w:t>
            </w:r>
            <w:r>
              <w:rPr>
                <w:color w:val="000000"/>
                <w:sz w:val="20"/>
              </w:rPr>
              <w:t>ty.</w:t>
            </w:r>
            <w:r w:rsidRPr="007C3304">
              <w:rPr>
                <w:color w:val="000000"/>
                <w:sz w:val="20"/>
              </w:rPr>
              <w:t xml:space="preserve"> School District 01</w:t>
            </w:r>
          </w:p>
        </w:tc>
      </w:tr>
      <w:tr w:rsidR="00AB4FF7" w:rsidRPr="007C3304" w14:paraId="3661C2F9" w14:textId="77777777" w:rsidTr="000A12FF">
        <w:trPr>
          <w:trHeight w:val="300"/>
        </w:trPr>
        <w:tc>
          <w:tcPr>
            <w:tcW w:w="1161" w:type="dxa"/>
            <w:tcBorders>
              <w:top w:val="nil"/>
              <w:left w:val="nil"/>
              <w:bottom w:val="nil"/>
              <w:right w:val="nil"/>
            </w:tcBorders>
            <w:noWrap/>
            <w:vAlign w:val="bottom"/>
            <w:hideMark/>
          </w:tcPr>
          <w:p w14:paraId="677AC075" w14:textId="77777777" w:rsidR="00AB4FF7" w:rsidRPr="007C3304" w:rsidRDefault="00AB4FF7" w:rsidP="000A12FF">
            <w:pPr>
              <w:rPr>
                <w:color w:val="000000"/>
                <w:sz w:val="20"/>
              </w:rPr>
            </w:pPr>
            <w:r w:rsidRPr="007C3304">
              <w:rPr>
                <w:color w:val="000000"/>
                <w:sz w:val="20"/>
              </w:rPr>
              <w:t>Supreethi</w:t>
            </w:r>
          </w:p>
        </w:tc>
        <w:tc>
          <w:tcPr>
            <w:tcW w:w="1809" w:type="dxa"/>
            <w:tcBorders>
              <w:top w:val="nil"/>
              <w:left w:val="nil"/>
              <w:bottom w:val="nil"/>
              <w:right w:val="nil"/>
            </w:tcBorders>
            <w:noWrap/>
            <w:vAlign w:val="bottom"/>
            <w:hideMark/>
          </w:tcPr>
          <w:p w14:paraId="6B363227" w14:textId="77777777" w:rsidR="00AB4FF7" w:rsidRPr="007C3304" w:rsidRDefault="00AB4FF7" w:rsidP="000A12FF">
            <w:pPr>
              <w:rPr>
                <w:color w:val="000000"/>
                <w:sz w:val="20"/>
              </w:rPr>
            </w:pPr>
            <w:r w:rsidRPr="007C3304">
              <w:rPr>
                <w:color w:val="000000"/>
                <w:sz w:val="20"/>
              </w:rPr>
              <w:t>Mukthipudi</w:t>
            </w:r>
          </w:p>
        </w:tc>
        <w:tc>
          <w:tcPr>
            <w:tcW w:w="3600" w:type="dxa"/>
            <w:tcBorders>
              <w:top w:val="nil"/>
              <w:left w:val="nil"/>
              <w:bottom w:val="nil"/>
              <w:right w:val="nil"/>
            </w:tcBorders>
            <w:noWrap/>
            <w:vAlign w:val="bottom"/>
            <w:hideMark/>
          </w:tcPr>
          <w:p w14:paraId="192EE05B" w14:textId="77777777" w:rsidR="00AB4FF7" w:rsidRPr="007C3304" w:rsidRDefault="00AB4FF7" w:rsidP="000A12FF">
            <w:pPr>
              <w:rPr>
                <w:color w:val="000000"/>
                <w:sz w:val="20"/>
              </w:rPr>
            </w:pPr>
            <w:r w:rsidRPr="007C3304">
              <w:rPr>
                <w:color w:val="000000"/>
                <w:sz w:val="20"/>
              </w:rPr>
              <w:t>Barnwell County School District 48</w:t>
            </w:r>
          </w:p>
        </w:tc>
      </w:tr>
      <w:tr w:rsidR="00AB4FF7" w:rsidRPr="007C3304" w14:paraId="10771ACD" w14:textId="77777777" w:rsidTr="000A12FF">
        <w:trPr>
          <w:trHeight w:val="300"/>
        </w:trPr>
        <w:tc>
          <w:tcPr>
            <w:tcW w:w="1161" w:type="dxa"/>
            <w:tcBorders>
              <w:top w:val="nil"/>
              <w:left w:val="nil"/>
              <w:bottom w:val="nil"/>
              <w:right w:val="nil"/>
            </w:tcBorders>
            <w:noWrap/>
            <w:vAlign w:val="bottom"/>
            <w:hideMark/>
          </w:tcPr>
          <w:p w14:paraId="5F81A1F9" w14:textId="77777777" w:rsidR="00AB4FF7" w:rsidRPr="007C3304" w:rsidRDefault="00AB4FF7" w:rsidP="000A12FF">
            <w:pPr>
              <w:rPr>
                <w:color w:val="000000"/>
                <w:sz w:val="20"/>
              </w:rPr>
            </w:pPr>
            <w:r w:rsidRPr="007C3304">
              <w:rPr>
                <w:color w:val="000000"/>
                <w:sz w:val="20"/>
              </w:rPr>
              <w:t xml:space="preserve">Lakecia </w:t>
            </w:r>
          </w:p>
        </w:tc>
        <w:tc>
          <w:tcPr>
            <w:tcW w:w="1809" w:type="dxa"/>
            <w:tcBorders>
              <w:top w:val="nil"/>
              <w:left w:val="nil"/>
              <w:bottom w:val="nil"/>
              <w:right w:val="nil"/>
            </w:tcBorders>
            <w:noWrap/>
            <w:vAlign w:val="bottom"/>
            <w:hideMark/>
          </w:tcPr>
          <w:p w14:paraId="0B2FAD4B" w14:textId="77777777" w:rsidR="00AB4FF7" w:rsidRPr="007C3304" w:rsidRDefault="00AB4FF7" w:rsidP="000A12FF">
            <w:pPr>
              <w:rPr>
                <w:color w:val="000000"/>
                <w:sz w:val="20"/>
              </w:rPr>
            </w:pPr>
            <w:r w:rsidRPr="007C3304">
              <w:rPr>
                <w:color w:val="000000"/>
                <w:sz w:val="20"/>
              </w:rPr>
              <w:t>Murray</w:t>
            </w:r>
          </w:p>
        </w:tc>
        <w:tc>
          <w:tcPr>
            <w:tcW w:w="3600" w:type="dxa"/>
            <w:tcBorders>
              <w:top w:val="nil"/>
              <w:left w:val="nil"/>
              <w:bottom w:val="nil"/>
              <w:right w:val="nil"/>
            </w:tcBorders>
            <w:noWrap/>
            <w:vAlign w:val="bottom"/>
            <w:hideMark/>
          </w:tcPr>
          <w:p w14:paraId="3F17D5EF" w14:textId="77777777" w:rsidR="00AB4FF7" w:rsidRPr="007C3304" w:rsidRDefault="00AB4FF7" w:rsidP="000A12FF">
            <w:pPr>
              <w:rPr>
                <w:color w:val="000000"/>
                <w:sz w:val="20"/>
              </w:rPr>
            </w:pPr>
            <w:r w:rsidRPr="007C3304">
              <w:rPr>
                <w:color w:val="000000"/>
                <w:sz w:val="20"/>
              </w:rPr>
              <w:t>Marlboro County School District</w:t>
            </w:r>
          </w:p>
        </w:tc>
      </w:tr>
      <w:tr w:rsidR="00AB4FF7" w:rsidRPr="007C3304" w14:paraId="6C602B06" w14:textId="77777777" w:rsidTr="000A12FF">
        <w:trPr>
          <w:trHeight w:val="300"/>
        </w:trPr>
        <w:tc>
          <w:tcPr>
            <w:tcW w:w="1161" w:type="dxa"/>
            <w:tcBorders>
              <w:top w:val="nil"/>
              <w:left w:val="nil"/>
              <w:bottom w:val="nil"/>
              <w:right w:val="nil"/>
            </w:tcBorders>
            <w:noWrap/>
            <w:vAlign w:val="bottom"/>
            <w:hideMark/>
          </w:tcPr>
          <w:p w14:paraId="444BF04E" w14:textId="77777777" w:rsidR="00AB4FF7" w:rsidRPr="007C3304" w:rsidRDefault="00AB4FF7" w:rsidP="000A12FF">
            <w:pPr>
              <w:rPr>
                <w:color w:val="000000"/>
                <w:sz w:val="20"/>
              </w:rPr>
            </w:pPr>
            <w:r w:rsidRPr="007C3304">
              <w:rPr>
                <w:color w:val="000000"/>
                <w:sz w:val="20"/>
              </w:rPr>
              <w:t>Kara</w:t>
            </w:r>
          </w:p>
        </w:tc>
        <w:tc>
          <w:tcPr>
            <w:tcW w:w="1809" w:type="dxa"/>
            <w:tcBorders>
              <w:top w:val="nil"/>
              <w:left w:val="nil"/>
              <w:bottom w:val="nil"/>
              <w:right w:val="nil"/>
            </w:tcBorders>
            <w:noWrap/>
            <w:vAlign w:val="bottom"/>
            <w:hideMark/>
          </w:tcPr>
          <w:p w14:paraId="304EC544" w14:textId="77777777" w:rsidR="00AB4FF7" w:rsidRPr="007C3304" w:rsidRDefault="00AB4FF7" w:rsidP="000A12FF">
            <w:pPr>
              <w:rPr>
                <w:color w:val="000000"/>
                <w:sz w:val="20"/>
              </w:rPr>
            </w:pPr>
            <w:r w:rsidRPr="007C3304">
              <w:rPr>
                <w:color w:val="000000"/>
                <w:sz w:val="20"/>
              </w:rPr>
              <w:t>Murrell</w:t>
            </w:r>
          </w:p>
        </w:tc>
        <w:tc>
          <w:tcPr>
            <w:tcW w:w="3600" w:type="dxa"/>
            <w:tcBorders>
              <w:top w:val="nil"/>
              <w:left w:val="nil"/>
              <w:bottom w:val="nil"/>
              <w:right w:val="nil"/>
            </w:tcBorders>
            <w:noWrap/>
            <w:vAlign w:val="bottom"/>
            <w:hideMark/>
          </w:tcPr>
          <w:p w14:paraId="58F28EE1" w14:textId="77777777" w:rsidR="00AB4FF7" w:rsidRPr="007C3304" w:rsidRDefault="00AB4FF7" w:rsidP="000A12FF">
            <w:pPr>
              <w:rPr>
                <w:color w:val="000000"/>
                <w:sz w:val="20"/>
              </w:rPr>
            </w:pPr>
            <w:r w:rsidRPr="007C3304">
              <w:rPr>
                <w:color w:val="000000"/>
                <w:sz w:val="20"/>
              </w:rPr>
              <w:t>Chester County School District</w:t>
            </w:r>
          </w:p>
        </w:tc>
      </w:tr>
      <w:tr w:rsidR="00AB4FF7" w:rsidRPr="007C3304" w14:paraId="1827DD81" w14:textId="77777777" w:rsidTr="000A12FF">
        <w:trPr>
          <w:trHeight w:val="300"/>
        </w:trPr>
        <w:tc>
          <w:tcPr>
            <w:tcW w:w="1161" w:type="dxa"/>
            <w:tcBorders>
              <w:top w:val="nil"/>
              <w:left w:val="nil"/>
              <w:bottom w:val="nil"/>
              <w:right w:val="nil"/>
            </w:tcBorders>
            <w:noWrap/>
            <w:vAlign w:val="bottom"/>
            <w:hideMark/>
          </w:tcPr>
          <w:p w14:paraId="405F647D" w14:textId="77777777" w:rsidR="00AB4FF7" w:rsidRPr="007C3304" w:rsidRDefault="00AB4FF7" w:rsidP="000A12FF">
            <w:pPr>
              <w:rPr>
                <w:color w:val="000000"/>
                <w:sz w:val="20"/>
              </w:rPr>
            </w:pPr>
            <w:r w:rsidRPr="007C3304">
              <w:rPr>
                <w:color w:val="000000"/>
                <w:sz w:val="20"/>
              </w:rPr>
              <w:t>Netonya</w:t>
            </w:r>
          </w:p>
        </w:tc>
        <w:tc>
          <w:tcPr>
            <w:tcW w:w="1809" w:type="dxa"/>
            <w:tcBorders>
              <w:top w:val="nil"/>
              <w:left w:val="nil"/>
              <w:bottom w:val="nil"/>
              <w:right w:val="nil"/>
            </w:tcBorders>
            <w:noWrap/>
            <w:vAlign w:val="bottom"/>
            <w:hideMark/>
          </w:tcPr>
          <w:p w14:paraId="269EEB0D" w14:textId="77777777" w:rsidR="00AB4FF7" w:rsidRPr="007C3304" w:rsidRDefault="00AB4FF7" w:rsidP="000A12FF">
            <w:pPr>
              <w:rPr>
                <w:color w:val="000000"/>
                <w:sz w:val="20"/>
              </w:rPr>
            </w:pPr>
            <w:r w:rsidRPr="007C3304">
              <w:rPr>
                <w:color w:val="000000"/>
                <w:sz w:val="20"/>
              </w:rPr>
              <w:t>Newton</w:t>
            </w:r>
          </w:p>
        </w:tc>
        <w:tc>
          <w:tcPr>
            <w:tcW w:w="3600" w:type="dxa"/>
            <w:tcBorders>
              <w:top w:val="nil"/>
              <w:left w:val="nil"/>
              <w:bottom w:val="nil"/>
              <w:right w:val="nil"/>
            </w:tcBorders>
            <w:noWrap/>
            <w:vAlign w:val="bottom"/>
            <w:hideMark/>
          </w:tcPr>
          <w:p w14:paraId="39AC0AD2" w14:textId="77777777" w:rsidR="00AB4FF7" w:rsidRPr="007C3304" w:rsidRDefault="00AB4FF7" w:rsidP="000A12FF">
            <w:pPr>
              <w:rPr>
                <w:color w:val="000000"/>
                <w:sz w:val="20"/>
              </w:rPr>
            </w:pPr>
            <w:r w:rsidRPr="007C3304">
              <w:rPr>
                <w:color w:val="000000"/>
                <w:sz w:val="20"/>
              </w:rPr>
              <w:t>Fairfield County School District</w:t>
            </w:r>
          </w:p>
        </w:tc>
      </w:tr>
      <w:tr w:rsidR="00AB4FF7" w:rsidRPr="007C3304" w14:paraId="470DD35A" w14:textId="77777777" w:rsidTr="000A12FF">
        <w:trPr>
          <w:trHeight w:val="300"/>
        </w:trPr>
        <w:tc>
          <w:tcPr>
            <w:tcW w:w="1161" w:type="dxa"/>
            <w:tcBorders>
              <w:top w:val="nil"/>
              <w:left w:val="nil"/>
              <w:bottom w:val="nil"/>
              <w:right w:val="nil"/>
            </w:tcBorders>
            <w:noWrap/>
            <w:vAlign w:val="bottom"/>
            <w:hideMark/>
          </w:tcPr>
          <w:p w14:paraId="4C694EB7" w14:textId="77777777" w:rsidR="00AB4FF7" w:rsidRPr="007C3304" w:rsidRDefault="00AB4FF7" w:rsidP="000A12FF">
            <w:pPr>
              <w:rPr>
                <w:color w:val="000000"/>
                <w:sz w:val="20"/>
              </w:rPr>
            </w:pPr>
            <w:r w:rsidRPr="007C3304">
              <w:rPr>
                <w:color w:val="000000"/>
                <w:sz w:val="20"/>
              </w:rPr>
              <w:t>Misty</w:t>
            </w:r>
          </w:p>
        </w:tc>
        <w:tc>
          <w:tcPr>
            <w:tcW w:w="1809" w:type="dxa"/>
            <w:tcBorders>
              <w:top w:val="nil"/>
              <w:left w:val="nil"/>
              <w:bottom w:val="nil"/>
              <w:right w:val="nil"/>
            </w:tcBorders>
            <w:noWrap/>
            <w:vAlign w:val="bottom"/>
            <w:hideMark/>
          </w:tcPr>
          <w:p w14:paraId="7EFDACCD" w14:textId="77777777" w:rsidR="00AB4FF7" w:rsidRPr="007C3304" w:rsidRDefault="00AB4FF7" w:rsidP="000A12FF">
            <w:pPr>
              <w:rPr>
                <w:color w:val="000000"/>
                <w:sz w:val="20"/>
              </w:rPr>
            </w:pPr>
            <w:r w:rsidRPr="007C3304">
              <w:rPr>
                <w:color w:val="000000"/>
                <w:sz w:val="20"/>
              </w:rPr>
              <w:t>Owens</w:t>
            </w:r>
          </w:p>
        </w:tc>
        <w:tc>
          <w:tcPr>
            <w:tcW w:w="3600" w:type="dxa"/>
            <w:tcBorders>
              <w:top w:val="nil"/>
              <w:left w:val="nil"/>
              <w:bottom w:val="nil"/>
              <w:right w:val="nil"/>
            </w:tcBorders>
            <w:noWrap/>
            <w:vAlign w:val="bottom"/>
            <w:hideMark/>
          </w:tcPr>
          <w:p w14:paraId="64DB2B02" w14:textId="77777777" w:rsidR="00AB4FF7" w:rsidRPr="007C3304" w:rsidRDefault="00AB4FF7" w:rsidP="000A12FF">
            <w:pPr>
              <w:rPr>
                <w:color w:val="000000"/>
                <w:sz w:val="20"/>
              </w:rPr>
            </w:pPr>
            <w:r w:rsidRPr="007C3304">
              <w:rPr>
                <w:color w:val="000000"/>
                <w:sz w:val="20"/>
              </w:rPr>
              <w:t>Marion C</w:t>
            </w:r>
            <w:r>
              <w:rPr>
                <w:color w:val="000000"/>
                <w:sz w:val="20"/>
              </w:rPr>
              <w:t>ty.</w:t>
            </w:r>
            <w:r w:rsidRPr="007C3304">
              <w:rPr>
                <w:color w:val="000000"/>
                <w:sz w:val="20"/>
              </w:rPr>
              <w:t xml:space="preserve"> School Dis</w:t>
            </w:r>
            <w:r>
              <w:rPr>
                <w:color w:val="000000"/>
                <w:sz w:val="20"/>
              </w:rPr>
              <w:t xml:space="preserve">t. </w:t>
            </w:r>
            <w:r w:rsidRPr="007C3304">
              <w:rPr>
                <w:color w:val="000000"/>
                <w:sz w:val="20"/>
              </w:rPr>
              <w:t>(Marion 10)</w:t>
            </w:r>
          </w:p>
        </w:tc>
      </w:tr>
      <w:tr w:rsidR="00AB4FF7" w:rsidRPr="007C3304" w14:paraId="034D9CD9" w14:textId="77777777" w:rsidTr="000A12FF">
        <w:trPr>
          <w:trHeight w:val="300"/>
        </w:trPr>
        <w:tc>
          <w:tcPr>
            <w:tcW w:w="1161" w:type="dxa"/>
            <w:tcBorders>
              <w:top w:val="nil"/>
              <w:left w:val="nil"/>
              <w:bottom w:val="nil"/>
              <w:right w:val="nil"/>
            </w:tcBorders>
            <w:noWrap/>
            <w:vAlign w:val="bottom"/>
            <w:hideMark/>
          </w:tcPr>
          <w:p w14:paraId="7872058C" w14:textId="77777777" w:rsidR="00AB4FF7" w:rsidRPr="007C3304" w:rsidRDefault="00AB4FF7" w:rsidP="000A12FF">
            <w:pPr>
              <w:rPr>
                <w:color w:val="000000"/>
                <w:sz w:val="20"/>
              </w:rPr>
            </w:pPr>
            <w:r w:rsidRPr="007C3304">
              <w:rPr>
                <w:color w:val="000000"/>
                <w:sz w:val="20"/>
              </w:rPr>
              <w:t>Michelle</w:t>
            </w:r>
          </w:p>
        </w:tc>
        <w:tc>
          <w:tcPr>
            <w:tcW w:w="1809" w:type="dxa"/>
            <w:tcBorders>
              <w:top w:val="nil"/>
              <w:left w:val="nil"/>
              <w:bottom w:val="nil"/>
              <w:right w:val="nil"/>
            </w:tcBorders>
            <w:noWrap/>
            <w:vAlign w:val="bottom"/>
            <w:hideMark/>
          </w:tcPr>
          <w:p w14:paraId="494BD49A" w14:textId="77777777" w:rsidR="00AB4FF7" w:rsidRPr="007C3304" w:rsidRDefault="00AB4FF7" w:rsidP="000A12FF">
            <w:pPr>
              <w:rPr>
                <w:color w:val="000000"/>
                <w:sz w:val="20"/>
              </w:rPr>
            </w:pPr>
            <w:r w:rsidRPr="007C3304">
              <w:rPr>
                <w:color w:val="000000"/>
                <w:sz w:val="20"/>
              </w:rPr>
              <w:t>Patterson</w:t>
            </w:r>
          </w:p>
        </w:tc>
        <w:tc>
          <w:tcPr>
            <w:tcW w:w="3600" w:type="dxa"/>
            <w:tcBorders>
              <w:top w:val="nil"/>
              <w:left w:val="nil"/>
              <w:bottom w:val="nil"/>
              <w:right w:val="nil"/>
            </w:tcBorders>
            <w:noWrap/>
            <w:vAlign w:val="bottom"/>
            <w:hideMark/>
          </w:tcPr>
          <w:p w14:paraId="7D2804D0" w14:textId="77777777" w:rsidR="00AB4FF7" w:rsidRPr="007C3304" w:rsidRDefault="00AB4FF7" w:rsidP="000A12FF">
            <w:pPr>
              <w:rPr>
                <w:color w:val="000000"/>
                <w:sz w:val="20"/>
              </w:rPr>
            </w:pPr>
            <w:r w:rsidRPr="007C3304">
              <w:rPr>
                <w:color w:val="000000"/>
                <w:sz w:val="20"/>
              </w:rPr>
              <w:t>Florence County School District 05</w:t>
            </w:r>
          </w:p>
        </w:tc>
      </w:tr>
      <w:tr w:rsidR="00AB4FF7" w:rsidRPr="007C3304" w14:paraId="496D429F" w14:textId="77777777" w:rsidTr="000A12FF">
        <w:trPr>
          <w:trHeight w:val="300"/>
        </w:trPr>
        <w:tc>
          <w:tcPr>
            <w:tcW w:w="1161" w:type="dxa"/>
            <w:tcBorders>
              <w:top w:val="nil"/>
              <w:left w:val="nil"/>
              <w:bottom w:val="nil"/>
              <w:right w:val="nil"/>
            </w:tcBorders>
            <w:noWrap/>
            <w:vAlign w:val="bottom"/>
            <w:hideMark/>
          </w:tcPr>
          <w:p w14:paraId="5386D8EB" w14:textId="77777777" w:rsidR="00AB4FF7" w:rsidRPr="007C3304" w:rsidRDefault="00AB4FF7" w:rsidP="000A12FF">
            <w:pPr>
              <w:rPr>
                <w:color w:val="000000"/>
                <w:sz w:val="20"/>
              </w:rPr>
            </w:pPr>
            <w:r w:rsidRPr="007C3304">
              <w:rPr>
                <w:color w:val="000000"/>
                <w:sz w:val="20"/>
              </w:rPr>
              <w:t>JoLynn</w:t>
            </w:r>
          </w:p>
        </w:tc>
        <w:tc>
          <w:tcPr>
            <w:tcW w:w="1809" w:type="dxa"/>
            <w:tcBorders>
              <w:top w:val="nil"/>
              <w:left w:val="nil"/>
              <w:bottom w:val="nil"/>
              <w:right w:val="nil"/>
            </w:tcBorders>
            <w:noWrap/>
            <w:vAlign w:val="bottom"/>
            <w:hideMark/>
          </w:tcPr>
          <w:p w14:paraId="773C9007" w14:textId="77777777" w:rsidR="00AB4FF7" w:rsidRPr="007C3304" w:rsidRDefault="00AB4FF7" w:rsidP="000A12FF">
            <w:pPr>
              <w:rPr>
                <w:color w:val="000000"/>
                <w:sz w:val="20"/>
              </w:rPr>
            </w:pPr>
            <w:r w:rsidRPr="007C3304">
              <w:rPr>
                <w:color w:val="000000"/>
                <w:sz w:val="20"/>
              </w:rPr>
              <w:t>Prochaska</w:t>
            </w:r>
          </w:p>
        </w:tc>
        <w:tc>
          <w:tcPr>
            <w:tcW w:w="3600" w:type="dxa"/>
            <w:tcBorders>
              <w:top w:val="nil"/>
              <w:left w:val="nil"/>
              <w:bottom w:val="nil"/>
              <w:right w:val="nil"/>
            </w:tcBorders>
            <w:noWrap/>
            <w:vAlign w:val="bottom"/>
            <w:hideMark/>
          </w:tcPr>
          <w:p w14:paraId="696E5985" w14:textId="77777777" w:rsidR="00AB4FF7" w:rsidRPr="007C3304" w:rsidRDefault="00AB4FF7" w:rsidP="000A12FF">
            <w:pPr>
              <w:rPr>
                <w:color w:val="000000"/>
                <w:sz w:val="20"/>
              </w:rPr>
            </w:pPr>
            <w:r w:rsidRPr="007C3304">
              <w:rPr>
                <w:color w:val="000000"/>
                <w:sz w:val="20"/>
              </w:rPr>
              <w:t>Horry County Schools</w:t>
            </w:r>
          </w:p>
        </w:tc>
      </w:tr>
      <w:tr w:rsidR="00AB4FF7" w:rsidRPr="007C3304" w14:paraId="644BB8CC" w14:textId="77777777" w:rsidTr="000A12FF">
        <w:trPr>
          <w:trHeight w:val="300"/>
        </w:trPr>
        <w:tc>
          <w:tcPr>
            <w:tcW w:w="1161" w:type="dxa"/>
            <w:tcBorders>
              <w:top w:val="nil"/>
              <w:left w:val="nil"/>
              <w:bottom w:val="nil"/>
              <w:right w:val="nil"/>
            </w:tcBorders>
            <w:noWrap/>
            <w:vAlign w:val="bottom"/>
            <w:hideMark/>
          </w:tcPr>
          <w:p w14:paraId="7FA19889" w14:textId="77777777" w:rsidR="00AB4FF7" w:rsidRPr="007C3304" w:rsidRDefault="00AB4FF7" w:rsidP="000A12FF">
            <w:pPr>
              <w:rPr>
                <w:color w:val="000000"/>
                <w:sz w:val="20"/>
              </w:rPr>
            </w:pPr>
            <w:r w:rsidRPr="007C3304">
              <w:rPr>
                <w:color w:val="000000"/>
                <w:sz w:val="20"/>
              </w:rPr>
              <w:t>Randi</w:t>
            </w:r>
          </w:p>
        </w:tc>
        <w:tc>
          <w:tcPr>
            <w:tcW w:w="1809" w:type="dxa"/>
            <w:tcBorders>
              <w:top w:val="nil"/>
              <w:left w:val="nil"/>
              <w:bottom w:val="nil"/>
              <w:right w:val="nil"/>
            </w:tcBorders>
            <w:noWrap/>
            <w:vAlign w:val="bottom"/>
            <w:hideMark/>
          </w:tcPr>
          <w:p w14:paraId="7565CA9C" w14:textId="77777777" w:rsidR="00AB4FF7" w:rsidRPr="007C3304" w:rsidRDefault="00AB4FF7" w:rsidP="000A12FF">
            <w:pPr>
              <w:rPr>
                <w:color w:val="000000"/>
                <w:sz w:val="20"/>
              </w:rPr>
            </w:pPr>
            <w:r w:rsidRPr="007C3304">
              <w:rPr>
                <w:color w:val="000000"/>
                <w:sz w:val="20"/>
              </w:rPr>
              <w:t>Ray</w:t>
            </w:r>
          </w:p>
        </w:tc>
        <w:tc>
          <w:tcPr>
            <w:tcW w:w="3600" w:type="dxa"/>
            <w:tcBorders>
              <w:top w:val="nil"/>
              <w:left w:val="nil"/>
              <w:bottom w:val="nil"/>
              <w:right w:val="nil"/>
            </w:tcBorders>
            <w:noWrap/>
            <w:vAlign w:val="bottom"/>
            <w:hideMark/>
          </w:tcPr>
          <w:p w14:paraId="5D1AB2D7" w14:textId="77777777" w:rsidR="00AB4FF7" w:rsidRPr="007C3304" w:rsidRDefault="00AB4FF7" w:rsidP="000A12FF">
            <w:pPr>
              <w:rPr>
                <w:color w:val="000000"/>
                <w:sz w:val="20"/>
              </w:rPr>
            </w:pPr>
            <w:r w:rsidRPr="007C3304">
              <w:rPr>
                <w:color w:val="000000"/>
                <w:sz w:val="20"/>
              </w:rPr>
              <w:t>Kershaw County School District</w:t>
            </w:r>
          </w:p>
        </w:tc>
      </w:tr>
      <w:tr w:rsidR="00AB4FF7" w:rsidRPr="007C3304" w14:paraId="0BA3C7C6" w14:textId="77777777" w:rsidTr="000A12FF">
        <w:trPr>
          <w:trHeight w:val="300"/>
        </w:trPr>
        <w:tc>
          <w:tcPr>
            <w:tcW w:w="1161" w:type="dxa"/>
            <w:tcBorders>
              <w:top w:val="nil"/>
              <w:left w:val="nil"/>
              <w:bottom w:val="nil"/>
              <w:right w:val="nil"/>
            </w:tcBorders>
            <w:noWrap/>
            <w:vAlign w:val="bottom"/>
            <w:hideMark/>
          </w:tcPr>
          <w:p w14:paraId="47FD4A04" w14:textId="77777777" w:rsidR="00AB4FF7" w:rsidRPr="007C3304" w:rsidRDefault="00AB4FF7" w:rsidP="000A12FF">
            <w:pPr>
              <w:rPr>
                <w:color w:val="000000"/>
                <w:sz w:val="20"/>
              </w:rPr>
            </w:pPr>
            <w:r w:rsidRPr="007C3304">
              <w:rPr>
                <w:color w:val="000000"/>
                <w:sz w:val="20"/>
              </w:rPr>
              <w:t>Kaitlyn</w:t>
            </w:r>
          </w:p>
        </w:tc>
        <w:tc>
          <w:tcPr>
            <w:tcW w:w="1809" w:type="dxa"/>
            <w:tcBorders>
              <w:top w:val="nil"/>
              <w:left w:val="nil"/>
              <w:bottom w:val="nil"/>
              <w:right w:val="nil"/>
            </w:tcBorders>
            <w:noWrap/>
            <w:vAlign w:val="bottom"/>
            <w:hideMark/>
          </w:tcPr>
          <w:p w14:paraId="5B0D6879" w14:textId="77777777" w:rsidR="00AB4FF7" w:rsidRPr="007C3304" w:rsidRDefault="00AB4FF7" w:rsidP="000A12FF">
            <w:pPr>
              <w:rPr>
                <w:color w:val="000000"/>
                <w:sz w:val="20"/>
              </w:rPr>
            </w:pPr>
            <w:r w:rsidRPr="007C3304">
              <w:rPr>
                <w:color w:val="000000"/>
                <w:sz w:val="20"/>
              </w:rPr>
              <w:t>Rhodes</w:t>
            </w:r>
          </w:p>
        </w:tc>
        <w:tc>
          <w:tcPr>
            <w:tcW w:w="3600" w:type="dxa"/>
            <w:tcBorders>
              <w:top w:val="nil"/>
              <w:left w:val="nil"/>
              <w:bottom w:val="nil"/>
              <w:right w:val="nil"/>
            </w:tcBorders>
            <w:noWrap/>
            <w:vAlign w:val="bottom"/>
            <w:hideMark/>
          </w:tcPr>
          <w:p w14:paraId="2C6DCED0" w14:textId="77777777" w:rsidR="00AB4FF7" w:rsidRPr="007C3304" w:rsidRDefault="00AB4FF7" w:rsidP="000A12FF">
            <w:pPr>
              <w:rPr>
                <w:color w:val="000000"/>
                <w:sz w:val="20"/>
              </w:rPr>
            </w:pPr>
            <w:r w:rsidRPr="007C3304">
              <w:rPr>
                <w:color w:val="000000"/>
                <w:sz w:val="20"/>
              </w:rPr>
              <w:t>Other</w:t>
            </w:r>
          </w:p>
        </w:tc>
      </w:tr>
      <w:tr w:rsidR="00AB4FF7" w:rsidRPr="007C3304" w14:paraId="0E24741D" w14:textId="77777777" w:rsidTr="000A12FF">
        <w:trPr>
          <w:trHeight w:val="300"/>
        </w:trPr>
        <w:tc>
          <w:tcPr>
            <w:tcW w:w="1161" w:type="dxa"/>
            <w:tcBorders>
              <w:top w:val="nil"/>
              <w:left w:val="nil"/>
              <w:bottom w:val="nil"/>
              <w:right w:val="nil"/>
            </w:tcBorders>
            <w:noWrap/>
            <w:vAlign w:val="bottom"/>
            <w:hideMark/>
          </w:tcPr>
          <w:p w14:paraId="2533B1FA" w14:textId="77777777" w:rsidR="00AB4FF7" w:rsidRPr="007C3304" w:rsidRDefault="00AB4FF7" w:rsidP="000A12FF">
            <w:pPr>
              <w:rPr>
                <w:color w:val="000000"/>
                <w:sz w:val="20"/>
              </w:rPr>
            </w:pPr>
            <w:r w:rsidRPr="007C3304">
              <w:rPr>
                <w:color w:val="000000"/>
                <w:sz w:val="20"/>
              </w:rPr>
              <w:t>Alexis</w:t>
            </w:r>
          </w:p>
        </w:tc>
        <w:tc>
          <w:tcPr>
            <w:tcW w:w="1809" w:type="dxa"/>
            <w:tcBorders>
              <w:top w:val="nil"/>
              <w:left w:val="nil"/>
              <w:bottom w:val="nil"/>
              <w:right w:val="nil"/>
            </w:tcBorders>
            <w:noWrap/>
            <w:vAlign w:val="bottom"/>
            <w:hideMark/>
          </w:tcPr>
          <w:p w14:paraId="4B3F7C64" w14:textId="77777777" w:rsidR="00AB4FF7" w:rsidRPr="007C3304" w:rsidRDefault="00AB4FF7" w:rsidP="000A12FF">
            <w:pPr>
              <w:rPr>
                <w:color w:val="000000"/>
                <w:sz w:val="20"/>
              </w:rPr>
            </w:pPr>
            <w:r w:rsidRPr="007C3304">
              <w:rPr>
                <w:color w:val="000000"/>
                <w:sz w:val="20"/>
              </w:rPr>
              <w:t>Ryan</w:t>
            </w:r>
          </w:p>
        </w:tc>
        <w:tc>
          <w:tcPr>
            <w:tcW w:w="3600" w:type="dxa"/>
            <w:tcBorders>
              <w:top w:val="nil"/>
              <w:left w:val="nil"/>
              <w:bottom w:val="nil"/>
              <w:right w:val="nil"/>
            </w:tcBorders>
            <w:noWrap/>
            <w:vAlign w:val="bottom"/>
            <w:hideMark/>
          </w:tcPr>
          <w:p w14:paraId="5D93E77C" w14:textId="77777777" w:rsidR="00AB4FF7" w:rsidRPr="007C3304" w:rsidRDefault="00AB4FF7" w:rsidP="000A12FF">
            <w:pPr>
              <w:rPr>
                <w:color w:val="000000"/>
                <w:sz w:val="20"/>
              </w:rPr>
            </w:pPr>
            <w:r w:rsidRPr="007C3304">
              <w:rPr>
                <w:color w:val="000000"/>
                <w:sz w:val="20"/>
              </w:rPr>
              <w:t>Anderson School District 04</w:t>
            </w:r>
          </w:p>
        </w:tc>
      </w:tr>
      <w:tr w:rsidR="00AB4FF7" w:rsidRPr="007C3304" w14:paraId="51F2792B" w14:textId="77777777" w:rsidTr="000A12FF">
        <w:trPr>
          <w:trHeight w:val="300"/>
        </w:trPr>
        <w:tc>
          <w:tcPr>
            <w:tcW w:w="1161" w:type="dxa"/>
            <w:tcBorders>
              <w:top w:val="nil"/>
              <w:left w:val="nil"/>
              <w:bottom w:val="nil"/>
              <w:right w:val="nil"/>
            </w:tcBorders>
            <w:noWrap/>
            <w:vAlign w:val="bottom"/>
            <w:hideMark/>
          </w:tcPr>
          <w:p w14:paraId="27873DE0" w14:textId="77777777" w:rsidR="00AB4FF7" w:rsidRPr="007C3304" w:rsidRDefault="00AB4FF7" w:rsidP="000A12FF">
            <w:pPr>
              <w:rPr>
                <w:color w:val="000000"/>
                <w:sz w:val="20"/>
              </w:rPr>
            </w:pPr>
            <w:r w:rsidRPr="007C3304">
              <w:rPr>
                <w:color w:val="000000"/>
                <w:sz w:val="20"/>
              </w:rPr>
              <w:t>Arnaldo</w:t>
            </w:r>
          </w:p>
        </w:tc>
        <w:tc>
          <w:tcPr>
            <w:tcW w:w="1809" w:type="dxa"/>
            <w:tcBorders>
              <w:top w:val="nil"/>
              <w:left w:val="nil"/>
              <w:bottom w:val="nil"/>
              <w:right w:val="nil"/>
            </w:tcBorders>
            <w:noWrap/>
            <w:vAlign w:val="bottom"/>
            <w:hideMark/>
          </w:tcPr>
          <w:p w14:paraId="0A5D7CD7" w14:textId="77777777" w:rsidR="00AB4FF7" w:rsidRPr="007C3304" w:rsidRDefault="00AB4FF7" w:rsidP="000A12FF">
            <w:pPr>
              <w:rPr>
                <w:color w:val="000000"/>
                <w:sz w:val="20"/>
              </w:rPr>
            </w:pPr>
            <w:r w:rsidRPr="007C3304">
              <w:rPr>
                <w:color w:val="000000"/>
                <w:sz w:val="20"/>
              </w:rPr>
              <w:t>Sabatino</w:t>
            </w:r>
          </w:p>
        </w:tc>
        <w:tc>
          <w:tcPr>
            <w:tcW w:w="3600" w:type="dxa"/>
            <w:tcBorders>
              <w:top w:val="nil"/>
              <w:left w:val="nil"/>
              <w:bottom w:val="nil"/>
              <w:right w:val="nil"/>
            </w:tcBorders>
            <w:noWrap/>
            <w:vAlign w:val="bottom"/>
            <w:hideMark/>
          </w:tcPr>
          <w:p w14:paraId="3F8AFC01" w14:textId="77777777" w:rsidR="00AB4FF7" w:rsidRPr="007C3304" w:rsidRDefault="00AB4FF7" w:rsidP="000A12FF">
            <w:pPr>
              <w:rPr>
                <w:color w:val="000000"/>
                <w:sz w:val="20"/>
              </w:rPr>
            </w:pPr>
            <w:r w:rsidRPr="007C3304">
              <w:rPr>
                <w:color w:val="000000"/>
                <w:sz w:val="20"/>
              </w:rPr>
              <w:t>Abbeville County School District</w:t>
            </w:r>
          </w:p>
        </w:tc>
      </w:tr>
      <w:tr w:rsidR="00AB4FF7" w:rsidRPr="007C3304" w14:paraId="0AAC0194" w14:textId="77777777" w:rsidTr="000A12FF">
        <w:trPr>
          <w:trHeight w:val="300"/>
        </w:trPr>
        <w:tc>
          <w:tcPr>
            <w:tcW w:w="1161" w:type="dxa"/>
            <w:tcBorders>
              <w:top w:val="nil"/>
              <w:left w:val="nil"/>
              <w:bottom w:val="nil"/>
              <w:right w:val="nil"/>
            </w:tcBorders>
            <w:noWrap/>
            <w:vAlign w:val="bottom"/>
            <w:hideMark/>
          </w:tcPr>
          <w:p w14:paraId="5E1F5969" w14:textId="77777777" w:rsidR="00AB4FF7" w:rsidRPr="007C3304" w:rsidRDefault="00AB4FF7" w:rsidP="000A12FF">
            <w:pPr>
              <w:rPr>
                <w:color w:val="000000"/>
                <w:sz w:val="20"/>
              </w:rPr>
            </w:pPr>
            <w:r w:rsidRPr="007C3304">
              <w:rPr>
                <w:color w:val="000000"/>
                <w:sz w:val="20"/>
              </w:rPr>
              <w:t>Stefanie</w:t>
            </w:r>
          </w:p>
        </w:tc>
        <w:tc>
          <w:tcPr>
            <w:tcW w:w="1809" w:type="dxa"/>
            <w:tcBorders>
              <w:top w:val="nil"/>
              <w:left w:val="nil"/>
              <w:bottom w:val="nil"/>
              <w:right w:val="nil"/>
            </w:tcBorders>
            <w:noWrap/>
            <w:vAlign w:val="bottom"/>
            <w:hideMark/>
          </w:tcPr>
          <w:p w14:paraId="73B5F578" w14:textId="77777777" w:rsidR="00AB4FF7" w:rsidRPr="007C3304" w:rsidRDefault="00AB4FF7" w:rsidP="000A12FF">
            <w:pPr>
              <w:rPr>
                <w:color w:val="000000"/>
                <w:sz w:val="20"/>
              </w:rPr>
            </w:pPr>
            <w:r w:rsidRPr="007C3304">
              <w:rPr>
                <w:color w:val="000000"/>
                <w:sz w:val="20"/>
              </w:rPr>
              <w:t>Satterfield</w:t>
            </w:r>
          </w:p>
        </w:tc>
        <w:tc>
          <w:tcPr>
            <w:tcW w:w="3600" w:type="dxa"/>
            <w:tcBorders>
              <w:top w:val="nil"/>
              <w:left w:val="nil"/>
              <w:bottom w:val="nil"/>
              <w:right w:val="nil"/>
            </w:tcBorders>
            <w:noWrap/>
            <w:vAlign w:val="bottom"/>
            <w:hideMark/>
          </w:tcPr>
          <w:p w14:paraId="2697051D" w14:textId="77777777" w:rsidR="00AB4FF7" w:rsidRPr="007C3304" w:rsidRDefault="00AB4FF7" w:rsidP="000A12FF">
            <w:pPr>
              <w:rPr>
                <w:color w:val="000000"/>
                <w:sz w:val="20"/>
              </w:rPr>
            </w:pPr>
            <w:r w:rsidRPr="007C3304">
              <w:rPr>
                <w:color w:val="000000"/>
                <w:sz w:val="20"/>
              </w:rPr>
              <w:t>Dorchester School District 02</w:t>
            </w:r>
          </w:p>
        </w:tc>
      </w:tr>
      <w:tr w:rsidR="00AB4FF7" w:rsidRPr="007C3304" w14:paraId="090A7F38" w14:textId="77777777" w:rsidTr="000A12FF">
        <w:trPr>
          <w:trHeight w:val="300"/>
        </w:trPr>
        <w:tc>
          <w:tcPr>
            <w:tcW w:w="1161" w:type="dxa"/>
            <w:tcBorders>
              <w:top w:val="nil"/>
              <w:left w:val="nil"/>
              <w:bottom w:val="nil"/>
              <w:right w:val="nil"/>
            </w:tcBorders>
            <w:noWrap/>
            <w:vAlign w:val="bottom"/>
            <w:hideMark/>
          </w:tcPr>
          <w:p w14:paraId="03C54EA8" w14:textId="77777777" w:rsidR="00AB4FF7" w:rsidRPr="007C3304" w:rsidRDefault="00AB4FF7" w:rsidP="000A12FF">
            <w:pPr>
              <w:rPr>
                <w:color w:val="000000"/>
                <w:sz w:val="20"/>
              </w:rPr>
            </w:pPr>
            <w:r w:rsidRPr="007C3304">
              <w:rPr>
                <w:color w:val="000000"/>
                <w:sz w:val="20"/>
              </w:rPr>
              <w:t>Kimberly</w:t>
            </w:r>
          </w:p>
        </w:tc>
        <w:tc>
          <w:tcPr>
            <w:tcW w:w="1809" w:type="dxa"/>
            <w:tcBorders>
              <w:top w:val="nil"/>
              <w:left w:val="nil"/>
              <w:bottom w:val="nil"/>
              <w:right w:val="nil"/>
            </w:tcBorders>
            <w:noWrap/>
            <w:vAlign w:val="bottom"/>
            <w:hideMark/>
          </w:tcPr>
          <w:p w14:paraId="436725DF" w14:textId="77777777" w:rsidR="00AB4FF7" w:rsidRPr="007C3304" w:rsidRDefault="00AB4FF7" w:rsidP="000A12FF">
            <w:pPr>
              <w:rPr>
                <w:color w:val="000000"/>
                <w:sz w:val="20"/>
              </w:rPr>
            </w:pPr>
            <w:r w:rsidRPr="007C3304">
              <w:rPr>
                <w:color w:val="000000"/>
                <w:sz w:val="20"/>
              </w:rPr>
              <w:t>Scalise</w:t>
            </w:r>
          </w:p>
        </w:tc>
        <w:tc>
          <w:tcPr>
            <w:tcW w:w="3600" w:type="dxa"/>
            <w:tcBorders>
              <w:top w:val="nil"/>
              <w:left w:val="nil"/>
              <w:bottom w:val="nil"/>
              <w:right w:val="nil"/>
            </w:tcBorders>
            <w:noWrap/>
            <w:vAlign w:val="bottom"/>
            <w:hideMark/>
          </w:tcPr>
          <w:p w14:paraId="6724C79B" w14:textId="77777777" w:rsidR="00AB4FF7" w:rsidRPr="007C3304" w:rsidRDefault="00AB4FF7" w:rsidP="000A12FF">
            <w:pPr>
              <w:rPr>
                <w:color w:val="000000"/>
                <w:sz w:val="20"/>
              </w:rPr>
            </w:pPr>
            <w:r w:rsidRPr="007C3304">
              <w:rPr>
                <w:color w:val="000000"/>
                <w:sz w:val="20"/>
              </w:rPr>
              <w:t>Lexington School District 02</w:t>
            </w:r>
          </w:p>
        </w:tc>
      </w:tr>
      <w:tr w:rsidR="00AB4FF7" w:rsidRPr="007C3304" w14:paraId="4ABF3886" w14:textId="77777777" w:rsidTr="000A12FF">
        <w:trPr>
          <w:trHeight w:val="300"/>
        </w:trPr>
        <w:tc>
          <w:tcPr>
            <w:tcW w:w="1161" w:type="dxa"/>
            <w:tcBorders>
              <w:top w:val="nil"/>
              <w:left w:val="nil"/>
              <w:bottom w:val="nil"/>
              <w:right w:val="nil"/>
            </w:tcBorders>
            <w:noWrap/>
            <w:vAlign w:val="bottom"/>
            <w:hideMark/>
          </w:tcPr>
          <w:p w14:paraId="72BF4F1F" w14:textId="77777777" w:rsidR="00AB4FF7" w:rsidRPr="007C3304" w:rsidRDefault="00AB4FF7" w:rsidP="000A12FF">
            <w:pPr>
              <w:rPr>
                <w:color w:val="000000"/>
                <w:sz w:val="20"/>
              </w:rPr>
            </w:pPr>
            <w:r w:rsidRPr="007C3304">
              <w:rPr>
                <w:color w:val="000000"/>
                <w:sz w:val="20"/>
              </w:rPr>
              <w:t>Katie</w:t>
            </w:r>
          </w:p>
        </w:tc>
        <w:tc>
          <w:tcPr>
            <w:tcW w:w="1809" w:type="dxa"/>
            <w:tcBorders>
              <w:top w:val="nil"/>
              <w:left w:val="nil"/>
              <w:bottom w:val="nil"/>
              <w:right w:val="nil"/>
            </w:tcBorders>
            <w:noWrap/>
            <w:vAlign w:val="bottom"/>
            <w:hideMark/>
          </w:tcPr>
          <w:p w14:paraId="304B58EA" w14:textId="77777777" w:rsidR="00AB4FF7" w:rsidRPr="007C3304" w:rsidRDefault="00AB4FF7" w:rsidP="000A12FF">
            <w:pPr>
              <w:rPr>
                <w:color w:val="000000"/>
                <w:sz w:val="20"/>
              </w:rPr>
            </w:pPr>
            <w:r w:rsidRPr="007C3304">
              <w:rPr>
                <w:color w:val="000000"/>
                <w:sz w:val="20"/>
              </w:rPr>
              <w:t>Scheaffer</w:t>
            </w:r>
          </w:p>
        </w:tc>
        <w:tc>
          <w:tcPr>
            <w:tcW w:w="3600" w:type="dxa"/>
            <w:tcBorders>
              <w:top w:val="nil"/>
              <w:left w:val="nil"/>
              <w:bottom w:val="nil"/>
              <w:right w:val="nil"/>
            </w:tcBorders>
            <w:noWrap/>
            <w:vAlign w:val="bottom"/>
            <w:hideMark/>
          </w:tcPr>
          <w:p w14:paraId="559EDE33" w14:textId="77777777" w:rsidR="00AB4FF7" w:rsidRPr="007C3304" w:rsidRDefault="00AB4FF7" w:rsidP="000A12FF">
            <w:pPr>
              <w:rPr>
                <w:color w:val="000000"/>
                <w:sz w:val="20"/>
              </w:rPr>
            </w:pPr>
            <w:r w:rsidRPr="007C3304">
              <w:rPr>
                <w:color w:val="000000"/>
                <w:sz w:val="20"/>
              </w:rPr>
              <w:t>Charleston County School District</w:t>
            </w:r>
          </w:p>
        </w:tc>
      </w:tr>
      <w:tr w:rsidR="00AB4FF7" w:rsidRPr="007C3304" w14:paraId="0FC51FC7" w14:textId="77777777" w:rsidTr="000A12FF">
        <w:trPr>
          <w:trHeight w:val="300"/>
        </w:trPr>
        <w:tc>
          <w:tcPr>
            <w:tcW w:w="1161" w:type="dxa"/>
            <w:tcBorders>
              <w:top w:val="nil"/>
              <w:left w:val="nil"/>
              <w:bottom w:val="nil"/>
              <w:right w:val="nil"/>
            </w:tcBorders>
            <w:noWrap/>
            <w:vAlign w:val="bottom"/>
            <w:hideMark/>
          </w:tcPr>
          <w:p w14:paraId="24E83909" w14:textId="77777777" w:rsidR="00AB4FF7" w:rsidRPr="007C3304" w:rsidRDefault="00AB4FF7" w:rsidP="000A12FF">
            <w:pPr>
              <w:rPr>
                <w:color w:val="000000"/>
                <w:sz w:val="20"/>
              </w:rPr>
            </w:pPr>
            <w:r w:rsidRPr="007C3304">
              <w:rPr>
                <w:color w:val="000000"/>
                <w:sz w:val="20"/>
              </w:rPr>
              <w:t>Natasha</w:t>
            </w:r>
          </w:p>
        </w:tc>
        <w:tc>
          <w:tcPr>
            <w:tcW w:w="1809" w:type="dxa"/>
            <w:tcBorders>
              <w:top w:val="nil"/>
              <w:left w:val="nil"/>
              <w:bottom w:val="nil"/>
              <w:right w:val="nil"/>
            </w:tcBorders>
            <w:noWrap/>
            <w:vAlign w:val="bottom"/>
            <w:hideMark/>
          </w:tcPr>
          <w:p w14:paraId="7BE0C543" w14:textId="77777777" w:rsidR="00AB4FF7" w:rsidRPr="007C3304" w:rsidRDefault="00AB4FF7" w:rsidP="000A12FF">
            <w:pPr>
              <w:rPr>
                <w:color w:val="000000"/>
                <w:sz w:val="20"/>
              </w:rPr>
            </w:pPr>
            <w:r w:rsidRPr="007C3304">
              <w:rPr>
                <w:color w:val="000000"/>
                <w:sz w:val="20"/>
              </w:rPr>
              <w:t>Sharperson</w:t>
            </w:r>
          </w:p>
        </w:tc>
        <w:tc>
          <w:tcPr>
            <w:tcW w:w="3600" w:type="dxa"/>
            <w:tcBorders>
              <w:top w:val="nil"/>
              <w:left w:val="nil"/>
              <w:bottom w:val="nil"/>
              <w:right w:val="nil"/>
            </w:tcBorders>
            <w:noWrap/>
            <w:vAlign w:val="bottom"/>
            <w:hideMark/>
          </w:tcPr>
          <w:p w14:paraId="78FCA7FA" w14:textId="77777777" w:rsidR="00AB4FF7" w:rsidRPr="007C3304" w:rsidRDefault="00AB4FF7" w:rsidP="000A12FF">
            <w:pPr>
              <w:rPr>
                <w:color w:val="000000"/>
                <w:sz w:val="20"/>
              </w:rPr>
            </w:pPr>
            <w:r w:rsidRPr="007C3304">
              <w:rPr>
                <w:color w:val="000000"/>
                <w:sz w:val="20"/>
              </w:rPr>
              <w:t>Calhoun County Public Schools</w:t>
            </w:r>
          </w:p>
        </w:tc>
      </w:tr>
      <w:tr w:rsidR="00AB4FF7" w:rsidRPr="007C3304" w14:paraId="612892BA" w14:textId="77777777" w:rsidTr="000A12FF">
        <w:trPr>
          <w:trHeight w:val="300"/>
        </w:trPr>
        <w:tc>
          <w:tcPr>
            <w:tcW w:w="1161" w:type="dxa"/>
            <w:tcBorders>
              <w:top w:val="nil"/>
              <w:left w:val="nil"/>
              <w:bottom w:val="nil"/>
              <w:right w:val="nil"/>
            </w:tcBorders>
            <w:noWrap/>
            <w:vAlign w:val="bottom"/>
            <w:hideMark/>
          </w:tcPr>
          <w:p w14:paraId="1860D5CF" w14:textId="77777777" w:rsidR="00AB4FF7" w:rsidRPr="007C3304" w:rsidRDefault="00AB4FF7" w:rsidP="000A12FF">
            <w:pPr>
              <w:rPr>
                <w:color w:val="000000"/>
                <w:sz w:val="20"/>
              </w:rPr>
            </w:pPr>
            <w:r w:rsidRPr="007C3304">
              <w:rPr>
                <w:color w:val="000000"/>
                <w:sz w:val="20"/>
              </w:rPr>
              <w:t>Kiri</w:t>
            </w:r>
          </w:p>
        </w:tc>
        <w:tc>
          <w:tcPr>
            <w:tcW w:w="1809" w:type="dxa"/>
            <w:tcBorders>
              <w:top w:val="nil"/>
              <w:left w:val="nil"/>
              <w:bottom w:val="nil"/>
              <w:right w:val="nil"/>
            </w:tcBorders>
            <w:noWrap/>
            <w:vAlign w:val="bottom"/>
            <w:hideMark/>
          </w:tcPr>
          <w:p w14:paraId="55F728BC" w14:textId="77777777" w:rsidR="00AB4FF7" w:rsidRPr="007C3304" w:rsidRDefault="00AB4FF7" w:rsidP="000A12FF">
            <w:pPr>
              <w:rPr>
                <w:color w:val="000000"/>
                <w:sz w:val="20"/>
              </w:rPr>
            </w:pPr>
            <w:r w:rsidRPr="007C3304">
              <w:rPr>
                <w:color w:val="000000"/>
                <w:sz w:val="20"/>
              </w:rPr>
              <w:t>Shehan</w:t>
            </w:r>
          </w:p>
        </w:tc>
        <w:tc>
          <w:tcPr>
            <w:tcW w:w="3600" w:type="dxa"/>
            <w:tcBorders>
              <w:top w:val="nil"/>
              <w:left w:val="nil"/>
              <w:bottom w:val="nil"/>
              <w:right w:val="nil"/>
            </w:tcBorders>
            <w:noWrap/>
            <w:vAlign w:val="bottom"/>
            <w:hideMark/>
          </w:tcPr>
          <w:p w14:paraId="05E29987" w14:textId="77777777" w:rsidR="00AB4FF7" w:rsidRPr="007C3304" w:rsidRDefault="00AB4FF7" w:rsidP="000A12FF">
            <w:pPr>
              <w:rPr>
                <w:color w:val="000000"/>
                <w:sz w:val="20"/>
              </w:rPr>
            </w:pPr>
            <w:r w:rsidRPr="007C3304">
              <w:rPr>
                <w:color w:val="000000"/>
                <w:sz w:val="20"/>
              </w:rPr>
              <w:t>Cherokee County School District</w:t>
            </w:r>
          </w:p>
        </w:tc>
      </w:tr>
      <w:tr w:rsidR="00AB4FF7" w:rsidRPr="007C3304" w14:paraId="2BFCF930" w14:textId="77777777" w:rsidTr="000A12FF">
        <w:trPr>
          <w:trHeight w:val="300"/>
        </w:trPr>
        <w:tc>
          <w:tcPr>
            <w:tcW w:w="1161" w:type="dxa"/>
            <w:tcBorders>
              <w:top w:val="nil"/>
              <w:left w:val="nil"/>
              <w:bottom w:val="nil"/>
              <w:right w:val="nil"/>
            </w:tcBorders>
            <w:noWrap/>
            <w:vAlign w:val="bottom"/>
            <w:hideMark/>
          </w:tcPr>
          <w:p w14:paraId="6C91DCBC" w14:textId="77777777" w:rsidR="00AB4FF7" w:rsidRPr="007C3304" w:rsidRDefault="00AB4FF7" w:rsidP="000A12FF">
            <w:pPr>
              <w:rPr>
                <w:color w:val="000000"/>
                <w:sz w:val="20"/>
              </w:rPr>
            </w:pPr>
            <w:r w:rsidRPr="007C3304">
              <w:rPr>
                <w:color w:val="000000"/>
                <w:sz w:val="20"/>
              </w:rPr>
              <w:t>Reace</w:t>
            </w:r>
          </w:p>
        </w:tc>
        <w:tc>
          <w:tcPr>
            <w:tcW w:w="1809" w:type="dxa"/>
            <w:tcBorders>
              <w:top w:val="nil"/>
              <w:left w:val="nil"/>
              <w:bottom w:val="nil"/>
              <w:right w:val="nil"/>
            </w:tcBorders>
            <w:noWrap/>
            <w:vAlign w:val="bottom"/>
            <w:hideMark/>
          </w:tcPr>
          <w:p w14:paraId="32CDF91B" w14:textId="77777777" w:rsidR="00AB4FF7" w:rsidRPr="007C3304" w:rsidRDefault="00AB4FF7" w:rsidP="000A12FF">
            <w:pPr>
              <w:rPr>
                <w:color w:val="000000"/>
                <w:sz w:val="20"/>
              </w:rPr>
            </w:pPr>
            <w:r w:rsidRPr="007C3304">
              <w:rPr>
                <w:color w:val="000000"/>
                <w:sz w:val="20"/>
              </w:rPr>
              <w:t>Shird</w:t>
            </w:r>
          </w:p>
        </w:tc>
        <w:tc>
          <w:tcPr>
            <w:tcW w:w="3600" w:type="dxa"/>
            <w:tcBorders>
              <w:top w:val="nil"/>
              <w:left w:val="nil"/>
              <w:bottom w:val="nil"/>
              <w:right w:val="nil"/>
            </w:tcBorders>
            <w:noWrap/>
            <w:vAlign w:val="bottom"/>
            <w:hideMark/>
          </w:tcPr>
          <w:p w14:paraId="22DA4E5D" w14:textId="77777777" w:rsidR="00AB4FF7" w:rsidRPr="007C3304" w:rsidRDefault="00AB4FF7" w:rsidP="000A12FF">
            <w:pPr>
              <w:rPr>
                <w:color w:val="000000"/>
                <w:sz w:val="20"/>
              </w:rPr>
            </w:pPr>
            <w:r w:rsidRPr="007C3304">
              <w:rPr>
                <w:color w:val="000000"/>
                <w:sz w:val="20"/>
              </w:rPr>
              <w:t>Florence County School District 02</w:t>
            </w:r>
          </w:p>
        </w:tc>
      </w:tr>
      <w:tr w:rsidR="00AB4FF7" w:rsidRPr="007C3304" w14:paraId="5D64EC1A" w14:textId="77777777" w:rsidTr="000A12FF">
        <w:trPr>
          <w:trHeight w:val="300"/>
        </w:trPr>
        <w:tc>
          <w:tcPr>
            <w:tcW w:w="1161" w:type="dxa"/>
            <w:tcBorders>
              <w:top w:val="nil"/>
              <w:left w:val="nil"/>
              <w:bottom w:val="nil"/>
              <w:right w:val="nil"/>
            </w:tcBorders>
            <w:noWrap/>
            <w:vAlign w:val="bottom"/>
            <w:hideMark/>
          </w:tcPr>
          <w:p w14:paraId="22F07125" w14:textId="77777777" w:rsidR="00AB4FF7" w:rsidRPr="007C3304" w:rsidRDefault="00AB4FF7" w:rsidP="000A12FF">
            <w:pPr>
              <w:rPr>
                <w:color w:val="000000"/>
                <w:sz w:val="20"/>
              </w:rPr>
            </w:pPr>
            <w:r w:rsidRPr="007C3304">
              <w:rPr>
                <w:color w:val="000000"/>
                <w:sz w:val="20"/>
              </w:rPr>
              <w:t xml:space="preserve">Morgan </w:t>
            </w:r>
          </w:p>
        </w:tc>
        <w:tc>
          <w:tcPr>
            <w:tcW w:w="1809" w:type="dxa"/>
            <w:tcBorders>
              <w:top w:val="nil"/>
              <w:left w:val="nil"/>
              <w:bottom w:val="nil"/>
              <w:right w:val="nil"/>
            </w:tcBorders>
            <w:noWrap/>
            <w:vAlign w:val="bottom"/>
            <w:hideMark/>
          </w:tcPr>
          <w:p w14:paraId="7D314F96" w14:textId="77777777" w:rsidR="00AB4FF7" w:rsidRPr="007C3304" w:rsidRDefault="00AB4FF7" w:rsidP="000A12FF">
            <w:pPr>
              <w:rPr>
                <w:color w:val="000000"/>
                <w:sz w:val="20"/>
              </w:rPr>
            </w:pPr>
            <w:r w:rsidRPr="007C3304">
              <w:rPr>
                <w:color w:val="000000"/>
                <w:sz w:val="20"/>
              </w:rPr>
              <w:t>Smith</w:t>
            </w:r>
          </w:p>
        </w:tc>
        <w:tc>
          <w:tcPr>
            <w:tcW w:w="3600" w:type="dxa"/>
            <w:tcBorders>
              <w:top w:val="nil"/>
              <w:left w:val="nil"/>
              <w:bottom w:val="nil"/>
              <w:right w:val="nil"/>
            </w:tcBorders>
            <w:noWrap/>
            <w:vAlign w:val="bottom"/>
            <w:hideMark/>
          </w:tcPr>
          <w:p w14:paraId="67C721B4" w14:textId="77777777" w:rsidR="00AB4FF7" w:rsidRPr="007C3304" w:rsidRDefault="00AB4FF7" w:rsidP="000A12FF">
            <w:pPr>
              <w:rPr>
                <w:color w:val="000000"/>
                <w:sz w:val="20"/>
              </w:rPr>
            </w:pPr>
            <w:r w:rsidRPr="007C3304">
              <w:rPr>
                <w:color w:val="000000"/>
                <w:sz w:val="20"/>
              </w:rPr>
              <w:t>Greenville County School District</w:t>
            </w:r>
          </w:p>
        </w:tc>
      </w:tr>
      <w:tr w:rsidR="00AB4FF7" w:rsidRPr="007C3304" w14:paraId="3E030122" w14:textId="77777777" w:rsidTr="000A12FF">
        <w:trPr>
          <w:trHeight w:val="300"/>
        </w:trPr>
        <w:tc>
          <w:tcPr>
            <w:tcW w:w="1161" w:type="dxa"/>
            <w:tcBorders>
              <w:top w:val="nil"/>
              <w:left w:val="nil"/>
              <w:bottom w:val="nil"/>
              <w:right w:val="nil"/>
            </w:tcBorders>
            <w:noWrap/>
            <w:vAlign w:val="bottom"/>
            <w:hideMark/>
          </w:tcPr>
          <w:p w14:paraId="03C28900" w14:textId="77777777" w:rsidR="00AB4FF7" w:rsidRPr="007C3304" w:rsidRDefault="00AB4FF7" w:rsidP="000A12FF">
            <w:pPr>
              <w:rPr>
                <w:color w:val="000000"/>
                <w:sz w:val="20"/>
              </w:rPr>
            </w:pPr>
            <w:r w:rsidRPr="007C3304">
              <w:rPr>
                <w:color w:val="000000"/>
                <w:sz w:val="20"/>
              </w:rPr>
              <w:t xml:space="preserve">Kia </w:t>
            </w:r>
          </w:p>
        </w:tc>
        <w:tc>
          <w:tcPr>
            <w:tcW w:w="1809" w:type="dxa"/>
            <w:tcBorders>
              <w:top w:val="nil"/>
              <w:left w:val="nil"/>
              <w:bottom w:val="nil"/>
              <w:right w:val="nil"/>
            </w:tcBorders>
            <w:noWrap/>
            <w:vAlign w:val="bottom"/>
            <w:hideMark/>
          </w:tcPr>
          <w:p w14:paraId="590E7986" w14:textId="77777777" w:rsidR="00AB4FF7" w:rsidRPr="007C3304" w:rsidRDefault="00AB4FF7" w:rsidP="000A12FF">
            <w:pPr>
              <w:rPr>
                <w:color w:val="000000"/>
                <w:sz w:val="20"/>
              </w:rPr>
            </w:pPr>
            <w:r w:rsidRPr="007C3304">
              <w:rPr>
                <w:color w:val="000000"/>
                <w:sz w:val="20"/>
              </w:rPr>
              <w:t>Smith</w:t>
            </w:r>
          </w:p>
        </w:tc>
        <w:tc>
          <w:tcPr>
            <w:tcW w:w="3600" w:type="dxa"/>
            <w:tcBorders>
              <w:top w:val="nil"/>
              <w:left w:val="nil"/>
              <w:bottom w:val="nil"/>
              <w:right w:val="nil"/>
            </w:tcBorders>
            <w:noWrap/>
            <w:vAlign w:val="bottom"/>
            <w:hideMark/>
          </w:tcPr>
          <w:p w14:paraId="1B58F02F" w14:textId="77777777" w:rsidR="00AB4FF7" w:rsidRPr="007C3304" w:rsidRDefault="00AB4FF7" w:rsidP="000A12FF">
            <w:pPr>
              <w:rPr>
                <w:color w:val="000000"/>
                <w:sz w:val="20"/>
              </w:rPr>
            </w:pPr>
            <w:r w:rsidRPr="007C3304">
              <w:rPr>
                <w:color w:val="000000"/>
                <w:sz w:val="20"/>
              </w:rPr>
              <w:t>Sumter School District</w:t>
            </w:r>
          </w:p>
        </w:tc>
      </w:tr>
      <w:tr w:rsidR="00AB4FF7" w:rsidRPr="007C3304" w14:paraId="2AA46E53" w14:textId="77777777" w:rsidTr="000A12FF">
        <w:trPr>
          <w:trHeight w:val="300"/>
        </w:trPr>
        <w:tc>
          <w:tcPr>
            <w:tcW w:w="1161" w:type="dxa"/>
            <w:tcBorders>
              <w:top w:val="nil"/>
              <w:left w:val="nil"/>
              <w:bottom w:val="nil"/>
              <w:right w:val="nil"/>
            </w:tcBorders>
            <w:noWrap/>
            <w:vAlign w:val="bottom"/>
            <w:hideMark/>
          </w:tcPr>
          <w:p w14:paraId="144F48D3" w14:textId="77777777" w:rsidR="00AB4FF7" w:rsidRPr="007C3304" w:rsidRDefault="00AB4FF7" w:rsidP="000A12FF">
            <w:pPr>
              <w:rPr>
                <w:color w:val="000000"/>
                <w:sz w:val="20"/>
              </w:rPr>
            </w:pPr>
            <w:r w:rsidRPr="007C3304">
              <w:rPr>
                <w:color w:val="000000"/>
                <w:sz w:val="20"/>
              </w:rPr>
              <w:t>Kristen</w:t>
            </w:r>
          </w:p>
        </w:tc>
        <w:tc>
          <w:tcPr>
            <w:tcW w:w="1809" w:type="dxa"/>
            <w:tcBorders>
              <w:top w:val="nil"/>
              <w:left w:val="nil"/>
              <w:bottom w:val="nil"/>
              <w:right w:val="nil"/>
            </w:tcBorders>
            <w:noWrap/>
            <w:vAlign w:val="bottom"/>
            <w:hideMark/>
          </w:tcPr>
          <w:p w14:paraId="40A98777" w14:textId="77777777" w:rsidR="00AB4FF7" w:rsidRPr="007C3304" w:rsidRDefault="00AB4FF7" w:rsidP="000A12FF">
            <w:pPr>
              <w:rPr>
                <w:color w:val="000000"/>
                <w:sz w:val="20"/>
              </w:rPr>
            </w:pPr>
            <w:r w:rsidRPr="007C3304">
              <w:rPr>
                <w:color w:val="000000"/>
                <w:sz w:val="20"/>
              </w:rPr>
              <w:t>Taylor</w:t>
            </w:r>
          </w:p>
        </w:tc>
        <w:tc>
          <w:tcPr>
            <w:tcW w:w="3600" w:type="dxa"/>
            <w:tcBorders>
              <w:top w:val="nil"/>
              <w:left w:val="nil"/>
              <w:bottom w:val="nil"/>
              <w:right w:val="nil"/>
            </w:tcBorders>
            <w:noWrap/>
            <w:vAlign w:val="bottom"/>
            <w:hideMark/>
          </w:tcPr>
          <w:p w14:paraId="42BEBEA4" w14:textId="77777777" w:rsidR="00AB4FF7" w:rsidRPr="007C3304" w:rsidRDefault="00AB4FF7" w:rsidP="000A12FF">
            <w:pPr>
              <w:rPr>
                <w:color w:val="000000"/>
                <w:sz w:val="20"/>
              </w:rPr>
            </w:pPr>
            <w:r w:rsidRPr="007C3304">
              <w:rPr>
                <w:color w:val="000000"/>
                <w:sz w:val="20"/>
              </w:rPr>
              <w:t>Edgefield County School District</w:t>
            </w:r>
          </w:p>
        </w:tc>
      </w:tr>
      <w:tr w:rsidR="00AB4FF7" w:rsidRPr="007C3304" w14:paraId="032D6C78" w14:textId="77777777" w:rsidTr="000A12FF">
        <w:trPr>
          <w:trHeight w:val="300"/>
        </w:trPr>
        <w:tc>
          <w:tcPr>
            <w:tcW w:w="1161" w:type="dxa"/>
            <w:tcBorders>
              <w:top w:val="nil"/>
              <w:left w:val="nil"/>
              <w:bottom w:val="nil"/>
              <w:right w:val="nil"/>
            </w:tcBorders>
            <w:noWrap/>
            <w:vAlign w:val="bottom"/>
            <w:hideMark/>
          </w:tcPr>
          <w:p w14:paraId="01292A57" w14:textId="77777777" w:rsidR="00AB4FF7" w:rsidRPr="007C3304" w:rsidRDefault="00AB4FF7" w:rsidP="000A12FF">
            <w:pPr>
              <w:rPr>
                <w:color w:val="000000"/>
                <w:sz w:val="20"/>
              </w:rPr>
            </w:pPr>
            <w:r w:rsidRPr="007C3304">
              <w:rPr>
                <w:color w:val="000000"/>
                <w:sz w:val="20"/>
              </w:rPr>
              <w:t>Ashlyn</w:t>
            </w:r>
          </w:p>
        </w:tc>
        <w:tc>
          <w:tcPr>
            <w:tcW w:w="1809" w:type="dxa"/>
            <w:tcBorders>
              <w:top w:val="nil"/>
              <w:left w:val="nil"/>
              <w:bottom w:val="nil"/>
              <w:right w:val="nil"/>
            </w:tcBorders>
            <w:noWrap/>
            <w:vAlign w:val="bottom"/>
            <w:hideMark/>
          </w:tcPr>
          <w:p w14:paraId="234A0A53" w14:textId="77777777" w:rsidR="00AB4FF7" w:rsidRPr="007C3304" w:rsidRDefault="00AB4FF7" w:rsidP="000A12FF">
            <w:pPr>
              <w:rPr>
                <w:color w:val="000000"/>
                <w:sz w:val="20"/>
              </w:rPr>
            </w:pPr>
            <w:r w:rsidRPr="007C3304">
              <w:rPr>
                <w:color w:val="000000"/>
                <w:sz w:val="20"/>
              </w:rPr>
              <w:t>Taylor</w:t>
            </w:r>
          </w:p>
        </w:tc>
        <w:tc>
          <w:tcPr>
            <w:tcW w:w="3600" w:type="dxa"/>
            <w:tcBorders>
              <w:top w:val="nil"/>
              <w:left w:val="nil"/>
              <w:bottom w:val="nil"/>
              <w:right w:val="nil"/>
            </w:tcBorders>
            <w:noWrap/>
            <w:vAlign w:val="bottom"/>
            <w:hideMark/>
          </w:tcPr>
          <w:p w14:paraId="6A7AC6E7" w14:textId="77777777" w:rsidR="00AB4FF7" w:rsidRPr="007C3304" w:rsidRDefault="00AB4FF7" w:rsidP="000A12FF">
            <w:pPr>
              <w:rPr>
                <w:color w:val="000000"/>
                <w:sz w:val="20"/>
              </w:rPr>
            </w:pPr>
            <w:r w:rsidRPr="007C3304">
              <w:rPr>
                <w:color w:val="000000"/>
                <w:sz w:val="20"/>
              </w:rPr>
              <w:t>Spartanburg C</w:t>
            </w:r>
            <w:r>
              <w:rPr>
                <w:color w:val="000000"/>
                <w:sz w:val="20"/>
              </w:rPr>
              <w:t>ty.</w:t>
            </w:r>
            <w:r w:rsidRPr="007C3304">
              <w:rPr>
                <w:color w:val="000000"/>
                <w:sz w:val="20"/>
              </w:rPr>
              <w:t xml:space="preserve"> School District 03</w:t>
            </w:r>
          </w:p>
        </w:tc>
      </w:tr>
      <w:tr w:rsidR="00AB4FF7" w:rsidRPr="007C3304" w14:paraId="5BE9227F" w14:textId="77777777" w:rsidTr="000A12FF">
        <w:trPr>
          <w:trHeight w:val="300"/>
        </w:trPr>
        <w:tc>
          <w:tcPr>
            <w:tcW w:w="1161" w:type="dxa"/>
            <w:tcBorders>
              <w:top w:val="nil"/>
              <w:left w:val="nil"/>
              <w:bottom w:val="nil"/>
              <w:right w:val="nil"/>
            </w:tcBorders>
            <w:noWrap/>
            <w:vAlign w:val="bottom"/>
            <w:hideMark/>
          </w:tcPr>
          <w:p w14:paraId="00A6D99E" w14:textId="77777777" w:rsidR="00AB4FF7" w:rsidRPr="007C3304" w:rsidRDefault="00AB4FF7" w:rsidP="000A12FF">
            <w:pPr>
              <w:rPr>
                <w:color w:val="000000"/>
                <w:sz w:val="20"/>
              </w:rPr>
            </w:pPr>
            <w:r w:rsidRPr="007C3304">
              <w:rPr>
                <w:color w:val="000000"/>
                <w:sz w:val="20"/>
              </w:rPr>
              <w:t>Kimberly</w:t>
            </w:r>
          </w:p>
        </w:tc>
        <w:tc>
          <w:tcPr>
            <w:tcW w:w="1809" w:type="dxa"/>
            <w:tcBorders>
              <w:top w:val="nil"/>
              <w:left w:val="nil"/>
              <w:bottom w:val="nil"/>
              <w:right w:val="nil"/>
            </w:tcBorders>
            <w:noWrap/>
            <w:vAlign w:val="bottom"/>
            <w:hideMark/>
          </w:tcPr>
          <w:p w14:paraId="1BF72159" w14:textId="77777777" w:rsidR="00AB4FF7" w:rsidRPr="007C3304" w:rsidRDefault="00AB4FF7" w:rsidP="000A12FF">
            <w:pPr>
              <w:rPr>
                <w:color w:val="000000"/>
                <w:sz w:val="20"/>
              </w:rPr>
            </w:pPr>
            <w:r w:rsidRPr="007C3304">
              <w:rPr>
                <w:color w:val="000000"/>
                <w:sz w:val="20"/>
              </w:rPr>
              <w:t>Terry</w:t>
            </w:r>
          </w:p>
        </w:tc>
        <w:tc>
          <w:tcPr>
            <w:tcW w:w="3600" w:type="dxa"/>
            <w:tcBorders>
              <w:top w:val="nil"/>
              <w:left w:val="nil"/>
              <w:bottom w:val="nil"/>
              <w:right w:val="nil"/>
            </w:tcBorders>
            <w:noWrap/>
            <w:vAlign w:val="bottom"/>
            <w:hideMark/>
          </w:tcPr>
          <w:p w14:paraId="72C71E7A" w14:textId="77777777" w:rsidR="00AB4FF7" w:rsidRPr="007C3304" w:rsidRDefault="00AB4FF7" w:rsidP="000A12FF">
            <w:pPr>
              <w:rPr>
                <w:color w:val="000000"/>
                <w:sz w:val="20"/>
              </w:rPr>
            </w:pPr>
            <w:r w:rsidRPr="007C3304">
              <w:rPr>
                <w:color w:val="000000"/>
                <w:sz w:val="20"/>
              </w:rPr>
              <w:t>Anderson School District 01</w:t>
            </w:r>
          </w:p>
        </w:tc>
      </w:tr>
      <w:tr w:rsidR="00AB4FF7" w:rsidRPr="007C3304" w14:paraId="3C46A5AD" w14:textId="77777777" w:rsidTr="000A12FF">
        <w:trPr>
          <w:trHeight w:val="300"/>
        </w:trPr>
        <w:tc>
          <w:tcPr>
            <w:tcW w:w="1161" w:type="dxa"/>
            <w:tcBorders>
              <w:top w:val="nil"/>
              <w:left w:val="nil"/>
              <w:bottom w:val="nil"/>
              <w:right w:val="nil"/>
            </w:tcBorders>
            <w:noWrap/>
            <w:vAlign w:val="bottom"/>
            <w:hideMark/>
          </w:tcPr>
          <w:p w14:paraId="19DD4139" w14:textId="77777777" w:rsidR="00AB4FF7" w:rsidRPr="007C3304" w:rsidRDefault="00AB4FF7" w:rsidP="000A12FF">
            <w:pPr>
              <w:rPr>
                <w:color w:val="000000"/>
                <w:sz w:val="20"/>
              </w:rPr>
            </w:pPr>
            <w:r w:rsidRPr="007C3304">
              <w:rPr>
                <w:color w:val="000000"/>
                <w:sz w:val="20"/>
              </w:rPr>
              <w:t>Katherine</w:t>
            </w:r>
          </w:p>
        </w:tc>
        <w:tc>
          <w:tcPr>
            <w:tcW w:w="1809" w:type="dxa"/>
            <w:tcBorders>
              <w:top w:val="nil"/>
              <w:left w:val="nil"/>
              <w:bottom w:val="nil"/>
              <w:right w:val="nil"/>
            </w:tcBorders>
            <w:noWrap/>
            <w:vAlign w:val="bottom"/>
            <w:hideMark/>
          </w:tcPr>
          <w:p w14:paraId="581BEE70" w14:textId="77777777" w:rsidR="00AB4FF7" w:rsidRPr="007C3304" w:rsidRDefault="00AB4FF7" w:rsidP="000A12FF">
            <w:pPr>
              <w:rPr>
                <w:color w:val="000000"/>
                <w:sz w:val="20"/>
              </w:rPr>
            </w:pPr>
            <w:r w:rsidRPr="007C3304">
              <w:rPr>
                <w:color w:val="000000"/>
                <w:sz w:val="20"/>
              </w:rPr>
              <w:t>Turner</w:t>
            </w:r>
          </w:p>
        </w:tc>
        <w:tc>
          <w:tcPr>
            <w:tcW w:w="3600" w:type="dxa"/>
            <w:tcBorders>
              <w:top w:val="nil"/>
              <w:left w:val="nil"/>
              <w:bottom w:val="nil"/>
              <w:right w:val="nil"/>
            </w:tcBorders>
            <w:noWrap/>
            <w:vAlign w:val="bottom"/>
            <w:hideMark/>
          </w:tcPr>
          <w:p w14:paraId="42972A82" w14:textId="77777777" w:rsidR="00AB4FF7" w:rsidRPr="007C3304" w:rsidRDefault="00AB4FF7" w:rsidP="000A12FF">
            <w:pPr>
              <w:rPr>
                <w:color w:val="000000"/>
                <w:sz w:val="20"/>
              </w:rPr>
            </w:pPr>
            <w:r w:rsidRPr="007C3304">
              <w:rPr>
                <w:color w:val="000000"/>
                <w:sz w:val="20"/>
              </w:rPr>
              <w:t>Georgetown County School District</w:t>
            </w:r>
          </w:p>
        </w:tc>
      </w:tr>
      <w:tr w:rsidR="00AB4FF7" w:rsidRPr="007C3304" w14:paraId="4BE18788" w14:textId="77777777" w:rsidTr="000A12FF">
        <w:trPr>
          <w:trHeight w:val="300"/>
        </w:trPr>
        <w:tc>
          <w:tcPr>
            <w:tcW w:w="1161" w:type="dxa"/>
            <w:tcBorders>
              <w:top w:val="nil"/>
              <w:left w:val="nil"/>
              <w:bottom w:val="nil"/>
              <w:right w:val="nil"/>
            </w:tcBorders>
            <w:noWrap/>
            <w:vAlign w:val="bottom"/>
            <w:hideMark/>
          </w:tcPr>
          <w:p w14:paraId="7D4EBFA0" w14:textId="77777777" w:rsidR="00AB4FF7" w:rsidRPr="007C3304" w:rsidRDefault="00AB4FF7" w:rsidP="000A12FF">
            <w:pPr>
              <w:rPr>
                <w:color w:val="000000"/>
                <w:sz w:val="20"/>
              </w:rPr>
            </w:pPr>
            <w:r w:rsidRPr="007C3304">
              <w:rPr>
                <w:color w:val="000000"/>
                <w:sz w:val="20"/>
              </w:rPr>
              <w:t>Allie</w:t>
            </w:r>
          </w:p>
        </w:tc>
        <w:tc>
          <w:tcPr>
            <w:tcW w:w="1809" w:type="dxa"/>
            <w:tcBorders>
              <w:top w:val="nil"/>
              <w:left w:val="nil"/>
              <w:bottom w:val="nil"/>
              <w:right w:val="nil"/>
            </w:tcBorders>
            <w:noWrap/>
            <w:vAlign w:val="bottom"/>
            <w:hideMark/>
          </w:tcPr>
          <w:p w14:paraId="511A5EE6" w14:textId="77777777" w:rsidR="00AB4FF7" w:rsidRPr="007C3304" w:rsidRDefault="00AB4FF7" w:rsidP="000A12FF">
            <w:pPr>
              <w:rPr>
                <w:color w:val="000000"/>
                <w:sz w:val="20"/>
              </w:rPr>
            </w:pPr>
            <w:r w:rsidRPr="007C3304">
              <w:rPr>
                <w:color w:val="000000"/>
                <w:sz w:val="20"/>
              </w:rPr>
              <w:t>Wells</w:t>
            </w:r>
          </w:p>
        </w:tc>
        <w:tc>
          <w:tcPr>
            <w:tcW w:w="3600" w:type="dxa"/>
            <w:tcBorders>
              <w:top w:val="nil"/>
              <w:left w:val="nil"/>
              <w:bottom w:val="nil"/>
              <w:right w:val="nil"/>
            </w:tcBorders>
            <w:noWrap/>
            <w:vAlign w:val="bottom"/>
            <w:hideMark/>
          </w:tcPr>
          <w:p w14:paraId="7BB78E78" w14:textId="77777777" w:rsidR="00AB4FF7" w:rsidRPr="007C3304" w:rsidRDefault="00AB4FF7" w:rsidP="000A12FF">
            <w:pPr>
              <w:rPr>
                <w:color w:val="000000"/>
                <w:sz w:val="20"/>
              </w:rPr>
            </w:pPr>
            <w:r w:rsidRPr="007C3304">
              <w:rPr>
                <w:color w:val="000000"/>
                <w:sz w:val="20"/>
              </w:rPr>
              <w:t>Union County Schools</w:t>
            </w:r>
          </w:p>
        </w:tc>
      </w:tr>
      <w:tr w:rsidR="00AB4FF7" w:rsidRPr="007C3304" w14:paraId="0F2AC91A" w14:textId="77777777" w:rsidTr="000A12FF">
        <w:trPr>
          <w:trHeight w:val="300"/>
        </w:trPr>
        <w:tc>
          <w:tcPr>
            <w:tcW w:w="1161" w:type="dxa"/>
            <w:tcBorders>
              <w:top w:val="nil"/>
              <w:left w:val="nil"/>
              <w:bottom w:val="nil"/>
              <w:right w:val="nil"/>
            </w:tcBorders>
            <w:noWrap/>
            <w:vAlign w:val="bottom"/>
            <w:hideMark/>
          </w:tcPr>
          <w:p w14:paraId="261942A7" w14:textId="77777777" w:rsidR="00AB4FF7" w:rsidRPr="007C3304" w:rsidRDefault="00AB4FF7" w:rsidP="000A12FF">
            <w:pPr>
              <w:rPr>
                <w:color w:val="000000"/>
                <w:sz w:val="20"/>
              </w:rPr>
            </w:pPr>
            <w:r w:rsidRPr="007C3304">
              <w:rPr>
                <w:color w:val="000000"/>
                <w:sz w:val="20"/>
              </w:rPr>
              <w:t xml:space="preserve">Allison </w:t>
            </w:r>
          </w:p>
        </w:tc>
        <w:tc>
          <w:tcPr>
            <w:tcW w:w="1809" w:type="dxa"/>
            <w:tcBorders>
              <w:top w:val="nil"/>
              <w:left w:val="nil"/>
              <w:bottom w:val="nil"/>
              <w:right w:val="nil"/>
            </w:tcBorders>
            <w:noWrap/>
            <w:vAlign w:val="bottom"/>
            <w:hideMark/>
          </w:tcPr>
          <w:p w14:paraId="321EB6C4" w14:textId="77777777" w:rsidR="00AB4FF7" w:rsidRPr="007C3304" w:rsidRDefault="00AB4FF7" w:rsidP="000A12FF">
            <w:pPr>
              <w:rPr>
                <w:color w:val="000000"/>
                <w:sz w:val="20"/>
              </w:rPr>
            </w:pPr>
            <w:r w:rsidRPr="007C3304">
              <w:rPr>
                <w:color w:val="000000"/>
                <w:sz w:val="20"/>
              </w:rPr>
              <w:t>Welte</w:t>
            </w:r>
          </w:p>
        </w:tc>
        <w:tc>
          <w:tcPr>
            <w:tcW w:w="3600" w:type="dxa"/>
            <w:tcBorders>
              <w:top w:val="nil"/>
              <w:left w:val="nil"/>
              <w:bottom w:val="nil"/>
              <w:right w:val="nil"/>
            </w:tcBorders>
            <w:noWrap/>
            <w:vAlign w:val="bottom"/>
            <w:hideMark/>
          </w:tcPr>
          <w:p w14:paraId="5F565C96" w14:textId="77777777" w:rsidR="00AB4FF7" w:rsidRPr="007C3304" w:rsidRDefault="00AB4FF7" w:rsidP="000A12FF">
            <w:pPr>
              <w:rPr>
                <w:color w:val="000000"/>
                <w:sz w:val="20"/>
              </w:rPr>
            </w:pPr>
            <w:r w:rsidRPr="007C3304">
              <w:rPr>
                <w:color w:val="000000"/>
                <w:sz w:val="20"/>
              </w:rPr>
              <w:t>Limestone Charter Association</w:t>
            </w:r>
          </w:p>
        </w:tc>
      </w:tr>
      <w:tr w:rsidR="00AB4FF7" w:rsidRPr="007C3304" w14:paraId="6A45B501" w14:textId="77777777" w:rsidTr="000A12FF">
        <w:trPr>
          <w:trHeight w:val="300"/>
        </w:trPr>
        <w:tc>
          <w:tcPr>
            <w:tcW w:w="1161" w:type="dxa"/>
            <w:tcBorders>
              <w:top w:val="nil"/>
              <w:left w:val="nil"/>
              <w:bottom w:val="nil"/>
              <w:right w:val="nil"/>
            </w:tcBorders>
            <w:noWrap/>
            <w:vAlign w:val="bottom"/>
            <w:hideMark/>
          </w:tcPr>
          <w:p w14:paraId="77719F6B" w14:textId="77777777" w:rsidR="00AB4FF7" w:rsidRPr="007C3304" w:rsidRDefault="00AB4FF7" w:rsidP="000A12FF">
            <w:pPr>
              <w:rPr>
                <w:color w:val="000000"/>
                <w:sz w:val="20"/>
              </w:rPr>
            </w:pPr>
            <w:r w:rsidRPr="007C3304">
              <w:rPr>
                <w:color w:val="000000"/>
                <w:sz w:val="20"/>
              </w:rPr>
              <w:t>Alex</w:t>
            </w:r>
          </w:p>
        </w:tc>
        <w:tc>
          <w:tcPr>
            <w:tcW w:w="1809" w:type="dxa"/>
            <w:tcBorders>
              <w:top w:val="nil"/>
              <w:left w:val="nil"/>
              <w:bottom w:val="nil"/>
              <w:right w:val="nil"/>
            </w:tcBorders>
            <w:noWrap/>
            <w:vAlign w:val="bottom"/>
            <w:hideMark/>
          </w:tcPr>
          <w:p w14:paraId="5CFDB5D1" w14:textId="77777777" w:rsidR="00AB4FF7" w:rsidRPr="007C3304" w:rsidRDefault="00AB4FF7" w:rsidP="000A12FF">
            <w:pPr>
              <w:rPr>
                <w:color w:val="000000"/>
                <w:sz w:val="20"/>
              </w:rPr>
            </w:pPr>
            <w:r w:rsidRPr="007C3304">
              <w:rPr>
                <w:color w:val="000000"/>
                <w:sz w:val="20"/>
              </w:rPr>
              <w:t>Wharton</w:t>
            </w:r>
          </w:p>
        </w:tc>
        <w:tc>
          <w:tcPr>
            <w:tcW w:w="3600" w:type="dxa"/>
            <w:tcBorders>
              <w:top w:val="nil"/>
              <w:left w:val="nil"/>
              <w:bottom w:val="nil"/>
              <w:right w:val="nil"/>
            </w:tcBorders>
            <w:noWrap/>
            <w:vAlign w:val="bottom"/>
            <w:hideMark/>
          </w:tcPr>
          <w:p w14:paraId="0C350D23" w14:textId="77777777" w:rsidR="00AB4FF7" w:rsidRPr="007C3304" w:rsidRDefault="00AB4FF7" w:rsidP="000A12FF">
            <w:pPr>
              <w:rPr>
                <w:color w:val="000000"/>
                <w:sz w:val="20"/>
              </w:rPr>
            </w:pPr>
            <w:r w:rsidRPr="007C3304">
              <w:rPr>
                <w:color w:val="000000"/>
                <w:sz w:val="20"/>
              </w:rPr>
              <w:t>Berkeley County School District</w:t>
            </w:r>
          </w:p>
        </w:tc>
      </w:tr>
      <w:tr w:rsidR="00AB4FF7" w:rsidRPr="007C3304" w14:paraId="6603FE0A" w14:textId="77777777" w:rsidTr="000A12FF">
        <w:trPr>
          <w:trHeight w:val="300"/>
        </w:trPr>
        <w:tc>
          <w:tcPr>
            <w:tcW w:w="1161" w:type="dxa"/>
            <w:tcBorders>
              <w:top w:val="nil"/>
              <w:left w:val="nil"/>
              <w:bottom w:val="nil"/>
              <w:right w:val="nil"/>
            </w:tcBorders>
            <w:noWrap/>
            <w:vAlign w:val="bottom"/>
            <w:hideMark/>
          </w:tcPr>
          <w:p w14:paraId="0F3DD789" w14:textId="77777777" w:rsidR="00AB4FF7" w:rsidRPr="007C3304" w:rsidRDefault="00AB4FF7" w:rsidP="000A12FF">
            <w:pPr>
              <w:rPr>
                <w:color w:val="000000"/>
                <w:sz w:val="20"/>
              </w:rPr>
            </w:pPr>
            <w:r w:rsidRPr="007C3304">
              <w:rPr>
                <w:color w:val="000000"/>
                <w:sz w:val="20"/>
              </w:rPr>
              <w:t>Chris</w:t>
            </w:r>
          </w:p>
        </w:tc>
        <w:tc>
          <w:tcPr>
            <w:tcW w:w="1809" w:type="dxa"/>
            <w:tcBorders>
              <w:top w:val="nil"/>
              <w:left w:val="nil"/>
              <w:bottom w:val="nil"/>
              <w:right w:val="nil"/>
            </w:tcBorders>
            <w:noWrap/>
            <w:vAlign w:val="bottom"/>
            <w:hideMark/>
          </w:tcPr>
          <w:p w14:paraId="52825306" w14:textId="77777777" w:rsidR="00AB4FF7" w:rsidRPr="007C3304" w:rsidRDefault="00AB4FF7" w:rsidP="000A12FF">
            <w:pPr>
              <w:rPr>
                <w:color w:val="000000"/>
                <w:sz w:val="20"/>
              </w:rPr>
            </w:pPr>
            <w:r w:rsidRPr="007C3304">
              <w:rPr>
                <w:color w:val="000000"/>
                <w:sz w:val="20"/>
              </w:rPr>
              <w:t>White</w:t>
            </w:r>
          </w:p>
        </w:tc>
        <w:tc>
          <w:tcPr>
            <w:tcW w:w="3600" w:type="dxa"/>
            <w:tcBorders>
              <w:top w:val="nil"/>
              <w:left w:val="nil"/>
              <w:bottom w:val="nil"/>
              <w:right w:val="nil"/>
            </w:tcBorders>
            <w:noWrap/>
            <w:vAlign w:val="bottom"/>
            <w:hideMark/>
          </w:tcPr>
          <w:p w14:paraId="6CB7E61E" w14:textId="77777777" w:rsidR="00AB4FF7" w:rsidRPr="007C3304" w:rsidRDefault="00AB4FF7" w:rsidP="000A12FF">
            <w:pPr>
              <w:rPr>
                <w:color w:val="000000"/>
                <w:sz w:val="20"/>
              </w:rPr>
            </w:pPr>
            <w:r w:rsidRPr="007C3304">
              <w:rPr>
                <w:color w:val="000000"/>
                <w:sz w:val="20"/>
              </w:rPr>
              <w:t>Oconee County School District</w:t>
            </w:r>
          </w:p>
        </w:tc>
      </w:tr>
      <w:tr w:rsidR="00AB4FF7" w:rsidRPr="007C3304" w14:paraId="7D77FE29" w14:textId="77777777" w:rsidTr="000A12FF">
        <w:trPr>
          <w:trHeight w:val="300"/>
        </w:trPr>
        <w:tc>
          <w:tcPr>
            <w:tcW w:w="1161" w:type="dxa"/>
            <w:tcBorders>
              <w:top w:val="nil"/>
              <w:left w:val="nil"/>
              <w:bottom w:val="nil"/>
              <w:right w:val="nil"/>
            </w:tcBorders>
            <w:noWrap/>
            <w:vAlign w:val="bottom"/>
            <w:hideMark/>
          </w:tcPr>
          <w:p w14:paraId="4235AA43" w14:textId="77777777" w:rsidR="00AB4FF7" w:rsidRPr="007C3304" w:rsidRDefault="00AB4FF7" w:rsidP="000A12FF">
            <w:pPr>
              <w:rPr>
                <w:color w:val="000000"/>
                <w:sz w:val="20"/>
              </w:rPr>
            </w:pPr>
            <w:r w:rsidRPr="007C3304">
              <w:rPr>
                <w:color w:val="000000"/>
                <w:sz w:val="20"/>
              </w:rPr>
              <w:t>Nashari</w:t>
            </w:r>
          </w:p>
        </w:tc>
        <w:tc>
          <w:tcPr>
            <w:tcW w:w="1809" w:type="dxa"/>
            <w:tcBorders>
              <w:top w:val="nil"/>
              <w:left w:val="nil"/>
              <w:bottom w:val="nil"/>
              <w:right w:val="nil"/>
            </w:tcBorders>
            <w:noWrap/>
            <w:vAlign w:val="bottom"/>
            <w:hideMark/>
          </w:tcPr>
          <w:p w14:paraId="1FD1A402" w14:textId="77777777" w:rsidR="00AB4FF7" w:rsidRPr="007C3304" w:rsidRDefault="00AB4FF7" w:rsidP="000A12FF">
            <w:pPr>
              <w:rPr>
                <w:color w:val="000000"/>
                <w:sz w:val="20"/>
              </w:rPr>
            </w:pPr>
            <w:r w:rsidRPr="007C3304">
              <w:rPr>
                <w:color w:val="000000"/>
                <w:sz w:val="20"/>
              </w:rPr>
              <w:t>Williams</w:t>
            </w:r>
          </w:p>
        </w:tc>
        <w:tc>
          <w:tcPr>
            <w:tcW w:w="3600" w:type="dxa"/>
            <w:tcBorders>
              <w:top w:val="nil"/>
              <w:left w:val="nil"/>
              <w:bottom w:val="nil"/>
              <w:right w:val="nil"/>
            </w:tcBorders>
            <w:noWrap/>
            <w:vAlign w:val="bottom"/>
            <w:hideMark/>
          </w:tcPr>
          <w:p w14:paraId="488DA822" w14:textId="77777777" w:rsidR="00AB4FF7" w:rsidRPr="007C3304" w:rsidRDefault="00AB4FF7" w:rsidP="000A12FF">
            <w:pPr>
              <w:rPr>
                <w:color w:val="000000"/>
                <w:sz w:val="20"/>
              </w:rPr>
            </w:pPr>
            <w:r w:rsidRPr="007C3304">
              <w:rPr>
                <w:color w:val="000000"/>
                <w:sz w:val="20"/>
              </w:rPr>
              <w:t>Greenwood School District 50</w:t>
            </w:r>
          </w:p>
        </w:tc>
      </w:tr>
      <w:tr w:rsidR="00AB4FF7" w:rsidRPr="007C3304" w14:paraId="19272806" w14:textId="77777777" w:rsidTr="000A12FF">
        <w:trPr>
          <w:trHeight w:val="300"/>
        </w:trPr>
        <w:tc>
          <w:tcPr>
            <w:tcW w:w="1161" w:type="dxa"/>
            <w:tcBorders>
              <w:top w:val="nil"/>
              <w:left w:val="nil"/>
              <w:bottom w:val="nil"/>
              <w:right w:val="nil"/>
            </w:tcBorders>
            <w:noWrap/>
            <w:vAlign w:val="bottom"/>
            <w:hideMark/>
          </w:tcPr>
          <w:p w14:paraId="7F5E549D" w14:textId="77777777" w:rsidR="00AB4FF7" w:rsidRPr="007C3304" w:rsidRDefault="00AB4FF7" w:rsidP="000A12FF">
            <w:pPr>
              <w:rPr>
                <w:color w:val="000000"/>
                <w:sz w:val="20"/>
              </w:rPr>
            </w:pPr>
            <w:r w:rsidRPr="007C3304">
              <w:rPr>
                <w:color w:val="000000"/>
                <w:sz w:val="20"/>
              </w:rPr>
              <w:t>Nicole</w:t>
            </w:r>
          </w:p>
        </w:tc>
        <w:tc>
          <w:tcPr>
            <w:tcW w:w="1809" w:type="dxa"/>
            <w:tcBorders>
              <w:top w:val="nil"/>
              <w:left w:val="nil"/>
              <w:bottom w:val="nil"/>
              <w:right w:val="nil"/>
            </w:tcBorders>
            <w:noWrap/>
            <w:vAlign w:val="bottom"/>
            <w:hideMark/>
          </w:tcPr>
          <w:p w14:paraId="60E116A0" w14:textId="77777777" w:rsidR="00AB4FF7" w:rsidRPr="007C3304" w:rsidRDefault="00AB4FF7" w:rsidP="000A12FF">
            <w:pPr>
              <w:rPr>
                <w:color w:val="000000"/>
                <w:sz w:val="20"/>
              </w:rPr>
            </w:pPr>
            <w:r w:rsidRPr="007C3304">
              <w:rPr>
                <w:color w:val="000000"/>
                <w:sz w:val="20"/>
              </w:rPr>
              <w:t>Yaworski</w:t>
            </w:r>
          </w:p>
        </w:tc>
        <w:tc>
          <w:tcPr>
            <w:tcW w:w="3600" w:type="dxa"/>
            <w:tcBorders>
              <w:top w:val="nil"/>
              <w:left w:val="nil"/>
              <w:bottom w:val="nil"/>
              <w:right w:val="nil"/>
            </w:tcBorders>
            <w:noWrap/>
            <w:vAlign w:val="bottom"/>
            <w:hideMark/>
          </w:tcPr>
          <w:p w14:paraId="362DE140" w14:textId="77777777" w:rsidR="00AB4FF7" w:rsidRPr="007C3304" w:rsidRDefault="00AB4FF7" w:rsidP="000A12FF">
            <w:pPr>
              <w:rPr>
                <w:color w:val="000000"/>
                <w:sz w:val="20"/>
              </w:rPr>
            </w:pPr>
            <w:r w:rsidRPr="007C3304">
              <w:rPr>
                <w:color w:val="000000"/>
                <w:sz w:val="20"/>
              </w:rPr>
              <w:t>Lexington School District 03</w:t>
            </w:r>
          </w:p>
        </w:tc>
      </w:tr>
      <w:tr w:rsidR="00AB4FF7" w:rsidRPr="007C3304" w14:paraId="4A580BA9" w14:textId="77777777" w:rsidTr="000A12FF">
        <w:trPr>
          <w:trHeight w:val="300"/>
        </w:trPr>
        <w:tc>
          <w:tcPr>
            <w:tcW w:w="1161" w:type="dxa"/>
            <w:tcBorders>
              <w:top w:val="nil"/>
              <w:left w:val="nil"/>
              <w:bottom w:val="nil"/>
              <w:right w:val="nil"/>
            </w:tcBorders>
            <w:noWrap/>
            <w:vAlign w:val="bottom"/>
            <w:hideMark/>
          </w:tcPr>
          <w:p w14:paraId="0E372482" w14:textId="77777777" w:rsidR="00AB4FF7" w:rsidRPr="007C3304" w:rsidRDefault="00AB4FF7" w:rsidP="000A12FF">
            <w:pPr>
              <w:rPr>
                <w:color w:val="000000"/>
                <w:sz w:val="20"/>
              </w:rPr>
            </w:pPr>
            <w:r w:rsidRPr="007C3304">
              <w:rPr>
                <w:color w:val="000000"/>
                <w:sz w:val="20"/>
              </w:rPr>
              <w:t>Martina</w:t>
            </w:r>
          </w:p>
        </w:tc>
        <w:tc>
          <w:tcPr>
            <w:tcW w:w="1809" w:type="dxa"/>
            <w:tcBorders>
              <w:top w:val="nil"/>
              <w:left w:val="nil"/>
              <w:bottom w:val="nil"/>
              <w:right w:val="nil"/>
            </w:tcBorders>
            <w:noWrap/>
            <w:vAlign w:val="bottom"/>
            <w:hideMark/>
          </w:tcPr>
          <w:p w14:paraId="748036C9" w14:textId="77777777" w:rsidR="00AB4FF7" w:rsidRPr="007C3304" w:rsidRDefault="00AB4FF7" w:rsidP="000A12FF">
            <w:pPr>
              <w:rPr>
                <w:color w:val="000000"/>
                <w:sz w:val="20"/>
              </w:rPr>
            </w:pPr>
            <w:r w:rsidRPr="007C3304">
              <w:rPr>
                <w:color w:val="000000"/>
                <w:sz w:val="20"/>
              </w:rPr>
              <w:t>Zinn</w:t>
            </w:r>
          </w:p>
        </w:tc>
        <w:tc>
          <w:tcPr>
            <w:tcW w:w="3600" w:type="dxa"/>
            <w:tcBorders>
              <w:top w:val="nil"/>
              <w:left w:val="nil"/>
              <w:bottom w:val="nil"/>
              <w:right w:val="nil"/>
            </w:tcBorders>
            <w:noWrap/>
            <w:vAlign w:val="bottom"/>
            <w:hideMark/>
          </w:tcPr>
          <w:p w14:paraId="75C2B99F" w14:textId="77777777" w:rsidR="00AB4FF7" w:rsidRPr="007C3304" w:rsidRDefault="00AB4FF7" w:rsidP="000A12FF">
            <w:pPr>
              <w:rPr>
                <w:color w:val="000000"/>
                <w:sz w:val="20"/>
              </w:rPr>
            </w:pPr>
            <w:r w:rsidRPr="007C3304">
              <w:rPr>
                <w:color w:val="000000"/>
                <w:sz w:val="20"/>
              </w:rPr>
              <w:t>Anderson School District 03</w:t>
            </w:r>
          </w:p>
        </w:tc>
      </w:tr>
    </w:tbl>
    <w:p w14:paraId="2EC438D3" w14:textId="77777777" w:rsidR="00AB4FF7" w:rsidRDefault="00AB4FF7" w:rsidP="00AB4FF7"/>
    <w:p w14:paraId="38C4B5BE" w14:textId="77777777" w:rsidR="00AB4FF7" w:rsidRDefault="00AB4FF7">
      <w:pPr>
        <w:pStyle w:val="ActionText"/>
      </w:pPr>
    </w:p>
    <w:p w14:paraId="3EF28266" w14:textId="77777777" w:rsidR="00AB4FF7" w:rsidRPr="00AB4FF7" w:rsidRDefault="00AB4FF7" w:rsidP="00AB4FF7">
      <w:pPr>
        <w:pStyle w:val="ActionText"/>
        <w:jc w:val="center"/>
        <w:rPr>
          <w:b/>
        </w:rPr>
      </w:pPr>
      <w:r w:rsidRPr="00AB4FF7">
        <w:rPr>
          <w:b/>
        </w:rPr>
        <w:br w:type="page"/>
        <w:t>INVITATIONS</w:t>
      </w:r>
    </w:p>
    <w:p w14:paraId="1725DFBC" w14:textId="77777777" w:rsidR="00AB4FF7" w:rsidRDefault="00AB4FF7" w:rsidP="00AB4FF7">
      <w:pPr>
        <w:pStyle w:val="ActionText"/>
        <w:jc w:val="center"/>
      </w:pPr>
    </w:p>
    <w:p w14:paraId="0FE97BAC" w14:textId="77777777" w:rsidR="00AB4FF7" w:rsidRDefault="00AB4FF7" w:rsidP="00AB4FF7">
      <w:pPr>
        <w:pStyle w:val="ActionText"/>
        <w:jc w:val="center"/>
        <w:rPr>
          <w:b/>
        </w:rPr>
      </w:pPr>
      <w:r>
        <w:rPr>
          <w:b/>
        </w:rPr>
        <w:t>Thursday, April 23, 2026, 8:00 a.m. - 10:00 a.m.</w:t>
      </w:r>
    </w:p>
    <w:p w14:paraId="50060544" w14:textId="77777777" w:rsidR="00AB4FF7" w:rsidRDefault="00AB4FF7" w:rsidP="00AB4FF7">
      <w:pPr>
        <w:pStyle w:val="ActionText"/>
        <w:ind w:left="0" w:firstLine="0"/>
      </w:pPr>
      <w:r>
        <w:t>Members of the House and staff, breakfast, Room 112, Blatt Bldg., by the South Carolina Primary Health Care Association.</w:t>
      </w:r>
    </w:p>
    <w:p w14:paraId="5E47C219" w14:textId="77777777" w:rsidR="00AB4FF7" w:rsidRDefault="00AB4FF7" w:rsidP="00AB4FF7">
      <w:pPr>
        <w:pStyle w:val="ActionText"/>
        <w:keepNext w:val="0"/>
        <w:ind w:left="0" w:firstLine="0"/>
        <w:jc w:val="center"/>
      </w:pPr>
      <w:r>
        <w:t>(Accepted--March 24, 2026)</w:t>
      </w:r>
    </w:p>
    <w:p w14:paraId="298BC90A" w14:textId="77777777" w:rsidR="00AB4FF7" w:rsidRDefault="00AB4FF7" w:rsidP="00AB4FF7">
      <w:pPr>
        <w:pStyle w:val="ActionText"/>
        <w:keepNext w:val="0"/>
        <w:ind w:left="0" w:firstLine="0"/>
        <w:jc w:val="center"/>
      </w:pPr>
    </w:p>
    <w:p w14:paraId="589D3D0C" w14:textId="77777777" w:rsidR="00AB4FF7" w:rsidRDefault="00AB4FF7" w:rsidP="00AB4FF7">
      <w:pPr>
        <w:pStyle w:val="ActionText"/>
        <w:ind w:left="0" w:firstLine="0"/>
        <w:jc w:val="center"/>
        <w:rPr>
          <w:b/>
        </w:rPr>
      </w:pPr>
      <w:r>
        <w:rPr>
          <w:b/>
        </w:rPr>
        <w:t>Thursday, April 23, 2026, 6:30 p.m. - 8:00 p.m.</w:t>
      </w:r>
    </w:p>
    <w:p w14:paraId="48EA64CD" w14:textId="77777777" w:rsidR="00AB4FF7" w:rsidRDefault="00AB4FF7" w:rsidP="00AB4FF7">
      <w:pPr>
        <w:pStyle w:val="ActionText"/>
        <w:ind w:left="0" w:firstLine="0"/>
      </w:pPr>
      <w:r>
        <w:t>Members of the House, reception, The R.O.B., 245 South Church Street, Lake City, SC, by the Darla Moore Foundation and ArtFields.</w:t>
      </w:r>
    </w:p>
    <w:p w14:paraId="5B63C67D" w14:textId="77777777" w:rsidR="00AB4FF7" w:rsidRDefault="00AB4FF7" w:rsidP="00AB4FF7">
      <w:pPr>
        <w:pStyle w:val="ActionText"/>
        <w:keepNext w:val="0"/>
        <w:ind w:left="0" w:firstLine="0"/>
        <w:jc w:val="center"/>
      </w:pPr>
      <w:r>
        <w:t>(Accepted--March 24, 2026)</w:t>
      </w:r>
    </w:p>
    <w:p w14:paraId="4D231E0A" w14:textId="77777777" w:rsidR="00AB4FF7" w:rsidRDefault="00AB4FF7" w:rsidP="00AB4FF7">
      <w:pPr>
        <w:pStyle w:val="ActionText"/>
        <w:keepNext w:val="0"/>
        <w:ind w:left="0" w:firstLine="0"/>
        <w:jc w:val="center"/>
      </w:pPr>
    </w:p>
    <w:p w14:paraId="6F5DE0F9" w14:textId="77777777" w:rsidR="00AB4FF7" w:rsidRDefault="00AB4FF7" w:rsidP="00AB4FF7">
      <w:pPr>
        <w:pStyle w:val="ActionText"/>
        <w:ind w:left="0" w:firstLine="0"/>
        <w:jc w:val="center"/>
        <w:rPr>
          <w:b/>
        </w:rPr>
      </w:pPr>
      <w:r>
        <w:rPr>
          <w:b/>
        </w:rPr>
        <w:t>Tuesday, April 28, 2026, 5:00 p.m. - 7:00 p.m.</w:t>
      </w:r>
    </w:p>
    <w:p w14:paraId="50FAF0D1" w14:textId="77777777" w:rsidR="00AB4FF7" w:rsidRDefault="00AB4FF7" w:rsidP="00AB4FF7">
      <w:pPr>
        <w:pStyle w:val="ActionText"/>
        <w:ind w:left="0" w:firstLine="0"/>
      </w:pPr>
      <w:r>
        <w:t>Members of the House, reception, 1201 Main Street, Suite 2500, by the Palmetto Family Council.</w:t>
      </w:r>
    </w:p>
    <w:p w14:paraId="71B9F544" w14:textId="77777777" w:rsidR="00AB4FF7" w:rsidRDefault="00AB4FF7" w:rsidP="00AB4FF7">
      <w:pPr>
        <w:pStyle w:val="ActionText"/>
        <w:keepNext w:val="0"/>
        <w:ind w:left="0" w:firstLine="0"/>
        <w:jc w:val="center"/>
      </w:pPr>
      <w:r>
        <w:t>(Accepted--March 24, 2026)</w:t>
      </w:r>
    </w:p>
    <w:p w14:paraId="44A6D721" w14:textId="77777777" w:rsidR="00AB4FF7" w:rsidRDefault="00AB4FF7" w:rsidP="00AB4FF7">
      <w:pPr>
        <w:pStyle w:val="ActionText"/>
        <w:keepNext w:val="0"/>
        <w:ind w:left="0" w:firstLine="0"/>
        <w:jc w:val="center"/>
      </w:pPr>
    </w:p>
    <w:p w14:paraId="1325B1AE" w14:textId="77777777" w:rsidR="00AB4FF7" w:rsidRDefault="00AB4FF7" w:rsidP="00AB4FF7">
      <w:pPr>
        <w:pStyle w:val="ActionText"/>
        <w:ind w:left="0" w:firstLine="0"/>
        <w:jc w:val="center"/>
        <w:rPr>
          <w:b/>
        </w:rPr>
      </w:pPr>
      <w:r>
        <w:rPr>
          <w:b/>
        </w:rPr>
        <w:t>Tuesday, April 28, 2026, 6:00 p.m. - 8:00 p.m.</w:t>
      </w:r>
    </w:p>
    <w:p w14:paraId="26086B8D" w14:textId="77777777" w:rsidR="00AB4FF7" w:rsidRDefault="00AB4FF7" w:rsidP="00AB4FF7">
      <w:pPr>
        <w:pStyle w:val="ActionText"/>
        <w:ind w:left="0" w:firstLine="0"/>
      </w:pPr>
      <w:r>
        <w:t>Members of the House, 56th Annual Bird Supper, Seawell's, 1125 Rosewood Drive, by the Home Builders Association of South Carolina.</w:t>
      </w:r>
    </w:p>
    <w:p w14:paraId="6550C284" w14:textId="77777777" w:rsidR="00AB4FF7" w:rsidRDefault="00AB4FF7" w:rsidP="00AB4FF7">
      <w:pPr>
        <w:pStyle w:val="ActionText"/>
        <w:keepNext w:val="0"/>
        <w:ind w:left="0" w:firstLine="0"/>
        <w:jc w:val="center"/>
      </w:pPr>
      <w:r>
        <w:t>(Accepted--March 24, 2026)</w:t>
      </w:r>
    </w:p>
    <w:p w14:paraId="39A1D47E" w14:textId="77777777" w:rsidR="00AB4FF7" w:rsidRDefault="00AB4FF7" w:rsidP="00AB4FF7">
      <w:pPr>
        <w:pStyle w:val="ActionText"/>
        <w:keepNext w:val="0"/>
        <w:ind w:left="0" w:firstLine="0"/>
        <w:jc w:val="center"/>
      </w:pPr>
    </w:p>
    <w:p w14:paraId="11AA5414" w14:textId="77777777" w:rsidR="00AB4FF7" w:rsidRDefault="00AB4FF7" w:rsidP="00AB4FF7">
      <w:pPr>
        <w:pStyle w:val="ActionText"/>
        <w:ind w:left="0" w:firstLine="0"/>
        <w:jc w:val="center"/>
        <w:rPr>
          <w:b/>
        </w:rPr>
      </w:pPr>
      <w:r>
        <w:rPr>
          <w:b/>
        </w:rPr>
        <w:t>Wednesday, April 29, 2026, 8:00 a.m. - 10:00 a.m.</w:t>
      </w:r>
    </w:p>
    <w:p w14:paraId="12C61DA2" w14:textId="77777777" w:rsidR="00AB4FF7" w:rsidRDefault="00AB4FF7" w:rsidP="00AB4FF7">
      <w:pPr>
        <w:pStyle w:val="ActionText"/>
        <w:ind w:left="0" w:firstLine="0"/>
      </w:pPr>
      <w:r>
        <w:t>Members of the House and staff, breakfast, Room 112, Blatt Bldg., by the South Carolina Insurance Association.</w:t>
      </w:r>
    </w:p>
    <w:p w14:paraId="19D910D6" w14:textId="77777777" w:rsidR="00AB4FF7" w:rsidRDefault="00AB4FF7" w:rsidP="00AB4FF7">
      <w:pPr>
        <w:pStyle w:val="ActionText"/>
        <w:keepNext w:val="0"/>
        <w:ind w:left="0" w:firstLine="0"/>
        <w:jc w:val="center"/>
      </w:pPr>
      <w:r>
        <w:t>(Accepted--March 24, 2026)</w:t>
      </w:r>
    </w:p>
    <w:p w14:paraId="1C3332C0" w14:textId="77777777" w:rsidR="00AB4FF7" w:rsidRDefault="00AB4FF7" w:rsidP="00AB4FF7">
      <w:pPr>
        <w:pStyle w:val="ActionText"/>
        <w:keepNext w:val="0"/>
        <w:ind w:left="0" w:firstLine="0"/>
        <w:jc w:val="center"/>
      </w:pPr>
    </w:p>
    <w:p w14:paraId="61C53C62" w14:textId="77777777" w:rsidR="00AB4FF7" w:rsidRDefault="00AB4FF7" w:rsidP="00AB4FF7">
      <w:pPr>
        <w:pStyle w:val="ActionText"/>
        <w:ind w:left="0" w:firstLine="0"/>
        <w:jc w:val="center"/>
        <w:rPr>
          <w:b/>
        </w:rPr>
      </w:pPr>
      <w:r>
        <w:rPr>
          <w:b/>
        </w:rPr>
        <w:t>Wednesday, April 29, 2026, 11:30 a.m. - 2:00 p.m.</w:t>
      </w:r>
    </w:p>
    <w:p w14:paraId="3317B9A2" w14:textId="77777777" w:rsidR="00AB4FF7" w:rsidRDefault="00AB4FF7" w:rsidP="00AB4FF7">
      <w:pPr>
        <w:pStyle w:val="ActionText"/>
        <w:ind w:left="0" w:firstLine="0"/>
      </w:pPr>
      <w:r>
        <w:t>Members of the House and staff, luncheon, State House Grounds, by the SC Manufacturers Alliance - SC Future Makers - STEM Signing Day.</w:t>
      </w:r>
    </w:p>
    <w:p w14:paraId="20CD4DAB" w14:textId="77777777" w:rsidR="00AB4FF7" w:rsidRDefault="00AB4FF7" w:rsidP="00AB4FF7">
      <w:pPr>
        <w:pStyle w:val="ActionText"/>
        <w:keepNext w:val="0"/>
        <w:ind w:left="0" w:firstLine="0"/>
        <w:jc w:val="center"/>
      </w:pPr>
      <w:r>
        <w:t>(Accepted--March 24, 2026)</w:t>
      </w:r>
    </w:p>
    <w:p w14:paraId="6F6F0F9D" w14:textId="77777777" w:rsidR="00AB4FF7" w:rsidRDefault="00AB4FF7" w:rsidP="00AB4FF7">
      <w:pPr>
        <w:pStyle w:val="ActionText"/>
        <w:keepNext w:val="0"/>
        <w:ind w:left="0" w:firstLine="0"/>
        <w:jc w:val="center"/>
      </w:pPr>
    </w:p>
    <w:p w14:paraId="0CC274EA" w14:textId="77777777" w:rsidR="00AB4FF7" w:rsidRDefault="00AB4FF7" w:rsidP="00AB4FF7">
      <w:pPr>
        <w:pStyle w:val="ActionText"/>
        <w:ind w:left="0" w:firstLine="0"/>
        <w:jc w:val="center"/>
        <w:rPr>
          <w:b/>
        </w:rPr>
      </w:pPr>
      <w:r>
        <w:rPr>
          <w:b/>
        </w:rPr>
        <w:t>Wednesday, April 29, 2026, 5:00 p.m. - 7:00 p.m.</w:t>
      </w:r>
    </w:p>
    <w:p w14:paraId="36102A1F" w14:textId="77777777" w:rsidR="00AB4FF7" w:rsidRDefault="00AB4FF7" w:rsidP="00AB4FF7">
      <w:pPr>
        <w:pStyle w:val="ActionText"/>
        <w:ind w:left="0" w:firstLine="0"/>
      </w:pPr>
      <w:r>
        <w:t>Members of the House and staff, reception, Bourbon, 1214 Main Street, by the South Carolina Association for Justice.</w:t>
      </w:r>
    </w:p>
    <w:p w14:paraId="3E9A4F68" w14:textId="77777777" w:rsidR="00AB4FF7" w:rsidRDefault="00AB4FF7" w:rsidP="00AB4FF7">
      <w:pPr>
        <w:pStyle w:val="ActionText"/>
        <w:keepNext w:val="0"/>
        <w:ind w:left="0" w:firstLine="0"/>
        <w:jc w:val="center"/>
      </w:pPr>
      <w:r>
        <w:t>(Accepted--March 31, 2026)</w:t>
      </w:r>
    </w:p>
    <w:p w14:paraId="2F713653" w14:textId="77777777" w:rsidR="00AB4FF7" w:rsidRDefault="00AB4FF7" w:rsidP="00AB4FF7">
      <w:pPr>
        <w:pStyle w:val="ActionText"/>
        <w:keepNext w:val="0"/>
        <w:ind w:left="0" w:firstLine="0"/>
        <w:jc w:val="center"/>
      </w:pPr>
    </w:p>
    <w:p w14:paraId="52FCACD1" w14:textId="77777777" w:rsidR="00AB4FF7" w:rsidRDefault="00AB4FF7" w:rsidP="00AB4FF7">
      <w:pPr>
        <w:pStyle w:val="ActionText"/>
        <w:ind w:left="0" w:firstLine="0"/>
        <w:jc w:val="center"/>
        <w:rPr>
          <w:b/>
        </w:rPr>
      </w:pPr>
      <w:r>
        <w:rPr>
          <w:b/>
        </w:rPr>
        <w:t>Thursday, April 30, 2026, 8:00 a.m. - 10:00 a.m.</w:t>
      </w:r>
    </w:p>
    <w:p w14:paraId="0F4783C4" w14:textId="77777777" w:rsidR="00AB4FF7" w:rsidRDefault="00AB4FF7" w:rsidP="00AB4FF7">
      <w:pPr>
        <w:pStyle w:val="ActionText"/>
        <w:ind w:left="0" w:firstLine="0"/>
      </w:pPr>
      <w:r>
        <w:t>Members of the House and staff, breakfast, Room 112, Blatt Bldg., by the Association of South Carolina Mayors.</w:t>
      </w:r>
    </w:p>
    <w:p w14:paraId="4314860F" w14:textId="77777777" w:rsidR="00AB4FF7" w:rsidRDefault="00AB4FF7" w:rsidP="00AB4FF7">
      <w:pPr>
        <w:pStyle w:val="ActionText"/>
        <w:keepNext w:val="0"/>
        <w:ind w:left="0" w:firstLine="0"/>
        <w:jc w:val="center"/>
      </w:pPr>
      <w:r>
        <w:t>(Accepted--March 24, 2026)</w:t>
      </w:r>
    </w:p>
    <w:p w14:paraId="475D382D" w14:textId="77777777" w:rsidR="00AB4FF7" w:rsidRDefault="00AB4FF7" w:rsidP="00AB4FF7">
      <w:pPr>
        <w:pStyle w:val="ActionText"/>
        <w:ind w:left="0" w:firstLine="0"/>
        <w:jc w:val="center"/>
        <w:rPr>
          <w:b/>
        </w:rPr>
      </w:pPr>
      <w:r>
        <w:rPr>
          <w:b/>
        </w:rPr>
        <w:t>SPECIAL INTRODUCTIONS/ RECOGNITIONS/ANNOUNCEMENTS</w:t>
      </w:r>
    </w:p>
    <w:p w14:paraId="7A9EE660" w14:textId="77777777" w:rsidR="00AB4FF7" w:rsidRDefault="00AB4FF7" w:rsidP="00AB4FF7">
      <w:pPr>
        <w:pStyle w:val="ActionText"/>
        <w:ind w:left="0" w:firstLine="0"/>
        <w:jc w:val="center"/>
        <w:rPr>
          <w:b/>
        </w:rPr>
      </w:pPr>
    </w:p>
    <w:p w14:paraId="353CBE54" w14:textId="77777777" w:rsidR="00AB4FF7" w:rsidRDefault="00AB4FF7" w:rsidP="00AB4FF7">
      <w:pPr>
        <w:pStyle w:val="ActionText"/>
        <w:ind w:left="0" w:firstLine="0"/>
        <w:jc w:val="center"/>
        <w:rPr>
          <w:b/>
        </w:rPr>
      </w:pPr>
      <w:r>
        <w:rPr>
          <w:b/>
        </w:rPr>
        <w:t>THIRD READING STATEWIDE UNCONTESTED BILL</w:t>
      </w:r>
    </w:p>
    <w:p w14:paraId="1CF8A063" w14:textId="77777777" w:rsidR="00AB4FF7" w:rsidRDefault="00AB4FF7" w:rsidP="00AB4FF7">
      <w:pPr>
        <w:pStyle w:val="ActionText"/>
        <w:ind w:left="0" w:firstLine="0"/>
        <w:jc w:val="center"/>
        <w:rPr>
          <w:b/>
        </w:rPr>
      </w:pPr>
    </w:p>
    <w:p w14:paraId="20EEDD2E" w14:textId="77777777" w:rsidR="00AB4FF7" w:rsidRPr="00AB4FF7" w:rsidRDefault="00AB4FF7" w:rsidP="00AB4FF7">
      <w:pPr>
        <w:pStyle w:val="ActionText"/>
      </w:pPr>
      <w:r w:rsidRPr="00AB4FF7">
        <w:rPr>
          <w:b/>
        </w:rPr>
        <w:t>H. 3047--</w:t>
      </w:r>
      <w:r w:rsidRPr="00AB4FF7">
        <w:t xml:space="preserve">Reps. Moss, Haddon and Bauer: </w:t>
      </w:r>
      <w:r w:rsidRPr="00AB4FF7">
        <w:rPr>
          <w:b/>
        </w:rPr>
        <w:t>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715161CA" w14:textId="77777777" w:rsidR="00AB4FF7" w:rsidRDefault="00AB4FF7" w:rsidP="00AB4FF7">
      <w:pPr>
        <w:pStyle w:val="ActionText"/>
        <w:ind w:left="648" w:firstLine="0"/>
      </w:pPr>
      <w:r>
        <w:t>(Prefiled--Thursday, December 05, 2024)</w:t>
      </w:r>
    </w:p>
    <w:p w14:paraId="4F120EE7" w14:textId="77777777" w:rsidR="00AB4FF7" w:rsidRDefault="00AB4FF7" w:rsidP="00AB4FF7">
      <w:pPr>
        <w:pStyle w:val="ActionText"/>
        <w:ind w:left="648" w:firstLine="0"/>
      </w:pPr>
      <w:r>
        <w:t>(Judiciary Com.--January 14, 2025)</w:t>
      </w:r>
    </w:p>
    <w:p w14:paraId="619548A8" w14:textId="77777777" w:rsidR="00AB4FF7" w:rsidRDefault="00AB4FF7" w:rsidP="00AB4FF7">
      <w:pPr>
        <w:pStyle w:val="ActionText"/>
        <w:ind w:left="648" w:firstLine="0"/>
      </w:pPr>
      <w:r>
        <w:t>(Fav. With Amdt.--April 15, 2026)</w:t>
      </w:r>
    </w:p>
    <w:p w14:paraId="2C67C559" w14:textId="77777777" w:rsidR="00AB4FF7" w:rsidRPr="00AB4FF7" w:rsidRDefault="00AB4FF7" w:rsidP="00AB4FF7">
      <w:pPr>
        <w:pStyle w:val="ActionText"/>
        <w:keepNext w:val="0"/>
        <w:ind w:left="648" w:firstLine="0"/>
      </w:pPr>
      <w:r w:rsidRPr="00AB4FF7">
        <w:t>(Amended and read second time--April 22, 2026)</w:t>
      </w:r>
    </w:p>
    <w:p w14:paraId="4923635E" w14:textId="77777777" w:rsidR="00AB4FF7" w:rsidRDefault="00AB4FF7" w:rsidP="00AB4FF7">
      <w:pPr>
        <w:pStyle w:val="ActionText"/>
        <w:keepNext w:val="0"/>
        <w:ind w:left="0" w:firstLine="0"/>
      </w:pPr>
    </w:p>
    <w:p w14:paraId="5C63D472" w14:textId="77777777" w:rsidR="00AB4FF7" w:rsidRDefault="00AB4FF7" w:rsidP="00AB4FF7">
      <w:pPr>
        <w:pStyle w:val="ActionText"/>
        <w:ind w:left="0" w:firstLine="0"/>
        <w:jc w:val="center"/>
        <w:rPr>
          <w:b/>
        </w:rPr>
      </w:pPr>
      <w:r>
        <w:rPr>
          <w:b/>
        </w:rPr>
        <w:t>SECOND READING STATEWIDE UNCONTESTED BILLS</w:t>
      </w:r>
    </w:p>
    <w:p w14:paraId="506CD540" w14:textId="77777777" w:rsidR="00AB4FF7" w:rsidRDefault="00AB4FF7" w:rsidP="00AB4FF7">
      <w:pPr>
        <w:pStyle w:val="ActionText"/>
        <w:ind w:left="0" w:firstLine="0"/>
        <w:jc w:val="center"/>
        <w:rPr>
          <w:b/>
        </w:rPr>
      </w:pPr>
    </w:p>
    <w:p w14:paraId="3175053C" w14:textId="77777777" w:rsidR="00AB4FF7" w:rsidRDefault="00AB4FF7" w:rsidP="00AB4FF7">
      <w:pPr>
        <w:pStyle w:val="ActionText"/>
        <w:ind w:left="0" w:firstLine="0"/>
        <w:jc w:val="center"/>
        <w:rPr>
          <w:b/>
        </w:rPr>
      </w:pPr>
      <w:r>
        <w:rPr>
          <w:b/>
        </w:rPr>
        <w:t>INTERRUPTED DEBATE</w:t>
      </w:r>
    </w:p>
    <w:p w14:paraId="36E69748" w14:textId="77777777" w:rsidR="00AB4FF7" w:rsidRPr="00AB4FF7" w:rsidRDefault="00AB4FF7" w:rsidP="00AB4FF7">
      <w:pPr>
        <w:pStyle w:val="ActionText"/>
      </w:pPr>
      <w:r w:rsidRPr="00AB4FF7">
        <w:rPr>
          <w:b/>
        </w:rPr>
        <w:t>H. 5201--</w:t>
      </w:r>
      <w:r w:rsidRPr="00AB4FF7">
        <w:t xml:space="preserve">Reps. Pedalino, Teeple and Erickson: </w:t>
      </w:r>
      <w:r w:rsidRPr="00AB4FF7">
        <w:rPr>
          <w:b/>
        </w:rPr>
        <w:t>A BILL 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LIVE DRILLS, AND TO PROVIDE OVERSIGHT AND TECHNICAL ASSISTANCE BY SLED, AMONG OTHER THINGS.</w:t>
      </w:r>
    </w:p>
    <w:p w14:paraId="7796C1E4" w14:textId="77777777" w:rsidR="00AB4FF7" w:rsidRDefault="00AB4FF7" w:rsidP="00AB4FF7">
      <w:pPr>
        <w:pStyle w:val="ActionText"/>
        <w:ind w:left="648" w:firstLine="0"/>
      </w:pPr>
      <w:r>
        <w:t>(Educ. &amp; Pub. Wks. Com.--February 18, 2026)</w:t>
      </w:r>
    </w:p>
    <w:p w14:paraId="2A90021F" w14:textId="77777777" w:rsidR="00AB4FF7" w:rsidRDefault="00AB4FF7" w:rsidP="00AB4FF7">
      <w:pPr>
        <w:pStyle w:val="ActionText"/>
        <w:ind w:left="648" w:firstLine="0"/>
      </w:pPr>
      <w:r>
        <w:t>(Favorable--April 16, 2026)</w:t>
      </w:r>
    </w:p>
    <w:p w14:paraId="43D72BDC" w14:textId="77777777" w:rsidR="00AB4FF7" w:rsidRPr="00AB4FF7" w:rsidRDefault="00AB4FF7" w:rsidP="00AB4FF7">
      <w:pPr>
        <w:pStyle w:val="ActionText"/>
        <w:keepNext w:val="0"/>
        <w:ind w:left="648" w:firstLine="0"/>
      </w:pPr>
      <w:r w:rsidRPr="00AB4FF7">
        <w:t>(Debate interrupted by expiration of time on the uncontested Calendar, the pending question being consideration of the Bill--April 22, 2026)</w:t>
      </w:r>
    </w:p>
    <w:p w14:paraId="7A374983" w14:textId="77777777" w:rsidR="00AB4FF7" w:rsidRDefault="00AB4FF7" w:rsidP="00AB4FF7">
      <w:pPr>
        <w:pStyle w:val="ActionText"/>
        <w:keepNext w:val="0"/>
        <w:ind w:left="0" w:firstLine="0"/>
      </w:pPr>
    </w:p>
    <w:p w14:paraId="020E16B2" w14:textId="77777777" w:rsidR="00AB4FF7" w:rsidRPr="00AB4FF7" w:rsidRDefault="00AB4FF7" w:rsidP="00AB4FF7">
      <w:pPr>
        <w:pStyle w:val="ActionText"/>
      </w:pPr>
      <w:r w:rsidRPr="00AB4FF7">
        <w:rPr>
          <w:b/>
        </w:rPr>
        <w:t>H. 5506--</w:t>
      </w:r>
      <w:r w:rsidRPr="00AB4FF7">
        <w:t xml:space="preserve">Reps. Jordan, Williams, Atkinson, Kirby and Lowe: </w:t>
      </w:r>
      <w:r w:rsidRPr="00AB4FF7">
        <w:rPr>
          <w:b/>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3D3844E6" w14:textId="77777777" w:rsidR="00AB4FF7" w:rsidRDefault="00AB4FF7" w:rsidP="00AB4FF7">
      <w:pPr>
        <w:pStyle w:val="ActionText"/>
        <w:ind w:left="648" w:firstLine="0"/>
      </w:pPr>
      <w:r>
        <w:t>(Ways and Means Com.--April 02, 2026)</w:t>
      </w:r>
    </w:p>
    <w:p w14:paraId="5ABEEDD3" w14:textId="77777777" w:rsidR="00AB4FF7" w:rsidRPr="00AB4FF7" w:rsidRDefault="00AB4FF7" w:rsidP="00AB4FF7">
      <w:pPr>
        <w:pStyle w:val="ActionText"/>
        <w:keepNext w:val="0"/>
        <w:ind w:left="648" w:firstLine="0"/>
      </w:pPr>
      <w:r w:rsidRPr="00AB4FF7">
        <w:t>(Recalled--April 16, 2026)</w:t>
      </w:r>
    </w:p>
    <w:p w14:paraId="1E7C437B" w14:textId="77777777" w:rsidR="00AB4FF7" w:rsidRDefault="00AB4FF7" w:rsidP="00AB4FF7">
      <w:pPr>
        <w:pStyle w:val="ActionText"/>
        <w:keepNext w:val="0"/>
        <w:ind w:left="0" w:firstLine="0"/>
      </w:pPr>
    </w:p>
    <w:p w14:paraId="057BC04D" w14:textId="3FC30867" w:rsidR="00AB4FF7" w:rsidRPr="00AB4FF7" w:rsidRDefault="00AB4FF7" w:rsidP="00E666E6">
      <w:pPr>
        <w:pStyle w:val="ActionText"/>
        <w:keepNext w:val="0"/>
      </w:pPr>
      <w:r w:rsidRPr="00AB4FF7">
        <w:rPr>
          <w:b/>
        </w:rPr>
        <w:t>H. 5093--</w:t>
      </w:r>
      <w:r w:rsidRPr="00AB4FF7">
        <w:t xml:space="preserve">Reps. Caskey, Bannister, Long, Lawson, C. Mitchell and Yow: </w:t>
      </w:r>
      <w:r w:rsidRPr="00AB4FF7">
        <w:rPr>
          <w:b/>
        </w:rPr>
        <w:t>A BILL TO AMEND THE SOUTH CAROLINA CODE OF LAWS BY AMENDING SECTION 12-36-90, RELATING TO THE DEFINITION OF GROSS PROCEEDS OF SALES, SO AS TO EXCLUDE AMOUNTS PAID BY STATE AND LOCAL GOVERNMENTS FOR THE EMERGENCY SERVICES IP NETWORK.</w:t>
      </w:r>
    </w:p>
    <w:p w14:paraId="79427B29" w14:textId="77777777" w:rsidR="00AB4FF7" w:rsidRDefault="00AB4FF7" w:rsidP="00AB4FF7">
      <w:pPr>
        <w:pStyle w:val="ActionText"/>
        <w:ind w:left="648" w:firstLine="0"/>
      </w:pPr>
      <w:r>
        <w:t>(Ways and Means Com.--February 04, 2026)</w:t>
      </w:r>
    </w:p>
    <w:p w14:paraId="53A20193" w14:textId="77777777" w:rsidR="00AB4FF7" w:rsidRPr="00AB4FF7" w:rsidRDefault="00AB4FF7" w:rsidP="00AB4FF7">
      <w:pPr>
        <w:pStyle w:val="ActionText"/>
        <w:keepNext w:val="0"/>
        <w:ind w:left="648" w:firstLine="0"/>
      </w:pPr>
      <w:r w:rsidRPr="00AB4FF7">
        <w:t>(Favorable--April 21, 2026)</w:t>
      </w:r>
    </w:p>
    <w:p w14:paraId="2A08EBD3" w14:textId="77777777" w:rsidR="00AB4FF7" w:rsidRDefault="00AB4FF7" w:rsidP="00AB4FF7">
      <w:pPr>
        <w:pStyle w:val="ActionText"/>
        <w:keepNext w:val="0"/>
        <w:ind w:left="0" w:firstLine="0"/>
      </w:pPr>
    </w:p>
    <w:p w14:paraId="40A4260F" w14:textId="77777777" w:rsidR="00AB4FF7" w:rsidRPr="00AB4FF7" w:rsidRDefault="00AB4FF7" w:rsidP="00AB4FF7">
      <w:pPr>
        <w:pStyle w:val="ActionText"/>
      </w:pPr>
      <w:r w:rsidRPr="00AB4FF7">
        <w:rPr>
          <w:b/>
        </w:rPr>
        <w:t>H. 5208--</w:t>
      </w:r>
      <w:r w:rsidRPr="00AB4FF7">
        <w:t xml:space="preserve">Reps. B. Newton and Moss: </w:t>
      </w:r>
      <w:r w:rsidRPr="00AB4FF7">
        <w:rPr>
          <w:b/>
        </w:rPr>
        <w:t>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79480765" w14:textId="77777777" w:rsidR="00AB4FF7" w:rsidRDefault="00AB4FF7" w:rsidP="00AB4FF7">
      <w:pPr>
        <w:pStyle w:val="ActionText"/>
        <w:ind w:left="648" w:firstLine="0"/>
      </w:pPr>
      <w:r>
        <w:t>(Ways and Means Com.--February 18, 2026)</w:t>
      </w:r>
    </w:p>
    <w:p w14:paraId="408B032E" w14:textId="77777777" w:rsidR="00AB4FF7" w:rsidRPr="00AB4FF7" w:rsidRDefault="00AB4FF7" w:rsidP="00AB4FF7">
      <w:pPr>
        <w:pStyle w:val="ActionText"/>
        <w:keepNext w:val="0"/>
        <w:ind w:left="648" w:firstLine="0"/>
      </w:pPr>
      <w:r w:rsidRPr="00AB4FF7">
        <w:t>(Favorable--April 21, 2026)</w:t>
      </w:r>
    </w:p>
    <w:p w14:paraId="6BEF679B" w14:textId="77777777" w:rsidR="00AB4FF7" w:rsidRDefault="00AB4FF7" w:rsidP="00AB4FF7">
      <w:pPr>
        <w:pStyle w:val="ActionText"/>
        <w:keepNext w:val="0"/>
        <w:ind w:left="0" w:firstLine="0"/>
      </w:pPr>
    </w:p>
    <w:p w14:paraId="14DBC1B1" w14:textId="77777777" w:rsidR="00AB4FF7" w:rsidRPr="00AB4FF7" w:rsidRDefault="00AB4FF7" w:rsidP="00AB4FF7">
      <w:pPr>
        <w:pStyle w:val="ActionText"/>
      </w:pPr>
      <w:r w:rsidRPr="00AB4FF7">
        <w:rPr>
          <w:b/>
        </w:rPr>
        <w:t>H. 4576--</w:t>
      </w:r>
      <w:r w:rsidRPr="00AB4FF7">
        <w:t xml:space="preserve">Reps. Bannister and Clyburn: </w:t>
      </w:r>
      <w:r w:rsidRPr="00AB4FF7">
        <w:rPr>
          <w:b/>
        </w:rPr>
        <w:t>A BILL TO AMEND THE SOUTH CAROLINA CODE OF LAWS BY AMENDING SECTION 9-20-10, RELATING TO STATE OPTIONAL RETIREMENT PROGRAM DEFINITIONS, SO AS TO INCLUDE SPECIAL PURPOSE DISTRICTS IN THE DEFINITION OF "EMPLOYER."</w:t>
      </w:r>
    </w:p>
    <w:p w14:paraId="696350E4" w14:textId="77777777" w:rsidR="00AB4FF7" w:rsidRDefault="00AB4FF7" w:rsidP="00AB4FF7">
      <w:pPr>
        <w:pStyle w:val="ActionText"/>
        <w:ind w:left="648" w:firstLine="0"/>
      </w:pPr>
      <w:r>
        <w:t>(Prefiled--Tuesday, December 16, 2025)</w:t>
      </w:r>
    </w:p>
    <w:p w14:paraId="3B82C041" w14:textId="77777777" w:rsidR="00AB4FF7" w:rsidRDefault="00AB4FF7" w:rsidP="00AB4FF7">
      <w:pPr>
        <w:pStyle w:val="ActionText"/>
        <w:ind w:left="648" w:firstLine="0"/>
      </w:pPr>
      <w:r>
        <w:t>(Ways and Means Com.--January 13, 2026)</w:t>
      </w:r>
    </w:p>
    <w:p w14:paraId="4B5CEEE3" w14:textId="77777777" w:rsidR="00AB4FF7" w:rsidRPr="00AB4FF7" w:rsidRDefault="00AB4FF7" w:rsidP="00AB4FF7">
      <w:pPr>
        <w:pStyle w:val="ActionText"/>
        <w:keepNext w:val="0"/>
        <w:ind w:left="648" w:firstLine="0"/>
      </w:pPr>
      <w:r w:rsidRPr="00AB4FF7">
        <w:t>(Favorable With Amdt.--April 21, 2026)</w:t>
      </w:r>
    </w:p>
    <w:p w14:paraId="479DDE94" w14:textId="77777777" w:rsidR="00AB4FF7" w:rsidRDefault="00AB4FF7" w:rsidP="00AB4FF7">
      <w:pPr>
        <w:pStyle w:val="ActionText"/>
        <w:keepNext w:val="0"/>
        <w:ind w:left="0" w:firstLine="0"/>
      </w:pPr>
    </w:p>
    <w:p w14:paraId="11370685" w14:textId="77777777" w:rsidR="00AB4FF7" w:rsidRPr="00AB4FF7" w:rsidRDefault="00AB4FF7" w:rsidP="00AB4FF7">
      <w:pPr>
        <w:pStyle w:val="ActionText"/>
      </w:pPr>
      <w:r w:rsidRPr="00AB4FF7">
        <w:rPr>
          <w:b/>
        </w:rPr>
        <w:t>H. 4589--</w:t>
      </w:r>
      <w:r w:rsidRPr="00AB4FF7">
        <w:t xml:space="preserve">Rep. Gilliam: </w:t>
      </w:r>
      <w:r w:rsidRPr="00AB4FF7">
        <w:rPr>
          <w:b/>
        </w:rPr>
        <w:t>A BILL TO AMEND THE SOUTH CAROLINA CODE OF LAWS BY AMENDING SECTION 4-10-470, RELATING TO COUNTIES IN WHICH THE EDUCATION CAPITAL IMPROVEMENTS SALES AND USE TAX MAY BE IMPOSED, SO AS TO PROVIDE ADDITIONAL AUTHORIZATIONS.</w:t>
      </w:r>
    </w:p>
    <w:p w14:paraId="6BF20BE4" w14:textId="77777777" w:rsidR="00AB4FF7" w:rsidRDefault="00AB4FF7" w:rsidP="00AB4FF7">
      <w:pPr>
        <w:pStyle w:val="ActionText"/>
        <w:ind w:left="648" w:firstLine="0"/>
      </w:pPr>
      <w:r>
        <w:t>(Prefiled--Tuesday, December 16, 2025)</w:t>
      </w:r>
    </w:p>
    <w:p w14:paraId="1F4CD9AA" w14:textId="77777777" w:rsidR="00AB4FF7" w:rsidRDefault="00AB4FF7" w:rsidP="00AB4FF7">
      <w:pPr>
        <w:pStyle w:val="ActionText"/>
        <w:ind w:left="648" w:firstLine="0"/>
      </w:pPr>
      <w:r>
        <w:t>(Ways and Means Com.--January 13, 2026)</w:t>
      </w:r>
    </w:p>
    <w:p w14:paraId="5B978DAA" w14:textId="77777777" w:rsidR="00AB4FF7" w:rsidRPr="00AB4FF7" w:rsidRDefault="00AB4FF7" w:rsidP="00AB4FF7">
      <w:pPr>
        <w:pStyle w:val="ActionText"/>
        <w:keepNext w:val="0"/>
        <w:ind w:left="648" w:firstLine="0"/>
      </w:pPr>
      <w:r w:rsidRPr="00AB4FF7">
        <w:t>(Fav. With Amdt.--April 21, 2026)</w:t>
      </w:r>
    </w:p>
    <w:p w14:paraId="27DA825E" w14:textId="77777777" w:rsidR="00AB4FF7" w:rsidRDefault="00AB4FF7" w:rsidP="00AB4FF7">
      <w:pPr>
        <w:pStyle w:val="ActionText"/>
        <w:keepNext w:val="0"/>
        <w:ind w:left="0" w:firstLine="0"/>
      </w:pPr>
    </w:p>
    <w:p w14:paraId="134AC630" w14:textId="77777777" w:rsidR="00AB4FF7" w:rsidRPr="00AB4FF7" w:rsidRDefault="00AB4FF7" w:rsidP="00AB4FF7">
      <w:pPr>
        <w:pStyle w:val="ActionText"/>
      </w:pPr>
      <w:r w:rsidRPr="00AB4FF7">
        <w:rPr>
          <w:b/>
        </w:rPr>
        <w:t>H. 4477--</w:t>
      </w:r>
      <w:r w:rsidRPr="00AB4FF7">
        <w:t xml:space="preserve">Reps. Landing, Cobb-Hunter, Rivers, Williams, Luck, King, Gilliard, Waters, Henderson-Myers, Collins, Schuessler, Herbkersman and M. M. Smith: </w:t>
      </w:r>
      <w:r w:rsidRPr="00AB4FF7">
        <w:rPr>
          <w:b/>
        </w:rPr>
        <w:t>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7C91E53B" w14:textId="77777777" w:rsidR="00AB4FF7" w:rsidRDefault="00AB4FF7" w:rsidP="00AB4FF7">
      <w:pPr>
        <w:pStyle w:val="ActionText"/>
        <w:ind w:left="648" w:firstLine="0"/>
      </w:pPr>
      <w:r>
        <w:t>(Ways and Means Com.--May 01, 2025)</w:t>
      </w:r>
    </w:p>
    <w:p w14:paraId="10E6B82B" w14:textId="2751EC69" w:rsidR="00AB4FF7" w:rsidRPr="00AB4FF7" w:rsidRDefault="00AB4FF7" w:rsidP="00AB4FF7">
      <w:pPr>
        <w:pStyle w:val="ActionText"/>
        <w:keepNext w:val="0"/>
        <w:ind w:left="648" w:firstLine="0"/>
      </w:pPr>
      <w:r w:rsidRPr="00AB4FF7">
        <w:t>(Fav. With Amdt.--April 21, 2026)</w:t>
      </w:r>
    </w:p>
    <w:p w14:paraId="2B7E99E3" w14:textId="77777777" w:rsidR="00AB4FF7" w:rsidRDefault="00AB4FF7" w:rsidP="00AB4FF7">
      <w:pPr>
        <w:pStyle w:val="ActionText"/>
        <w:keepNext w:val="0"/>
        <w:ind w:left="0" w:firstLine="0"/>
      </w:pPr>
    </w:p>
    <w:p w14:paraId="321426E8" w14:textId="77777777" w:rsidR="00AB4FF7" w:rsidRPr="00AB4FF7" w:rsidRDefault="00AB4FF7" w:rsidP="00AB4FF7">
      <w:pPr>
        <w:pStyle w:val="ActionText"/>
      </w:pPr>
      <w:r w:rsidRPr="00AB4FF7">
        <w:rPr>
          <w:b/>
        </w:rPr>
        <w:t>H. 5537--</w:t>
      </w:r>
      <w:r w:rsidRPr="00AB4FF7">
        <w:t xml:space="preserve">Rep. Hayes: </w:t>
      </w:r>
      <w:r w:rsidRPr="00AB4FF7">
        <w:rPr>
          <w:b/>
        </w:rPr>
        <w:t>A JOINT RESOLUTION TO DIRECT THE DEPARTMENT OF ADMINISTRATION, THE STATE FISCAL ACCOUNTABILITY AUTHORITY, OR THE APPROPRIATE AGENCY, TO TRANSFER THE NATIONAL GUARD ARMORY IN DILLON COUNTY, SOUTH CAROLINA, TO THE CITY OF DILLON.</w:t>
      </w:r>
    </w:p>
    <w:p w14:paraId="15255BCE" w14:textId="77777777" w:rsidR="00AB4FF7" w:rsidRDefault="00AB4FF7" w:rsidP="00AB4FF7">
      <w:pPr>
        <w:pStyle w:val="ActionText"/>
        <w:ind w:left="648" w:firstLine="0"/>
      </w:pPr>
      <w:r>
        <w:t>(Ways and Means Com.--April 15, 2026)</w:t>
      </w:r>
    </w:p>
    <w:p w14:paraId="04BA9023" w14:textId="28EF68AC" w:rsidR="00AB4FF7" w:rsidRPr="00AB4FF7" w:rsidRDefault="00AB4FF7" w:rsidP="00AB4FF7">
      <w:pPr>
        <w:pStyle w:val="ActionText"/>
        <w:keepNext w:val="0"/>
        <w:ind w:left="648" w:firstLine="0"/>
      </w:pPr>
      <w:r w:rsidRPr="00AB4FF7">
        <w:t>(</w:t>
      </w:r>
      <w:r w:rsidR="00E666E6">
        <w:t>R</w:t>
      </w:r>
      <w:r w:rsidRPr="00AB4FF7">
        <w:t>ecalled--April 21, 2026)</w:t>
      </w:r>
    </w:p>
    <w:p w14:paraId="7B3F3B44" w14:textId="77777777" w:rsidR="00AB4FF7" w:rsidRDefault="00AB4FF7" w:rsidP="00AB4FF7">
      <w:pPr>
        <w:pStyle w:val="ActionText"/>
        <w:keepNext w:val="0"/>
        <w:ind w:left="0" w:firstLine="0"/>
      </w:pPr>
    </w:p>
    <w:p w14:paraId="46F082D0" w14:textId="77777777" w:rsidR="00AB4FF7" w:rsidRPr="00AB4FF7" w:rsidRDefault="00AB4FF7" w:rsidP="00AB4FF7">
      <w:pPr>
        <w:pStyle w:val="ActionText"/>
      </w:pPr>
      <w:r w:rsidRPr="00AB4FF7">
        <w:rPr>
          <w:b/>
        </w:rPr>
        <w:t>S. 895--</w:t>
      </w:r>
      <w:r w:rsidRPr="00AB4FF7">
        <w:t xml:space="preserve">Senators Verdin, Alexander and Hutto: </w:t>
      </w:r>
      <w:r w:rsidRPr="00AB4FF7">
        <w:rPr>
          <w:b/>
        </w:rPr>
        <w:t>A BILL TO AMEND THE SOUTH CAROLINA CODE OF LAWS BY AMENDING SECTION 44-7-130, RELATING TO STATE HEALTH FACILITY LICENSURE ACT DEFINITIONS, SO AS TO ADD TO THE DEFINITION OF "HOSPITAL" ALL HOSPITALS THAT CONVERT TO RURAL EMERGENCY HOSPITALS.</w:t>
      </w:r>
    </w:p>
    <w:p w14:paraId="44EFD559" w14:textId="77777777" w:rsidR="00AB4FF7" w:rsidRDefault="00AB4FF7" w:rsidP="00AB4FF7">
      <w:pPr>
        <w:pStyle w:val="ActionText"/>
        <w:ind w:left="648" w:firstLine="0"/>
      </w:pPr>
      <w:r>
        <w:t>(Med., Mil., Pub. &amp; Mun. Affrs. Com.--March 31, 2026)</w:t>
      </w:r>
    </w:p>
    <w:p w14:paraId="70CAA7B9" w14:textId="77777777" w:rsidR="00AB4FF7" w:rsidRPr="00AB4FF7" w:rsidRDefault="00AB4FF7" w:rsidP="00AB4FF7">
      <w:pPr>
        <w:pStyle w:val="ActionText"/>
        <w:keepNext w:val="0"/>
        <w:ind w:left="648" w:firstLine="0"/>
      </w:pPr>
      <w:r w:rsidRPr="00AB4FF7">
        <w:t>(Recalled--April 21, 2026)</w:t>
      </w:r>
    </w:p>
    <w:p w14:paraId="4ABD16C5" w14:textId="77777777" w:rsidR="00AB4FF7" w:rsidRDefault="00AB4FF7" w:rsidP="00AB4FF7">
      <w:pPr>
        <w:pStyle w:val="ActionText"/>
        <w:keepNext w:val="0"/>
        <w:ind w:left="0" w:firstLine="0"/>
      </w:pPr>
    </w:p>
    <w:p w14:paraId="73D8E43E" w14:textId="77777777" w:rsidR="00AB4FF7" w:rsidRPr="00AB4FF7" w:rsidRDefault="00AB4FF7" w:rsidP="00AB4FF7">
      <w:pPr>
        <w:pStyle w:val="ActionText"/>
      </w:pPr>
      <w:r w:rsidRPr="00AB4FF7">
        <w:rPr>
          <w:b/>
        </w:rPr>
        <w:t>S. 454--</w:t>
      </w:r>
      <w:r w:rsidRPr="00AB4FF7">
        <w:t xml:space="preserve">Senator Hembree: </w:t>
      </w:r>
      <w:r w:rsidRPr="00AB4FF7">
        <w:rPr>
          <w:b/>
        </w:rPr>
        <w:t>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6EBAC6E8" w14:textId="77777777" w:rsidR="00AB4FF7" w:rsidRDefault="00AB4FF7" w:rsidP="00AB4FF7">
      <w:pPr>
        <w:pStyle w:val="ActionText"/>
        <w:ind w:left="648" w:firstLine="0"/>
      </w:pPr>
      <w:r>
        <w:t>(Educ. &amp; Pub. Wks. Com.--February 11, 2026)</w:t>
      </w:r>
    </w:p>
    <w:p w14:paraId="1FAD44A8" w14:textId="77777777" w:rsidR="00AB4FF7" w:rsidRPr="00AB4FF7" w:rsidRDefault="00AB4FF7" w:rsidP="00AB4FF7">
      <w:pPr>
        <w:pStyle w:val="ActionText"/>
        <w:keepNext w:val="0"/>
        <w:ind w:left="648" w:firstLine="0"/>
      </w:pPr>
      <w:r w:rsidRPr="00AB4FF7">
        <w:t>(Fav. With Amdt.--April 22, 2026)</w:t>
      </w:r>
    </w:p>
    <w:p w14:paraId="21E77CC8" w14:textId="77777777" w:rsidR="00AB4FF7" w:rsidRDefault="00AB4FF7" w:rsidP="00AB4FF7">
      <w:pPr>
        <w:pStyle w:val="ActionText"/>
        <w:keepNext w:val="0"/>
        <w:ind w:left="0" w:firstLine="0"/>
      </w:pPr>
    </w:p>
    <w:p w14:paraId="4823B7A2" w14:textId="77777777" w:rsidR="00AB4FF7" w:rsidRPr="00AB4FF7" w:rsidRDefault="00AB4FF7" w:rsidP="00AB4FF7">
      <w:pPr>
        <w:pStyle w:val="ActionText"/>
      </w:pPr>
      <w:r w:rsidRPr="00AB4FF7">
        <w:rPr>
          <w:b/>
        </w:rPr>
        <w:t>S. 416--</w:t>
      </w:r>
      <w:r w:rsidRPr="00AB4FF7">
        <w:t xml:space="preserve">Senators Hembree and Alexander: </w:t>
      </w:r>
      <w:r w:rsidRPr="00AB4FF7">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043C35FA" w14:textId="77777777" w:rsidR="00AB4FF7" w:rsidRDefault="00AB4FF7" w:rsidP="00AB4FF7">
      <w:pPr>
        <w:pStyle w:val="ActionText"/>
        <w:ind w:left="648" w:firstLine="0"/>
      </w:pPr>
      <w:r>
        <w:t>(Educ. &amp; Pub. Wks. Com.--April 30, 2025)</w:t>
      </w:r>
    </w:p>
    <w:p w14:paraId="42893689" w14:textId="77777777" w:rsidR="00AB4FF7" w:rsidRPr="00AB4FF7" w:rsidRDefault="00AB4FF7" w:rsidP="00AB4FF7">
      <w:pPr>
        <w:pStyle w:val="ActionText"/>
        <w:keepNext w:val="0"/>
        <w:ind w:left="648" w:firstLine="0"/>
      </w:pPr>
      <w:r w:rsidRPr="00AB4FF7">
        <w:t>(Fav. With Amdt.--April 22, 2026)</w:t>
      </w:r>
    </w:p>
    <w:p w14:paraId="40E1C2B9" w14:textId="77777777" w:rsidR="00AB4FF7" w:rsidRDefault="00AB4FF7" w:rsidP="00AB4FF7">
      <w:pPr>
        <w:pStyle w:val="ActionText"/>
        <w:keepNext w:val="0"/>
        <w:ind w:left="0" w:firstLine="0"/>
      </w:pPr>
    </w:p>
    <w:p w14:paraId="76F1686B" w14:textId="77777777" w:rsidR="00AB4FF7" w:rsidRPr="00AB4FF7" w:rsidRDefault="00AB4FF7" w:rsidP="00AB4FF7">
      <w:pPr>
        <w:pStyle w:val="ActionText"/>
      </w:pPr>
      <w:r w:rsidRPr="00AB4FF7">
        <w:rPr>
          <w:b/>
        </w:rPr>
        <w:t>H. 5483--</w:t>
      </w:r>
      <w:r w:rsidRPr="00AB4FF7">
        <w:t xml:space="preserve">Reps. Erickson, Bradley, McGinnis, Hartnett, Teeple, Vaughan and Duncan: </w:t>
      </w:r>
      <w:r w:rsidRPr="00AB4FF7">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79FF6F2A" w14:textId="77777777" w:rsidR="00AB4FF7" w:rsidRDefault="00AB4FF7" w:rsidP="00AB4FF7">
      <w:pPr>
        <w:pStyle w:val="ActionText"/>
        <w:ind w:left="648" w:firstLine="0"/>
      </w:pPr>
      <w:r>
        <w:t>(Educ. &amp; Pub. Wks. Com.--April 01, 2026)</w:t>
      </w:r>
    </w:p>
    <w:p w14:paraId="7DCC864C" w14:textId="77777777" w:rsidR="00AB4FF7" w:rsidRPr="00AB4FF7" w:rsidRDefault="00AB4FF7" w:rsidP="00AB4FF7">
      <w:pPr>
        <w:pStyle w:val="ActionText"/>
        <w:keepNext w:val="0"/>
        <w:ind w:left="648" w:firstLine="0"/>
      </w:pPr>
      <w:r w:rsidRPr="00AB4FF7">
        <w:t>(Fav. With Amdt.--April 22, 2026)</w:t>
      </w:r>
    </w:p>
    <w:p w14:paraId="50684872" w14:textId="77777777" w:rsidR="00AB4FF7" w:rsidRDefault="00AB4FF7" w:rsidP="00AB4FF7">
      <w:pPr>
        <w:pStyle w:val="ActionText"/>
        <w:keepNext w:val="0"/>
        <w:ind w:left="0" w:firstLine="0"/>
      </w:pPr>
    </w:p>
    <w:p w14:paraId="7282759F" w14:textId="77777777" w:rsidR="00AB4FF7" w:rsidRPr="00AB4FF7" w:rsidRDefault="00AB4FF7" w:rsidP="00AB4FF7">
      <w:pPr>
        <w:pStyle w:val="ActionText"/>
      </w:pPr>
      <w:r w:rsidRPr="00AB4FF7">
        <w:rPr>
          <w:b/>
        </w:rPr>
        <w:t>S. 718--</w:t>
      </w:r>
      <w:r w:rsidRPr="00AB4FF7">
        <w:t xml:space="preserve">Senator Garrett: </w:t>
      </w:r>
      <w:r w:rsidRPr="00AB4FF7">
        <w:rPr>
          <w:b/>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70ED2DE8" w14:textId="77777777" w:rsidR="00AB4FF7" w:rsidRDefault="00AB4FF7" w:rsidP="00AB4FF7">
      <w:pPr>
        <w:pStyle w:val="ActionText"/>
        <w:ind w:left="648" w:firstLine="0"/>
      </w:pPr>
      <w:r>
        <w:t>(Labor, Com. &amp; Ind. Com.--February 19, 2026)</w:t>
      </w:r>
    </w:p>
    <w:p w14:paraId="6AD4C647" w14:textId="77777777" w:rsidR="00AB4FF7" w:rsidRPr="00AB4FF7" w:rsidRDefault="00AB4FF7" w:rsidP="00AB4FF7">
      <w:pPr>
        <w:pStyle w:val="ActionText"/>
        <w:keepNext w:val="0"/>
        <w:ind w:left="648" w:firstLine="0"/>
      </w:pPr>
      <w:r w:rsidRPr="00AB4FF7">
        <w:t>(Fav. With Amdt.--April 22, 2026)</w:t>
      </w:r>
    </w:p>
    <w:p w14:paraId="21508DFA" w14:textId="77777777" w:rsidR="00AB4FF7" w:rsidRDefault="00AB4FF7" w:rsidP="00AB4FF7">
      <w:pPr>
        <w:pStyle w:val="ActionText"/>
        <w:keepNext w:val="0"/>
        <w:ind w:left="0" w:firstLine="0"/>
      </w:pPr>
    </w:p>
    <w:p w14:paraId="576BD3D5" w14:textId="77777777" w:rsidR="00AB4FF7" w:rsidRPr="00AB4FF7" w:rsidRDefault="00AB4FF7" w:rsidP="00AB4FF7">
      <w:pPr>
        <w:pStyle w:val="ActionText"/>
      </w:pPr>
      <w:r w:rsidRPr="00AB4FF7">
        <w:rPr>
          <w:b/>
        </w:rPr>
        <w:t>H. 5538--</w:t>
      </w:r>
      <w:r w:rsidRPr="00AB4FF7">
        <w:t xml:space="preserve">Reps. Pope, Herbkersman, G. M. Smith, Hartz, W. Newton, Jordan, Ligon, Oremus, Neese, Taylor, Hiott, Cromer, Gilreath, Morgan, Lastinger, Huff, Burns, Chumley, Beach, D. Mitchell, McCabe, Pedalino, Vaughan and Kilmartin: </w:t>
      </w:r>
      <w:r w:rsidRPr="00AB4FF7">
        <w:rPr>
          <w:b/>
        </w:rPr>
        <w:t>A BILL TO AMEND THE SOUTH CAROLINA CODE OF LAWS BY ENACTING THE "GUARANTEE BANKING ACT" BY ADDING CHAPTER 47 TO TITLE 34 SO AS TO PROVIDE FOR FAIRNESS AND TRANSPARENCY IN BANKING.</w:t>
      </w:r>
    </w:p>
    <w:p w14:paraId="4B039225" w14:textId="77777777" w:rsidR="00AB4FF7" w:rsidRDefault="00AB4FF7" w:rsidP="00AB4FF7">
      <w:pPr>
        <w:pStyle w:val="ActionText"/>
        <w:ind w:left="648" w:firstLine="0"/>
      </w:pPr>
      <w:r>
        <w:t>(Labor, Com. &amp; Ind. Com.--April 15, 2026)</w:t>
      </w:r>
    </w:p>
    <w:p w14:paraId="22E8C87E" w14:textId="77777777" w:rsidR="00AB4FF7" w:rsidRPr="00AB4FF7" w:rsidRDefault="00AB4FF7" w:rsidP="00AB4FF7">
      <w:pPr>
        <w:pStyle w:val="ActionText"/>
        <w:keepNext w:val="0"/>
        <w:ind w:left="648" w:firstLine="0"/>
      </w:pPr>
      <w:r w:rsidRPr="00AB4FF7">
        <w:t>(Fav. With Amdt.--April 22, 2026)</w:t>
      </w:r>
    </w:p>
    <w:p w14:paraId="264501F2" w14:textId="77777777" w:rsidR="00AB4FF7" w:rsidRDefault="00AB4FF7" w:rsidP="00AB4FF7">
      <w:pPr>
        <w:pStyle w:val="ActionText"/>
        <w:keepNext w:val="0"/>
        <w:ind w:left="0" w:firstLine="0"/>
      </w:pPr>
    </w:p>
    <w:p w14:paraId="3C0061E9" w14:textId="77777777" w:rsidR="00AB4FF7" w:rsidRPr="00AB4FF7" w:rsidRDefault="00AB4FF7" w:rsidP="00AB4FF7">
      <w:pPr>
        <w:pStyle w:val="ActionText"/>
      </w:pPr>
      <w:r w:rsidRPr="00AB4FF7">
        <w:rPr>
          <w:b/>
        </w:rPr>
        <w:t>S. 851--</w:t>
      </w:r>
      <w:r w:rsidRPr="00AB4FF7">
        <w:t xml:space="preserve">Senators Alexander, Young and Garrett: </w:t>
      </w:r>
      <w:r w:rsidRPr="00AB4FF7">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5305400A" w14:textId="77777777" w:rsidR="00AB4FF7" w:rsidRDefault="00AB4FF7" w:rsidP="00AB4FF7">
      <w:pPr>
        <w:pStyle w:val="ActionText"/>
        <w:ind w:left="648" w:firstLine="0"/>
      </w:pPr>
      <w:r>
        <w:t>(Labor, Com. &amp; Ind. Com.--March 31, 2026)</w:t>
      </w:r>
    </w:p>
    <w:p w14:paraId="62E1667C" w14:textId="77777777" w:rsidR="00AB4FF7" w:rsidRPr="00AB4FF7" w:rsidRDefault="00AB4FF7" w:rsidP="00AB4FF7">
      <w:pPr>
        <w:pStyle w:val="ActionText"/>
        <w:keepNext w:val="0"/>
        <w:ind w:left="648" w:firstLine="0"/>
      </w:pPr>
      <w:r w:rsidRPr="00AB4FF7">
        <w:t>(Favorable--April 22, 2026)</w:t>
      </w:r>
    </w:p>
    <w:p w14:paraId="48D2787E" w14:textId="77777777" w:rsidR="00AB4FF7" w:rsidRDefault="00AB4FF7" w:rsidP="00AB4FF7">
      <w:pPr>
        <w:pStyle w:val="ActionText"/>
        <w:keepNext w:val="0"/>
        <w:ind w:left="0" w:firstLine="0"/>
      </w:pPr>
    </w:p>
    <w:p w14:paraId="3C0B4899" w14:textId="77777777" w:rsidR="00AB4FF7" w:rsidRPr="00AB4FF7" w:rsidRDefault="00AB4FF7" w:rsidP="00AB4FF7">
      <w:pPr>
        <w:pStyle w:val="ActionText"/>
      </w:pPr>
      <w:r w:rsidRPr="00AB4FF7">
        <w:rPr>
          <w:b/>
        </w:rPr>
        <w:t>S. 196--</w:t>
      </w:r>
      <w:r w:rsidRPr="00AB4FF7">
        <w:t xml:space="preserve">Senator Cromer: </w:t>
      </w:r>
      <w:r w:rsidRPr="00AB4FF7">
        <w:rPr>
          <w:b/>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77E35151" w14:textId="77777777" w:rsidR="00AB4FF7" w:rsidRDefault="00AB4FF7" w:rsidP="00AB4FF7">
      <w:pPr>
        <w:pStyle w:val="ActionText"/>
        <w:ind w:left="648" w:firstLine="0"/>
      </w:pPr>
      <w:r>
        <w:t>(Labor, Com. &amp; Ind. Com.--May 01, 2025)</w:t>
      </w:r>
    </w:p>
    <w:p w14:paraId="10D48CD8" w14:textId="77777777" w:rsidR="00AB4FF7" w:rsidRPr="00AB4FF7" w:rsidRDefault="00AB4FF7" w:rsidP="00AB4FF7">
      <w:pPr>
        <w:pStyle w:val="ActionText"/>
        <w:keepNext w:val="0"/>
        <w:ind w:left="648" w:firstLine="0"/>
      </w:pPr>
      <w:r w:rsidRPr="00AB4FF7">
        <w:t>(Favorable--April 22, 2026)</w:t>
      </w:r>
    </w:p>
    <w:p w14:paraId="41349002" w14:textId="77777777" w:rsidR="00AB4FF7" w:rsidRDefault="00AB4FF7" w:rsidP="00AB4FF7">
      <w:pPr>
        <w:pStyle w:val="ActionText"/>
        <w:keepNext w:val="0"/>
        <w:ind w:left="0" w:firstLine="0"/>
      </w:pPr>
    </w:p>
    <w:p w14:paraId="7A93B9D7" w14:textId="2D29A647" w:rsidR="00AB4FF7" w:rsidRPr="00AB4FF7" w:rsidRDefault="00AB4FF7" w:rsidP="00E666E6">
      <w:pPr>
        <w:pStyle w:val="ActionText"/>
        <w:keepNext w:val="0"/>
      </w:pPr>
      <w:r w:rsidRPr="00AB4FF7">
        <w:rPr>
          <w:b/>
        </w:rPr>
        <w:t>S. 150--</w:t>
      </w:r>
      <w:r w:rsidRPr="00AB4FF7">
        <w:t xml:space="preserve">Senators Blackmon and Graham: </w:t>
      </w:r>
      <w:r w:rsidRPr="00AB4FF7">
        <w:rPr>
          <w:b/>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04FFC61B" w14:textId="77777777" w:rsidR="00AB4FF7" w:rsidRDefault="00AB4FF7" w:rsidP="00AB4FF7">
      <w:pPr>
        <w:pStyle w:val="ActionText"/>
        <w:ind w:left="648" w:firstLine="0"/>
      </w:pPr>
      <w:r>
        <w:t>(Labor, Com. &amp; Ind. Com.--April 02, 2025)</w:t>
      </w:r>
    </w:p>
    <w:p w14:paraId="68BE38BB" w14:textId="77777777" w:rsidR="00AB4FF7" w:rsidRPr="00AB4FF7" w:rsidRDefault="00AB4FF7" w:rsidP="00AB4FF7">
      <w:pPr>
        <w:pStyle w:val="ActionText"/>
        <w:keepNext w:val="0"/>
        <w:ind w:left="648" w:firstLine="0"/>
      </w:pPr>
      <w:r w:rsidRPr="00AB4FF7">
        <w:t>(Fav. With Amdt.--April 22, 2026)</w:t>
      </w:r>
    </w:p>
    <w:p w14:paraId="044199E2" w14:textId="77777777" w:rsidR="00AB4FF7" w:rsidRDefault="00AB4FF7" w:rsidP="00AB4FF7">
      <w:pPr>
        <w:pStyle w:val="ActionText"/>
        <w:keepNext w:val="0"/>
        <w:ind w:left="0" w:firstLine="0"/>
      </w:pPr>
    </w:p>
    <w:p w14:paraId="55EF564C" w14:textId="77777777" w:rsidR="00AB4FF7" w:rsidRPr="00AB4FF7" w:rsidRDefault="00AB4FF7" w:rsidP="00AB4FF7">
      <w:pPr>
        <w:pStyle w:val="ActionText"/>
      </w:pPr>
      <w:r w:rsidRPr="00AB4FF7">
        <w:rPr>
          <w:b/>
        </w:rPr>
        <w:t>S. 697--</w:t>
      </w:r>
      <w:r w:rsidRPr="00AB4FF7">
        <w:t xml:space="preserve">Senator Gambrell: </w:t>
      </w:r>
      <w:r w:rsidRPr="00AB4FF7">
        <w:rPr>
          <w:b/>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641D3D05" w14:textId="77777777" w:rsidR="00AB4FF7" w:rsidRDefault="00AB4FF7" w:rsidP="00AB4FF7">
      <w:pPr>
        <w:pStyle w:val="ActionText"/>
        <w:ind w:left="648" w:firstLine="0"/>
      </w:pPr>
      <w:r>
        <w:t>(Labor, Com. &amp; Ind. Com.--February 24, 2026)</w:t>
      </w:r>
    </w:p>
    <w:p w14:paraId="2CE09E1F" w14:textId="77777777" w:rsidR="00AB4FF7" w:rsidRPr="00AB4FF7" w:rsidRDefault="00AB4FF7" w:rsidP="00AB4FF7">
      <w:pPr>
        <w:pStyle w:val="ActionText"/>
        <w:keepNext w:val="0"/>
        <w:ind w:left="648" w:firstLine="0"/>
      </w:pPr>
      <w:r w:rsidRPr="00AB4FF7">
        <w:t>(Favorable--April 22, 2026)</w:t>
      </w:r>
    </w:p>
    <w:p w14:paraId="786834BB" w14:textId="77777777" w:rsidR="00AB4FF7" w:rsidRDefault="00AB4FF7" w:rsidP="00AB4FF7">
      <w:pPr>
        <w:pStyle w:val="ActionText"/>
        <w:keepNext w:val="0"/>
        <w:ind w:left="0" w:firstLine="0"/>
      </w:pPr>
    </w:p>
    <w:p w14:paraId="36C13D59" w14:textId="77777777" w:rsidR="00AB4FF7" w:rsidRPr="00AB4FF7" w:rsidRDefault="00AB4FF7" w:rsidP="00AB4FF7">
      <w:pPr>
        <w:pStyle w:val="ActionText"/>
      </w:pPr>
      <w:r w:rsidRPr="00AB4FF7">
        <w:rPr>
          <w:b/>
        </w:rPr>
        <w:t>S. 715--</w:t>
      </w:r>
      <w:r w:rsidRPr="00AB4FF7">
        <w:t xml:space="preserve">Senators Sutton, Rice, Elliott and Turner: </w:t>
      </w:r>
      <w:r w:rsidRPr="00AB4FF7">
        <w:rPr>
          <w:b/>
        </w:rPr>
        <w:t>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7E59A29B" w14:textId="77777777" w:rsidR="00AB4FF7" w:rsidRDefault="00AB4FF7" w:rsidP="00AB4FF7">
      <w:pPr>
        <w:pStyle w:val="ActionText"/>
        <w:ind w:left="648" w:firstLine="0"/>
      </w:pPr>
      <w:r>
        <w:t>(Labor, Com. &amp; Ind. Com.--March 05, 2026)</w:t>
      </w:r>
    </w:p>
    <w:p w14:paraId="1605412B" w14:textId="77777777" w:rsidR="00AB4FF7" w:rsidRPr="00AB4FF7" w:rsidRDefault="00AB4FF7" w:rsidP="00AB4FF7">
      <w:pPr>
        <w:pStyle w:val="ActionText"/>
        <w:keepNext w:val="0"/>
        <w:ind w:left="648" w:firstLine="0"/>
      </w:pPr>
      <w:r w:rsidRPr="00AB4FF7">
        <w:t>(Favorable--April 22, 2026)</w:t>
      </w:r>
    </w:p>
    <w:p w14:paraId="748B94A3" w14:textId="77777777" w:rsidR="00AB4FF7" w:rsidRDefault="00AB4FF7" w:rsidP="00AB4FF7">
      <w:pPr>
        <w:pStyle w:val="ActionText"/>
        <w:keepNext w:val="0"/>
        <w:ind w:left="0" w:firstLine="0"/>
      </w:pPr>
    </w:p>
    <w:p w14:paraId="353266D7" w14:textId="77777777" w:rsidR="00AB4FF7" w:rsidRPr="00AB4FF7" w:rsidRDefault="00AB4FF7" w:rsidP="00AB4FF7">
      <w:pPr>
        <w:pStyle w:val="ActionText"/>
      </w:pPr>
      <w:r w:rsidRPr="00AB4FF7">
        <w:rPr>
          <w:b/>
        </w:rPr>
        <w:t>H. 4476--</w:t>
      </w:r>
      <w:r w:rsidRPr="00AB4FF7">
        <w:t xml:space="preserve">Reps. Rutherford, Bamberg, J. Moore and Herbkersman: </w:t>
      </w:r>
      <w:r w:rsidRPr="00AB4FF7">
        <w:rPr>
          <w:b/>
        </w:rPr>
        <w:t>A BILL TO AMEND THE SOUTH CAROLINA CODE OF LAWS BY ADDING CHAPTER 80 TO TITLE 39 ENTITLED "SOUTH CAROLINA-BAHAMAS TRADE COMMISSION" SO AS TO ESTABLISH THE SOUTH CAROLINA-BAHAMAS TRADE COMMISSION AND PROVIDE FOR ITS MEMBERSHIP AND PURPOSE.</w:t>
      </w:r>
    </w:p>
    <w:p w14:paraId="3FE20DFB" w14:textId="77777777" w:rsidR="00AB4FF7" w:rsidRDefault="00AB4FF7" w:rsidP="00AB4FF7">
      <w:pPr>
        <w:pStyle w:val="ActionText"/>
        <w:ind w:left="648" w:firstLine="0"/>
      </w:pPr>
      <w:r>
        <w:t>(Labor, Com. &amp; Ind. Com.--May 01, 2025)</w:t>
      </w:r>
    </w:p>
    <w:p w14:paraId="3A2A9BF4" w14:textId="77777777" w:rsidR="00AB4FF7" w:rsidRPr="00AB4FF7" w:rsidRDefault="00AB4FF7" w:rsidP="00AB4FF7">
      <w:pPr>
        <w:pStyle w:val="ActionText"/>
        <w:keepNext w:val="0"/>
        <w:ind w:left="648" w:firstLine="0"/>
      </w:pPr>
      <w:r w:rsidRPr="00AB4FF7">
        <w:t>(Fav. With Amdt.--April 22, 2026)</w:t>
      </w:r>
    </w:p>
    <w:p w14:paraId="174CAE60" w14:textId="77777777" w:rsidR="00AB4FF7" w:rsidRDefault="00AB4FF7" w:rsidP="00AB4FF7">
      <w:pPr>
        <w:pStyle w:val="ActionText"/>
        <w:keepNext w:val="0"/>
        <w:ind w:left="0" w:firstLine="0"/>
      </w:pPr>
    </w:p>
    <w:p w14:paraId="14C59539" w14:textId="77777777" w:rsidR="00AB4FF7" w:rsidRPr="00AB4FF7" w:rsidRDefault="00AB4FF7" w:rsidP="00AB4FF7">
      <w:pPr>
        <w:pStyle w:val="ActionText"/>
      </w:pPr>
      <w:r w:rsidRPr="00AB4FF7">
        <w:rPr>
          <w:b/>
        </w:rPr>
        <w:t>S. 325--</w:t>
      </w:r>
      <w:r w:rsidRPr="00AB4FF7">
        <w:t xml:space="preserve">Senators Massey, Alexander, Walker and Zell: </w:t>
      </w:r>
      <w:r w:rsidRPr="00AB4FF7">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732AD3D8" w14:textId="77777777" w:rsidR="00AB4FF7" w:rsidRDefault="00AB4FF7" w:rsidP="00AB4FF7">
      <w:pPr>
        <w:pStyle w:val="ActionText"/>
        <w:ind w:left="648" w:firstLine="0"/>
      </w:pPr>
      <w:r>
        <w:t>(Labor, Com. &amp; Ind. Com.--March 04, 2026)</w:t>
      </w:r>
    </w:p>
    <w:p w14:paraId="2E9D61FE" w14:textId="77777777" w:rsidR="00AB4FF7" w:rsidRPr="00AB4FF7" w:rsidRDefault="00AB4FF7" w:rsidP="00AB4FF7">
      <w:pPr>
        <w:pStyle w:val="ActionText"/>
        <w:keepNext w:val="0"/>
        <w:ind w:left="648" w:firstLine="0"/>
      </w:pPr>
      <w:r w:rsidRPr="00AB4FF7">
        <w:t>(Favorable--April 22, 2026)</w:t>
      </w:r>
    </w:p>
    <w:p w14:paraId="2F9DAD35" w14:textId="77777777" w:rsidR="00AB4FF7" w:rsidRDefault="00AB4FF7" w:rsidP="00AB4FF7">
      <w:pPr>
        <w:pStyle w:val="ActionText"/>
        <w:keepNext w:val="0"/>
        <w:ind w:left="0" w:firstLine="0"/>
      </w:pPr>
    </w:p>
    <w:p w14:paraId="6368FF5E" w14:textId="77777777" w:rsidR="00AB4FF7" w:rsidRDefault="00AB4FF7" w:rsidP="00AB4FF7">
      <w:pPr>
        <w:pStyle w:val="ActionText"/>
        <w:ind w:left="0" w:firstLine="0"/>
        <w:jc w:val="center"/>
        <w:rPr>
          <w:b/>
        </w:rPr>
      </w:pPr>
      <w:r>
        <w:rPr>
          <w:b/>
        </w:rPr>
        <w:t>WITHDRAWAL OF OBJECTIONS/REQUEST FOR DEBATE</w:t>
      </w:r>
    </w:p>
    <w:p w14:paraId="48594C5D" w14:textId="77777777" w:rsidR="00AB4FF7" w:rsidRDefault="00AB4FF7" w:rsidP="00AB4FF7">
      <w:pPr>
        <w:pStyle w:val="ActionText"/>
        <w:ind w:left="0" w:firstLine="0"/>
        <w:jc w:val="center"/>
        <w:rPr>
          <w:b/>
        </w:rPr>
      </w:pPr>
    </w:p>
    <w:p w14:paraId="5D2ADA14" w14:textId="77777777" w:rsidR="00AB4FF7" w:rsidRDefault="00AB4FF7" w:rsidP="00AB4FF7">
      <w:pPr>
        <w:pStyle w:val="ActionText"/>
        <w:ind w:left="0" w:firstLine="0"/>
        <w:jc w:val="center"/>
        <w:rPr>
          <w:b/>
        </w:rPr>
      </w:pPr>
      <w:r>
        <w:rPr>
          <w:b/>
        </w:rPr>
        <w:t>UNANIMOUS CONSENT REQUESTS</w:t>
      </w:r>
    </w:p>
    <w:p w14:paraId="3DD5CBFC" w14:textId="77777777" w:rsidR="00AB4FF7" w:rsidRDefault="00AB4FF7" w:rsidP="00AB4FF7">
      <w:pPr>
        <w:pStyle w:val="ActionText"/>
        <w:ind w:left="0" w:firstLine="0"/>
        <w:jc w:val="center"/>
        <w:rPr>
          <w:b/>
        </w:rPr>
      </w:pPr>
    </w:p>
    <w:p w14:paraId="56D6072A" w14:textId="77777777" w:rsidR="00AB4FF7" w:rsidRDefault="00AB4FF7" w:rsidP="00AB4FF7">
      <w:pPr>
        <w:pStyle w:val="ActionText"/>
        <w:ind w:left="0" w:firstLine="0"/>
        <w:jc w:val="center"/>
        <w:rPr>
          <w:b/>
        </w:rPr>
      </w:pPr>
      <w:r>
        <w:rPr>
          <w:b/>
        </w:rPr>
        <w:t>SENATE AMENDMENTS ON</w:t>
      </w:r>
    </w:p>
    <w:p w14:paraId="33ED12EB" w14:textId="77777777" w:rsidR="00AB4FF7" w:rsidRDefault="00AB4FF7" w:rsidP="00AB4FF7">
      <w:pPr>
        <w:pStyle w:val="ActionText"/>
        <w:ind w:left="0" w:firstLine="0"/>
        <w:jc w:val="center"/>
        <w:rPr>
          <w:b/>
        </w:rPr>
      </w:pPr>
    </w:p>
    <w:p w14:paraId="549899A7" w14:textId="77777777" w:rsidR="00AB4FF7" w:rsidRDefault="00AB4FF7" w:rsidP="00AB4FF7">
      <w:pPr>
        <w:pStyle w:val="ActionText"/>
        <w:ind w:left="0" w:firstLine="0"/>
        <w:jc w:val="center"/>
        <w:rPr>
          <w:b/>
        </w:rPr>
      </w:pPr>
      <w:r>
        <w:rPr>
          <w:b/>
        </w:rPr>
        <w:t>INTERRUPTED DEBATE</w:t>
      </w:r>
    </w:p>
    <w:p w14:paraId="36A6E2A8" w14:textId="77777777" w:rsidR="00AB4FF7" w:rsidRPr="00AB4FF7" w:rsidRDefault="00AB4FF7" w:rsidP="00AB4FF7">
      <w:pPr>
        <w:pStyle w:val="ActionText"/>
      </w:pPr>
      <w:r w:rsidRPr="00AB4FF7">
        <w:rPr>
          <w:b/>
        </w:rPr>
        <w:t>H. 3556--</w:t>
      </w:r>
      <w:r w:rsidRPr="00AB4FF7">
        <w:t xml:space="preserve">Reps. B. Newton, Schuessler, Guest, Taylor and Hixon: </w:t>
      </w:r>
      <w:r w:rsidRPr="00AB4FF7">
        <w:rPr>
          <w:b/>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56D2930E" w14:textId="77777777" w:rsidR="00AB4FF7" w:rsidRDefault="00AB4FF7" w:rsidP="00AB4FF7">
      <w:pPr>
        <w:pStyle w:val="ActionText"/>
        <w:ind w:left="648" w:firstLine="0"/>
      </w:pPr>
      <w:r>
        <w:t>(Pending question--Shall the House concur in the Senate Amendments--April 16, 2026)</w:t>
      </w:r>
    </w:p>
    <w:p w14:paraId="79B0E4E0" w14:textId="77777777" w:rsidR="00AB4FF7" w:rsidRPr="00AB4FF7" w:rsidRDefault="00AB4FF7" w:rsidP="00AB4FF7">
      <w:pPr>
        <w:pStyle w:val="ActionText"/>
        <w:keepNext w:val="0"/>
        <w:ind w:left="648" w:firstLine="0"/>
      </w:pPr>
      <w:r w:rsidRPr="00AB4FF7">
        <w:t>(Debate interrupted by adjournment, the pending question being consideration of Amendment No. 1A.--April 22, 2026)</w:t>
      </w:r>
    </w:p>
    <w:p w14:paraId="21FEF0CB" w14:textId="77777777" w:rsidR="00AB4FF7" w:rsidRDefault="00AB4FF7" w:rsidP="00AB4FF7">
      <w:pPr>
        <w:pStyle w:val="ActionText"/>
        <w:keepNext w:val="0"/>
        <w:ind w:left="0" w:firstLine="0"/>
      </w:pPr>
    </w:p>
    <w:p w14:paraId="2707D30E" w14:textId="77777777" w:rsidR="00AB4FF7" w:rsidRPr="00AB4FF7" w:rsidRDefault="00AB4FF7" w:rsidP="00AB4FF7">
      <w:pPr>
        <w:pStyle w:val="ActionText"/>
      </w:pPr>
      <w:r w:rsidRPr="00AB4FF7">
        <w:rPr>
          <w:b/>
        </w:rPr>
        <w:t>H. 3768--</w:t>
      </w:r>
      <w:r w:rsidRPr="00AB4FF7">
        <w:t xml:space="preserve">Reps. Brewer, Gatch, Robbins, Schuessler and Sessions: </w:t>
      </w:r>
      <w:r w:rsidRPr="00AB4FF7">
        <w:rPr>
          <w:b/>
        </w:rPr>
        <w:t>A BILL TO AMEND THE SOUTH CAROLINA CODE OF LAWS BY AMENDING ACT 36 OF 2019, RELATING TO HIGHWAY SYSTEM CONSTRUCTION, SO AS TO CHANGE THE SUNSET EXPIRATION PROVISION TO JULY 1, 2031.</w:t>
      </w:r>
    </w:p>
    <w:p w14:paraId="7C261C6D" w14:textId="77777777" w:rsidR="00AB4FF7" w:rsidRDefault="00AB4FF7" w:rsidP="00AB4FF7">
      <w:pPr>
        <w:pStyle w:val="ActionText"/>
        <w:keepNext w:val="0"/>
        <w:ind w:left="648" w:firstLine="0"/>
      </w:pPr>
      <w:r w:rsidRPr="00AB4FF7">
        <w:t>(Pending question: Shall the House concur in the Senate Amendments--April 16, 2026)</w:t>
      </w:r>
    </w:p>
    <w:p w14:paraId="7C4F309C" w14:textId="696AEE81" w:rsidR="00E666E6" w:rsidRPr="00AB4FF7" w:rsidRDefault="00E666E6" w:rsidP="00AB4FF7">
      <w:pPr>
        <w:pStyle w:val="ActionText"/>
        <w:keepNext w:val="0"/>
        <w:ind w:left="648" w:firstLine="0"/>
      </w:pPr>
      <w:r>
        <w:t>(Debate adjourned--April 21, 2026)</w:t>
      </w:r>
    </w:p>
    <w:p w14:paraId="516DD72F" w14:textId="77777777" w:rsidR="00AB4FF7" w:rsidRDefault="00AB4FF7" w:rsidP="00AB4FF7">
      <w:pPr>
        <w:pStyle w:val="ActionText"/>
        <w:keepNext w:val="0"/>
        <w:ind w:left="0" w:firstLine="0"/>
      </w:pPr>
    </w:p>
    <w:p w14:paraId="75133192" w14:textId="77777777" w:rsidR="00AB4FF7" w:rsidRPr="00AB4FF7" w:rsidRDefault="00AB4FF7" w:rsidP="00AB4FF7">
      <w:pPr>
        <w:pStyle w:val="ActionText"/>
      </w:pPr>
      <w:r w:rsidRPr="00AB4FF7">
        <w:rPr>
          <w:b/>
        </w:rPr>
        <w:t>H. 3974--</w:t>
      </w:r>
      <w:r w:rsidRPr="00AB4FF7">
        <w:t xml:space="preserve">Reps. Calhoon, Bernstein, Erickson, Schuessler, Bauer, Guffey and McGinnis: </w:t>
      </w:r>
      <w:r w:rsidRPr="00AB4FF7">
        <w:rPr>
          <w:b/>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487AC84F" w14:textId="77777777" w:rsidR="00AB4FF7" w:rsidRDefault="00AB4FF7" w:rsidP="00AB4FF7">
      <w:pPr>
        <w:pStyle w:val="ActionText"/>
        <w:keepNext w:val="0"/>
        <w:ind w:left="648" w:firstLine="0"/>
      </w:pPr>
      <w:r w:rsidRPr="00AB4FF7">
        <w:t>(Pending question: Shall the House concur in the Senate Amendments--April 16, 2026)</w:t>
      </w:r>
    </w:p>
    <w:p w14:paraId="09FD6986" w14:textId="529CBFAA" w:rsidR="00E666E6" w:rsidRPr="00AB4FF7" w:rsidRDefault="00E666E6" w:rsidP="00AB4FF7">
      <w:pPr>
        <w:pStyle w:val="ActionText"/>
        <w:keepNext w:val="0"/>
        <w:ind w:left="648" w:firstLine="0"/>
      </w:pPr>
      <w:r>
        <w:t>(Debate adjourned--April 21, 2026)</w:t>
      </w:r>
    </w:p>
    <w:p w14:paraId="65596002" w14:textId="77777777" w:rsidR="00AB4FF7" w:rsidRDefault="00AB4FF7" w:rsidP="00AB4FF7">
      <w:pPr>
        <w:pStyle w:val="ActionText"/>
        <w:keepNext w:val="0"/>
        <w:ind w:left="0" w:firstLine="0"/>
      </w:pPr>
    </w:p>
    <w:p w14:paraId="2585E1CC" w14:textId="77777777" w:rsidR="00AB4FF7" w:rsidRPr="00AB4FF7" w:rsidRDefault="00AB4FF7" w:rsidP="00AB4FF7">
      <w:pPr>
        <w:pStyle w:val="ActionText"/>
      </w:pPr>
      <w:r w:rsidRPr="00AB4FF7">
        <w:rPr>
          <w:b/>
        </w:rPr>
        <w:t>H. 3650--</w:t>
      </w:r>
      <w:r w:rsidRPr="00AB4FF7">
        <w:t xml:space="preserve">Reps. G. M. Smith, Wooten, Pope, Chapman, W. Newton, Bailey, Robbins, Crawford, Guest, Caskey, Forrest, B. Newton, Hixon and Taylor: </w:t>
      </w:r>
      <w:r w:rsidRPr="00AB4FF7">
        <w:rPr>
          <w:b/>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1587414F" w14:textId="77777777" w:rsidR="00AB4FF7" w:rsidRPr="00AB4FF7" w:rsidRDefault="00AB4FF7" w:rsidP="00AB4FF7">
      <w:pPr>
        <w:pStyle w:val="ActionText"/>
        <w:keepNext w:val="0"/>
        <w:ind w:left="648" w:firstLine="0"/>
      </w:pPr>
      <w:r w:rsidRPr="00AB4FF7">
        <w:t>(Pending question: Shall the House concur in the Senate Amendments--April 21, 2026)</w:t>
      </w:r>
    </w:p>
    <w:p w14:paraId="5ACDC251" w14:textId="77777777" w:rsidR="00AB4FF7" w:rsidRDefault="00AB4FF7" w:rsidP="00AB4FF7">
      <w:pPr>
        <w:pStyle w:val="ActionText"/>
        <w:keepNext w:val="0"/>
        <w:ind w:left="0" w:firstLine="0"/>
      </w:pPr>
    </w:p>
    <w:p w14:paraId="1D3509AD" w14:textId="77777777" w:rsidR="00AB4FF7" w:rsidRDefault="00AB4FF7" w:rsidP="00AB4FF7">
      <w:pPr>
        <w:pStyle w:val="ActionText"/>
        <w:ind w:left="0" w:firstLine="0"/>
        <w:jc w:val="center"/>
        <w:rPr>
          <w:b/>
        </w:rPr>
      </w:pPr>
      <w:r>
        <w:rPr>
          <w:b/>
        </w:rPr>
        <w:t>SECOND READING STATEWIDE CONTESTED BILLS</w:t>
      </w:r>
    </w:p>
    <w:p w14:paraId="00897A12" w14:textId="77777777" w:rsidR="00AB4FF7" w:rsidRDefault="00AB4FF7" w:rsidP="00AB4FF7">
      <w:pPr>
        <w:pStyle w:val="ActionText"/>
        <w:ind w:left="0" w:firstLine="0"/>
        <w:jc w:val="center"/>
        <w:rPr>
          <w:b/>
        </w:rPr>
      </w:pPr>
    </w:p>
    <w:p w14:paraId="2AD5F12E" w14:textId="77777777" w:rsidR="00AB4FF7" w:rsidRPr="00AB4FF7" w:rsidRDefault="00AB4FF7" w:rsidP="00AB4FF7">
      <w:pPr>
        <w:pStyle w:val="ActionText"/>
      </w:pPr>
      <w:r w:rsidRPr="00AB4FF7">
        <w:rPr>
          <w:b/>
        </w:rPr>
        <w:t>H. 4758--</w:t>
      </w:r>
      <w:r w:rsidRPr="00AB4FF7">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AB4FF7">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3E308E08" w14:textId="77777777" w:rsidR="00AB4FF7" w:rsidRDefault="00AB4FF7" w:rsidP="00AB4FF7">
      <w:pPr>
        <w:pStyle w:val="ActionText"/>
        <w:ind w:left="648" w:firstLine="0"/>
      </w:pPr>
      <w:r>
        <w:t>(Prefiled--Tuesday, December 16, 2025)</w:t>
      </w:r>
    </w:p>
    <w:p w14:paraId="23AB0EF1" w14:textId="77777777" w:rsidR="00AB4FF7" w:rsidRDefault="00AB4FF7" w:rsidP="00AB4FF7">
      <w:pPr>
        <w:pStyle w:val="ActionText"/>
        <w:ind w:left="648" w:firstLine="0"/>
      </w:pPr>
      <w:r>
        <w:t>(Judiciary Com.--January 13, 2026)</w:t>
      </w:r>
    </w:p>
    <w:p w14:paraId="78AA3B3F" w14:textId="77777777" w:rsidR="00AB4FF7" w:rsidRDefault="00AB4FF7" w:rsidP="00AB4FF7">
      <w:pPr>
        <w:pStyle w:val="ActionText"/>
        <w:ind w:left="648" w:firstLine="0"/>
      </w:pPr>
      <w:r>
        <w:t>(Fav. With Amdt.--January 29, 2026)</w:t>
      </w:r>
    </w:p>
    <w:p w14:paraId="33B3CC74" w14:textId="77777777" w:rsidR="00AB4FF7" w:rsidRDefault="00AB4FF7" w:rsidP="00AB4FF7">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79E83EAC" w14:textId="77777777" w:rsidR="00AB4FF7" w:rsidRPr="00AB4FF7" w:rsidRDefault="00AB4FF7" w:rsidP="00AB4FF7">
      <w:pPr>
        <w:pStyle w:val="ActionText"/>
        <w:keepNext w:val="0"/>
        <w:ind w:left="648" w:firstLine="0"/>
      </w:pPr>
      <w:r w:rsidRPr="00AB4FF7">
        <w:t>(Debate adjourned--April 01, 2026)</w:t>
      </w:r>
    </w:p>
    <w:p w14:paraId="2A609ADC" w14:textId="77777777" w:rsidR="00AB4FF7" w:rsidRDefault="00AB4FF7" w:rsidP="00AB4FF7">
      <w:pPr>
        <w:pStyle w:val="ActionText"/>
        <w:keepNext w:val="0"/>
        <w:ind w:left="0" w:firstLine="0"/>
      </w:pPr>
    </w:p>
    <w:p w14:paraId="44AEB9B1" w14:textId="77777777" w:rsidR="00AB4FF7" w:rsidRPr="00AB4FF7" w:rsidRDefault="00AB4FF7" w:rsidP="00AB4FF7">
      <w:pPr>
        <w:pStyle w:val="ActionText"/>
      </w:pPr>
      <w:r w:rsidRPr="00AB4FF7">
        <w:rPr>
          <w:b/>
        </w:rPr>
        <w:t>H. 4042--</w:t>
      </w:r>
      <w:r w:rsidRPr="00AB4FF7">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and M. M. Smith: </w:t>
      </w:r>
      <w:r w:rsidRPr="00AB4FF7">
        <w:rPr>
          <w:b/>
        </w:rPr>
        <w:t>A BILL TO AMEND THE SOUTH CAROLINA CODE OF LAWS BY ADDING SECTION 44-53-150 SO AS TO AUTHORIZE THE OVER-THE-COUNTER SALE OF IVERMECTIN TABLETS.</w:t>
      </w:r>
    </w:p>
    <w:p w14:paraId="4630178C" w14:textId="77777777" w:rsidR="00AB4FF7" w:rsidRDefault="00AB4FF7" w:rsidP="00AB4FF7">
      <w:pPr>
        <w:pStyle w:val="ActionText"/>
        <w:ind w:left="648" w:firstLine="0"/>
      </w:pPr>
      <w:r>
        <w:t>(Med., Mil., Pub. &amp; Mun. Affrs. Com.--February 19, 2025)</w:t>
      </w:r>
    </w:p>
    <w:p w14:paraId="430B27AA" w14:textId="77777777" w:rsidR="00AB4FF7" w:rsidRDefault="00AB4FF7" w:rsidP="00AB4FF7">
      <w:pPr>
        <w:pStyle w:val="ActionText"/>
        <w:ind w:left="648" w:firstLine="0"/>
      </w:pPr>
      <w:r>
        <w:t>(Fav. With Amdt.--March 25, 2026)</w:t>
      </w:r>
    </w:p>
    <w:p w14:paraId="1F05DB3E" w14:textId="77777777" w:rsidR="00AB4FF7" w:rsidRDefault="00AB4FF7" w:rsidP="00AB4FF7">
      <w:pPr>
        <w:pStyle w:val="ActionText"/>
        <w:ind w:left="648" w:firstLine="0"/>
      </w:pPr>
      <w:r>
        <w:t>(Requests for debate by Reps. Bamberg, Cobb-Hunter, Grant, Hart, Henderson-Myers, Hosey, J.L. Johnson, Jones, King, Kirby, Luck, Reese, M.M. Smith, Waters and Williams--March 26, 2026)</w:t>
      </w:r>
    </w:p>
    <w:p w14:paraId="4A75FA1E" w14:textId="77777777" w:rsidR="00AB4FF7" w:rsidRPr="00AB4FF7" w:rsidRDefault="00AB4FF7" w:rsidP="00AB4FF7">
      <w:pPr>
        <w:pStyle w:val="ActionText"/>
        <w:keepNext w:val="0"/>
        <w:ind w:left="648" w:firstLine="0"/>
      </w:pPr>
      <w:r w:rsidRPr="00AB4FF7">
        <w:t>(Debate adjourned until Thu., Apr. 02, 2026--April 01, 2026)</w:t>
      </w:r>
    </w:p>
    <w:p w14:paraId="1B18168F" w14:textId="77777777" w:rsidR="00AB4FF7" w:rsidRDefault="00AB4FF7" w:rsidP="00AB4FF7">
      <w:pPr>
        <w:pStyle w:val="ActionText"/>
        <w:keepNext w:val="0"/>
        <w:ind w:left="0" w:firstLine="0"/>
      </w:pPr>
    </w:p>
    <w:p w14:paraId="0D1FD46C" w14:textId="3FA4EB56" w:rsidR="00AB4FF7" w:rsidRPr="00AB4FF7" w:rsidRDefault="00AB4FF7" w:rsidP="00E666E6">
      <w:pPr>
        <w:pStyle w:val="ActionText"/>
        <w:keepNext w:val="0"/>
      </w:pPr>
      <w:r w:rsidRPr="00AB4FF7">
        <w:rPr>
          <w:b/>
        </w:rPr>
        <w:t>H. 4737--</w:t>
      </w:r>
      <w:r w:rsidRPr="00AB4FF7">
        <w:t xml:space="preserve">Reps. McGinnis and Grant: </w:t>
      </w:r>
      <w:r w:rsidRPr="00AB4FF7">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w:t>
      </w:r>
      <w:r w:rsidR="00E666E6">
        <w:rPr>
          <w:b/>
        </w:rPr>
        <w:t xml:space="preserve"> </w:t>
      </w:r>
      <w:r w:rsidRPr="00AB4FF7">
        <w:rPr>
          <w:b/>
        </w:rPr>
        <w:t>THE PRESIDENT AND BOARD SECRETARY OF EACH INSTITUTION.</w:t>
      </w:r>
    </w:p>
    <w:p w14:paraId="3937B455" w14:textId="77777777" w:rsidR="00AB4FF7" w:rsidRDefault="00AB4FF7" w:rsidP="00AB4FF7">
      <w:pPr>
        <w:pStyle w:val="ActionText"/>
        <w:ind w:left="648" w:firstLine="0"/>
      </w:pPr>
      <w:r>
        <w:t>(Prefiled--Tuesday, December 16, 2025)</w:t>
      </w:r>
    </w:p>
    <w:p w14:paraId="15643888" w14:textId="77777777" w:rsidR="00AB4FF7" w:rsidRDefault="00AB4FF7" w:rsidP="00AB4FF7">
      <w:pPr>
        <w:pStyle w:val="ActionText"/>
        <w:ind w:left="648" w:firstLine="0"/>
      </w:pPr>
      <w:r>
        <w:t>(Educ. &amp; Pub. Wks. Com.--January 13, 2026)</w:t>
      </w:r>
    </w:p>
    <w:p w14:paraId="71947BDD" w14:textId="77777777" w:rsidR="00AB4FF7" w:rsidRDefault="00AB4FF7" w:rsidP="00AB4FF7">
      <w:pPr>
        <w:pStyle w:val="ActionText"/>
        <w:ind w:left="648" w:firstLine="0"/>
      </w:pPr>
      <w:r>
        <w:t>(Fav. With Amdt.--March 25, 2026)</w:t>
      </w:r>
    </w:p>
    <w:p w14:paraId="636D74F4" w14:textId="77777777" w:rsidR="00AB4FF7" w:rsidRDefault="00AB4FF7" w:rsidP="00AB4FF7">
      <w:pPr>
        <w:pStyle w:val="ActionText"/>
        <w:ind w:left="648" w:firstLine="0"/>
      </w:pPr>
      <w:r>
        <w:t>(Requests for debate by Reps. Anderson, Dillard, Gilliard, Govan, Hart, J.L. Johnson, Jones, King, Rivers, Waters and Weeks--March 26, 2026)</w:t>
      </w:r>
    </w:p>
    <w:p w14:paraId="3F59DFB9" w14:textId="77777777" w:rsidR="00AB4FF7" w:rsidRPr="00AB4FF7" w:rsidRDefault="00AB4FF7" w:rsidP="00AB4FF7">
      <w:pPr>
        <w:pStyle w:val="ActionText"/>
        <w:keepNext w:val="0"/>
        <w:ind w:left="648" w:firstLine="0"/>
      </w:pPr>
      <w:r w:rsidRPr="00AB4FF7">
        <w:t>(Debate adjourned--April 01, 2026)</w:t>
      </w:r>
    </w:p>
    <w:p w14:paraId="77EACF5B" w14:textId="77777777" w:rsidR="00AB4FF7" w:rsidRDefault="00AB4FF7" w:rsidP="00AB4FF7">
      <w:pPr>
        <w:pStyle w:val="ActionText"/>
        <w:keepNext w:val="0"/>
        <w:ind w:left="0" w:firstLine="0"/>
      </w:pPr>
    </w:p>
    <w:p w14:paraId="00F33A3B" w14:textId="77777777" w:rsidR="00AB4FF7" w:rsidRPr="00AB4FF7" w:rsidRDefault="00AB4FF7" w:rsidP="00AB4FF7">
      <w:pPr>
        <w:pStyle w:val="ActionText"/>
      </w:pPr>
      <w:r w:rsidRPr="00AB4FF7">
        <w:rPr>
          <w:b/>
        </w:rPr>
        <w:t>H. 4270--</w:t>
      </w:r>
      <w:r w:rsidRPr="00AB4FF7">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AB4FF7">
        <w:rPr>
          <w:b/>
        </w:rPr>
        <w:t>A BILL TO AMEND THE SOUTH CAROLINA CODE OF LAWS BY ADDING SECTION 60-2-60 SO AS TO PROVIDE FOR THE REMOVAL OF CERTAIN PUBLIC RECORDS.</w:t>
      </w:r>
    </w:p>
    <w:p w14:paraId="383B8B7F" w14:textId="77777777" w:rsidR="00AB4FF7" w:rsidRDefault="00AB4FF7" w:rsidP="00AB4FF7">
      <w:pPr>
        <w:pStyle w:val="ActionText"/>
        <w:ind w:left="648" w:firstLine="0"/>
      </w:pPr>
      <w:r>
        <w:t>(Judiciary Com.--March 27, 2025)</w:t>
      </w:r>
    </w:p>
    <w:p w14:paraId="7FB6592E" w14:textId="77777777" w:rsidR="00AB4FF7" w:rsidRDefault="00AB4FF7" w:rsidP="00AB4FF7">
      <w:pPr>
        <w:pStyle w:val="ActionText"/>
        <w:ind w:left="648" w:firstLine="0"/>
      </w:pPr>
      <w:r>
        <w:t>(Fav. With Amdt.--March 26, 2026)</w:t>
      </w:r>
    </w:p>
    <w:p w14:paraId="334D8A4E" w14:textId="77777777" w:rsidR="00AB4FF7" w:rsidRPr="00AB4FF7" w:rsidRDefault="00AB4FF7" w:rsidP="00AB4FF7">
      <w:pPr>
        <w:pStyle w:val="ActionText"/>
        <w:keepNext w:val="0"/>
        <w:ind w:left="648" w:firstLine="0"/>
      </w:pPr>
      <w:r w:rsidRPr="00AB4FF7">
        <w:t>(Requests for debate by Reps. Beach, Cromer, Edgerton, Frank, Gilreath, Harris, Magnuson, McCabe, Pace, Terribile and White--March 31, 2026)</w:t>
      </w:r>
    </w:p>
    <w:p w14:paraId="143A2C27" w14:textId="77777777" w:rsidR="00AB4FF7" w:rsidRDefault="00AB4FF7" w:rsidP="00AB4FF7">
      <w:pPr>
        <w:pStyle w:val="ActionText"/>
        <w:keepNext w:val="0"/>
        <w:ind w:left="0" w:firstLine="0"/>
      </w:pPr>
    </w:p>
    <w:p w14:paraId="629FAB8A" w14:textId="77777777" w:rsidR="00AB4FF7" w:rsidRPr="00AB4FF7" w:rsidRDefault="00AB4FF7" w:rsidP="00AB4FF7">
      <w:pPr>
        <w:pStyle w:val="ActionText"/>
      </w:pPr>
      <w:r w:rsidRPr="00AB4FF7">
        <w:rPr>
          <w:b/>
        </w:rPr>
        <w:t>H. 3197--</w:t>
      </w:r>
      <w:r w:rsidRPr="00AB4FF7">
        <w:t xml:space="preserve">Reps. Erickson, G. M. Smith, Wooten, Pope, Martin, W. Newton, Grant, Robbins, Vaughan, Alexander, Govan, Hartnett, Henderson-Myers, Kirby, Gilliard, Rivers and Waters: </w:t>
      </w:r>
      <w:r w:rsidRPr="00AB4FF7">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56E6A60A" w14:textId="77777777" w:rsidR="00AB4FF7" w:rsidRDefault="00AB4FF7" w:rsidP="00AB4FF7">
      <w:pPr>
        <w:pStyle w:val="ActionText"/>
        <w:ind w:left="648" w:firstLine="0"/>
      </w:pPr>
      <w:r>
        <w:t>(Prefiled--Thursday, December 05, 2024)</w:t>
      </w:r>
    </w:p>
    <w:p w14:paraId="71B27647" w14:textId="77777777" w:rsidR="00AB4FF7" w:rsidRDefault="00AB4FF7" w:rsidP="00AB4FF7">
      <w:pPr>
        <w:pStyle w:val="ActionText"/>
        <w:ind w:left="648" w:firstLine="0"/>
      </w:pPr>
      <w:r>
        <w:t>(Educ. &amp; Pub. Wks. Com.--January 14, 2025)</w:t>
      </w:r>
    </w:p>
    <w:p w14:paraId="022FC84E" w14:textId="77777777" w:rsidR="00AB4FF7" w:rsidRDefault="00AB4FF7" w:rsidP="00AB4FF7">
      <w:pPr>
        <w:pStyle w:val="ActionText"/>
        <w:ind w:left="648" w:firstLine="0"/>
      </w:pPr>
      <w:r>
        <w:t>(Fav. With Amdt.--March 26, 2026)</w:t>
      </w:r>
    </w:p>
    <w:p w14:paraId="48E5D0BA" w14:textId="77777777" w:rsidR="00AB4FF7" w:rsidRPr="00AB4FF7" w:rsidRDefault="00AB4FF7" w:rsidP="00AB4FF7">
      <w:pPr>
        <w:pStyle w:val="ActionText"/>
        <w:keepNext w:val="0"/>
        <w:ind w:left="648" w:firstLine="0"/>
      </w:pPr>
      <w:r w:rsidRPr="00AB4FF7">
        <w:t>(Requests for debate by Reps. Beach, Cromer, Edgerton, Frank, Gilreath, Harris, Kilmartin, Magnuson, Pace, Terribile and White--March 31, 2026)</w:t>
      </w:r>
    </w:p>
    <w:p w14:paraId="1B865102" w14:textId="77777777" w:rsidR="00AB4FF7" w:rsidRDefault="00AB4FF7" w:rsidP="00AB4FF7">
      <w:pPr>
        <w:pStyle w:val="ActionText"/>
        <w:keepNext w:val="0"/>
        <w:ind w:left="0" w:firstLine="0"/>
      </w:pPr>
    </w:p>
    <w:p w14:paraId="55E20F04" w14:textId="5392ED63" w:rsidR="00AB4FF7" w:rsidRPr="00AB4FF7" w:rsidRDefault="00AB4FF7" w:rsidP="00E666E6">
      <w:pPr>
        <w:pStyle w:val="ActionText"/>
        <w:keepNext w:val="0"/>
      </w:pPr>
      <w:r w:rsidRPr="00AB4FF7">
        <w:rPr>
          <w:b/>
        </w:rPr>
        <w:t>H. 5057--</w:t>
      </w:r>
      <w:r w:rsidRPr="00AB4FF7">
        <w:t xml:space="preserve">Reps. Ballentine, Cobb-Hunter, Taylor, Gilliard, Rivers and Waters: </w:t>
      </w:r>
      <w:r w:rsidRPr="00AB4FF7">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75581D7D" w14:textId="77777777" w:rsidR="00AB4FF7" w:rsidRDefault="00AB4FF7" w:rsidP="00AB4FF7">
      <w:pPr>
        <w:pStyle w:val="ActionText"/>
        <w:ind w:left="648" w:firstLine="0"/>
      </w:pPr>
      <w:r>
        <w:t>(Judiciary Com.--January 29, 2026)</w:t>
      </w:r>
    </w:p>
    <w:p w14:paraId="7D5B7455" w14:textId="77777777" w:rsidR="00AB4FF7" w:rsidRDefault="00AB4FF7" w:rsidP="00AB4FF7">
      <w:pPr>
        <w:pStyle w:val="ActionText"/>
        <w:ind w:left="648" w:firstLine="0"/>
      </w:pPr>
      <w:r>
        <w:t>(Recalled and referred to Ways and Means Com.--March 24, 2026)</w:t>
      </w:r>
    </w:p>
    <w:p w14:paraId="44C9BEDA" w14:textId="77777777" w:rsidR="00AB4FF7" w:rsidRDefault="00AB4FF7" w:rsidP="00AB4FF7">
      <w:pPr>
        <w:pStyle w:val="ActionText"/>
        <w:ind w:left="648" w:firstLine="0"/>
      </w:pPr>
      <w:r>
        <w:t>(Favorable--April 02, 2026)</w:t>
      </w:r>
    </w:p>
    <w:p w14:paraId="74602EA7" w14:textId="77777777" w:rsidR="00AB4FF7" w:rsidRPr="00AB4FF7" w:rsidRDefault="00AB4FF7" w:rsidP="00AB4FF7">
      <w:pPr>
        <w:pStyle w:val="ActionText"/>
        <w:keepNext w:val="0"/>
        <w:ind w:left="648" w:firstLine="0"/>
      </w:pPr>
      <w:r w:rsidRPr="00AB4FF7">
        <w:t>(Requests for debate by Rep. Cromer, Edgerton, Frank, Gibson, Gilreath, Kilmartin, Magnuson, McCravy, Oremus and White--April 15, 2026)</w:t>
      </w:r>
    </w:p>
    <w:p w14:paraId="4C77158F" w14:textId="77777777" w:rsidR="00AB4FF7" w:rsidRDefault="00AB4FF7" w:rsidP="00AB4FF7">
      <w:pPr>
        <w:pStyle w:val="ActionText"/>
        <w:keepNext w:val="0"/>
        <w:ind w:left="0" w:firstLine="0"/>
      </w:pPr>
    </w:p>
    <w:p w14:paraId="4B5A86B0" w14:textId="77777777" w:rsidR="00AB4FF7" w:rsidRPr="00AB4FF7" w:rsidRDefault="00AB4FF7" w:rsidP="00AB4FF7">
      <w:pPr>
        <w:pStyle w:val="ActionText"/>
      </w:pPr>
      <w:r w:rsidRPr="00AB4FF7">
        <w:rPr>
          <w:b/>
        </w:rPr>
        <w:t>H. 5018--</w:t>
      </w:r>
      <w:r w:rsidRPr="00AB4FF7">
        <w:t xml:space="preserve">Rep. G. M. Smith: </w:t>
      </w:r>
      <w:r w:rsidRPr="00AB4FF7">
        <w:rPr>
          <w:b/>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455FDDC4" w14:textId="77777777" w:rsidR="00AB4FF7" w:rsidRDefault="00AB4FF7" w:rsidP="00AB4FF7">
      <w:pPr>
        <w:pStyle w:val="ActionText"/>
        <w:ind w:left="648" w:firstLine="0"/>
      </w:pPr>
      <w:r>
        <w:t>(Ways and Means Com.--January 27, 2026)</w:t>
      </w:r>
    </w:p>
    <w:p w14:paraId="5D93C553" w14:textId="77777777" w:rsidR="00AB4FF7" w:rsidRDefault="00AB4FF7" w:rsidP="00AB4FF7">
      <w:pPr>
        <w:pStyle w:val="ActionText"/>
        <w:ind w:left="648" w:firstLine="0"/>
      </w:pPr>
      <w:r>
        <w:t>(Favorable--April 02, 2026)</w:t>
      </w:r>
    </w:p>
    <w:p w14:paraId="4280BEFF" w14:textId="77777777" w:rsidR="00AB4FF7" w:rsidRPr="00AB4FF7" w:rsidRDefault="00AB4FF7" w:rsidP="00AB4FF7">
      <w:pPr>
        <w:pStyle w:val="ActionText"/>
        <w:keepNext w:val="0"/>
        <w:ind w:left="648" w:firstLine="0"/>
      </w:pPr>
      <w:r w:rsidRPr="00AB4FF7">
        <w:t>(Requests for debate by Reps. Cromer, Edgerton, Frank, Gilreath, McCravy, Morgan, Pace and White--April 15, 2026)</w:t>
      </w:r>
    </w:p>
    <w:p w14:paraId="1405B36A" w14:textId="77777777" w:rsidR="00AB4FF7" w:rsidRDefault="00AB4FF7" w:rsidP="00AB4FF7">
      <w:pPr>
        <w:pStyle w:val="ActionText"/>
        <w:keepNext w:val="0"/>
        <w:ind w:left="0" w:firstLine="0"/>
      </w:pPr>
    </w:p>
    <w:p w14:paraId="1D6F7165" w14:textId="77777777" w:rsidR="00AB4FF7" w:rsidRPr="00AB4FF7" w:rsidRDefault="00AB4FF7" w:rsidP="00AB4FF7">
      <w:pPr>
        <w:pStyle w:val="ActionText"/>
      </w:pPr>
      <w:r w:rsidRPr="00AB4FF7">
        <w:rPr>
          <w:b/>
        </w:rPr>
        <w:t>S. 831--</w:t>
      </w:r>
      <w:r w:rsidRPr="00AB4FF7">
        <w:t xml:space="preserve">Senators Grooms, Jackson, Kimbrell, Sutton and Bennett: </w:t>
      </w:r>
      <w:r w:rsidRPr="00AB4FF7">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4AC938CC" w14:textId="77777777" w:rsidR="00AB4FF7" w:rsidRDefault="00AB4FF7" w:rsidP="00AB4FF7">
      <w:pPr>
        <w:pStyle w:val="ActionText"/>
        <w:ind w:left="648" w:firstLine="0"/>
      </w:pPr>
      <w:r>
        <w:t>(Ways and Means Com.--March 24, 2026)</w:t>
      </w:r>
    </w:p>
    <w:p w14:paraId="7B2267F4" w14:textId="77777777" w:rsidR="00AB4FF7" w:rsidRDefault="00AB4FF7" w:rsidP="00AB4FF7">
      <w:pPr>
        <w:pStyle w:val="ActionText"/>
        <w:ind w:left="648" w:firstLine="0"/>
      </w:pPr>
      <w:r>
        <w:t>(Fav. With Amdt.--April 02, 2026)</w:t>
      </w:r>
    </w:p>
    <w:p w14:paraId="43CA88BB" w14:textId="77777777" w:rsidR="00AB4FF7" w:rsidRPr="00AB4FF7" w:rsidRDefault="00AB4FF7" w:rsidP="00AB4FF7">
      <w:pPr>
        <w:pStyle w:val="ActionText"/>
        <w:keepNext w:val="0"/>
        <w:ind w:left="648" w:firstLine="0"/>
      </w:pPr>
      <w:r w:rsidRPr="00AB4FF7">
        <w:t>(Requests for debate by Reps. Beach, Cromer, Edgerton, Frank, Gatch, Gilreath, Guffey, Magnuson, J. Moore, B. Newton, Pace, Scott, Sessions and White--April 15, 2026)</w:t>
      </w:r>
    </w:p>
    <w:p w14:paraId="43A9BBAB" w14:textId="77777777" w:rsidR="00AB4FF7" w:rsidRDefault="00AB4FF7" w:rsidP="00AB4FF7">
      <w:pPr>
        <w:pStyle w:val="ActionText"/>
        <w:keepNext w:val="0"/>
        <w:ind w:left="0" w:firstLine="0"/>
      </w:pPr>
    </w:p>
    <w:p w14:paraId="455B8C47" w14:textId="77777777" w:rsidR="00AB4FF7" w:rsidRPr="00AB4FF7" w:rsidRDefault="00AB4FF7" w:rsidP="00AB4FF7">
      <w:pPr>
        <w:pStyle w:val="ActionText"/>
      </w:pPr>
      <w:r w:rsidRPr="00AB4FF7">
        <w:rPr>
          <w:b/>
        </w:rPr>
        <w:t>H. 5071--</w:t>
      </w:r>
      <w:r w:rsidRPr="00AB4FF7">
        <w:t xml:space="preserve">Reps. Erickson, Crawford, G. M. Smith, Willis, Kirby, Garvin, Hixon, Montgomery, Martin, Brewer, Teeple, Bradley, Gilliam, Robbins, Hiott, B. Newton, Rankin, Hager, Sessions, Hewitt, Landing, Bowers, Wooten, Guffey, Taylor, Hartz, Oremus, Forrest, Guest, Vaughan, Davis, J. E. Johnson, Bannister, W. Newton, Pope, Jordan, Haddon, Herbkersman, Brittain, M. M. Smith, Ligon, Gagnon, McGinnis, C. Mitchell, Pedalino, Stavrinakis, Chapman and Gilreath: </w:t>
      </w:r>
      <w:r w:rsidRPr="00AB4FF7">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6CB241F4" w14:textId="77777777" w:rsidR="00AB4FF7" w:rsidRDefault="00AB4FF7" w:rsidP="00AB4FF7">
      <w:pPr>
        <w:pStyle w:val="ActionText"/>
        <w:ind w:left="648" w:firstLine="0"/>
      </w:pPr>
      <w:r>
        <w:t>(Ways and Means Com.--January 29, 2026)</w:t>
      </w:r>
    </w:p>
    <w:p w14:paraId="48470BCD" w14:textId="77777777" w:rsidR="00AB4FF7" w:rsidRDefault="00AB4FF7" w:rsidP="00AB4FF7">
      <w:pPr>
        <w:pStyle w:val="ActionText"/>
        <w:ind w:left="648" w:firstLine="0"/>
      </w:pPr>
      <w:r>
        <w:t>(Fav. With Amdt.--April 02, 2026)</w:t>
      </w:r>
    </w:p>
    <w:p w14:paraId="5B5406A7" w14:textId="77777777" w:rsidR="00AB4FF7" w:rsidRPr="00AB4FF7" w:rsidRDefault="00AB4FF7" w:rsidP="00AB4FF7">
      <w:pPr>
        <w:pStyle w:val="ActionText"/>
        <w:keepNext w:val="0"/>
        <w:ind w:left="648" w:firstLine="0"/>
      </w:pPr>
      <w:r w:rsidRPr="00AB4FF7">
        <w:t>(Requests for debate by Reps. Beach, Cromer, Edgerton, Erickson, Gatch, Gilreath, Guest, Harris, Hart, Kirby, Magnuson, C. Mitchell, B. Newton, Pace and White--April 15, 2026)</w:t>
      </w:r>
    </w:p>
    <w:p w14:paraId="5149A336" w14:textId="77777777" w:rsidR="00AB4FF7" w:rsidRDefault="00AB4FF7" w:rsidP="00AB4FF7">
      <w:pPr>
        <w:pStyle w:val="ActionText"/>
        <w:keepNext w:val="0"/>
        <w:ind w:left="0" w:firstLine="0"/>
      </w:pPr>
    </w:p>
    <w:p w14:paraId="183BFA3C" w14:textId="77777777" w:rsidR="00AB4FF7" w:rsidRPr="00AB4FF7" w:rsidRDefault="00AB4FF7" w:rsidP="00AB4FF7">
      <w:pPr>
        <w:pStyle w:val="ActionText"/>
      </w:pPr>
      <w:r w:rsidRPr="00AB4FF7">
        <w:rPr>
          <w:b/>
        </w:rPr>
        <w:t>H. 4382--</w:t>
      </w:r>
      <w:r w:rsidRPr="00AB4FF7">
        <w:t xml:space="preserve">Rep. Sessions: </w:t>
      </w:r>
      <w:r w:rsidRPr="00AB4FF7">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01F566F4" w14:textId="77777777" w:rsidR="00AB4FF7" w:rsidRDefault="00AB4FF7" w:rsidP="00AB4FF7">
      <w:pPr>
        <w:pStyle w:val="ActionText"/>
        <w:ind w:left="648" w:firstLine="0"/>
      </w:pPr>
      <w:r>
        <w:t>(Labor, Com. &amp; Ind. Com.--April 23, 2025)</w:t>
      </w:r>
    </w:p>
    <w:p w14:paraId="1DCD6645" w14:textId="77777777" w:rsidR="00AB4FF7" w:rsidRDefault="00AB4FF7" w:rsidP="00AB4FF7">
      <w:pPr>
        <w:pStyle w:val="ActionText"/>
        <w:ind w:left="648" w:firstLine="0"/>
      </w:pPr>
      <w:r>
        <w:t>(Fav. With Amdt.--April 02, 2026)</w:t>
      </w:r>
    </w:p>
    <w:p w14:paraId="06B6EE52" w14:textId="77777777" w:rsidR="00AB4FF7" w:rsidRPr="00AB4FF7" w:rsidRDefault="00AB4FF7" w:rsidP="00AB4FF7">
      <w:pPr>
        <w:pStyle w:val="ActionText"/>
        <w:keepNext w:val="0"/>
        <w:ind w:left="648" w:firstLine="0"/>
      </w:pPr>
      <w:r w:rsidRPr="00AB4FF7">
        <w:t>(Requests for debate by Reps. Beach, Cromer, Edgerton, Frank, Gilreath, Harris, Pace and Terribile--April 15, 2026)</w:t>
      </w:r>
    </w:p>
    <w:p w14:paraId="0F743958" w14:textId="77777777" w:rsidR="00AB4FF7" w:rsidRDefault="00AB4FF7" w:rsidP="00AB4FF7">
      <w:pPr>
        <w:pStyle w:val="ActionText"/>
        <w:keepNext w:val="0"/>
        <w:ind w:left="0" w:firstLine="0"/>
      </w:pPr>
    </w:p>
    <w:p w14:paraId="44E0D84B" w14:textId="77777777" w:rsidR="00AB4FF7" w:rsidRPr="00AB4FF7" w:rsidRDefault="00AB4FF7" w:rsidP="00AB4FF7">
      <w:pPr>
        <w:pStyle w:val="ActionText"/>
      </w:pPr>
      <w:r w:rsidRPr="00AB4FF7">
        <w:rPr>
          <w:b/>
        </w:rPr>
        <w:t>H. 5216--</w:t>
      </w:r>
      <w:r w:rsidRPr="00AB4FF7">
        <w:t xml:space="preserve">Reps. Chapman, Brewer, Sessions, Gagnon, Sanders, Hager, Vaughan, Ligon, M. M. Smith, Kirby and Teeple: </w:t>
      </w:r>
      <w:r w:rsidRPr="00AB4FF7">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4172D9B8" w14:textId="77777777" w:rsidR="00AB4FF7" w:rsidRDefault="00AB4FF7" w:rsidP="00AB4FF7">
      <w:pPr>
        <w:pStyle w:val="ActionText"/>
        <w:ind w:left="648" w:firstLine="0"/>
      </w:pPr>
      <w:r>
        <w:t>(Labor, Com. &amp; Ind. Com.--February 19, 2026)</w:t>
      </w:r>
    </w:p>
    <w:p w14:paraId="0A6B544E" w14:textId="77777777" w:rsidR="00AB4FF7" w:rsidRDefault="00AB4FF7" w:rsidP="00AB4FF7">
      <w:pPr>
        <w:pStyle w:val="ActionText"/>
        <w:ind w:left="648" w:firstLine="0"/>
      </w:pPr>
      <w:r>
        <w:t>(Fav. With Amdt.--April 02, 2026)</w:t>
      </w:r>
    </w:p>
    <w:p w14:paraId="28287211" w14:textId="77777777" w:rsidR="00AB4FF7" w:rsidRDefault="00AB4FF7" w:rsidP="00AB4FF7">
      <w:pPr>
        <w:pStyle w:val="ActionText"/>
        <w:ind w:left="648" w:firstLine="0"/>
      </w:pPr>
      <w:r>
        <w:t>(Amended--April 15, 2026)</w:t>
      </w:r>
    </w:p>
    <w:p w14:paraId="25D57341" w14:textId="77777777" w:rsidR="00AB4FF7" w:rsidRPr="00AB4FF7" w:rsidRDefault="00AB4FF7" w:rsidP="00AB4FF7">
      <w:pPr>
        <w:pStyle w:val="ActionText"/>
        <w:keepNext w:val="0"/>
        <w:ind w:left="648" w:firstLine="0"/>
      </w:pPr>
      <w:r w:rsidRPr="00AB4FF7">
        <w:t>(Requests for debate by Reps. Beach, Cromer, Edgerton, Frank, Gagnon, Gilreath, Harris, Kilmartin, Morgan and White--April 15, 2026)</w:t>
      </w:r>
    </w:p>
    <w:p w14:paraId="61FC73AD" w14:textId="77777777" w:rsidR="00AB4FF7" w:rsidRDefault="00AB4FF7" w:rsidP="00AB4FF7">
      <w:pPr>
        <w:pStyle w:val="ActionText"/>
        <w:keepNext w:val="0"/>
        <w:ind w:left="0" w:firstLine="0"/>
      </w:pPr>
    </w:p>
    <w:p w14:paraId="148DA04E" w14:textId="77777777" w:rsidR="00AB4FF7" w:rsidRPr="00AB4FF7" w:rsidRDefault="00AB4FF7" w:rsidP="00AB4FF7">
      <w:pPr>
        <w:pStyle w:val="ActionText"/>
      </w:pPr>
      <w:r w:rsidRPr="00AB4FF7">
        <w:rPr>
          <w:b/>
        </w:rPr>
        <w:t>H. 5309--</w:t>
      </w:r>
      <w:r w:rsidRPr="00AB4FF7">
        <w:t xml:space="preserve">Reps. Erickson, Hartnett and Henderson-Myers: </w:t>
      </w:r>
      <w:r w:rsidRPr="00AB4FF7">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240C943D" w14:textId="77777777" w:rsidR="00AB4FF7" w:rsidRDefault="00AB4FF7" w:rsidP="00AB4FF7">
      <w:pPr>
        <w:pStyle w:val="ActionText"/>
        <w:ind w:left="648" w:firstLine="0"/>
      </w:pPr>
      <w:r>
        <w:t>(Educ. &amp; Pub. Wks. Com.--March 04, 2026)</w:t>
      </w:r>
    </w:p>
    <w:p w14:paraId="33114EAA" w14:textId="77777777" w:rsidR="00AB4FF7" w:rsidRDefault="00AB4FF7" w:rsidP="00AB4FF7">
      <w:pPr>
        <w:pStyle w:val="ActionText"/>
        <w:ind w:left="648" w:firstLine="0"/>
      </w:pPr>
      <w:r>
        <w:t>(Favorable--April 02, 2026)</w:t>
      </w:r>
    </w:p>
    <w:p w14:paraId="3771BC91" w14:textId="77777777" w:rsidR="00AB4FF7" w:rsidRPr="00AB4FF7" w:rsidRDefault="00AB4FF7" w:rsidP="00AB4FF7">
      <w:pPr>
        <w:pStyle w:val="ActionText"/>
        <w:keepNext w:val="0"/>
        <w:ind w:left="648" w:firstLine="0"/>
      </w:pPr>
      <w:r w:rsidRPr="00AB4FF7">
        <w:t>(Requests for debate by Reps. Beach, Cromer, Edgerton, Frank, Gilreath, Harris, D. Mitchell and White--April 15, 2026)</w:t>
      </w:r>
    </w:p>
    <w:p w14:paraId="5DCF2D78" w14:textId="77777777" w:rsidR="00AB4FF7" w:rsidRDefault="00AB4FF7" w:rsidP="00AB4FF7">
      <w:pPr>
        <w:pStyle w:val="ActionText"/>
        <w:keepNext w:val="0"/>
        <w:ind w:left="0" w:firstLine="0"/>
      </w:pPr>
    </w:p>
    <w:p w14:paraId="6D22333A" w14:textId="77777777" w:rsidR="00AB4FF7" w:rsidRPr="00AB4FF7" w:rsidRDefault="00AB4FF7" w:rsidP="00AB4FF7">
      <w:pPr>
        <w:pStyle w:val="ActionText"/>
      </w:pPr>
      <w:r w:rsidRPr="00AB4FF7">
        <w:rPr>
          <w:b/>
        </w:rPr>
        <w:t>H. 3597--</w:t>
      </w:r>
      <w:r w:rsidRPr="00AB4FF7">
        <w:t xml:space="preserve">Reps. Robbins, T. Moore, Pope, W. Newton, C. Mitchell, Calhoon and Edgerton: </w:t>
      </w:r>
      <w:r w:rsidRPr="00AB4FF7">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2258D9E0" w14:textId="77777777" w:rsidR="00AB4FF7" w:rsidRDefault="00AB4FF7" w:rsidP="00AB4FF7">
      <w:pPr>
        <w:pStyle w:val="ActionText"/>
        <w:ind w:left="648" w:firstLine="0"/>
      </w:pPr>
      <w:r>
        <w:t>(Prefiled--Thursday, December 12, 2024)</w:t>
      </w:r>
    </w:p>
    <w:p w14:paraId="51A69F5F" w14:textId="77777777" w:rsidR="00AB4FF7" w:rsidRDefault="00AB4FF7" w:rsidP="00AB4FF7">
      <w:pPr>
        <w:pStyle w:val="ActionText"/>
        <w:ind w:left="648" w:firstLine="0"/>
      </w:pPr>
      <w:r>
        <w:t>(Judiciary Com.--January 14, 2025)</w:t>
      </w:r>
    </w:p>
    <w:p w14:paraId="3D05D9DB" w14:textId="77777777" w:rsidR="00AB4FF7" w:rsidRDefault="00AB4FF7" w:rsidP="00AB4FF7">
      <w:pPr>
        <w:pStyle w:val="ActionText"/>
        <w:keepNext w:val="0"/>
        <w:ind w:left="648" w:firstLine="0"/>
      </w:pPr>
      <w:r w:rsidRPr="00AB4FF7">
        <w:t>(Favorable--April 15, 2026)</w:t>
      </w:r>
    </w:p>
    <w:p w14:paraId="52C84470" w14:textId="77777777" w:rsidR="00907125" w:rsidRPr="00CD2111" w:rsidRDefault="00907125" w:rsidP="00907125">
      <w:pPr>
        <w:pStyle w:val="ActionText"/>
        <w:keepNext w:val="0"/>
        <w:ind w:left="648" w:firstLine="0"/>
      </w:pPr>
      <w:r w:rsidRPr="00CD2111">
        <w:t>(Requests for debate by Reps. Cobb-Hunter, Dillard, Garvin, Gilliard, Govan, Grant, Hart, Hosey, J. L. Johnson, Kirby, McDaniel, Rutherford, Waters and Williams--April 21, 2026)</w:t>
      </w:r>
    </w:p>
    <w:p w14:paraId="610A69D5" w14:textId="77777777" w:rsidR="00AB4FF7" w:rsidRDefault="00AB4FF7" w:rsidP="00AB4FF7">
      <w:pPr>
        <w:pStyle w:val="ActionText"/>
        <w:keepNext w:val="0"/>
        <w:ind w:left="0" w:firstLine="0"/>
      </w:pPr>
    </w:p>
    <w:p w14:paraId="176B67E3" w14:textId="77777777" w:rsidR="00AB4FF7" w:rsidRPr="00AB4FF7" w:rsidRDefault="00AB4FF7" w:rsidP="00AB4FF7">
      <w:pPr>
        <w:pStyle w:val="ActionText"/>
      </w:pPr>
      <w:r w:rsidRPr="00AB4FF7">
        <w:rPr>
          <w:b/>
        </w:rPr>
        <w:t>H. 4641--</w:t>
      </w:r>
      <w:r w:rsidRPr="00AB4FF7">
        <w:t xml:space="preserve">Reps. Pope, Gilliam, Wooten, Oremus, Chapman, McCravy, B. Newton, Martin, White, Schuessler, Ford, Jordan, M. M. Smith, Robbins, Gatch, Duncan, Lastinger, Ligon and Hixon: </w:t>
      </w:r>
      <w:r w:rsidRPr="00AB4FF7">
        <w:rPr>
          <w:b/>
        </w:rPr>
        <w:t>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72E5DB62" w14:textId="77777777" w:rsidR="00AB4FF7" w:rsidRDefault="00AB4FF7" w:rsidP="00AB4FF7">
      <w:pPr>
        <w:pStyle w:val="ActionText"/>
        <w:ind w:left="648" w:firstLine="0"/>
      </w:pPr>
      <w:r>
        <w:t>(Prefiled--Tuesday, December 16, 2025)</w:t>
      </w:r>
    </w:p>
    <w:p w14:paraId="5B73B800" w14:textId="77777777" w:rsidR="00AB4FF7" w:rsidRDefault="00AB4FF7" w:rsidP="00AB4FF7">
      <w:pPr>
        <w:pStyle w:val="ActionText"/>
        <w:ind w:left="648" w:firstLine="0"/>
      </w:pPr>
      <w:r>
        <w:t>(Judiciary Com.--January 13, 2026)</w:t>
      </w:r>
    </w:p>
    <w:p w14:paraId="606D20FA" w14:textId="77777777" w:rsidR="00AB4FF7" w:rsidRDefault="00AB4FF7" w:rsidP="00AB4FF7">
      <w:pPr>
        <w:pStyle w:val="ActionText"/>
        <w:keepNext w:val="0"/>
        <w:ind w:left="648" w:firstLine="0"/>
      </w:pPr>
      <w:r w:rsidRPr="00AB4FF7">
        <w:t>(Fav. With Amdt.--April 15, 2026)</w:t>
      </w:r>
    </w:p>
    <w:p w14:paraId="3FC4B2C3" w14:textId="77777777" w:rsidR="00907125" w:rsidRDefault="00907125" w:rsidP="00907125">
      <w:pPr>
        <w:pStyle w:val="ActionText"/>
        <w:ind w:left="648" w:firstLine="0"/>
      </w:pPr>
      <w:r>
        <w:t>(Amended--April 21, 2026)</w:t>
      </w:r>
    </w:p>
    <w:p w14:paraId="780AB662" w14:textId="77777777" w:rsidR="00907125" w:rsidRDefault="00907125" w:rsidP="00907125">
      <w:pPr>
        <w:pStyle w:val="ActionText"/>
        <w:keepNext w:val="0"/>
        <w:ind w:left="648" w:firstLine="0"/>
      </w:pPr>
      <w:r w:rsidRPr="00CD2111">
        <w:t>(Requests for debate by Reps. Beach, Burns, Cromer, Duncan, Edgerton, Ford, Gilreath, Long and McCravy--April 21, 2026)</w:t>
      </w:r>
    </w:p>
    <w:p w14:paraId="4E03BBBF" w14:textId="77777777" w:rsidR="00907125" w:rsidRDefault="00907125" w:rsidP="00907125">
      <w:pPr>
        <w:pStyle w:val="ActionText"/>
        <w:keepNext w:val="0"/>
        <w:ind w:left="648" w:firstLine="0"/>
      </w:pPr>
    </w:p>
    <w:p w14:paraId="2E806D4C" w14:textId="77777777" w:rsidR="00AB4FF7" w:rsidRPr="00AB4FF7" w:rsidRDefault="00AB4FF7" w:rsidP="00AB4FF7">
      <w:pPr>
        <w:pStyle w:val="ActionText"/>
      </w:pPr>
      <w:r w:rsidRPr="00AB4FF7">
        <w:rPr>
          <w:b/>
        </w:rPr>
        <w:t>H. 5288--</w:t>
      </w:r>
      <w:r w:rsidRPr="00AB4FF7">
        <w:t xml:space="preserve">Reps. J. E. Johnson, Brittain, Yow, Guest, Haddon, Jordan, Robbins, Wickensimer, C. Mitchell, Calhoon, W. Newton and Erickson: </w:t>
      </w:r>
      <w:r w:rsidRPr="00AB4FF7">
        <w:rPr>
          <w:b/>
        </w:rPr>
        <w:t>A BILL TO AMEND THE SOUTH CAROLINA CODE OF LAWS BY ADDING SECTION 16-13-136 SO AS TO DEFINE NECESSARY TERMS, CREATE CARGO THEFT OFFENSES, AND PROVIDE PENALTIES FOR THE OFFENSES.</w:t>
      </w:r>
    </w:p>
    <w:p w14:paraId="31519693" w14:textId="77777777" w:rsidR="00AB4FF7" w:rsidRDefault="00AB4FF7" w:rsidP="00AB4FF7">
      <w:pPr>
        <w:pStyle w:val="ActionText"/>
        <w:ind w:left="648" w:firstLine="0"/>
      </w:pPr>
      <w:r>
        <w:t>(Judiciary Com.--February 26, 2026)</w:t>
      </w:r>
    </w:p>
    <w:p w14:paraId="7E825268" w14:textId="77777777" w:rsidR="00AB4FF7" w:rsidRDefault="00AB4FF7" w:rsidP="00AB4FF7">
      <w:pPr>
        <w:pStyle w:val="ActionText"/>
        <w:ind w:left="648" w:firstLine="0"/>
      </w:pPr>
      <w:r>
        <w:t>(Favorable--April 15, 2026)</w:t>
      </w:r>
    </w:p>
    <w:p w14:paraId="68D77797" w14:textId="77777777" w:rsidR="00AB4FF7" w:rsidRPr="00AB4FF7" w:rsidRDefault="00AB4FF7" w:rsidP="00AB4FF7">
      <w:pPr>
        <w:pStyle w:val="ActionText"/>
        <w:keepNext w:val="0"/>
        <w:ind w:left="648" w:firstLine="0"/>
      </w:pPr>
      <w:r w:rsidRPr="00AB4FF7">
        <w:t>(Requests for debate by Reps. Bauer, Bernstein, Garvin, Gilliard, Hayes, Rutherford, Stavrinakis, Weeks and Wetmore--April 22, 2026)</w:t>
      </w:r>
    </w:p>
    <w:p w14:paraId="69229457" w14:textId="77777777" w:rsidR="00AB4FF7" w:rsidRDefault="00AB4FF7" w:rsidP="00AB4FF7">
      <w:pPr>
        <w:pStyle w:val="ActionText"/>
        <w:keepNext w:val="0"/>
        <w:ind w:left="0" w:firstLine="0"/>
      </w:pPr>
    </w:p>
    <w:p w14:paraId="3F195D8E" w14:textId="77777777" w:rsidR="00AB4FF7" w:rsidRPr="00AB4FF7" w:rsidRDefault="00AB4FF7" w:rsidP="00AB4FF7">
      <w:pPr>
        <w:pStyle w:val="ActionText"/>
      </w:pPr>
      <w:r w:rsidRPr="00AB4FF7">
        <w:rPr>
          <w:b/>
        </w:rPr>
        <w:t>H. 5504--</w:t>
      </w:r>
      <w:r w:rsidRPr="00AB4FF7">
        <w:t xml:space="preserve">Reps. Crawford, G. M. Smith, Teeple and C. Mitchell: </w:t>
      </w:r>
      <w:r w:rsidRPr="00AB4FF7">
        <w:rPr>
          <w:b/>
        </w:rPr>
        <w:t>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2E04F465" w14:textId="77777777" w:rsidR="00AB4FF7" w:rsidRDefault="00AB4FF7" w:rsidP="00AB4FF7">
      <w:pPr>
        <w:pStyle w:val="ActionText"/>
        <w:ind w:left="648" w:firstLine="0"/>
      </w:pPr>
      <w:r>
        <w:t>(Educ. &amp; Pub. Wks. Com.--April 02, 2026)</w:t>
      </w:r>
    </w:p>
    <w:p w14:paraId="6D49064A" w14:textId="77777777" w:rsidR="00AB4FF7" w:rsidRDefault="00AB4FF7" w:rsidP="00AB4FF7">
      <w:pPr>
        <w:pStyle w:val="ActionText"/>
        <w:ind w:left="648" w:firstLine="0"/>
      </w:pPr>
      <w:r>
        <w:t>(Fav. With Amdt.--April 16, 2026)</w:t>
      </w:r>
    </w:p>
    <w:p w14:paraId="51A933FB" w14:textId="77777777" w:rsidR="00AB4FF7" w:rsidRDefault="00AB4FF7" w:rsidP="00AB4FF7">
      <w:pPr>
        <w:pStyle w:val="ActionText"/>
        <w:keepNext w:val="0"/>
        <w:ind w:left="648" w:firstLine="0"/>
      </w:pPr>
      <w:r w:rsidRPr="00AB4FF7">
        <w:t>(Requests for debate by Reps. Bailey, Bauer, Crawford, Dillard, Erickson, Govan, Guest, Hardee, Henderson-Myers, Hosey, Jones, King, McDaniel, McGinnis, Scott, Vaughan, Waters and Williams--April 22, 2026)</w:t>
      </w:r>
    </w:p>
    <w:p w14:paraId="6D7D119D" w14:textId="633BFC86" w:rsidR="00AB4FF7" w:rsidRDefault="00AB4FF7" w:rsidP="00AB4FF7">
      <w:pPr>
        <w:pStyle w:val="ActionText"/>
        <w:keepNext w:val="0"/>
        <w:ind w:left="648" w:firstLine="0"/>
      </w:pPr>
    </w:p>
    <w:p w14:paraId="2BC3FE00" w14:textId="77777777" w:rsidR="000538D7" w:rsidRDefault="000538D7" w:rsidP="00AB4FF7">
      <w:pPr>
        <w:pStyle w:val="ActionText"/>
        <w:keepNext w:val="0"/>
        <w:ind w:left="0" w:firstLine="0"/>
      </w:pPr>
    </w:p>
    <w:p w14:paraId="0E5E32A8" w14:textId="77777777" w:rsidR="00F27925" w:rsidRDefault="00F27925" w:rsidP="00AB4FF7">
      <w:pPr>
        <w:pStyle w:val="ActionText"/>
        <w:keepNext w:val="0"/>
        <w:ind w:left="0" w:firstLine="0"/>
      </w:pPr>
    </w:p>
    <w:p w14:paraId="32DA86E1" w14:textId="77777777" w:rsidR="00F27925" w:rsidRDefault="00F27925" w:rsidP="00AB4FF7">
      <w:pPr>
        <w:pStyle w:val="ActionText"/>
        <w:keepNext w:val="0"/>
        <w:ind w:left="0" w:firstLine="0"/>
        <w:sectPr w:rsidR="00F27925" w:rsidSect="00AB4FF7">
          <w:headerReference w:type="default" r:id="rId22"/>
          <w:footerReference w:type="even" r:id="rId23"/>
          <w:footerReference w:type="default" r:id="rId24"/>
          <w:pgSz w:w="12240" w:h="15840" w:code="1"/>
          <w:pgMar w:top="1008" w:right="4694" w:bottom="3499" w:left="1224" w:header="1008" w:footer="3499" w:gutter="0"/>
          <w:pgNumType w:start="1"/>
          <w:cols w:space="720"/>
          <w:docGrid w:linePitch="360"/>
        </w:sectPr>
      </w:pPr>
    </w:p>
    <w:p w14:paraId="3B186B56" w14:textId="047527E7" w:rsidR="00F27925" w:rsidRDefault="00F27925" w:rsidP="00F27925">
      <w:pPr>
        <w:pStyle w:val="ActionText"/>
        <w:keepNext w:val="0"/>
        <w:ind w:left="0" w:firstLine="0"/>
        <w:jc w:val="center"/>
        <w:rPr>
          <w:b/>
        </w:rPr>
      </w:pPr>
      <w:r w:rsidRPr="00F27925">
        <w:rPr>
          <w:b/>
        </w:rPr>
        <w:t>HOUSE CALENDAR INDEX</w:t>
      </w:r>
    </w:p>
    <w:p w14:paraId="1A5506A1" w14:textId="77777777" w:rsidR="00F27925" w:rsidRDefault="00F27925" w:rsidP="00F27925">
      <w:pPr>
        <w:pStyle w:val="ActionText"/>
        <w:keepNext w:val="0"/>
        <w:ind w:left="0" w:firstLine="0"/>
        <w:rPr>
          <w:b/>
        </w:rPr>
      </w:pPr>
    </w:p>
    <w:p w14:paraId="04F5EA97" w14:textId="77777777" w:rsidR="00F27925" w:rsidRDefault="00F27925" w:rsidP="00F27925">
      <w:pPr>
        <w:pStyle w:val="ActionText"/>
        <w:keepNext w:val="0"/>
        <w:ind w:left="0" w:firstLine="0"/>
        <w:rPr>
          <w:b/>
        </w:rPr>
        <w:sectPr w:rsidR="00F27925" w:rsidSect="00F27925">
          <w:pgSz w:w="12240" w:h="15840" w:code="1"/>
          <w:pgMar w:top="1008" w:right="4694" w:bottom="3499" w:left="1224" w:header="1008" w:footer="3499" w:gutter="0"/>
          <w:cols w:space="720"/>
          <w:docGrid w:linePitch="360"/>
        </w:sectPr>
      </w:pPr>
    </w:p>
    <w:p w14:paraId="5E97E9EC" w14:textId="69354CE3" w:rsidR="00F27925" w:rsidRPr="00F27925" w:rsidRDefault="00F27925" w:rsidP="00F27925">
      <w:pPr>
        <w:pStyle w:val="ActionText"/>
        <w:keepNext w:val="0"/>
        <w:tabs>
          <w:tab w:val="right" w:leader="dot" w:pos="2520"/>
        </w:tabs>
        <w:ind w:left="0" w:firstLine="0"/>
      </w:pPr>
      <w:bookmarkStart w:id="0" w:name="index_start"/>
      <w:bookmarkEnd w:id="0"/>
      <w:r w:rsidRPr="00F27925">
        <w:t>H. 3047</w:t>
      </w:r>
      <w:r w:rsidRPr="00F27925">
        <w:tab/>
        <w:t>9</w:t>
      </w:r>
    </w:p>
    <w:p w14:paraId="1D34F864" w14:textId="1429D9B7" w:rsidR="00F27925" w:rsidRPr="00F27925" w:rsidRDefault="00F27925" w:rsidP="00F27925">
      <w:pPr>
        <w:pStyle w:val="ActionText"/>
        <w:keepNext w:val="0"/>
        <w:tabs>
          <w:tab w:val="right" w:leader="dot" w:pos="2520"/>
        </w:tabs>
        <w:ind w:left="0" w:firstLine="0"/>
      </w:pPr>
      <w:r w:rsidRPr="00F27925">
        <w:t>H. 3197</w:t>
      </w:r>
      <w:r w:rsidRPr="00F27925">
        <w:tab/>
        <w:t>23</w:t>
      </w:r>
    </w:p>
    <w:p w14:paraId="0F945F7D" w14:textId="4A1FF316" w:rsidR="00F27925" w:rsidRPr="00F27925" w:rsidRDefault="00F27925" w:rsidP="00F27925">
      <w:pPr>
        <w:pStyle w:val="ActionText"/>
        <w:keepNext w:val="0"/>
        <w:tabs>
          <w:tab w:val="right" w:leader="dot" w:pos="2520"/>
        </w:tabs>
        <w:ind w:left="0" w:firstLine="0"/>
      </w:pPr>
      <w:r w:rsidRPr="00F27925">
        <w:t>H. 3556</w:t>
      </w:r>
      <w:r w:rsidRPr="00F27925">
        <w:tab/>
        <w:t>18</w:t>
      </w:r>
    </w:p>
    <w:p w14:paraId="6A41AD5A" w14:textId="74A45046" w:rsidR="00F27925" w:rsidRPr="00F27925" w:rsidRDefault="00F27925" w:rsidP="00F27925">
      <w:pPr>
        <w:pStyle w:val="ActionText"/>
        <w:keepNext w:val="0"/>
        <w:tabs>
          <w:tab w:val="right" w:leader="dot" w:pos="2520"/>
        </w:tabs>
        <w:ind w:left="0" w:firstLine="0"/>
      </w:pPr>
      <w:r w:rsidRPr="00F27925">
        <w:t>H. 3597</w:t>
      </w:r>
      <w:r w:rsidRPr="00F27925">
        <w:tab/>
        <w:t>34</w:t>
      </w:r>
    </w:p>
    <w:p w14:paraId="043FC6BD" w14:textId="1DB7F9C2" w:rsidR="00F27925" w:rsidRPr="00F27925" w:rsidRDefault="00F27925" w:rsidP="00F27925">
      <w:pPr>
        <w:pStyle w:val="ActionText"/>
        <w:keepNext w:val="0"/>
        <w:tabs>
          <w:tab w:val="right" w:leader="dot" w:pos="2520"/>
        </w:tabs>
        <w:ind w:left="0" w:firstLine="0"/>
      </w:pPr>
      <w:r w:rsidRPr="00F27925">
        <w:t>H. 3650</w:t>
      </w:r>
      <w:r w:rsidRPr="00F27925">
        <w:tab/>
        <w:t>20</w:t>
      </w:r>
    </w:p>
    <w:p w14:paraId="1E3F1928" w14:textId="75B4D77D" w:rsidR="00F27925" w:rsidRPr="00F27925" w:rsidRDefault="00F27925" w:rsidP="00F27925">
      <w:pPr>
        <w:pStyle w:val="ActionText"/>
        <w:keepNext w:val="0"/>
        <w:tabs>
          <w:tab w:val="right" w:leader="dot" w:pos="2520"/>
        </w:tabs>
        <w:ind w:left="0" w:firstLine="0"/>
      </w:pPr>
      <w:r w:rsidRPr="00F27925">
        <w:t>H. 3768</w:t>
      </w:r>
      <w:r w:rsidRPr="00F27925">
        <w:tab/>
        <w:t>19</w:t>
      </w:r>
    </w:p>
    <w:p w14:paraId="00B2478B" w14:textId="526F5AFD" w:rsidR="00F27925" w:rsidRPr="00F27925" w:rsidRDefault="00F27925" w:rsidP="00F27925">
      <w:pPr>
        <w:pStyle w:val="ActionText"/>
        <w:keepNext w:val="0"/>
        <w:tabs>
          <w:tab w:val="right" w:leader="dot" w:pos="2520"/>
        </w:tabs>
        <w:ind w:left="0" w:firstLine="0"/>
      </w:pPr>
      <w:r w:rsidRPr="00F27925">
        <w:t>H. 3974</w:t>
      </w:r>
      <w:r w:rsidRPr="00F27925">
        <w:tab/>
        <w:t>19</w:t>
      </w:r>
    </w:p>
    <w:p w14:paraId="1BB3D525" w14:textId="5D04B45F" w:rsidR="00F27925" w:rsidRPr="00F27925" w:rsidRDefault="00F27925" w:rsidP="00F27925">
      <w:pPr>
        <w:pStyle w:val="ActionText"/>
        <w:keepNext w:val="0"/>
        <w:tabs>
          <w:tab w:val="right" w:leader="dot" w:pos="2520"/>
        </w:tabs>
        <w:ind w:left="0" w:firstLine="0"/>
      </w:pPr>
      <w:r w:rsidRPr="00F27925">
        <w:t>H. 4042</w:t>
      </w:r>
      <w:r w:rsidRPr="00F27925">
        <w:tab/>
        <w:t>21</w:t>
      </w:r>
    </w:p>
    <w:p w14:paraId="48F28789" w14:textId="1B467A8C" w:rsidR="00F27925" w:rsidRPr="00F27925" w:rsidRDefault="00F27925" w:rsidP="00F27925">
      <w:pPr>
        <w:pStyle w:val="ActionText"/>
        <w:keepNext w:val="0"/>
        <w:tabs>
          <w:tab w:val="right" w:leader="dot" w:pos="2520"/>
        </w:tabs>
        <w:ind w:left="0" w:firstLine="0"/>
      </w:pPr>
      <w:r w:rsidRPr="00F27925">
        <w:t>H. 4270</w:t>
      </w:r>
      <w:r w:rsidRPr="00F27925">
        <w:tab/>
        <w:t>22</w:t>
      </w:r>
    </w:p>
    <w:p w14:paraId="71DBEF05" w14:textId="1D6D8070" w:rsidR="00F27925" w:rsidRPr="00F27925" w:rsidRDefault="00F27925" w:rsidP="00F27925">
      <w:pPr>
        <w:pStyle w:val="ActionText"/>
        <w:keepNext w:val="0"/>
        <w:tabs>
          <w:tab w:val="right" w:leader="dot" w:pos="2520"/>
        </w:tabs>
        <w:ind w:left="0" w:firstLine="0"/>
      </w:pPr>
      <w:r w:rsidRPr="00F27925">
        <w:t>H. 4382</w:t>
      </w:r>
      <w:r w:rsidRPr="00F27925">
        <w:tab/>
        <w:t>32</w:t>
      </w:r>
    </w:p>
    <w:p w14:paraId="4BEEF7C9" w14:textId="29A4BA4E" w:rsidR="00F27925" w:rsidRPr="00F27925" w:rsidRDefault="00F27925" w:rsidP="00F27925">
      <w:pPr>
        <w:pStyle w:val="ActionText"/>
        <w:keepNext w:val="0"/>
        <w:tabs>
          <w:tab w:val="right" w:leader="dot" w:pos="2520"/>
        </w:tabs>
        <w:ind w:left="0" w:firstLine="0"/>
      </w:pPr>
      <w:r w:rsidRPr="00F27925">
        <w:t>H. 4476</w:t>
      </w:r>
      <w:r w:rsidRPr="00F27925">
        <w:tab/>
        <w:t>17</w:t>
      </w:r>
    </w:p>
    <w:p w14:paraId="29BAC335" w14:textId="7CDF9055" w:rsidR="00F27925" w:rsidRPr="00F27925" w:rsidRDefault="00F27925" w:rsidP="00F27925">
      <w:pPr>
        <w:pStyle w:val="ActionText"/>
        <w:keepNext w:val="0"/>
        <w:tabs>
          <w:tab w:val="right" w:leader="dot" w:pos="2520"/>
        </w:tabs>
        <w:ind w:left="0" w:firstLine="0"/>
      </w:pPr>
      <w:r w:rsidRPr="00F27925">
        <w:t>H. 4477</w:t>
      </w:r>
      <w:r w:rsidRPr="00F27925">
        <w:tab/>
        <w:t>11</w:t>
      </w:r>
    </w:p>
    <w:p w14:paraId="4CCE81B4" w14:textId="2952C5E3" w:rsidR="00F27925" w:rsidRPr="00F27925" w:rsidRDefault="00F27925" w:rsidP="00F27925">
      <w:pPr>
        <w:pStyle w:val="ActionText"/>
        <w:keepNext w:val="0"/>
        <w:tabs>
          <w:tab w:val="right" w:leader="dot" w:pos="2520"/>
        </w:tabs>
        <w:ind w:left="0" w:firstLine="0"/>
      </w:pPr>
      <w:r w:rsidRPr="00F27925">
        <w:t>H. 4576</w:t>
      </w:r>
      <w:r w:rsidRPr="00F27925">
        <w:tab/>
        <w:t>11</w:t>
      </w:r>
    </w:p>
    <w:p w14:paraId="745F0499" w14:textId="7C404F59" w:rsidR="00F27925" w:rsidRPr="00F27925" w:rsidRDefault="00F27925" w:rsidP="00F27925">
      <w:pPr>
        <w:pStyle w:val="ActionText"/>
        <w:keepNext w:val="0"/>
        <w:tabs>
          <w:tab w:val="right" w:leader="dot" w:pos="2520"/>
        </w:tabs>
        <w:ind w:left="0" w:firstLine="0"/>
      </w:pPr>
      <w:r w:rsidRPr="00F27925">
        <w:t>H. 4589</w:t>
      </w:r>
      <w:r w:rsidRPr="00F27925">
        <w:tab/>
        <w:t>11</w:t>
      </w:r>
    </w:p>
    <w:p w14:paraId="56E2D788" w14:textId="57736468" w:rsidR="00F27925" w:rsidRPr="00F27925" w:rsidRDefault="00F27925" w:rsidP="00F27925">
      <w:pPr>
        <w:pStyle w:val="ActionText"/>
        <w:keepNext w:val="0"/>
        <w:tabs>
          <w:tab w:val="right" w:leader="dot" w:pos="2520"/>
        </w:tabs>
        <w:ind w:left="0" w:firstLine="0"/>
      </w:pPr>
      <w:r w:rsidRPr="00F27925">
        <w:t>H. 4641</w:t>
      </w:r>
      <w:r w:rsidRPr="00F27925">
        <w:tab/>
        <w:t>34</w:t>
      </w:r>
    </w:p>
    <w:p w14:paraId="240CF4AD" w14:textId="20135928" w:rsidR="00F27925" w:rsidRPr="00F27925" w:rsidRDefault="00F27925" w:rsidP="00F27925">
      <w:pPr>
        <w:pStyle w:val="ActionText"/>
        <w:keepNext w:val="0"/>
        <w:tabs>
          <w:tab w:val="right" w:leader="dot" w:pos="2520"/>
        </w:tabs>
        <w:ind w:left="0" w:firstLine="0"/>
      </w:pPr>
      <w:r w:rsidRPr="00F27925">
        <w:t>H. 4737</w:t>
      </w:r>
      <w:r w:rsidRPr="00F27925">
        <w:tab/>
        <w:t>22</w:t>
      </w:r>
    </w:p>
    <w:p w14:paraId="1983B2CC" w14:textId="6C6EFFCE" w:rsidR="00F27925" w:rsidRPr="00F27925" w:rsidRDefault="00F27925" w:rsidP="00F27925">
      <w:pPr>
        <w:pStyle w:val="ActionText"/>
        <w:keepNext w:val="0"/>
        <w:tabs>
          <w:tab w:val="right" w:leader="dot" w:pos="2520"/>
        </w:tabs>
        <w:ind w:left="0" w:firstLine="0"/>
      </w:pPr>
      <w:r w:rsidRPr="00F27925">
        <w:t>H. 4758</w:t>
      </w:r>
      <w:r w:rsidRPr="00F27925">
        <w:tab/>
        <w:t>20</w:t>
      </w:r>
    </w:p>
    <w:p w14:paraId="5146F516" w14:textId="2A353D50" w:rsidR="00F27925" w:rsidRPr="00F27925" w:rsidRDefault="00F27925" w:rsidP="00F27925">
      <w:pPr>
        <w:pStyle w:val="ActionText"/>
        <w:keepNext w:val="0"/>
        <w:tabs>
          <w:tab w:val="right" w:leader="dot" w:pos="2520"/>
        </w:tabs>
        <w:ind w:left="0" w:firstLine="0"/>
      </w:pPr>
      <w:r w:rsidRPr="00F27925">
        <w:t>H. 5018</w:t>
      </w:r>
      <w:r w:rsidRPr="00F27925">
        <w:tab/>
        <w:t>24</w:t>
      </w:r>
    </w:p>
    <w:p w14:paraId="13AA6250" w14:textId="0A8A6298" w:rsidR="00F27925" w:rsidRPr="00F27925" w:rsidRDefault="00F27925" w:rsidP="00F27925">
      <w:pPr>
        <w:pStyle w:val="ActionText"/>
        <w:keepNext w:val="0"/>
        <w:tabs>
          <w:tab w:val="right" w:leader="dot" w:pos="2520"/>
        </w:tabs>
        <w:ind w:left="0" w:firstLine="0"/>
      </w:pPr>
      <w:r w:rsidRPr="00F27925">
        <w:t>H. 5057</w:t>
      </w:r>
      <w:r w:rsidRPr="00F27925">
        <w:tab/>
        <w:t>24</w:t>
      </w:r>
    </w:p>
    <w:p w14:paraId="4AB1BC21" w14:textId="1F8B1189" w:rsidR="00F27925" w:rsidRPr="00F27925" w:rsidRDefault="00F27925" w:rsidP="00F27925">
      <w:pPr>
        <w:pStyle w:val="ActionText"/>
        <w:keepNext w:val="0"/>
        <w:tabs>
          <w:tab w:val="right" w:leader="dot" w:pos="2520"/>
        </w:tabs>
        <w:ind w:left="0" w:firstLine="0"/>
      </w:pPr>
      <w:r w:rsidRPr="00F27925">
        <w:t>H. 5071</w:t>
      </w:r>
      <w:r w:rsidRPr="00F27925">
        <w:tab/>
        <w:t>29</w:t>
      </w:r>
    </w:p>
    <w:p w14:paraId="06B30784" w14:textId="1D3401B6" w:rsidR="00F27925" w:rsidRPr="00F27925" w:rsidRDefault="00F27925" w:rsidP="00F27925">
      <w:pPr>
        <w:pStyle w:val="ActionText"/>
        <w:keepNext w:val="0"/>
        <w:tabs>
          <w:tab w:val="right" w:leader="dot" w:pos="2520"/>
        </w:tabs>
        <w:ind w:left="0" w:firstLine="0"/>
      </w:pPr>
      <w:r w:rsidRPr="00F27925">
        <w:t>H. 5093</w:t>
      </w:r>
      <w:r w:rsidRPr="00F27925">
        <w:tab/>
        <w:t>10</w:t>
      </w:r>
    </w:p>
    <w:p w14:paraId="7B2AC020" w14:textId="32198F20" w:rsidR="00F27925" w:rsidRPr="00F27925" w:rsidRDefault="00F27925" w:rsidP="00F27925">
      <w:pPr>
        <w:pStyle w:val="ActionText"/>
        <w:keepNext w:val="0"/>
        <w:tabs>
          <w:tab w:val="right" w:leader="dot" w:pos="2520"/>
        </w:tabs>
        <w:ind w:left="0" w:firstLine="0"/>
      </w:pPr>
      <w:r w:rsidRPr="00F27925">
        <w:t>H. 5201</w:t>
      </w:r>
      <w:r w:rsidRPr="00F27925">
        <w:tab/>
        <w:t>9</w:t>
      </w:r>
    </w:p>
    <w:p w14:paraId="7367ED62" w14:textId="584720DF" w:rsidR="00F27925" w:rsidRPr="00F27925" w:rsidRDefault="00F27925" w:rsidP="00F27925">
      <w:pPr>
        <w:pStyle w:val="ActionText"/>
        <w:keepNext w:val="0"/>
        <w:tabs>
          <w:tab w:val="right" w:leader="dot" w:pos="2520"/>
        </w:tabs>
        <w:ind w:left="0" w:firstLine="0"/>
      </w:pPr>
      <w:r>
        <w:br w:type="column"/>
      </w:r>
      <w:r w:rsidRPr="00F27925">
        <w:t>H. 5208</w:t>
      </w:r>
      <w:r w:rsidRPr="00F27925">
        <w:tab/>
        <w:t>10</w:t>
      </w:r>
    </w:p>
    <w:p w14:paraId="58014F78" w14:textId="4552836A" w:rsidR="00F27925" w:rsidRPr="00F27925" w:rsidRDefault="00F27925" w:rsidP="00F27925">
      <w:pPr>
        <w:pStyle w:val="ActionText"/>
        <w:keepNext w:val="0"/>
        <w:tabs>
          <w:tab w:val="right" w:leader="dot" w:pos="2520"/>
        </w:tabs>
        <w:ind w:left="0" w:firstLine="0"/>
      </w:pPr>
      <w:r w:rsidRPr="00F27925">
        <w:t>H. 5216</w:t>
      </w:r>
      <w:r w:rsidRPr="00F27925">
        <w:tab/>
        <w:t>33</w:t>
      </w:r>
    </w:p>
    <w:p w14:paraId="4BBEE85A" w14:textId="75E4A02E" w:rsidR="00F27925" w:rsidRPr="00F27925" w:rsidRDefault="00F27925" w:rsidP="00F27925">
      <w:pPr>
        <w:pStyle w:val="ActionText"/>
        <w:keepNext w:val="0"/>
        <w:tabs>
          <w:tab w:val="right" w:leader="dot" w:pos="2520"/>
        </w:tabs>
        <w:ind w:left="0" w:firstLine="0"/>
      </w:pPr>
      <w:r w:rsidRPr="00F27925">
        <w:t>H. 5288</w:t>
      </w:r>
      <w:r w:rsidRPr="00F27925">
        <w:tab/>
        <w:t>34</w:t>
      </w:r>
    </w:p>
    <w:p w14:paraId="1EA4450A" w14:textId="1EF940BD" w:rsidR="00F27925" w:rsidRPr="00F27925" w:rsidRDefault="00F27925" w:rsidP="00F27925">
      <w:pPr>
        <w:pStyle w:val="ActionText"/>
        <w:keepNext w:val="0"/>
        <w:tabs>
          <w:tab w:val="right" w:leader="dot" w:pos="2520"/>
        </w:tabs>
        <w:ind w:left="0" w:firstLine="0"/>
      </w:pPr>
      <w:r w:rsidRPr="00F27925">
        <w:t>H. 5309</w:t>
      </w:r>
      <w:r w:rsidRPr="00F27925">
        <w:tab/>
        <w:t>33</w:t>
      </w:r>
    </w:p>
    <w:p w14:paraId="295715C8" w14:textId="0CEB5707" w:rsidR="00F27925" w:rsidRPr="00F27925" w:rsidRDefault="00F27925" w:rsidP="00F27925">
      <w:pPr>
        <w:pStyle w:val="ActionText"/>
        <w:keepNext w:val="0"/>
        <w:tabs>
          <w:tab w:val="right" w:leader="dot" w:pos="2520"/>
        </w:tabs>
        <w:ind w:left="0" w:firstLine="0"/>
      </w:pPr>
      <w:r w:rsidRPr="00F27925">
        <w:t>H. 5483</w:t>
      </w:r>
      <w:r w:rsidRPr="00F27925">
        <w:tab/>
        <w:t>14</w:t>
      </w:r>
    </w:p>
    <w:p w14:paraId="4532D023" w14:textId="4967A807" w:rsidR="00F27925" w:rsidRPr="00F27925" w:rsidRDefault="00F27925" w:rsidP="00F27925">
      <w:pPr>
        <w:pStyle w:val="ActionText"/>
        <w:keepNext w:val="0"/>
        <w:tabs>
          <w:tab w:val="right" w:leader="dot" w:pos="2520"/>
        </w:tabs>
        <w:ind w:left="0" w:firstLine="0"/>
      </w:pPr>
      <w:r w:rsidRPr="00F27925">
        <w:t>H. 5504</w:t>
      </w:r>
      <w:r w:rsidRPr="00F27925">
        <w:tab/>
        <w:t>35</w:t>
      </w:r>
    </w:p>
    <w:p w14:paraId="03ADD523" w14:textId="3ED644F4" w:rsidR="00F27925" w:rsidRPr="00F27925" w:rsidRDefault="00F27925" w:rsidP="00F27925">
      <w:pPr>
        <w:pStyle w:val="ActionText"/>
        <w:keepNext w:val="0"/>
        <w:tabs>
          <w:tab w:val="right" w:leader="dot" w:pos="2520"/>
        </w:tabs>
        <w:ind w:left="0" w:firstLine="0"/>
      </w:pPr>
      <w:r w:rsidRPr="00F27925">
        <w:t>H. 5506</w:t>
      </w:r>
      <w:r w:rsidRPr="00F27925">
        <w:tab/>
        <w:t>10</w:t>
      </w:r>
    </w:p>
    <w:p w14:paraId="15D37420" w14:textId="6C1A9D07" w:rsidR="00F27925" w:rsidRPr="00F27925" w:rsidRDefault="00F27925" w:rsidP="00F27925">
      <w:pPr>
        <w:pStyle w:val="ActionText"/>
        <w:keepNext w:val="0"/>
        <w:tabs>
          <w:tab w:val="right" w:leader="dot" w:pos="2520"/>
        </w:tabs>
        <w:ind w:left="0" w:firstLine="0"/>
      </w:pPr>
      <w:r w:rsidRPr="00F27925">
        <w:t>H. 5537</w:t>
      </w:r>
      <w:r w:rsidRPr="00F27925">
        <w:tab/>
        <w:t>11</w:t>
      </w:r>
    </w:p>
    <w:p w14:paraId="2F474D38" w14:textId="5D6A3A8E" w:rsidR="00F27925" w:rsidRPr="00F27925" w:rsidRDefault="00F27925" w:rsidP="00F27925">
      <w:pPr>
        <w:pStyle w:val="ActionText"/>
        <w:keepNext w:val="0"/>
        <w:tabs>
          <w:tab w:val="right" w:leader="dot" w:pos="2520"/>
        </w:tabs>
        <w:ind w:left="0" w:firstLine="0"/>
      </w:pPr>
      <w:r w:rsidRPr="00F27925">
        <w:t>H. 5538</w:t>
      </w:r>
      <w:r w:rsidRPr="00F27925">
        <w:tab/>
        <w:t>15</w:t>
      </w:r>
    </w:p>
    <w:p w14:paraId="126930DC" w14:textId="77777777" w:rsidR="00F27925" w:rsidRPr="00F27925" w:rsidRDefault="00F27925" w:rsidP="00F27925">
      <w:pPr>
        <w:pStyle w:val="ActionText"/>
        <w:keepNext w:val="0"/>
        <w:tabs>
          <w:tab w:val="right" w:leader="dot" w:pos="2520"/>
        </w:tabs>
        <w:ind w:left="0" w:firstLine="0"/>
      </w:pPr>
    </w:p>
    <w:p w14:paraId="2FE520AD" w14:textId="0423524F" w:rsidR="00F27925" w:rsidRPr="00F27925" w:rsidRDefault="00F27925" w:rsidP="00F27925">
      <w:pPr>
        <w:pStyle w:val="ActionText"/>
        <w:keepNext w:val="0"/>
        <w:tabs>
          <w:tab w:val="right" w:leader="dot" w:pos="2520"/>
        </w:tabs>
        <w:ind w:left="0" w:firstLine="0"/>
      </w:pPr>
      <w:r w:rsidRPr="00F27925">
        <w:t>S. 150</w:t>
      </w:r>
      <w:r w:rsidRPr="00F27925">
        <w:tab/>
        <w:t>16</w:t>
      </w:r>
    </w:p>
    <w:p w14:paraId="1AEF9ACE" w14:textId="751285E2" w:rsidR="00F27925" w:rsidRPr="00F27925" w:rsidRDefault="00F27925" w:rsidP="00F27925">
      <w:pPr>
        <w:pStyle w:val="ActionText"/>
        <w:keepNext w:val="0"/>
        <w:tabs>
          <w:tab w:val="right" w:leader="dot" w:pos="2520"/>
        </w:tabs>
        <w:ind w:left="0" w:firstLine="0"/>
      </w:pPr>
      <w:r w:rsidRPr="00F27925">
        <w:t>S. 196</w:t>
      </w:r>
      <w:r w:rsidRPr="00F27925">
        <w:tab/>
        <w:t>15</w:t>
      </w:r>
    </w:p>
    <w:p w14:paraId="40842F77" w14:textId="2A1DC54B" w:rsidR="00F27925" w:rsidRPr="00F27925" w:rsidRDefault="00F27925" w:rsidP="00F27925">
      <w:pPr>
        <w:pStyle w:val="ActionText"/>
        <w:keepNext w:val="0"/>
        <w:tabs>
          <w:tab w:val="right" w:leader="dot" w:pos="2520"/>
        </w:tabs>
        <w:ind w:left="0" w:firstLine="0"/>
      </w:pPr>
      <w:r w:rsidRPr="00F27925">
        <w:t>S. 325</w:t>
      </w:r>
      <w:r w:rsidRPr="00F27925">
        <w:tab/>
        <w:t>18</w:t>
      </w:r>
    </w:p>
    <w:p w14:paraId="0ABB004F" w14:textId="43078EAC" w:rsidR="00F27925" w:rsidRPr="00F27925" w:rsidRDefault="00F27925" w:rsidP="00F27925">
      <w:pPr>
        <w:pStyle w:val="ActionText"/>
        <w:keepNext w:val="0"/>
        <w:tabs>
          <w:tab w:val="right" w:leader="dot" w:pos="2520"/>
        </w:tabs>
        <w:ind w:left="0" w:firstLine="0"/>
      </w:pPr>
      <w:r w:rsidRPr="00F27925">
        <w:t>S. 416</w:t>
      </w:r>
      <w:r w:rsidRPr="00F27925">
        <w:tab/>
        <w:t>13</w:t>
      </w:r>
    </w:p>
    <w:p w14:paraId="58D714A5" w14:textId="4E3FE2A5" w:rsidR="00F27925" w:rsidRPr="00F27925" w:rsidRDefault="00F27925" w:rsidP="00F27925">
      <w:pPr>
        <w:pStyle w:val="ActionText"/>
        <w:keepNext w:val="0"/>
        <w:tabs>
          <w:tab w:val="right" w:leader="dot" w:pos="2520"/>
        </w:tabs>
        <w:ind w:left="0" w:firstLine="0"/>
      </w:pPr>
      <w:r w:rsidRPr="00F27925">
        <w:t>S. 454</w:t>
      </w:r>
      <w:r w:rsidRPr="00F27925">
        <w:tab/>
        <w:t>12</w:t>
      </w:r>
    </w:p>
    <w:p w14:paraId="445D9B0D" w14:textId="56121FE8" w:rsidR="00F27925" w:rsidRPr="00F27925" w:rsidRDefault="00F27925" w:rsidP="00F27925">
      <w:pPr>
        <w:pStyle w:val="ActionText"/>
        <w:keepNext w:val="0"/>
        <w:tabs>
          <w:tab w:val="right" w:leader="dot" w:pos="2520"/>
        </w:tabs>
        <w:ind w:left="0" w:firstLine="0"/>
      </w:pPr>
      <w:r w:rsidRPr="00F27925">
        <w:t>S. 697</w:t>
      </w:r>
      <w:r w:rsidRPr="00F27925">
        <w:tab/>
        <w:t>16</w:t>
      </w:r>
    </w:p>
    <w:p w14:paraId="24C97E99" w14:textId="610A712C" w:rsidR="00F27925" w:rsidRPr="00F27925" w:rsidRDefault="00F27925" w:rsidP="00F27925">
      <w:pPr>
        <w:pStyle w:val="ActionText"/>
        <w:keepNext w:val="0"/>
        <w:tabs>
          <w:tab w:val="right" w:leader="dot" w:pos="2520"/>
        </w:tabs>
        <w:ind w:left="0" w:firstLine="0"/>
      </w:pPr>
      <w:r w:rsidRPr="00F27925">
        <w:t>S. 715</w:t>
      </w:r>
      <w:r w:rsidRPr="00F27925">
        <w:tab/>
        <w:t>16</w:t>
      </w:r>
    </w:p>
    <w:p w14:paraId="0B6861E5" w14:textId="3E804244" w:rsidR="00F27925" w:rsidRPr="00F27925" w:rsidRDefault="00F27925" w:rsidP="00F27925">
      <w:pPr>
        <w:pStyle w:val="ActionText"/>
        <w:keepNext w:val="0"/>
        <w:tabs>
          <w:tab w:val="right" w:leader="dot" w:pos="2520"/>
        </w:tabs>
        <w:ind w:left="0" w:firstLine="0"/>
      </w:pPr>
      <w:r w:rsidRPr="00F27925">
        <w:t>S. 718</w:t>
      </w:r>
      <w:r w:rsidRPr="00F27925">
        <w:tab/>
        <w:t>14</w:t>
      </w:r>
    </w:p>
    <w:p w14:paraId="60CBAA42" w14:textId="004F9D91" w:rsidR="00F27925" w:rsidRPr="00F27925" w:rsidRDefault="00F27925" w:rsidP="00F27925">
      <w:pPr>
        <w:pStyle w:val="ActionText"/>
        <w:keepNext w:val="0"/>
        <w:tabs>
          <w:tab w:val="right" w:leader="dot" w:pos="2520"/>
        </w:tabs>
        <w:ind w:left="0" w:firstLine="0"/>
      </w:pPr>
      <w:r w:rsidRPr="00F27925">
        <w:t>S. 831</w:t>
      </w:r>
      <w:r w:rsidRPr="00F27925">
        <w:tab/>
        <w:t>25</w:t>
      </w:r>
    </w:p>
    <w:p w14:paraId="3ABE6B91" w14:textId="3631718F" w:rsidR="00F27925" w:rsidRPr="00F27925" w:rsidRDefault="00F27925" w:rsidP="00F27925">
      <w:pPr>
        <w:pStyle w:val="ActionText"/>
        <w:keepNext w:val="0"/>
        <w:tabs>
          <w:tab w:val="right" w:leader="dot" w:pos="2520"/>
        </w:tabs>
        <w:ind w:left="0" w:firstLine="0"/>
      </w:pPr>
      <w:r w:rsidRPr="00F27925">
        <w:t>S. 851</w:t>
      </w:r>
      <w:r w:rsidRPr="00F27925">
        <w:tab/>
        <w:t>15</w:t>
      </w:r>
    </w:p>
    <w:p w14:paraId="0D721B04" w14:textId="77777777" w:rsidR="00F27925" w:rsidRDefault="00F27925" w:rsidP="00F27925">
      <w:pPr>
        <w:pStyle w:val="ActionText"/>
        <w:keepNext w:val="0"/>
        <w:tabs>
          <w:tab w:val="right" w:leader="dot" w:pos="2520"/>
        </w:tabs>
        <w:ind w:left="0" w:firstLine="0"/>
      </w:pPr>
      <w:r w:rsidRPr="00F27925">
        <w:t>S. 895</w:t>
      </w:r>
      <w:r w:rsidRPr="00F27925">
        <w:tab/>
        <w:t>12</w:t>
      </w:r>
    </w:p>
    <w:p w14:paraId="6D83158F" w14:textId="77777777" w:rsidR="00F27925" w:rsidRDefault="00F27925" w:rsidP="00F27925">
      <w:pPr>
        <w:pStyle w:val="ActionText"/>
        <w:keepNext w:val="0"/>
        <w:tabs>
          <w:tab w:val="right" w:leader="dot" w:pos="2520"/>
        </w:tabs>
        <w:ind w:left="0" w:firstLine="0"/>
        <w:sectPr w:rsidR="00F27925" w:rsidSect="00F27925">
          <w:type w:val="continuous"/>
          <w:pgSz w:w="12240" w:h="15840" w:code="1"/>
          <w:pgMar w:top="1008" w:right="4694" w:bottom="3499" w:left="1224" w:header="1008" w:footer="3499" w:gutter="0"/>
          <w:cols w:num="2" w:space="720"/>
          <w:docGrid w:linePitch="360"/>
        </w:sectPr>
      </w:pPr>
    </w:p>
    <w:p w14:paraId="677C112B" w14:textId="3BC4F184" w:rsidR="00F27925" w:rsidRPr="00F27925" w:rsidRDefault="00F27925" w:rsidP="00F27925">
      <w:pPr>
        <w:pStyle w:val="ActionText"/>
        <w:keepNext w:val="0"/>
        <w:tabs>
          <w:tab w:val="right" w:leader="dot" w:pos="2520"/>
        </w:tabs>
        <w:ind w:left="0" w:firstLine="0"/>
      </w:pPr>
    </w:p>
    <w:sectPr w:rsidR="00F27925" w:rsidRPr="00F27925" w:rsidSect="00F2792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C151" w14:textId="77777777" w:rsidR="00AB4FF7" w:rsidRDefault="00AB4FF7">
      <w:r>
        <w:separator/>
      </w:r>
    </w:p>
  </w:endnote>
  <w:endnote w:type="continuationSeparator" w:id="0">
    <w:p w14:paraId="76D63102" w14:textId="77777777" w:rsidR="00AB4FF7" w:rsidRDefault="00AB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B85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7942D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53E3"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9CF31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96B7"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8755" w14:textId="77777777" w:rsidR="00AB4FF7" w:rsidRDefault="00AB4F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938A7D" w14:textId="77777777" w:rsidR="00AB4FF7" w:rsidRDefault="00AB4F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243D" w14:textId="77777777" w:rsidR="00AB4FF7" w:rsidRDefault="00AB4FF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A6056A" w14:textId="77777777" w:rsidR="00AB4FF7" w:rsidRDefault="00AB4FF7">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CC33" w14:textId="77777777" w:rsidR="00AB4FF7" w:rsidRDefault="00AB4FF7">
      <w:r>
        <w:separator/>
      </w:r>
    </w:p>
  </w:footnote>
  <w:footnote w:type="continuationSeparator" w:id="0">
    <w:p w14:paraId="6977FA01" w14:textId="77777777" w:rsidR="00AB4FF7" w:rsidRDefault="00AB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0446"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6B6A"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C9A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107A" w14:textId="77777777" w:rsidR="00AB4FF7" w:rsidRDefault="00AB4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F7"/>
    <w:rsid w:val="000538D7"/>
    <w:rsid w:val="000E647D"/>
    <w:rsid w:val="001610D8"/>
    <w:rsid w:val="007145EF"/>
    <w:rsid w:val="007410F4"/>
    <w:rsid w:val="008C70B2"/>
    <w:rsid w:val="00907125"/>
    <w:rsid w:val="009511FF"/>
    <w:rsid w:val="009556D1"/>
    <w:rsid w:val="0098122D"/>
    <w:rsid w:val="00AB4FF7"/>
    <w:rsid w:val="00BB01CE"/>
    <w:rsid w:val="00D95A46"/>
    <w:rsid w:val="00E215C4"/>
    <w:rsid w:val="00E666E6"/>
    <w:rsid w:val="00F2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F0F18"/>
  <w15:chartTrackingRefBased/>
  <w15:docId w15:val="{AD3A9629-55A5-4089-8A97-A545A71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B4FF7"/>
    <w:pPr>
      <w:keepNext/>
      <w:ind w:left="0" w:firstLine="0"/>
      <w:outlineLvl w:val="2"/>
    </w:pPr>
    <w:rPr>
      <w:b/>
      <w:sz w:val="20"/>
    </w:rPr>
  </w:style>
  <w:style w:type="paragraph" w:styleId="Heading4">
    <w:name w:val="heading 4"/>
    <w:basedOn w:val="Normal"/>
    <w:next w:val="Normal"/>
    <w:link w:val="Heading4Char"/>
    <w:qFormat/>
    <w:rsid w:val="00AB4FF7"/>
    <w:pPr>
      <w:keepNext/>
      <w:tabs>
        <w:tab w:val="center" w:pos="3168"/>
      </w:tabs>
      <w:ind w:left="0" w:firstLine="0"/>
      <w:outlineLvl w:val="3"/>
    </w:pPr>
    <w:rPr>
      <w:b/>
      <w:snapToGrid w:val="0"/>
    </w:rPr>
  </w:style>
  <w:style w:type="paragraph" w:styleId="Heading6">
    <w:name w:val="heading 6"/>
    <w:basedOn w:val="Normal"/>
    <w:next w:val="Normal"/>
    <w:link w:val="Heading6Char"/>
    <w:qFormat/>
    <w:rsid w:val="00AB4FF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B4FF7"/>
    <w:rPr>
      <w:b/>
    </w:rPr>
  </w:style>
  <w:style w:type="character" w:customStyle="1" w:styleId="Heading4Char">
    <w:name w:val="Heading 4 Char"/>
    <w:basedOn w:val="DefaultParagraphFont"/>
    <w:link w:val="Heading4"/>
    <w:rsid w:val="00AB4FF7"/>
    <w:rPr>
      <w:b/>
      <w:snapToGrid w:val="0"/>
      <w:sz w:val="22"/>
    </w:rPr>
  </w:style>
  <w:style w:type="character" w:customStyle="1" w:styleId="Heading6Char">
    <w:name w:val="Heading 6 Char"/>
    <w:basedOn w:val="DefaultParagraphFont"/>
    <w:link w:val="Heading6"/>
    <w:rsid w:val="00AB4FF7"/>
    <w:rPr>
      <w:b/>
      <w:snapToGrid w:val="0"/>
      <w:sz w:val="26"/>
    </w:rPr>
  </w:style>
  <w:style w:type="character" w:customStyle="1" w:styleId="FooterChar">
    <w:name w:val="Footer Char"/>
    <w:link w:val="Footer"/>
    <w:semiHidden/>
    <w:rsid w:val="00AB4F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file:///L:\H-CHAMB\TEAMGIFS\North%20August%20High%20School_NA%20Logo%20(002).jp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file:///\\netapp4\House_lib\H-CHAMB\Lis_Cal\graphics\hseal" TargetMode="Externa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BerkeleyHS_PrimaryMark%20(4)%20(002).jpg" TargetMode="External"/><Relationship Id="rId24"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image" Target="file:///L:\H-CHAMB\TEAMGIFS\Teacher%20of%20the%20year%20Apple%20Logo.jpg" TargetMode="External"/><Relationship Id="rId23"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file:///L:\H-CHAMB\TEAMGIFS\River%20Bluff%20RBHS%20Dance.jpg" TargetMode="External"/><Relationship Id="rId14" Type="http://schemas.openxmlformats.org/officeDocument/2006/relationships/image" Target="media/image5.jpe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8300</Words>
  <Characters>45465</Characters>
  <Application>Microsoft Office Word</Application>
  <DocSecurity>0</DocSecurity>
  <Lines>1587</Lines>
  <Paragraphs>571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4/23/2026 - South Carolina Legislature Online</dc:title>
  <dc:subject/>
  <dc:creator>DJuana Wilson</dc:creator>
  <cp:keywords/>
  <cp:lastModifiedBy>Olivia Mullins</cp:lastModifiedBy>
  <cp:revision>3</cp:revision>
  <dcterms:created xsi:type="dcterms:W3CDTF">2026-04-22T20:56:00Z</dcterms:created>
  <dcterms:modified xsi:type="dcterms:W3CDTF">2026-04-22T21:36:00Z</dcterms:modified>
</cp:coreProperties>
</file>